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874" w:rsidRPr="00893E9A" w:rsidRDefault="00893E9A" w:rsidP="00D724F3">
      <w:pPr>
        <w:pStyle w:val="a9"/>
        <w:tabs>
          <w:tab w:val="left" w:pos="266"/>
        </w:tabs>
        <w:spacing w:after="0"/>
        <w:ind w:left="0" w:right="-143" w:firstLine="709"/>
        <w:jc w:val="center"/>
      </w:pPr>
      <w:r>
        <w:rPr>
          <w:b/>
          <w:color w:val="000000"/>
        </w:rPr>
        <w:t>Практическая работа</w:t>
      </w:r>
      <w:r w:rsidR="00E71874" w:rsidRPr="00893E9A">
        <w:rPr>
          <w:b/>
        </w:rPr>
        <w:t xml:space="preserve"> №15</w:t>
      </w:r>
    </w:p>
    <w:p w:rsidR="00E71874" w:rsidRPr="00893E9A" w:rsidRDefault="00E71874" w:rsidP="00E71874">
      <w:pPr>
        <w:pStyle w:val="a9"/>
        <w:tabs>
          <w:tab w:val="left" w:pos="266"/>
        </w:tabs>
        <w:spacing w:after="0"/>
        <w:ind w:left="0" w:right="-143" w:firstLine="709"/>
        <w:jc w:val="both"/>
      </w:pPr>
      <w:r w:rsidRPr="00893E9A">
        <w:rPr>
          <w:b/>
        </w:rPr>
        <w:t xml:space="preserve">Тема: </w:t>
      </w:r>
      <w:r w:rsidRPr="00893E9A">
        <w:rPr>
          <w:bCs/>
        </w:rPr>
        <w:t xml:space="preserve">Использование приёмов работы с файловой системой </w:t>
      </w:r>
      <w:r w:rsidRPr="00893E9A">
        <w:rPr>
          <w:bCs/>
          <w:lang w:val="en-US"/>
        </w:rPr>
        <w:t>NTFS</w:t>
      </w:r>
      <w:r w:rsidRPr="00893E9A">
        <w:rPr>
          <w:bCs/>
        </w:rPr>
        <w:t>.</w:t>
      </w:r>
    </w:p>
    <w:p w:rsidR="00E71874" w:rsidRPr="00893E9A" w:rsidRDefault="00E71874" w:rsidP="00E71874">
      <w:pPr>
        <w:pStyle w:val="a9"/>
        <w:tabs>
          <w:tab w:val="left" w:pos="266"/>
        </w:tabs>
        <w:spacing w:after="0"/>
        <w:ind w:left="0" w:right="-143" w:firstLine="709"/>
        <w:jc w:val="both"/>
      </w:pPr>
      <w:r w:rsidRPr="00893E9A">
        <w:rPr>
          <w:b/>
        </w:rPr>
        <w:t>Количество часов</w:t>
      </w:r>
      <w:r w:rsidRPr="00893E9A">
        <w:t>: 2</w:t>
      </w:r>
    </w:p>
    <w:p w:rsidR="00E71874" w:rsidRPr="00893E9A" w:rsidRDefault="00E71874" w:rsidP="00E71874">
      <w:pPr>
        <w:pStyle w:val="a9"/>
        <w:tabs>
          <w:tab w:val="left" w:pos="266"/>
        </w:tabs>
        <w:spacing w:after="0"/>
        <w:ind w:left="0" w:right="-143" w:firstLine="709"/>
        <w:jc w:val="both"/>
        <w:rPr>
          <w:b/>
        </w:rPr>
      </w:pPr>
      <w:r w:rsidRPr="00893E9A">
        <w:rPr>
          <w:b/>
        </w:rPr>
        <w:t xml:space="preserve">Цель: </w:t>
      </w:r>
      <w:r w:rsidRPr="00893E9A">
        <w:t>Научиться устанавливать разрешения NTFS для файлов и для папок для отдельных пользователей</w:t>
      </w:r>
      <w:r w:rsidR="00893E9A">
        <w:t xml:space="preserve"> и групп в операционной системы </w:t>
      </w:r>
      <w:proofErr w:type="spellStart"/>
      <w:r w:rsidRPr="00893E9A">
        <w:t>Windows</w:t>
      </w:r>
      <w:proofErr w:type="spellEnd"/>
      <w:r w:rsidRPr="00893E9A">
        <w:t>, а также устранять проблемы доступа к ресурсам.</w:t>
      </w:r>
    </w:p>
    <w:p w:rsidR="00E71874" w:rsidRPr="00893E9A" w:rsidRDefault="00E71874" w:rsidP="00E71874">
      <w:pPr>
        <w:pStyle w:val="a9"/>
        <w:tabs>
          <w:tab w:val="left" w:pos="266"/>
        </w:tabs>
        <w:spacing w:after="0"/>
        <w:ind w:left="0" w:right="-143" w:firstLine="709"/>
        <w:jc w:val="both"/>
        <w:rPr>
          <w:b/>
        </w:rPr>
      </w:pPr>
      <w:r w:rsidRPr="00893E9A">
        <w:rPr>
          <w:b/>
        </w:rPr>
        <w:t> </w:t>
      </w:r>
    </w:p>
    <w:p w:rsidR="00E71874" w:rsidRPr="00893E9A" w:rsidRDefault="00E71874" w:rsidP="00E71874">
      <w:pPr>
        <w:pStyle w:val="a9"/>
        <w:tabs>
          <w:tab w:val="left" w:pos="266"/>
        </w:tabs>
        <w:spacing w:after="0"/>
        <w:ind w:left="0" w:firstLine="709"/>
        <w:jc w:val="both"/>
      </w:pPr>
      <w:r w:rsidRPr="00893E9A">
        <w:rPr>
          <w:b/>
        </w:rPr>
        <w:t>Задание(я):</w:t>
      </w:r>
    </w:p>
    <w:p w:rsidR="00E71874" w:rsidRPr="00893E9A" w:rsidRDefault="00E71874" w:rsidP="00E71874">
      <w:pPr>
        <w:pStyle w:val="a9"/>
        <w:tabs>
          <w:tab w:val="left" w:pos="266"/>
        </w:tabs>
        <w:spacing w:after="0"/>
        <w:ind w:left="0" w:firstLine="709"/>
        <w:jc w:val="both"/>
      </w:pPr>
      <w:r w:rsidRPr="00893E9A">
        <w:t xml:space="preserve">1. </w:t>
      </w:r>
      <w:r w:rsidR="00A1370E" w:rsidRPr="00893E9A">
        <w:t>Изучить теоретические сведения</w:t>
      </w:r>
      <w:r w:rsidR="005B3F78" w:rsidRPr="00893E9A">
        <w:t>.</w:t>
      </w:r>
    </w:p>
    <w:p w:rsidR="0048077F" w:rsidRPr="00893E9A" w:rsidRDefault="005B3F78" w:rsidP="007B2C69">
      <w:pPr>
        <w:pStyle w:val="a9"/>
        <w:tabs>
          <w:tab w:val="left" w:pos="266"/>
        </w:tabs>
        <w:spacing w:after="0"/>
        <w:ind w:left="0" w:firstLine="709"/>
        <w:jc w:val="both"/>
        <w:rPr>
          <w:i/>
        </w:rPr>
      </w:pPr>
      <w:r w:rsidRPr="00893E9A">
        <w:t xml:space="preserve">2. Работа с файловой системой </w:t>
      </w:r>
      <w:r w:rsidRPr="00893E9A">
        <w:rPr>
          <w:bCs/>
          <w:lang w:val="en-US"/>
        </w:rPr>
        <w:t>NTFS</w:t>
      </w:r>
      <w:r w:rsidRPr="00893E9A">
        <w:t xml:space="preserve"> в </w:t>
      </w:r>
      <w:proofErr w:type="spellStart"/>
      <w:r w:rsidR="00763086" w:rsidRPr="00893E9A">
        <w:t>Windows</w:t>
      </w:r>
      <w:proofErr w:type="spellEnd"/>
      <w:r w:rsidR="00763086" w:rsidRPr="00893E9A">
        <w:t>.</w:t>
      </w:r>
    </w:p>
    <w:p w:rsidR="005B3F78" w:rsidRDefault="00893E9A" w:rsidP="00E71874">
      <w:pPr>
        <w:pStyle w:val="a9"/>
        <w:tabs>
          <w:tab w:val="left" w:pos="266"/>
        </w:tabs>
        <w:spacing w:after="0"/>
        <w:ind w:left="0" w:firstLine="709"/>
        <w:jc w:val="both"/>
        <w:rPr>
          <w:i/>
        </w:rPr>
      </w:pPr>
      <w:r w:rsidRPr="00893E9A">
        <w:rPr>
          <w:i/>
        </w:rPr>
        <w:t>Вывод.</w:t>
      </w:r>
    </w:p>
    <w:p w:rsidR="00893E9A" w:rsidRPr="00893E9A" w:rsidRDefault="00893E9A" w:rsidP="00E71874">
      <w:pPr>
        <w:pStyle w:val="a9"/>
        <w:tabs>
          <w:tab w:val="left" w:pos="266"/>
        </w:tabs>
        <w:spacing w:after="0"/>
        <w:ind w:left="0" w:firstLine="709"/>
        <w:jc w:val="both"/>
        <w:rPr>
          <w:i/>
        </w:rPr>
      </w:pPr>
      <w:bookmarkStart w:id="0" w:name="_GoBack"/>
      <w:bookmarkEnd w:id="0"/>
    </w:p>
    <w:p w:rsidR="00331960" w:rsidRPr="00893E9A" w:rsidRDefault="00E71874" w:rsidP="00A1370E">
      <w:pPr>
        <w:pStyle w:val="a9"/>
        <w:tabs>
          <w:tab w:val="left" w:pos="266"/>
        </w:tabs>
        <w:spacing w:after="0"/>
        <w:ind w:left="0" w:firstLine="709"/>
        <w:jc w:val="center"/>
        <w:rPr>
          <w:b/>
        </w:rPr>
      </w:pPr>
      <w:r w:rsidRPr="00893E9A">
        <w:rPr>
          <w:b/>
        </w:rPr>
        <w:t>Методические указания к выполнению:</w:t>
      </w:r>
    </w:p>
    <w:p w:rsidR="00331960" w:rsidRPr="00893E9A" w:rsidRDefault="00A1370E" w:rsidP="00E71874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E9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Выполнения задания1 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Файловая система NTFS используется в </w:t>
      </w:r>
      <w:proofErr w:type="spellStart"/>
      <w:r w:rsidRPr="00893E9A">
        <w:t>Windows</w:t>
      </w:r>
      <w:proofErr w:type="spellEnd"/>
      <w:r w:rsidRPr="00893E9A">
        <w:t xml:space="preserve"> с незапамятных времен. Если быть точнее, то первая версия NTFS появилась </w:t>
      </w:r>
      <w:r w:rsidR="009D7B9D" w:rsidRPr="00893E9A">
        <w:t xml:space="preserve">еще в </w:t>
      </w:r>
      <w:proofErr w:type="spellStart"/>
      <w:r w:rsidR="009D7B9D" w:rsidRPr="00893E9A">
        <w:t>Windows</w:t>
      </w:r>
      <w:proofErr w:type="spellEnd"/>
      <w:r w:rsidR="009D7B9D" w:rsidRPr="00893E9A">
        <w:t xml:space="preserve"> NT 3.1, в 1993 году. </w:t>
      </w:r>
      <w:r w:rsidRPr="00893E9A">
        <w:t xml:space="preserve">NTFS до сих пор является основной файловой системой в </w:t>
      </w:r>
      <w:proofErr w:type="spellStart"/>
      <w:r w:rsidRPr="00893E9A">
        <w:t>Windows</w:t>
      </w:r>
      <w:proofErr w:type="spellEnd"/>
      <w:r w:rsidRPr="00893E9A">
        <w:t xml:space="preserve"> и замены ей пока не предвидится. NTFS поддерживает множество полезных функций, одной из которых является система разграничения доступа к данным с использованием списков контроля доступа (</w:t>
      </w:r>
      <w:proofErr w:type="spellStart"/>
      <w:r w:rsidRPr="00893E9A">
        <w:t>access</w:t>
      </w:r>
      <w:proofErr w:type="spellEnd"/>
      <w:r w:rsidRPr="00893E9A">
        <w:t xml:space="preserve"> </w:t>
      </w:r>
      <w:proofErr w:type="spellStart"/>
      <w:r w:rsidRPr="00893E9A">
        <w:t>control</w:t>
      </w:r>
      <w:proofErr w:type="spellEnd"/>
      <w:r w:rsidRPr="00893E9A">
        <w:t xml:space="preserve"> </w:t>
      </w:r>
      <w:proofErr w:type="spellStart"/>
      <w:r w:rsidRPr="00893E9A">
        <w:t>list</w:t>
      </w:r>
      <w:proofErr w:type="spellEnd"/>
      <w:r w:rsidRPr="00893E9A">
        <w:t xml:space="preserve">, ACL). </w:t>
      </w:r>
      <w:r w:rsidR="009D7B9D" w:rsidRPr="00893E9A">
        <w:t xml:space="preserve">На данном практическом занятии мы будем учиться </w:t>
      </w:r>
      <w:r w:rsidRPr="00893E9A">
        <w:t>грамотно настраивать разрешения на файлы и папки в файловой системе NTFS.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Информация обо всех объектах файловой системы NTFS, расположенных на томе, хранится в главной таблице файлов (</w:t>
      </w:r>
      <w:proofErr w:type="spellStart"/>
      <w:r w:rsidRPr="00893E9A">
        <w:t>Master</w:t>
      </w:r>
      <w:proofErr w:type="spellEnd"/>
      <w:r w:rsidRPr="00893E9A">
        <w:t xml:space="preserve"> </w:t>
      </w:r>
      <w:proofErr w:type="spellStart"/>
      <w:r w:rsidRPr="00893E9A">
        <w:t>File</w:t>
      </w:r>
      <w:proofErr w:type="spellEnd"/>
      <w:r w:rsidRPr="00893E9A">
        <w:t xml:space="preserve"> </w:t>
      </w:r>
      <w:proofErr w:type="spellStart"/>
      <w:r w:rsidRPr="00893E9A">
        <w:t>Table</w:t>
      </w:r>
      <w:proofErr w:type="spellEnd"/>
      <w:r w:rsidRPr="00893E9A">
        <w:t>, MFT). Каждому файлу или папке соответствует запись в MFT, в которой содержится специальный дескриптор безопасности (</w:t>
      </w:r>
      <w:proofErr w:type="spellStart"/>
      <w:r w:rsidRPr="00893E9A">
        <w:t>Secirity</w:t>
      </w:r>
      <w:proofErr w:type="spellEnd"/>
      <w:r w:rsidRPr="00893E9A">
        <w:t xml:space="preserve"> </w:t>
      </w:r>
      <w:proofErr w:type="spellStart"/>
      <w:r w:rsidRPr="00893E9A">
        <w:t>Descriptor</w:t>
      </w:r>
      <w:proofErr w:type="spellEnd"/>
      <w:r w:rsidRPr="00893E9A">
        <w:t>). Дескриптор безопасности включает в себя два списка ACL:</w:t>
      </w:r>
    </w:p>
    <w:p w:rsidR="009D7B9D" w:rsidRPr="00893E9A" w:rsidRDefault="002C5A68" w:rsidP="009D7B9D">
      <w:pPr>
        <w:pStyle w:val="a3"/>
        <w:numPr>
          <w:ilvl w:val="0"/>
          <w:numId w:val="14"/>
        </w:numPr>
        <w:tabs>
          <w:tab w:val="left" w:pos="426"/>
        </w:tabs>
        <w:spacing w:before="0" w:beforeAutospacing="0" w:after="0" w:afterAutospacing="0"/>
        <w:ind w:left="0" w:firstLine="709"/>
        <w:jc w:val="both"/>
      </w:pPr>
      <w:proofErr w:type="spellStart"/>
      <w:r w:rsidRPr="00893E9A">
        <w:t>System</w:t>
      </w:r>
      <w:proofErr w:type="spellEnd"/>
      <w:r w:rsidRPr="00893E9A">
        <w:t xml:space="preserve"> </w:t>
      </w:r>
      <w:proofErr w:type="spellStart"/>
      <w:r w:rsidRPr="00893E9A">
        <w:t>Access</w:t>
      </w:r>
      <w:proofErr w:type="spellEnd"/>
      <w:r w:rsidRPr="00893E9A">
        <w:t xml:space="preserve"> </w:t>
      </w:r>
      <w:proofErr w:type="spellStart"/>
      <w:r w:rsidRPr="00893E9A">
        <w:t>Control</w:t>
      </w:r>
      <w:proofErr w:type="spellEnd"/>
      <w:r w:rsidRPr="00893E9A">
        <w:t xml:space="preserve"> </w:t>
      </w:r>
      <w:proofErr w:type="spellStart"/>
      <w:r w:rsidRPr="00893E9A">
        <w:t>List</w:t>
      </w:r>
      <w:proofErr w:type="spellEnd"/>
      <w:r w:rsidRPr="00893E9A">
        <w:t xml:space="preserve"> (SACL) — системный список контроля доступа. Используется в основном для аудита доступа</w:t>
      </w:r>
      <w:r w:rsidR="009D7B9D" w:rsidRPr="00893E9A">
        <w:t xml:space="preserve"> к объектам файловой системы;</w:t>
      </w:r>
    </w:p>
    <w:p w:rsidR="002C5A68" w:rsidRPr="00893E9A" w:rsidRDefault="002C5A68" w:rsidP="009D7B9D">
      <w:pPr>
        <w:pStyle w:val="a3"/>
        <w:numPr>
          <w:ilvl w:val="0"/>
          <w:numId w:val="14"/>
        </w:numPr>
        <w:tabs>
          <w:tab w:val="left" w:pos="426"/>
        </w:tabs>
        <w:spacing w:before="0" w:beforeAutospacing="0" w:after="0" w:afterAutospacing="0"/>
        <w:ind w:left="0" w:firstLine="709"/>
        <w:jc w:val="both"/>
      </w:pPr>
      <w:proofErr w:type="spellStart"/>
      <w:r w:rsidRPr="00893E9A">
        <w:t>Discretionary</w:t>
      </w:r>
      <w:proofErr w:type="spellEnd"/>
      <w:r w:rsidRPr="00893E9A">
        <w:t xml:space="preserve"> </w:t>
      </w:r>
      <w:proofErr w:type="spellStart"/>
      <w:r w:rsidRPr="00893E9A">
        <w:t>Access</w:t>
      </w:r>
      <w:proofErr w:type="spellEnd"/>
      <w:r w:rsidRPr="00893E9A">
        <w:t xml:space="preserve"> </w:t>
      </w:r>
      <w:proofErr w:type="spellStart"/>
      <w:r w:rsidRPr="00893E9A">
        <w:t>Control</w:t>
      </w:r>
      <w:proofErr w:type="spellEnd"/>
      <w:r w:rsidRPr="00893E9A">
        <w:t xml:space="preserve"> </w:t>
      </w:r>
      <w:proofErr w:type="spellStart"/>
      <w:r w:rsidRPr="00893E9A">
        <w:t>List</w:t>
      </w:r>
      <w:proofErr w:type="spellEnd"/>
      <w:r w:rsidRPr="00893E9A">
        <w:t xml:space="preserve"> (DACL) — дискретный (избирательный) список контроля доступа. Именно этот список формирует разрешения файловой системы, с помощью которых происходит управление доступом к объекту. В дальнейшем говоря </w:t>
      </w:r>
      <w:r w:rsidR="009D7B9D" w:rsidRPr="00893E9A">
        <w:t xml:space="preserve">об </w:t>
      </w:r>
      <w:r w:rsidRPr="00893E9A">
        <w:t xml:space="preserve">ACL </w:t>
      </w:r>
      <w:r w:rsidR="009D7B9D" w:rsidRPr="00893E9A">
        <w:t xml:space="preserve">будет подразумеваться </w:t>
      </w:r>
      <w:r w:rsidRPr="00893E9A">
        <w:t>именно DACL.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Каждый список ACL содержит в себе набор записей контроля доступа (</w:t>
      </w:r>
      <w:proofErr w:type="spellStart"/>
      <w:r w:rsidRPr="00893E9A">
        <w:t>Access</w:t>
      </w:r>
      <w:proofErr w:type="spellEnd"/>
      <w:r w:rsidRPr="00893E9A">
        <w:t xml:space="preserve"> </w:t>
      </w:r>
      <w:proofErr w:type="spellStart"/>
      <w:r w:rsidRPr="00893E9A">
        <w:t>Control</w:t>
      </w:r>
      <w:proofErr w:type="spellEnd"/>
      <w:r w:rsidRPr="00893E9A">
        <w:t xml:space="preserve"> </w:t>
      </w:r>
      <w:proofErr w:type="spellStart"/>
      <w:r w:rsidRPr="00893E9A">
        <w:t>Entry</w:t>
      </w:r>
      <w:proofErr w:type="spellEnd"/>
      <w:r w:rsidRPr="00893E9A">
        <w:t>, ACE). Каждая запись включает в себя следующие поля:</w:t>
      </w:r>
    </w:p>
    <w:p w:rsidR="009D7B9D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• Идентификатор безопасности (SID) пользователя или группы, к ко</w:t>
      </w:r>
      <w:r w:rsidR="009D7B9D" w:rsidRPr="00893E9A">
        <w:t>торым применяется данная запись.</w:t>
      </w:r>
    </w:p>
    <w:p w:rsidR="009D7B9D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• Маска доступа, определяющая набор р</w:t>
      </w:r>
      <w:r w:rsidR="009D7B9D" w:rsidRPr="00893E9A">
        <w:t>азрешений на данный объект.</w:t>
      </w:r>
    </w:p>
    <w:p w:rsidR="009D7B9D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• Набор флагов, определяющих, могут ли дочерние</w:t>
      </w:r>
      <w:r w:rsidR="009D7B9D" w:rsidRPr="00893E9A">
        <w:t xml:space="preserve"> объекты наследовать данную ACE.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• Тип ACE (разрешение, запрет или аудит).</w:t>
      </w:r>
    </w:p>
    <w:p w:rsidR="009D7B9D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rPr>
          <w:rStyle w:val="a4"/>
          <w:i/>
        </w:rPr>
        <w:t>Примечание.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Если в дескрипторе безопасности отсутствует ACL, то объект считается незащищенным и получить к нему доступ могут все желающие. Если же ACL есть, но в нем отсутствуют ACE, то доступ к объекту закрыт для всех.</w:t>
      </w:r>
    </w:p>
    <w:p w:rsidR="002C5A68" w:rsidRPr="00893E9A" w:rsidRDefault="009D7B9D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Рассмотрим кратко, к</w:t>
      </w:r>
      <w:r w:rsidR="002C5A68" w:rsidRPr="00893E9A">
        <w:t>ак происходит доступ к объекту, защищенному ACL. При входе пользователя в систему подсистема безопасности собирает данные о его учетной записи и формирует маркер доступа (</w:t>
      </w:r>
      <w:proofErr w:type="spellStart"/>
      <w:r w:rsidR="002C5A68" w:rsidRPr="00893E9A">
        <w:t>access</w:t>
      </w:r>
      <w:proofErr w:type="spellEnd"/>
      <w:r w:rsidR="002C5A68" w:rsidRPr="00893E9A">
        <w:t xml:space="preserve"> </w:t>
      </w:r>
      <w:proofErr w:type="spellStart"/>
      <w:r w:rsidR="002C5A68" w:rsidRPr="00893E9A">
        <w:t>token</w:t>
      </w:r>
      <w:proofErr w:type="spellEnd"/>
      <w:r w:rsidR="002C5A68" w:rsidRPr="00893E9A">
        <w:t>). Маркер содержит идентификатор (SID) пользователя и идентификаторы всех групп (как локальных, так и доменных), в которые пользователь входит. И когда пользователь запрашивает доступ к объекту, информация из маркера доступа сравнивается с ACL объекта и на основании полученной информации пользователь получает (или не получает) требуемый доступ.</w:t>
      </w:r>
    </w:p>
    <w:p w:rsidR="00F8490B" w:rsidRPr="00893E9A" w:rsidRDefault="00F8490B" w:rsidP="002C5A68">
      <w:pPr>
        <w:pStyle w:val="a3"/>
        <w:spacing w:before="0" w:beforeAutospacing="0" w:after="0" w:afterAutospacing="0"/>
        <w:ind w:firstLine="709"/>
        <w:jc w:val="both"/>
      </w:pPr>
    </w:p>
    <w:p w:rsidR="00F8490B" w:rsidRPr="00893E9A" w:rsidRDefault="00F8490B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Выполнения задания 2</w:t>
      </w:r>
    </w:p>
    <w:p w:rsidR="002C5A68" w:rsidRPr="00893E9A" w:rsidRDefault="00F8490B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Для выполнения этого задания </w:t>
      </w:r>
      <w:r w:rsidR="002C5A68" w:rsidRPr="00893E9A">
        <w:t xml:space="preserve">создадим в корне диска C папку </w:t>
      </w:r>
      <w:proofErr w:type="spellStart"/>
      <w:r w:rsidR="002C5A68" w:rsidRPr="00893E9A">
        <w:t>RootFolder</w:t>
      </w:r>
      <w:proofErr w:type="spellEnd"/>
      <w:r w:rsidR="002C5A68" w:rsidRPr="00893E9A">
        <w:t>.</w:t>
      </w:r>
    </w:p>
    <w:p w:rsidR="002C5A68" w:rsidRPr="00893E9A" w:rsidRDefault="002C5A68" w:rsidP="002C5A68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  <w:r w:rsidRPr="00893E9A">
        <w:rPr>
          <w:sz w:val="24"/>
          <w:szCs w:val="24"/>
        </w:rPr>
        <w:t>Базовые разрешения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Для управления разрешениями </w:t>
      </w:r>
      <w:r w:rsidR="00F8490B" w:rsidRPr="00893E9A">
        <w:t xml:space="preserve">вы </w:t>
      </w:r>
      <w:r w:rsidRPr="00893E9A">
        <w:t>буде</w:t>
      </w:r>
      <w:r w:rsidR="00F8490B" w:rsidRPr="00893E9A">
        <w:t>те</w:t>
      </w:r>
      <w:r w:rsidRPr="00893E9A">
        <w:t xml:space="preserve"> использовать встроенные средства проводника. Для того, чтобы добраться до ACL, в проводнике выбираем папку, </w:t>
      </w:r>
      <w:r w:rsidR="00F8490B" w:rsidRPr="00893E9A">
        <w:t>щёлкаем</w:t>
      </w:r>
      <w:r w:rsidRPr="00893E9A">
        <w:t xml:space="preserve"> на </w:t>
      </w:r>
      <w:r w:rsidRPr="00893E9A">
        <w:lastRenderedPageBreak/>
        <w:t xml:space="preserve">ней правой клавишей мыши и в открывшемся контекстном меню выбираем пункт </w:t>
      </w:r>
      <w:proofErr w:type="spellStart"/>
      <w:r w:rsidRPr="00893E9A">
        <w:t>Properties</w:t>
      </w:r>
      <w:proofErr w:type="spellEnd"/>
      <w:r w:rsidRPr="00893E9A">
        <w:t xml:space="preserve"> (Свойства).</w:t>
      </w:r>
    </w:p>
    <w:p w:rsidR="00F8490B" w:rsidRPr="00893E9A" w:rsidRDefault="00F8490B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F8490B">
      <w:pPr>
        <w:pStyle w:val="a3"/>
        <w:spacing w:before="0" w:beforeAutospacing="0" w:after="0" w:afterAutospacing="0"/>
        <w:ind w:firstLine="709"/>
        <w:jc w:val="center"/>
      </w:pPr>
      <w:r w:rsidRPr="00893E9A">
        <w:rPr>
          <w:noProof/>
        </w:rPr>
        <w:drawing>
          <wp:inline distT="0" distB="0" distL="0" distR="0">
            <wp:extent cx="3458818" cy="2292072"/>
            <wp:effectExtent l="19050" t="0" r="8282" b="0"/>
            <wp:docPr id="1" name="Рисунок 2" descr="контекстное меню проводника">
              <a:hlinkClick xmlns:a="http://schemas.openxmlformats.org/drawingml/2006/main" r:id="rId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онтекстное меню проводника">
                      <a:hlinkClick r:id="rId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314" cy="2293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Затем переходим на вкладку </w:t>
      </w:r>
      <w:proofErr w:type="spellStart"/>
      <w:r w:rsidRPr="00893E9A">
        <w:t>Security</w:t>
      </w:r>
      <w:proofErr w:type="spellEnd"/>
      <w:r w:rsidRPr="00893E9A">
        <w:t xml:space="preserve"> (Безопасность), на которой отображаются текущие разрешения. </w:t>
      </w:r>
      <w:r w:rsidR="00F8490B" w:rsidRPr="00893E9A">
        <w:t>По сути это и есть</w:t>
      </w:r>
      <w:r w:rsidRPr="00893E9A">
        <w:t xml:space="preserve"> ACL папки (в сокращенном виде) — сверху пользователи и группы, снизу их разрешения. </w:t>
      </w:r>
      <w:r w:rsidRPr="00893E9A">
        <w:rPr>
          <w:u w:val="single"/>
        </w:rPr>
        <w:t>Обратите внимание</w:t>
      </w:r>
      <w:r w:rsidRPr="00893E9A">
        <w:t>, что вместо SID-а в таблице отображаются имена. Это сделано исключительно для удобства пользователей, ведь сама система при определении доступа оперирует идентификаторами. Поэтому, к примеру, невозможно восстановить доступ к файлам удаленного пользователя, создав нового пользователя с таким же именем, ведь новый пользователь получит новый SID и будет для операционной системы абсолютно другим пользователем.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Для перехода к редактированию разрешений н</w:t>
      </w:r>
      <w:r w:rsidR="00F8490B" w:rsidRPr="00893E9A">
        <w:t>еобходимо</w:t>
      </w:r>
      <w:r w:rsidRPr="00893E9A">
        <w:t xml:space="preserve"> нажать кнопку «</w:t>
      </w:r>
      <w:proofErr w:type="spellStart"/>
      <w:r w:rsidRPr="00893E9A">
        <w:t>Edit</w:t>
      </w:r>
      <w:proofErr w:type="spellEnd"/>
      <w:r w:rsidRPr="00893E9A">
        <w:t>».</w:t>
      </w:r>
    </w:p>
    <w:p w:rsidR="002C5A68" w:rsidRPr="00893E9A" w:rsidRDefault="002C5A68" w:rsidP="00F8490B">
      <w:pPr>
        <w:pStyle w:val="a3"/>
        <w:spacing w:before="0" w:beforeAutospacing="0" w:after="0" w:afterAutospacing="0"/>
        <w:ind w:firstLine="709"/>
        <w:jc w:val="center"/>
      </w:pPr>
      <w:r w:rsidRPr="00893E9A">
        <w:rPr>
          <w:noProof/>
        </w:rPr>
        <w:drawing>
          <wp:inline distT="0" distB="0" distL="0" distR="0">
            <wp:extent cx="2456039" cy="3248528"/>
            <wp:effectExtent l="19050" t="0" r="1411" b="0"/>
            <wp:docPr id="2" name="Рисунок 3" descr="свойства папки, вкладка безопасность">
              <a:hlinkClick xmlns:a="http://schemas.openxmlformats.org/drawingml/2006/main" r:id="rId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войства папки, вкладка безопасность">
                      <a:hlinkClick r:id="rId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231" cy="32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490B" w:rsidRPr="00893E9A" w:rsidRDefault="00F8490B" w:rsidP="002C5A68">
      <w:pPr>
        <w:pStyle w:val="a3"/>
        <w:spacing w:before="0" w:beforeAutospacing="0" w:after="0" w:afterAutospacing="0"/>
        <w:ind w:firstLine="709"/>
        <w:jc w:val="both"/>
      </w:pPr>
    </w:p>
    <w:p w:rsidR="00F8490B" w:rsidRPr="00893E9A" w:rsidRDefault="00F8490B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Выдайте права доступа сами себе</w:t>
      </w:r>
      <w:r w:rsidR="00572FED" w:rsidRPr="00893E9A">
        <w:t xml:space="preserve"> (У меня права доступа будут выданы Кириллу)</w:t>
      </w:r>
      <w:r w:rsidRPr="00893E9A">
        <w:t xml:space="preserve">. </w:t>
      </w:r>
    </w:p>
    <w:p w:rsidR="002C5A68" w:rsidRPr="00893E9A" w:rsidRDefault="00F8490B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Для этого п</w:t>
      </w:r>
      <w:r w:rsidR="002C5A68" w:rsidRPr="00893E9A">
        <w:t>ервое, что н</w:t>
      </w:r>
      <w:r w:rsidRPr="00893E9A">
        <w:t>ужно</w:t>
      </w:r>
      <w:r w:rsidR="002C5A68" w:rsidRPr="00893E9A">
        <w:t xml:space="preserve"> сделать — это добавить новог</w:t>
      </w:r>
      <w:r w:rsidRPr="00893E9A">
        <w:t xml:space="preserve">о пользователя в список доступа: </w:t>
      </w:r>
      <w:r w:rsidR="002C5A68" w:rsidRPr="00893E9A">
        <w:t>жмем кнопку «</w:t>
      </w:r>
      <w:proofErr w:type="spellStart"/>
      <w:r w:rsidR="002C5A68" w:rsidRPr="00893E9A">
        <w:t>Add</w:t>
      </w:r>
      <w:proofErr w:type="spellEnd"/>
      <w:r w:rsidR="002C5A68" w:rsidRPr="00893E9A">
        <w:t>»</w:t>
      </w:r>
      <w:r w:rsidRPr="00893E9A">
        <w:t>.</w:t>
      </w:r>
    </w:p>
    <w:p w:rsidR="00572FED" w:rsidRPr="00893E9A" w:rsidRDefault="00572FED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F8490B">
      <w:pPr>
        <w:pStyle w:val="a3"/>
        <w:spacing w:before="0" w:beforeAutospacing="0" w:after="0" w:afterAutospacing="0"/>
        <w:ind w:firstLine="709"/>
        <w:jc w:val="center"/>
      </w:pPr>
      <w:r w:rsidRPr="00893E9A">
        <w:rPr>
          <w:noProof/>
        </w:rPr>
        <w:lastRenderedPageBreak/>
        <w:drawing>
          <wp:inline distT="0" distB="0" distL="0" distR="0">
            <wp:extent cx="2664018" cy="3339680"/>
            <wp:effectExtent l="19050" t="0" r="2982" b="0"/>
            <wp:docPr id="3" name="Рисунок 4" descr="базовый список доступа">
              <a:hlinkClick xmlns:a="http://schemas.openxmlformats.org/drawingml/2006/main" r:id="rId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базовый список доступа">
                      <a:hlinkClick r:id="rId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136" cy="3341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F8490B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После </w:t>
      </w:r>
      <w:r w:rsidR="002C5A68" w:rsidRPr="00893E9A">
        <w:t>выбираем нужного пользователя и жмем</w:t>
      </w:r>
      <w:r w:rsidRPr="00893E9A">
        <w:t xml:space="preserve"> кнопку</w:t>
      </w:r>
      <w:r w:rsidR="002C5A68" w:rsidRPr="00893E9A">
        <w:t xml:space="preserve"> ОК.</w:t>
      </w:r>
    </w:p>
    <w:p w:rsidR="002C5A68" w:rsidRPr="00893E9A" w:rsidRDefault="002C5A68" w:rsidP="00F8490B">
      <w:pPr>
        <w:pStyle w:val="a3"/>
        <w:spacing w:before="0" w:beforeAutospacing="0" w:after="0" w:afterAutospacing="0"/>
        <w:ind w:firstLine="709"/>
        <w:jc w:val="center"/>
      </w:pPr>
      <w:r w:rsidRPr="00893E9A">
        <w:rPr>
          <w:noProof/>
        </w:rPr>
        <w:drawing>
          <wp:inline distT="0" distB="0" distL="0" distR="0">
            <wp:extent cx="4007457" cy="2210252"/>
            <wp:effectExtent l="19050" t="0" r="0" b="0"/>
            <wp:docPr id="50" name="Рисунок 5" descr="добавление пользователя в список доступа">
              <a:hlinkClick xmlns:a="http://schemas.openxmlformats.org/drawingml/2006/main" r:id="rId1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обавление пользователя в список доступа">
                      <a:hlinkClick r:id="rId1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446" cy="2214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Пользователь добавлен</w:t>
      </w:r>
      <w:r w:rsidR="00F8490B" w:rsidRPr="00893E9A">
        <w:t>,</w:t>
      </w:r>
      <w:r w:rsidRPr="00893E9A">
        <w:t xml:space="preserve"> и теперь н</w:t>
      </w:r>
      <w:r w:rsidR="00F8490B" w:rsidRPr="00893E9A">
        <w:t>ужно</w:t>
      </w:r>
      <w:r w:rsidRPr="00893E9A">
        <w:t xml:space="preserve"> выдать ему необходимые разрешения. Но перед этим</w:t>
      </w:r>
      <w:r w:rsidR="00572FED" w:rsidRPr="00893E9A">
        <w:t xml:space="preserve"> рассмотрим </w:t>
      </w:r>
      <w:r w:rsidRPr="00893E9A">
        <w:t>подробнее основные (базовые) разрешения файловой системы:</w:t>
      </w:r>
    </w:p>
    <w:p w:rsidR="00572FED" w:rsidRPr="00893E9A" w:rsidRDefault="002C5A68" w:rsidP="00572FED">
      <w:pPr>
        <w:pStyle w:val="a3"/>
        <w:numPr>
          <w:ilvl w:val="0"/>
          <w:numId w:val="15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List</w:t>
      </w:r>
      <w:proofErr w:type="spellEnd"/>
      <w:r w:rsidRPr="00893E9A">
        <w:t xml:space="preserve"> </w:t>
      </w:r>
      <w:proofErr w:type="spellStart"/>
      <w:r w:rsidRPr="00893E9A">
        <w:t>Folder</w:t>
      </w:r>
      <w:proofErr w:type="spellEnd"/>
      <w:r w:rsidRPr="00893E9A">
        <w:t xml:space="preserve"> </w:t>
      </w:r>
      <w:proofErr w:type="spellStart"/>
      <w:r w:rsidRPr="00893E9A">
        <w:t>Contents</w:t>
      </w:r>
      <w:proofErr w:type="spellEnd"/>
      <w:r w:rsidRPr="00893E9A">
        <w:t xml:space="preserve"> (Просмотр содержимого директории) </w:t>
      </w:r>
      <w:r w:rsidR="00572FED" w:rsidRPr="00893E9A">
        <w:t>–</w:t>
      </w:r>
      <w:r w:rsidRPr="00893E9A">
        <w:t xml:space="preserve"> позволяет зайти в па</w:t>
      </w:r>
      <w:r w:rsidR="00572FED" w:rsidRPr="00893E9A">
        <w:t>пку и просмотреть ее содержимое.</w:t>
      </w:r>
    </w:p>
    <w:p w:rsidR="00572FED" w:rsidRPr="00893E9A" w:rsidRDefault="00572FED" w:rsidP="00572FED">
      <w:pPr>
        <w:pStyle w:val="a3"/>
        <w:numPr>
          <w:ilvl w:val="0"/>
          <w:numId w:val="15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Read</w:t>
      </w:r>
      <w:proofErr w:type="spellEnd"/>
      <w:r w:rsidRPr="00893E9A">
        <w:t>  (Чтение) –</w:t>
      </w:r>
      <w:r w:rsidR="002C5A68" w:rsidRPr="00893E9A">
        <w:t xml:space="preserve"> дает право на открытие файла\папки на чт</w:t>
      </w:r>
      <w:r w:rsidRPr="00893E9A">
        <w:t>ение, без возможности изменения.</w:t>
      </w:r>
    </w:p>
    <w:p w:rsidR="00572FED" w:rsidRPr="00893E9A" w:rsidRDefault="002C5A68" w:rsidP="00572FED">
      <w:pPr>
        <w:pStyle w:val="a3"/>
        <w:numPr>
          <w:ilvl w:val="0"/>
          <w:numId w:val="15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Read</w:t>
      </w:r>
      <w:proofErr w:type="spellEnd"/>
      <w:r w:rsidRPr="00893E9A">
        <w:t xml:space="preserve"> &amp; </w:t>
      </w:r>
      <w:proofErr w:type="spellStart"/>
      <w:r w:rsidRPr="00893E9A">
        <w:t>execute</w:t>
      </w:r>
      <w:proofErr w:type="spellEnd"/>
      <w:r w:rsidRPr="00893E9A">
        <w:t xml:space="preserve"> (Чтение и выполнение) </w:t>
      </w:r>
      <w:r w:rsidR="00572FED" w:rsidRPr="00893E9A">
        <w:t>–</w:t>
      </w:r>
      <w:r w:rsidRPr="00893E9A">
        <w:t xml:space="preserve"> позволяет открывать файлы на чтение, а та</w:t>
      </w:r>
      <w:r w:rsidR="00572FED" w:rsidRPr="00893E9A">
        <w:t>кже запускать исполняемые файлы.</w:t>
      </w:r>
    </w:p>
    <w:p w:rsidR="00572FED" w:rsidRPr="00893E9A" w:rsidRDefault="002C5A68" w:rsidP="00572FED">
      <w:pPr>
        <w:pStyle w:val="a3"/>
        <w:numPr>
          <w:ilvl w:val="0"/>
          <w:numId w:val="15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Write</w:t>
      </w:r>
      <w:proofErr w:type="spellEnd"/>
      <w:r w:rsidRPr="00893E9A">
        <w:t xml:space="preserve"> (Запись) </w:t>
      </w:r>
      <w:r w:rsidR="00572FED" w:rsidRPr="00893E9A">
        <w:t>–</w:t>
      </w:r>
      <w:r w:rsidRPr="00893E9A">
        <w:t xml:space="preserve"> разрешает создавать файлы\папки и редактировать файлы, без возможн</w:t>
      </w:r>
      <w:r w:rsidR="00572FED" w:rsidRPr="00893E9A">
        <w:t>ости удаления.</w:t>
      </w:r>
    </w:p>
    <w:p w:rsidR="00572FED" w:rsidRPr="00893E9A" w:rsidRDefault="002C5A68" w:rsidP="00572FED">
      <w:pPr>
        <w:pStyle w:val="a3"/>
        <w:numPr>
          <w:ilvl w:val="0"/>
          <w:numId w:val="15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Modify</w:t>
      </w:r>
      <w:proofErr w:type="spellEnd"/>
      <w:r w:rsidRPr="00893E9A">
        <w:t xml:space="preserve"> (Изменение) </w:t>
      </w:r>
      <w:r w:rsidR="00572FED" w:rsidRPr="00893E9A">
        <w:t>–</w:t>
      </w:r>
      <w:r w:rsidRPr="00893E9A">
        <w:t xml:space="preserve"> включает в себя все вышеперечисленные разрешения. Имея разрешение </w:t>
      </w:r>
      <w:proofErr w:type="spellStart"/>
      <w:r w:rsidRPr="00893E9A">
        <w:t>Modify</w:t>
      </w:r>
      <w:proofErr w:type="spellEnd"/>
      <w:r w:rsidRPr="00893E9A">
        <w:t xml:space="preserve"> можно создавать, редактировать и удалять</w:t>
      </w:r>
      <w:r w:rsidR="00572FED" w:rsidRPr="00893E9A">
        <w:t xml:space="preserve"> любые объекты файловой системы.</w:t>
      </w:r>
    </w:p>
    <w:p w:rsidR="002C5A68" w:rsidRPr="00893E9A" w:rsidRDefault="00572FED" w:rsidP="00572FED">
      <w:pPr>
        <w:pStyle w:val="a3"/>
        <w:numPr>
          <w:ilvl w:val="0"/>
          <w:numId w:val="15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Full</w:t>
      </w:r>
      <w:proofErr w:type="spellEnd"/>
      <w:r w:rsidRPr="00893E9A">
        <w:t xml:space="preserve"> </w:t>
      </w:r>
      <w:proofErr w:type="spellStart"/>
      <w:r w:rsidRPr="00893E9A">
        <w:t>Control</w:t>
      </w:r>
      <w:proofErr w:type="spellEnd"/>
      <w:r w:rsidRPr="00893E9A">
        <w:t xml:space="preserve"> (Полный доступ) –</w:t>
      </w:r>
      <w:r w:rsidR="002C5A68" w:rsidRPr="00893E9A">
        <w:t xml:space="preserve"> включает в себя разрешение </w:t>
      </w:r>
      <w:proofErr w:type="spellStart"/>
      <w:r w:rsidR="002C5A68" w:rsidRPr="00893E9A">
        <w:t>Modify</w:t>
      </w:r>
      <w:proofErr w:type="spellEnd"/>
      <w:r w:rsidR="002C5A68" w:rsidRPr="00893E9A">
        <w:t>, кроме того позволяет изменять текущие разрешения объекта.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При добавлении пользователя в список доступа ему автоматически выдаются права на чтение и запуск.</w:t>
      </w:r>
    </w:p>
    <w:p w:rsidR="00572FED" w:rsidRPr="00893E9A" w:rsidRDefault="00572FED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572FED">
      <w:pPr>
        <w:pStyle w:val="a3"/>
        <w:spacing w:before="0" w:beforeAutospacing="0" w:after="0" w:afterAutospacing="0"/>
        <w:ind w:firstLine="709"/>
        <w:jc w:val="center"/>
      </w:pPr>
      <w:r w:rsidRPr="00893E9A">
        <w:rPr>
          <w:noProof/>
        </w:rPr>
        <w:lastRenderedPageBreak/>
        <w:drawing>
          <wp:inline distT="0" distB="0" distL="0" distR="0">
            <wp:extent cx="2302731" cy="2860262"/>
            <wp:effectExtent l="19050" t="0" r="2319" b="0"/>
            <wp:docPr id="51" name="Рисунок 6" descr="результат">
              <a:hlinkClick xmlns:a="http://schemas.openxmlformats.org/drawingml/2006/main" r:id="rId13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результат">
                      <a:hlinkClick r:id="rId13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787" cy="2860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0DF" w:rsidRPr="00893E9A" w:rsidRDefault="002850DF" w:rsidP="00572FED">
      <w:pPr>
        <w:pStyle w:val="a3"/>
        <w:spacing w:before="0" w:beforeAutospacing="0" w:after="0" w:afterAutospacing="0"/>
        <w:ind w:firstLine="709"/>
        <w:jc w:val="center"/>
      </w:pPr>
    </w:p>
    <w:p w:rsidR="002C5A68" w:rsidRPr="00893E9A" w:rsidRDefault="00572FED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Для того чтобы </w:t>
      </w:r>
      <w:r w:rsidR="002C5A68" w:rsidRPr="00893E9A">
        <w:t>выда</w:t>
      </w:r>
      <w:r w:rsidRPr="00893E9A">
        <w:t>ть себе полный доступ на папку:</w:t>
      </w:r>
      <w:r w:rsidR="002C5A68" w:rsidRPr="00893E9A">
        <w:t xml:space="preserve"> </w:t>
      </w:r>
      <w:r w:rsidRPr="00893E9A">
        <w:t xml:space="preserve">необходимо </w:t>
      </w:r>
      <w:r w:rsidR="002C5A68" w:rsidRPr="00893E9A">
        <w:t xml:space="preserve">отметить соответствующий чекбокс и нажать </w:t>
      </w:r>
      <w:r w:rsidRPr="00893E9A">
        <w:t xml:space="preserve">кнопку </w:t>
      </w:r>
      <w:r w:rsidR="002C5A68" w:rsidRPr="00893E9A">
        <w:t>OK.</w:t>
      </w:r>
    </w:p>
    <w:p w:rsidR="002C5A68" w:rsidRPr="00893E9A" w:rsidRDefault="002C5A68" w:rsidP="00572FED">
      <w:pPr>
        <w:pStyle w:val="a3"/>
        <w:spacing w:before="0" w:beforeAutospacing="0" w:after="0" w:afterAutospacing="0"/>
        <w:ind w:firstLine="709"/>
        <w:jc w:val="center"/>
      </w:pPr>
      <w:r w:rsidRPr="00893E9A">
        <w:rPr>
          <w:noProof/>
        </w:rPr>
        <w:drawing>
          <wp:inline distT="0" distB="0" distL="0" distR="0">
            <wp:extent cx="2437903" cy="3028163"/>
            <wp:effectExtent l="19050" t="0" r="497" b="0"/>
            <wp:docPr id="52" name="Рисунок 7" descr="добавление разрешений">
              <a:hlinkClick xmlns:a="http://schemas.openxmlformats.org/drawingml/2006/main" r:id="rId1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добавление разрешений">
                      <a:hlinkClick r:id="rId1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279" cy="3032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FED" w:rsidRPr="00893E9A" w:rsidRDefault="00572FED" w:rsidP="002C5A68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</w:p>
    <w:p w:rsidR="002C5A68" w:rsidRPr="00893E9A" w:rsidRDefault="002C5A68" w:rsidP="002C5A68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  <w:r w:rsidRPr="00893E9A">
        <w:rPr>
          <w:sz w:val="24"/>
          <w:szCs w:val="24"/>
        </w:rPr>
        <w:t>Дополнительные разрешения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Базовые разрешения файловой системы не дают достаточной гибкости при управлении доступом, поэтому для более тонкой настройки используются дополнительные (р</w:t>
      </w:r>
      <w:r w:rsidR="00572FED" w:rsidRPr="00893E9A">
        <w:t>асширенные) разрешения. О</w:t>
      </w:r>
      <w:r w:rsidRPr="00893E9A">
        <w:t>пределить их наличие можно по наличию гал</w:t>
      </w:r>
      <w:r w:rsidR="00572FED" w:rsidRPr="00893E9A">
        <w:t>очки</w:t>
      </w:r>
      <w:r w:rsidRPr="00893E9A">
        <w:t xml:space="preserve"> в строке </w:t>
      </w:r>
      <w:proofErr w:type="spellStart"/>
      <w:r w:rsidRPr="00893E9A">
        <w:t>Special</w:t>
      </w:r>
      <w:proofErr w:type="spellEnd"/>
      <w:r w:rsidRPr="00893E9A">
        <w:t xml:space="preserve"> </w:t>
      </w:r>
      <w:proofErr w:type="spellStart"/>
      <w:r w:rsidRPr="00893E9A">
        <w:t>Permissions</w:t>
      </w:r>
      <w:proofErr w:type="spellEnd"/>
      <w:r w:rsidRPr="00893E9A">
        <w:t xml:space="preserve"> (Специальные разрешения).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Для редактирования расширенных разрешений н</w:t>
      </w:r>
      <w:r w:rsidR="00572FED" w:rsidRPr="00893E9A">
        <w:t>ужно</w:t>
      </w:r>
      <w:r w:rsidRPr="00893E9A">
        <w:t xml:space="preserve"> нажать кнопку «</w:t>
      </w:r>
      <w:proofErr w:type="spellStart"/>
      <w:r w:rsidRPr="00893E9A">
        <w:t>Advanced</w:t>
      </w:r>
      <w:proofErr w:type="spellEnd"/>
      <w:r w:rsidRPr="00893E9A">
        <w:t xml:space="preserve">», после чего мы попадем в окно </w:t>
      </w:r>
      <w:proofErr w:type="spellStart"/>
      <w:r w:rsidRPr="00893E9A">
        <w:t>Advanced</w:t>
      </w:r>
      <w:proofErr w:type="spellEnd"/>
      <w:r w:rsidRPr="00893E9A">
        <w:t xml:space="preserve"> </w:t>
      </w:r>
      <w:proofErr w:type="spellStart"/>
      <w:r w:rsidRPr="00893E9A">
        <w:t>Security</w:t>
      </w:r>
      <w:proofErr w:type="spellEnd"/>
      <w:r w:rsidRPr="00893E9A">
        <w:t xml:space="preserve"> </w:t>
      </w:r>
      <w:proofErr w:type="spellStart"/>
      <w:r w:rsidRPr="00893E9A">
        <w:t>Settings</w:t>
      </w:r>
      <w:proofErr w:type="spellEnd"/>
      <w:r w:rsidRPr="00893E9A">
        <w:t xml:space="preserve"> (Дополнительные параметры безопасности).</w:t>
      </w:r>
    </w:p>
    <w:p w:rsidR="00572FED" w:rsidRPr="00893E9A" w:rsidRDefault="00572FED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572FED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lastRenderedPageBreak/>
        <w:drawing>
          <wp:inline distT="0" distB="0" distL="0" distR="0">
            <wp:extent cx="2759075" cy="3673475"/>
            <wp:effectExtent l="19050" t="0" r="3175" b="0"/>
            <wp:docPr id="53" name="Рисунок 8" descr="дополнительные разрешения">
              <a:hlinkClick xmlns:a="http://schemas.openxmlformats.org/drawingml/2006/main" r:id="rId1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дополнительные разрешения">
                      <a:hlinkClick r:id="rId1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367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0DF" w:rsidRPr="00893E9A" w:rsidRDefault="002850DF" w:rsidP="00572FED">
      <w:pPr>
        <w:pStyle w:val="a3"/>
        <w:spacing w:before="0" w:beforeAutospacing="0" w:after="0" w:afterAutospacing="0"/>
        <w:jc w:val="center"/>
      </w:pP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Здесь выбираем пользователя и жмем кнопку «</w:t>
      </w:r>
      <w:proofErr w:type="spellStart"/>
      <w:r w:rsidRPr="00893E9A">
        <w:t>Edit</w:t>
      </w:r>
      <w:proofErr w:type="spellEnd"/>
      <w:r w:rsidRPr="00893E9A">
        <w:t>».</w:t>
      </w:r>
    </w:p>
    <w:p w:rsidR="00572FED" w:rsidRPr="00893E9A" w:rsidRDefault="00572FED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572FED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4802588" cy="3258918"/>
            <wp:effectExtent l="19050" t="0" r="0" b="0"/>
            <wp:docPr id="54" name="Рисунок 9" descr="расширенные свойства безопасности">
              <a:hlinkClick xmlns:a="http://schemas.openxmlformats.org/drawingml/2006/main" r:id="rId1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расширенные свойства безопасности">
                      <a:hlinkClick r:id="rId1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985" cy="3260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В открывшемся окне мы увидим все те же базовые разрешения, а для перехода к расширенным н</w:t>
      </w:r>
      <w:r w:rsidR="00572FED" w:rsidRPr="00893E9A">
        <w:t>еобходимо</w:t>
      </w:r>
      <w:r w:rsidRPr="00893E9A">
        <w:t xml:space="preserve"> перейти по ссылке </w:t>
      </w:r>
      <w:proofErr w:type="spellStart"/>
      <w:r w:rsidRPr="00893E9A">
        <w:t>Show</w:t>
      </w:r>
      <w:proofErr w:type="spellEnd"/>
      <w:r w:rsidRPr="00893E9A">
        <w:t xml:space="preserve"> </w:t>
      </w:r>
      <w:proofErr w:type="spellStart"/>
      <w:r w:rsidRPr="00893E9A">
        <w:t>advanced</w:t>
      </w:r>
      <w:proofErr w:type="spellEnd"/>
      <w:r w:rsidRPr="00893E9A">
        <w:t xml:space="preserve"> </w:t>
      </w:r>
      <w:proofErr w:type="spellStart"/>
      <w:r w:rsidRPr="00893E9A">
        <w:t>permissions</w:t>
      </w:r>
      <w:proofErr w:type="spellEnd"/>
      <w:r w:rsidRPr="00893E9A">
        <w:t xml:space="preserve"> (Отображение дополнительных разрешений).</w:t>
      </w:r>
    </w:p>
    <w:p w:rsidR="002850DF" w:rsidRPr="00893E9A" w:rsidRDefault="002850DF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rPr>
          <w:noProof/>
        </w:rPr>
        <w:lastRenderedPageBreak/>
        <w:drawing>
          <wp:inline distT="0" distB="0" distL="0" distR="0">
            <wp:extent cx="5270445" cy="3403158"/>
            <wp:effectExtent l="19050" t="0" r="6405" b="0"/>
            <wp:docPr id="55" name="Рисунок 10" descr="базовые разрешения">
              <a:hlinkClick xmlns:a="http://schemas.openxmlformats.org/drawingml/2006/main" r:id="rId2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базовые разрешения">
                      <a:hlinkClick r:id="rId2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60" cy="3404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Как видите, здесь разрешений гораздо больше, и настраиваются они детальнее. Вот полный список расширенных разрешений файловой системы:</w:t>
      </w:r>
    </w:p>
    <w:p w:rsidR="00987220" w:rsidRPr="00893E9A" w:rsidRDefault="002C5A68" w:rsidP="00572FED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Traverse</w:t>
      </w:r>
      <w:proofErr w:type="spellEnd"/>
      <w:r w:rsidRPr="00893E9A">
        <w:t xml:space="preserve"> </w:t>
      </w:r>
      <w:proofErr w:type="spellStart"/>
      <w:r w:rsidRPr="00893E9A">
        <w:t>folder</w:t>
      </w:r>
      <w:proofErr w:type="spellEnd"/>
      <w:r w:rsidRPr="00893E9A">
        <w:t xml:space="preserve"> / </w:t>
      </w:r>
      <w:proofErr w:type="spellStart"/>
      <w:r w:rsidRPr="00893E9A">
        <w:t>execute</w:t>
      </w:r>
      <w:proofErr w:type="spellEnd"/>
      <w:r w:rsidRPr="00893E9A">
        <w:t xml:space="preserve"> </w:t>
      </w:r>
      <w:proofErr w:type="spellStart"/>
      <w:r w:rsidRPr="00893E9A">
        <w:t>file</w:t>
      </w:r>
      <w:proofErr w:type="spellEnd"/>
      <w:r w:rsidRPr="00893E9A">
        <w:t xml:space="preserve"> (Траверс папок / Выполнение файлов) </w:t>
      </w:r>
      <w:r w:rsidR="00572FED" w:rsidRPr="00893E9A">
        <w:t xml:space="preserve">– </w:t>
      </w:r>
      <w:r w:rsidRPr="00893E9A">
        <w:t>траверс в переводе означает проход, соответственно данное разрешение позволяет пройти внутрь папки и запустить в ней исполняемый файл. При этом зайти внутрь папки и просмотреть ее содержимое нельзя, а файлы внутри доступны только по прямой ссылке. Таким образом</w:t>
      </w:r>
      <w:r w:rsidR="00987220" w:rsidRPr="00893E9A">
        <w:t>,</w:t>
      </w:r>
      <w:r w:rsidRPr="00893E9A">
        <w:t xml:space="preserve"> можно выдать права на конкретные файлы внутри, при этом</w:t>
      </w:r>
      <w:r w:rsidR="00987220" w:rsidRPr="00893E9A">
        <w:t>,</w:t>
      </w:r>
      <w:r w:rsidRPr="00893E9A">
        <w:t xml:space="preserve"> не давая никаких прав на саму папку. </w:t>
      </w:r>
      <w:r w:rsidRPr="00893E9A">
        <w:rPr>
          <w:u w:val="single"/>
        </w:rPr>
        <w:t>Обратите внимание</w:t>
      </w:r>
      <w:r w:rsidRPr="00893E9A">
        <w:t>, что данное разрешение не устанавливает автоматически разрешения на выполнение для всех файлов в папке</w:t>
      </w:r>
      <w:r w:rsidR="00987220" w:rsidRPr="00893E9A">
        <w:t>.</w:t>
      </w:r>
    </w:p>
    <w:p w:rsidR="00987220" w:rsidRPr="00893E9A" w:rsidRDefault="002C5A68" w:rsidP="00572FED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List</w:t>
      </w:r>
      <w:proofErr w:type="spellEnd"/>
      <w:r w:rsidRPr="00893E9A">
        <w:t xml:space="preserve"> </w:t>
      </w:r>
      <w:proofErr w:type="spellStart"/>
      <w:r w:rsidRPr="00893E9A">
        <w:t>fold</w:t>
      </w:r>
      <w:r w:rsidR="00987220" w:rsidRPr="00893E9A">
        <w:t>er</w:t>
      </w:r>
      <w:proofErr w:type="spellEnd"/>
      <w:r w:rsidR="00987220" w:rsidRPr="00893E9A">
        <w:t xml:space="preserve"> /</w:t>
      </w:r>
      <w:proofErr w:type="spellStart"/>
      <w:r w:rsidR="00987220" w:rsidRPr="00893E9A">
        <w:t>read</w:t>
      </w:r>
      <w:proofErr w:type="spellEnd"/>
      <w:r w:rsidR="00987220" w:rsidRPr="00893E9A">
        <w:t xml:space="preserve"> </w:t>
      </w:r>
      <w:proofErr w:type="spellStart"/>
      <w:r w:rsidR="00987220" w:rsidRPr="00893E9A">
        <w:t>data</w:t>
      </w:r>
      <w:proofErr w:type="spellEnd"/>
      <w:r w:rsidR="00987220" w:rsidRPr="00893E9A">
        <w:t xml:space="preserve"> (Содержимое папки / </w:t>
      </w:r>
      <w:r w:rsidRPr="00893E9A">
        <w:t xml:space="preserve">чтение данных) </w:t>
      </w:r>
      <w:r w:rsidR="00987220" w:rsidRPr="00893E9A">
        <w:t>–</w:t>
      </w:r>
      <w:r w:rsidRPr="00893E9A">
        <w:t xml:space="preserve"> право просматривать содержимое папки, без возможности изменения. Открывать или запускать файлы внутри папки тоже нельзя</w:t>
      </w:r>
      <w:r w:rsidR="00987220" w:rsidRPr="00893E9A">
        <w:t>.</w:t>
      </w:r>
    </w:p>
    <w:p w:rsidR="00987220" w:rsidRPr="00893E9A" w:rsidRDefault="002C5A68" w:rsidP="00572FED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Read</w:t>
      </w:r>
      <w:proofErr w:type="spellEnd"/>
      <w:r w:rsidRPr="00893E9A">
        <w:t xml:space="preserve"> </w:t>
      </w:r>
      <w:proofErr w:type="spellStart"/>
      <w:r w:rsidRPr="00893E9A">
        <w:t>attributes</w:t>
      </w:r>
      <w:proofErr w:type="spellEnd"/>
      <w:r w:rsidRPr="00893E9A">
        <w:t xml:space="preserve"> (Чтение атрибутов) </w:t>
      </w:r>
      <w:r w:rsidR="00987220" w:rsidRPr="00893E9A">
        <w:t>–</w:t>
      </w:r>
      <w:r w:rsidRPr="00893E9A">
        <w:t xml:space="preserve"> дает право просматривать основные атрибуты файлов (</w:t>
      </w:r>
      <w:proofErr w:type="spellStart"/>
      <w:r w:rsidRPr="00893E9A">
        <w:t>Read-only</w:t>
      </w:r>
      <w:proofErr w:type="spellEnd"/>
      <w:r w:rsidRPr="00893E9A">
        <w:t xml:space="preserve">, </w:t>
      </w:r>
      <w:proofErr w:type="spellStart"/>
      <w:r w:rsidRPr="00893E9A">
        <w:t>System</w:t>
      </w:r>
      <w:proofErr w:type="spellEnd"/>
      <w:r w:rsidRPr="00893E9A">
        <w:t xml:space="preserve">, </w:t>
      </w:r>
      <w:proofErr w:type="spellStart"/>
      <w:r w:rsidRPr="00893E9A">
        <w:t>Hidden</w:t>
      </w:r>
      <w:proofErr w:type="spellEnd"/>
      <w:r w:rsidRPr="00893E9A">
        <w:t xml:space="preserve"> и т.п.)</w:t>
      </w:r>
      <w:r w:rsidR="00987220" w:rsidRPr="00893E9A">
        <w:t>.</w:t>
      </w:r>
    </w:p>
    <w:p w:rsidR="00987220" w:rsidRPr="00893E9A" w:rsidRDefault="002C5A68" w:rsidP="00572FED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Read</w:t>
      </w:r>
      <w:proofErr w:type="spellEnd"/>
      <w:r w:rsidRPr="00893E9A">
        <w:t xml:space="preserve"> </w:t>
      </w:r>
      <w:proofErr w:type="spellStart"/>
      <w:r w:rsidRPr="00893E9A">
        <w:t>extended</w:t>
      </w:r>
      <w:proofErr w:type="spellEnd"/>
      <w:r w:rsidRPr="00893E9A">
        <w:t xml:space="preserve"> </w:t>
      </w:r>
      <w:proofErr w:type="spellStart"/>
      <w:r w:rsidRPr="00893E9A">
        <w:t>attributes</w:t>
      </w:r>
      <w:proofErr w:type="spellEnd"/>
      <w:r w:rsidRPr="00893E9A">
        <w:t xml:space="preserve"> (Чтение расширенных атрибутов) </w:t>
      </w:r>
      <w:r w:rsidR="00987220" w:rsidRPr="00893E9A">
        <w:t>–</w:t>
      </w:r>
      <w:r w:rsidRPr="00893E9A">
        <w:t xml:space="preserve"> дает право просматривать дополнительные (расширенные) атрибуты файлов. Про расширенные атрибуты известно не очень много. Изначально они были добавлены в </w:t>
      </w:r>
      <w:proofErr w:type="spellStart"/>
      <w:r w:rsidRPr="00893E9A">
        <w:t>Windows</w:t>
      </w:r>
      <w:proofErr w:type="spellEnd"/>
      <w:r w:rsidRPr="00893E9A">
        <w:t xml:space="preserve"> NT для совместимости с OS/2 и на данный момент практически не используются. Тем не менее</w:t>
      </w:r>
      <w:r w:rsidR="00987220" w:rsidRPr="00893E9A">
        <w:t>,</w:t>
      </w:r>
      <w:r w:rsidRPr="00893E9A">
        <w:t xml:space="preserve"> их поддержка присутствует в </w:t>
      </w:r>
      <w:proofErr w:type="spellStart"/>
      <w:r w:rsidRPr="00893E9A">
        <w:t>Windows</w:t>
      </w:r>
      <w:proofErr w:type="spellEnd"/>
      <w:r w:rsidRPr="00893E9A">
        <w:t xml:space="preserve"> до сих пор. Для работы с расширенными атрибутами в </w:t>
      </w:r>
      <w:proofErr w:type="spellStart"/>
      <w:r w:rsidRPr="00893E9A">
        <w:t>Windows</w:t>
      </w:r>
      <w:proofErr w:type="spellEnd"/>
      <w:r w:rsidRPr="00893E9A">
        <w:t xml:space="preserve"> готовых инструментов нет, но есть сторонняя утилита</w:t>
      </w:r>
      <w:r w:rsidR="00987220" w:rsidRPr="00893E9A">
        <w:t xml:space="preserve"> </w:t>
      </w:r>
      <w:hyperlink r:id="rId23" w:tgtFrame="_blank" w:history="1">
        <w:r w:rsidRPr="00893E9A">
          <w:rPr>
            <w:rStyle w:val="a5"/>
            <w:color w:val="auto"/>
          </w:rPr>
          <w:t>ea.exe</w:t>
        </w:r>
      </w:hyperlink>
      <w:r w:rsidRPr="00893E9A">
        <w:t>, позволяющая добавлять, удалять и просматривать эти самые атрибуты</w:t>
      </w:r>
      <w:r w:rsidR="00987220" w:rsidRPr="00893E9A">
        <w:t>.</w:t>
      </w:r>
    </w:p>
    <w:p w:rsidR="00987220" w:rsidRPr="00893E9A" w:rsidRDefault="002C5A68" w:rsidP="00572FED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Create</w:t>
      </w:r>
      <w:proofErr w:type="spellEnd"/>
      <w:r w:rsidRPr="00893E9A">
        <w:t xml:space="preserve"> </w:t>
      </w:r>
      <w:proofErr w:type="spellStart"/>
      <w:r w:rsidRPr="00893E9A">
        <w:t>files</w:t>
      </w:r>
      <w:proofErr w:type="spellEnd"/>
      <w:r w:rsidRPr="00893E9A">
        <w:t xml:space="preserve"> / </w:t>
      </w:r>
      <w:proofErr w:type="spellStart"/>
      <w:r w:rsidRPr="00893E9A">
        <w:t>write</w:t>
      </w:r>
      <w:proofErr w:type="spellEnd"/>
      <w:r w:rsidRPr="00893E9A">
        <w:t xml:space="preserve"> </w:t>
      </w:r>
      <w:proofErr w:type="spellStart"/>
      <w:r w:rsidRPr="00893E9A">
        <w:t>data</w:t>
      </w:r>
      <w:proofErr w:type="spellEnd"/>
      <w:r w:rsidRPr="00893E9A">
        <w:t xml:space="preserve"> (Создание файлов / запись данных) </w:t>
      </w:r>
      <w:r w:rsidR="00987220" w:rsidRPr="00893E9A">
        <w:t>–</w:t>
      </w:r>
      <w:r w:rsidRPr="00893E9A">
        <w:t xml:space="preserve"> это разрешение дает пользователю право создавать файлы в папке, не имея прав доступа к самой папке. Т.е. можно копировать в папку файлы и создавать новые, но нельзя просматривать содержимое папки и открывать</w:t>
      </w:r>
      <w:r w:rsidR="00987220" w:rsidRPr="00893E9A">
        <w:t xml:space="preserve"> </w:t>
      </w:r>
      <w:r w:rsidRPr="00893E9A">
        <w:t>\</w:t>
      </w:r>
      <w:r w:rsidR="00987220" w:rsidRPr="00893E9A">
        <w:t xml:space="preserve"> </w:t>
      </w:r>
      <w:r w:rsidRPr="00893E9A">
        <w:t>изменять уже имеющиеся файлы. После добавления пользователь уже не сможет изменить ф</w:t>
      </w:r>
      <w:r w:rsidR="00987220" w:rsidRPr="00893E9A">
        <w:t>айл, даже будучи его владельцем.</w:t>
      </w:r>
    </w:p>
    <w:p w:rsidR="00987220" w:rsidRPr="00893E9A" w:rsidRDefault="002C5A68" w:rsidP="00572FED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Create</w:t>
      </w:r>
      <w:proofErr w:type="spellEnd"/>
      <w:r w:rsidRPr="00893E9A">
        <w:t xml:space="preserve"> </w:t>
      </w:r>
      <w:proofErr w:type="spellStart"/>
      <w:r w:rsidRPr="00893E9A">
        <w:t>folders</w:t>
      </w:r>
      <w:proofErr w:type="spellEnd"/>
      <w:r w:rsidRPr="00893E9A">
        <w:t xml:space="preserve"> / </w:t>
      </w:r>
      <w:proofErr w:type="spellStart"/>
      <w:r w:rsidRPr="00893E9A">
        <w:t>append</w:t>
      </w:r>
      <w:proofErr w:type="spellEnd"/>
      <w:r w:rsidRPr="00893E9A">
        <w:t xml:space="preserve"> </w:t>
      </w:r>
      <w:proofErr w:type="spellStart"/>
      <w:r w:rsidRPr="00893E9A">
        <w:t>data</w:t>
      </w:r>
      <w:proofErr w:type="spellEnd"/>
      <w:r w:rsidRPr="00893E9A">
        <w:t xml:space="preserve"> (Создание папок / добавление данных) </w:t>
      </w:r>
      <w:r w:rsidR="00987220" w:rsidRPr="00893E9A">
        <w:t>–</w:t>
      </w:r>
      <w:r w:rsidRPr="00893E9A">
        <w:t xml:space="preserve"> пользователь может создавать новые подпапки в текущей папке, а также добавлять данные в конец файла, при этом</w:t>
      </w:r>
      <w:r w:rsidR="00987220" w:rsidRPr="00893E9A">
        <w:t>,</w:t>
      </w:r>
      <w:r w:rsidRPr="00893E9A">
        <w:t xml:space="preserve"> не изменяя уже имеющееся содержимое</w:t>
      </w:r>
      <w:r w:rsidR="00987220" w:rsidRPr="00893E9A">
        <w:t>.</w:t>
      </w:r>
    </w:p>
    <w:p w:rsidR="00987220" w:rsidRPr="00893E9A" w:rsidRDefault="002C5A68" w:rsidP="00572FED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Write</w:t>
      </w:r>
      <w:proofErr w:type="spellEnd"/>
      <w:r w:rsidRPr="00893E9A">
        <w:t xml:space="preserve"> </w:t>
      </w:r>
      <w:proofErr w:type="spellStart"/>
      <w:r w:rsidRPr="00893E9A">
        <w:t>attributes</w:t>
      </w:r>
      <w:proofErr w:type="spellEnd"/>
      <w:r w:rsidRPr="00893E9A">
        <w:t xml:space="preserve"> (Запись атрибутов) </w:t>
      </w:r>
      <w:r w:rsidR="00987220" w:rsidRPr="00893E9A">
        <w:t>–</w:t>
      </w:r>
      <w:r w:rsidRPr="00893E9A">
        <w:t xml:space="preserve"> дает право изменять практически все стандартные атрибуты файлов и папок,</w:t>
      </w:r>
      <w:r w:rsidR="00987220" w:rsidRPr="00893E9A">
        <w:t xml:space="preserve"> </w:t>
      </w:r>
      <w:r w:rsidRPr="00893E9A">
        <w:rPr>
          <w:rStyle w:val="a4"/>
        </w:rPr>
        <w:t>кроме атрибутов сжатия и шифрования</w:t>
      </w:r>
      <w:r w:rsidRPr="00893E9A">
        <w:t>. Дело в том, что для функций сжатия и шифрования требуется намного больше полномочи</w:t>
      </w:r>
      <w:r w:rsidR="00987220" w:rsidRPr="00893E9A">
        <w:t>й</w:t>
      </w:r>
      <w:r w:rsidRPr="00893E9A">
        <w:t xml:space="preserve"> в системе, чем предоставляет данное разрешение. Если точнее, то для включения сжатия или шифрования необходимы права локального администратора</w:t>
      </w:r>
      <w:r w:rsidR="00987220" w:rsidRPr="00893E9A">
        <w:t>.</w:t>
      </w:r>
    </w:p>
    <w:p w:rsidR="00987220" w:rsidRPr="00893E9A" w:rsidRDefault="002C5A68" w:rsidP="00572FED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lastRenderedPageBreak/>
        <w:t>Write</w:t>
      </w:r>
      <w:proofErr w:type="spellEnd"/>
      <w:r w:rsidRPr="00893E9A">
        <w:t xml:space="preserve"> </w:t>
      </w:r>
      <w:proofErr w:type="spellStart"/>
      <w:r w:rsidRPr="00893E9A">
        <w:t>extended</w:t>
      </w:r>
      <w:proofErr w:type="spellEnd"/>
      <w:r w:rsidRPr="00893E9A">
        <w:t xml:space="preserve"> </w:t>
      </w:r>
      <w:proofErr w:type="spellStart"/>
      <w:r w:rsidRPr="00893E9A">
        <w:t>attributes</w:t>
      </w:r>
      <w:proofErr w:type="spellEnd"/>
      <w:r w:rsidRPr="00893E9A">
        <w:t xml:space="preserve"> (Запись расширенных атрибутов) </w:t>
      </w:r>
      <w:r w:rsidR="00987220" w:rsidRPr="00893E9A">
        <w:t>–</w:t>
      </w:r>
      <w:r w:rsidRPr="00893E9A">
        <w:t xml:space="preserve"> позволяет производить запись расширенных атрибутов файловой системы. </w:t>
      </w:r>
      <w:r w:rsidR="00987220" w:rsidRPr="00893E9A">
        <w:t>Э</w:t>
      </w:r>
      <w:r w:rsidRPr="00893E9A">
        <w:t xml:space="preserve">ти </w:t>
      </w:r>
      <w:r w:rsidR="00987220" w:rsidRPr="00893E9A">
        <w:t xml:space="preserve">атрибуты </w:t>
      </w:r>
      <w:r w:rsidRPr="00893E9A">
        <w:t>почти не используются</w:t>
      </w:r>
      <w:r w:rsidR="00987220" w:rsidRPr="00893E9A">
        <w:t xml:space="preserve"> (говорилось выше)</w:t>
      </w:r>
      <w:r w:rsidRPr="00893E9A">
        <w:t>, однако есть исключения. В расширенные атрибуты файла можно записывать произвольные данные, чем пользуются некоторые</w:t>
      </w:r>
      <w:r w:rsidR="00987220" w:rsidRPr="00893E9A">
        <w:t xml:space="preserve"> </w:t>
      </w:r>
      <w:hyperlink r:id="rId24" w:tgtFrame="_blank" w:history="1">
        <w:r w:rsidRPr="00893E9A">
          <w:rPr>
            <w:rStyle w:val="a5"/>
            <w:color w:val="auto"/>
          </w:rPr>
          <w:t>вредоносные программы</w:t>
        </w:r>
      </w:hyperlink>
      <w:r w:rsidR="00987220" w:rsidRPr="00893E9A">
        <w:t>.</w:t>
      </w:r>
    </w:p>
    <w:p w:rsidR="00987220" w:rsidRPr="00893E9A" w:rsidRDefault="002C5A68" w:rsidP="00572FED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Delete</w:t>
      </w:r>
      <w:proofErr w:type="spellEnd"/>
      <w:r w:rsidRPr="00893E9A">
        <w:t xml:space="preserve"> </w:t>
      </w:r>
      <w:proofErr w:type="spellStart"/>
      <w:r w:rsidRPr="00893E9A">
        <w:t>subfolders</w:t>
      </w:r>
      <w:proofErr w:type="spellEnd"/>
      <w:r w:rsidRPr="00893E9A">
        <w:t xml:space="preserve"> </w:t>
      </w:r>
      <w:proofErr w:type="spellStart"/>
      <w:r w:rsidRPr="00893E9A">
        <w:t>and</w:t>
      </w:r>
      <w:proofErr w:type="spellEnd"/>
      <w:r w:rsidRPr="00893E9A">
        <w:t xml:space="preserve"> </w:t>
      </w:r>
      <w:proofErr w:type="spellStart"/>
      <w:r w:rsidRPr="00893E9A">
        <w:t>files</w:t>
      </w:r>
      <w:proofErr w:type="spellEnd"/>
      <w:r w:rsidRPr="00893E9A">
        <w:t xml:space="preserve"> (Удаление подпапок и файлов) </w:t>
      </w:r>
      <w:r w:rsidR="00987220" w:rsidRPr="00893E9A">
        <w:t>–</w:t>
      </w:r>
      <w:r w:rsidRPr="00893E9A">
        <w:t xml:space="preserve"> позволяет удалять папки и файлы внутри родительской папки, при этом саму родительскую папку удалить нельзя</w:t>
      </w:r>
      <w:r w:rsidR="00987220" w:rsidRPr="00893E9A">
        <w:t>.</w:t>
      </w:r>
    </w:p>
    <w:p w:rsidR="00987220" w:rsidRPr="00893E9A" w:rsidRDefault="00987220" w:rsidP="00572FED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Delete</w:t>
      </w:r>
      <w:proofErr w:type="spellEnd"/>
      <w:r w:rsidRPr="00893E9A">
        <w:t xml:space="preserve"> (Удаление) – </w:t>
      </w:r>
      <w:r w:rsidR="002C5A68" w:rsidRPr="00893E9A">
        <w:t xml:space="preserve">имея данное разрешение можно удалять все что </w:t>
      </w:r>
      <w:r w:rsidRPr="00893E9A">
        <w:t>«</w:t>
      </w:r>
      <w:r w:rsidR="002C5A68" w:rsidRPr="00893E9A">
        <w:t>душа</w:t>
      </w:r>
      <w:r w:rsidRPr="00893E9A">
        <w:t>»</w:t>
      </w:r>
      <w:r w:rsidR="002C5A68" w:rsidRPr="00893E9A">
        <w:t xml:space="preserve"> пожелает. Но для удаления объекта кроме </w:t>
      </w:r>
      <w:proofErr w:type="spellStart"/>
      <w:r w:rsidR="002C5A68" w:rsidRPr="00893E9A">
        <w:t>Delete</w:t>
      </w:r>
      <w:proofErr w:type="spellEnd"/>
      <w:r w:rsidR="002C5A68" w:rsidRPr="00893E9A">
        <w:t xml:space="preserve"> необходимо иметь </w:t>
      </w:r>
      <w:r w:rsidRPr="00893E9A">
        <w:t xml:space="preserve">разрешение </w:t>
      </w:r>
      <w:proofErr w:type="spellStart"/>
      <w:r w:rsidR="002C5A68" w:rsidRPr="00893E9A">
        <w:t>List</w:t>
      </w:r>
      <w:proofErr w:type="spellEnd"/>
      <w:r w:rsidR="002C5A68" w:rsidRPr="00893E9A">
        <w:t xml:space="preserve"> </w:t>
      </w:r>
      <w:proofErr w:type="spellStart"/>
      <w:r w:rsidR="002C5A68" w:rsidRPr="00893E9A">
        <w:t>folder</w:t>
      </w:r>
      <w:proofErr w:type="spellEnd"/>
      <w:r w:rsidR="002C5A68" w:rsidRPr="00893E9A">
        <w:t xml:space="preserve"> /</w:t>
      </w:r>
      <w:proofErr w:type="spellStart"/>
      <w:r w:rsidR="002C5A68" w:rsidRPr="00893E9A">
        <w:t>read</w:t>
      </w:r>
      <w:proofErr w:type="spellEnd"/>
      <w:r w:rsidR="002C5A68" w:rsidRPr="00893E9A">
        <w:t xml:space="preserve"> </w:t>
      </w:r>
      <w:proofErr w:type="spellStart"/>
      <w:r w:rsidR="002C5A68" w:rsidRPr="00893E9A">
        <w:t>data</w:t>
      </w:r>
      <w:proofErr w:type="spellEnd"/>
      <w:r w:rsidR="002C5A68" w:rsidRPr="00893E9A">
        <w:t>, иначе удалить ничего не получится</w:t>
      </w:r>
      <w:r w:rsidRPr="00893E9A">
        <w:t>.</w:t>
      </w:r>
    </w:p>
    <w:p w:rsidR="00987220" w:rsidRPr="00893E9A" w:rsidRDefault="002C5A68" w:rsidP="00572FED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Read</w:t>
      </w:r>
      <w:proofErr w:type="spellEnd"/>
      <w:r w:rsidRPr="00893E9A">
        <w:t xml:space="preserve"> </w:t>
      </w:r>
      <w:proofErr w:type="spellStart"/>
      <w:r w:rsidRPr="00893E9A">
        <w:t>permissions</w:t>
      </w:r>
      <w:proofErr w:type="spellEnd"/>
      <w:r w:rsidRPr="00893E9A">
        <w:t xml:space="preserve"> (Чтение разрешений) </w:t>
      </w:r>
      <w:r w:rsidR="00987220" w:rsidRPr="00893E9A">
        <w:t>–</w:t>
      </w:r>
      <w:r w:rsidRPr="00893E9A">
        <w:t xml:space="preserve"> позволяет просматривать текущие разрешения файла\папки. Не позволяет открывать на чтение сам файл</w:t>
      </w:r>
      <w:r w:rsidR="00987220" w:rsidRPr="00893E9A">
        <w:t>.</w:t>
      </w:r>
    </w:p>
    <w:p w:rsidR="00987220" w:rsidRPr="00893E9A" w:rsidRDefault="002C5A68" w:rsidP="00572FED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Change</w:t>
      </w:r>
      <w:proofErr w:type="spellEnd"/>
      <w:r w:rsidRPr="00893E9A">
        <w:t xml:space="preserve"> </w:t>
      </w:r>
      <w:proofErr w:type="spellStart"/>
      <w:r w:rsidRPr="00893E9A">
        <w:t>permissions</w:t>
      </w:r>
      <w:proofErr w:type="spellEnd"/>
      <w:r w:rsidRPr="00893E9A">
        <w:t xml:space="preserve"> (Изменение разрешений) </w:t>
      </w:r>
      <w:r w:rsidR="00987220" w:rsidRPr="00893E9A">
        <w:t>–</w:t>
      </w:r>
      <w:r w:rsidRPr="00893E9A">
        <w:t xml:space="preserve"> дает пользователю право изменять текущие разрешения. Формально это разрешение не дает никаких прав на сам объект, однако предоставляет к нему неограниченный доступ</w:t>
      </w:r>
      <w:r w:rsidR="00987220" w:rsidRPr="00893E9A">
        <w:t>.</w:t>
      </w:r>
    </w:p>
    <w:p w:rsidR="002C5A68" w:rsidRPr="00893E9A" w:rsidRDefault="002C5A68" w:rsidP="00572FED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Take</w:t>
      </w:r>
      <w:proofErr w:type="spellEnd"/>
      <w:r w:rsidRPr="00893E9A">
        <w:t xml:space="preserve"> </w:t>
      </w:r>
      <w:proofErr w:type="spellStart"/>
      <w:r w:rsidRPr="00893E9A">
        <w:t>ownership</w:t>
      </w:r>
      <w:proofErr w:type="spellEnd"/>
      <w:r w:rsidRPr="00893E9A">
        <w:t xml:space="preserve"> (Смена владельца) </w:t>
      </w:r>
      <w:r w:rsidR="009463BD" w:rsidRPr="00893E9A">
        <w:t>–</w:t>
      </w:r>
      <w:r w:rsidRPr="00893E9A">
        <w:t xml:space="preserve"> данное разрешение позволяет сменить владельца файла или папки</w:t>
      </w:r>
      <w:r w:rsidR="009463BD" w:rsidRPr="00893E9A">
        <w:t>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Для примера отберем у пользователя только права на удаление, но оставим все остальные. </w:t>
      </w:r>
      <w:r w:rsidRPr="00893E9A">
        <w:rPr>
          <w:u w:val="single"/>
        </w:rPr>
        <w:t>Обратите внимание</w:t>
      </w:r>
      <w:r w:rsidRPr="00893E9A">
        <w:t>, что все разрешения зависят друг от друга и при добавлении</w:t>
      </w:r>
      <w:r w:rsidR="009463BD" w:rsidRPr="00893E9A">
        <w:t xml:space="preserve"> </w:t>
      </w:r>
      <w:r w:rsidRPr="00893E9A">
        <w:t>\</w:t>
      </w:r>
      <w:r w:rsidR="009463BD" w:rsidRPr="00893E9A">
        <w:t xml:space="preserve"> </w:t>
      </w:r>
      <w:r w:rsidRPr="00893E9A">
        <w:t>снятии одной гал</w:t>
      </w:r>
      <w:r w:rsidR="009463BD" w:rsidRPr="00893E9A">
        <w:t>очки</w:t>
      </w:r>
      <w:r w:rsidRPr="00893E9A">
        <w:t xml:space="preserve"> могут добавляться</w:t>
      </w:r>
      <w:r w:rsidR="009463BD" w:rsidRPr="00893E9A">
        <w:t xml:space="preserve"> </w:t>
      </w:r>
      <w:r w:rsidRPr="00893E9A">
        <w:t>\</w:t>
      </w:r>
      <w:r w:rsidR="009463BD" w:rsidRPr="00893E9A">
        <w:t xml:space="preserve"> </w:t>
      </w:r>
      <w:r w:rsidRPr="00893E9A">
        <w:t xml:space="preserve">сниматься другие. Так при снятии разрешения </w:t>
      </w:r>
      <w:proofErr w:type="spellStart"/>
      <w:r w:rsidRPr="00893E9A">
        <w:t>Delete</w:t>
      </w:r>
      <w:proofErr w:type="spellEnd"/>
      <w:r w:rsidRPr="00893E9A">
        <w:t xml:space="preserve"> снимается </w:t>
      </w:r>
      <w:proofErr w:type="spellStart"/>
      <w:r w:rsidRPr="00893E9A">
        <w:t>Full</w:t>
      </w:r>
      <w:proofErr w:type="spellEnd"/>
      <w:r w:rsidRPr="00893E9A">
        <w:t xml:space="preserve"> </w:t>
      </w:r>
      <w:proofErr w:type="spellStart"/>
      <w:r w:rsidRPr="00893E9A">
        <w:t>Control</w:t>
      </w:r>
      <w:proofErr w:type="spellEnd"/>
      <w:r w:rsidRPr="00893E9A">
        <w:t>.</w:t>
      </w:r>
    </w:p>
    <w:p w:rsidR="009463BD" w:rsidRPr="00893E9A" w:rsidRDefault="009463BD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9463BD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5713754" cy="3689405"/>
            <wp:effectExtent l="19050" t="0" r="1246" b="0"/>
            <wp:docPr id="56" name="Рисунок 11" descr="редактирование расширенных разрешений">
              <a:hlinkClick xmlns:a="http://schemas.openxmlformats.org/drawingml/2006/main" r:id="rId2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редактирование расширенных разрешений">
                      <a:hlinkClick r:id="rId2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70" cy="3691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3BD" w:rsidRPr="00893E9A" w:rsidRDefault="009463BD" w:rsidP="002C5A68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</w:p>
    <w:p w:rsidR="002C5A68" w:rsidRPr="00893E9A" w:rsidRDefault="002C5A68" w:rsidP="002C5A68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  <w:r w:rsidRPr="00893E9A">
        <w:rPr>
          <w:sz w:val="24"/>
          <w:szCs w:val="24"/>
        </w:rPr>
        <w:t>Отзыв разрешений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Как выдавать разрешения мы </w:t>
      </w:r>
      <w:r w:rsidR="009463BD" w:rsidRPr="00893E9A">
        <w:t xml:space="preserve">с вами </w:t>
      </w:r>
      <w:r w:rsidRPr="00893E9A">
        <w:t xml:space="preserve">выяснили, теперь </w:t>
      </w:r>
      <w:r w:rsidR="009463BD" w:rsidRPr="00893E9A">
        <w:t>разберем, как</w:t>
      </w:r>
      <w:r w:rsidRPr="00893E9A">
        <w:t xml:space="preserve"> их отбирать. </w:t>
      </w:r>
      <w:r w:rsidR="009463BD" w:rsidRPr="00893E9A">
        <w:t>Здесь всё проще</w:t>
      </w:r>
      <w:r w:rsidRPr="00893E9A">
        <w:t xml:space="preserve">, достаточно удалить пользователя или группу из списка и доступ автоматически пропадает. В качестве примера отберем доступ к папке у пользователя </w:t>
      </w:r>
      <w:proofErr w:type="spellStart"/>
      <w:r w:rsidRPr="00893E9A">
        <w:t>Kirill</w:t>
      </w:r>
      <w:proofErr w:type="spellEnd"/>
      <w:r w:rsidR="009463BD" w:rsidRPr="00893E9A">
        <w:t xml:space="preserve"> в моём случае, а вы отбираете у себя</w:t>
      </w:r>
      <w:r w:rsidRPr="00893E9A">
        <w:t>. Для этого откроем базовые разрешения, выберем нужного пользователя и нажмем кнопку «</w:t>
      </w:r>
      <w:proofErr w:type="spellStart"/>
      <w:r w:rsidRPr="00893E9A">
        <w:t>Remove</w:t>
      </w:r>
      <w:proofErr w:type="spellEnd"/>
      <w:r w:rsidRPr="00893E9A">
        <w:t>».</w:t>
      </w:r>
    </w:p>
    <w:p w:rsidR="002C5A68" w:rsidRPr="00893E9A" w:rsidRDefault="002C5A68" w:rsidP="009463BD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lastRenderedPageBreak/>
        <w:drawing>
          <wp:inline distT="0" distB="0" distL="0" distR="0">
            <wp:extent cx="2759075" cy="3427095"/>
            <wp:effectExtent l="19050" t="0" r="3175" b="0"/>
            <wp:docPr id="57" name="Рисунок 12" descr="удаление пользователя из списка доступа">
              <a:hlinkClick xmlns:a="http://schemas.openxmlformats.org/drawingml/2006/main" r:id="rId2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удаление пользователя из списка доступа">
                      <a:hlinkClick r:id="rId2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3427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Проверим, что пользователь удалился из списка</w:t>
      </w:r>
      <w:r w:rsidR="009463BD" w:rsidRPr="00893E9A">
        <w:t>:</w:t>
      </w:r>
    </w:p>
    <w:p w:rsidR="009463BD" w:rsidRPr="00893E9A" w:rsidRDefault="009463BD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2850DF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2759075" cy="3427095"/>
            <wp:effectExtent l="19050" t="0" r="3175" b="0"/>
            <wp:docPr id="58" name="Рисунок 13" descr="результат">
              <a:hlinkClick xmlns:a="http://schemas.openxmlformats.org/drawingml/2006/main" r:id="rId2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результат">
                      <a:hlinkClick r:id="rId2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3427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9463BD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После этого </w:t>
      </w:r>
      <w:r w:rsidR="002C5A68" w:rsidRPr="00893E9A">
        <w:t>попробуем зайти в папку. Поскольку у пользователя больше нет никаких разрешений, то получаем отказ в доступе.</w:t>
      </w:r>
    </w:p>
    <w:p w:rsidR="002850DF" w:rsidRPr="00893E9A" w:rsidRDefault="002850DF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9463BD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lastRenderedPageBreak/>
        <w:drawing>
          <wp:inline distT="0" distB="0" distL="0" distR="0">
            <wp:extent cx="3511330" cy="1991506"/>
            <wp:effectExtent l="19050" t="0" r="0" b="0"/>
            <wp:docPr id="59" name="Рисунок 14" descr="отказ в доступе при отсутствии резрешений">
              <a:hlinkClick xmlns:a="http://schemas.openxmlformats.org/drawingml/2006/main" r:id="rId3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отказ в доступе при отсутствии резрешений">
                      <a:hlinkClick r:id="rId3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339" cy="1992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3BD" w:rsidRPr="00893E9A" w:rsidRDefault="009463BD" w:rsidP="002C5A68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</w:p>
    <w:p w:rsidR="009463BD" w:rsidRPr="00893E9A" w:rsidRDefault="002C5A68" w:rsidP="009463BD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  <w:r w:rsidRPr="00893E9A">
        <w:rPr>
          <w:sz w:val="24"/>
          <w:szCs w:val="24"/>
        </w:rPr>
        <w:t>Явный запрет</w:t>
      </w:r>
    </w:p>
    <w:p w:rsidR="002C5A68" w:rsidRPr="00893E9A" w:rsidRDefault="009463BD" w:rsidP="009463BD">
      <w:pPr>
        <w:pStyle w:val="3"/>
        <w:spacing w:before="0" w:beforeAutospacing="0" w:after="0" w:afterAutospacing="0"/>
        <w:ind w:firstLine="709"/>
        <w:jc w:val="both"/>
        <w:rPr>
          <w:b w:val="0"/>
          <w:sz w:val="24"/>
          <w:szCs w:val="24"/>
        </w:rPr>
      </w:pPr>
      <w:r w:rsidRPr="00893E9A">
        <w:rPr>
          <w:b w:val="0"/>
          <w:sz w:val="24"/>
          <w:szCs w:val="24"/>
        </w:rPr>
        <w:t>В</w:t>
      </w:r>
      <w:r w:rsidR="002C5A68" w:rsidRPr="00893E9A">
        <w:rPr>
          <w:b w:val="0"/>
          <w:sz w:val="24"/>
          <w:szCs w:val="24"/>
        </w:rPr>
        <w:t xml:space="preserve"> файловой системе кроме разрешающих правил (</w:t>
      </w:r>
      <w:proofErr w:type="spellStart"/>
      <w:r w:rsidR="002C5A68" w:rsidRPr="00893E9A">
        <w:rPr>
          <w:b w:val="0"/>
          <w:sz w:val="24"/>
          <w:szCs w:val="24"/>
        </w:rPr>
        <w:t>Allow</w:t>
      </w:r>
      <w:proofErr w:type="spellEnd"/>
      <w:r w:rsidR="002C5A68" w:rsidRPr="00893E9A">
        <w:rPr>
          <w:b w:val="0"/>
          <w:sz w:val="24"/>
          <w:szCs w:val="24"/>
        </w:rPr>
        <w:t>) есть еще и запрещающие (</w:t>
      </w:r>
      <w:proofErr w:type="spellStart"/>
      <w:r w:rsidR="002C5A68" w:rsidRPr="00893E9A">
        <w:rPr>
          <w:b w:val="0"/>
          <w:sz w:val="24"/>
          <w:szCs w:val="24"/>
        </w:rPr>
        <w:t>Deny</w:t>
      </w:r>
      <w:proofErr w:type="spellEnd"/>
      <w:r w:rsidR="002C5A68" w:rsidRPr="00893E9A">
        <w:rPr>
          <w:b w:val="0"/>
          <w:sz w:val="24"/>
          <w:szCs w:val="24"/>
        </w:rPr>
        <w:t>). Однако явные запреты используются достаточно редко, поскольку для управления доступом вполне хватает обычных разрешений. Более того, запреты не рекомендуется использовать без крайней необходимости.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Дело в том, что запрещающие правила всегда имеют приоритет над разрешающими, поэтому при их использовании возможно возникновение конфликтов доступа. Например, если пользователь входит в две группы, у одной из которых есть разрешение на доступ к папке, а у второй явный запрет, то сработает запрет и пользователю будет отказано в доступе.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Однако бывают ситуации, в которых применение запретов может быть оправдано. К примеру, одному пользователю необходимо запретить доступ к папке. При этом он входит в группу, имеющую разрешения на доступ. Отобрать доступ у всей группы нельзя, поскольку в нее входят другие пользователи, которым доступ положен. Убрать пользователя из группы тоже нельзя, поскольку кроме доступа к папке она обеспечивает и другие разрешения, которые должны остаться. В такой ситуации единственным выходом остается только </w:t>
      </w:r>
      <w:r w:rsidRPr="00893E9A">
        <w:rPr>
          <w:b/>
        </w:rPr>
        <w:t>явный запрет</w:t>
      </w:r>
      <w:r w:rsidRPr="00893E9A">
        <w:t xml:space="preserve"> на доступ для данного пользователя.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Запрещающие правила настраиваются аналогично разрешающим </w:t>
      </w:r>
      <w:r w:rsidR="009463BD" w:rsidRPr="00893E9A">
        <w:t>–</w:t>
      </w:r>
      <w:r w:rsidRPr="00893E9A">
        <w:t xml:space="preserve"> заходим в настройки безопасности, выбираем пользователя</w:t>
      </w:r>
      <w:r w:rsidR="009463BD" w:rsidRPr="00893E9A">
        <w:t xml:space="preserve"> </w:t>
      </w:r>
      <w:r w:rsidRPr="00893E9A">
        <w:t>\</w:t>
      </w:r>
      <w:r w:rsidR="009463BD" w:rsidRPr="00893E9A">
        <w:t xml:space="preserve"> </w:t>
      </w:r>
      <w:r w:rsidRPr="00893E9A">
        <w:t xml:space="preserve">группу и проставляем нужные галки. Для примера запретим полный доступ к папке для </w:t>
      </w:r>
      <w:r w:rsidR="009463BD" w:rsidRPr="00893E9A">
        <w:t>пользователя</w:t>
      </w:r>
      <w:r w:rsidRPr="00893E9A">
        <w:t xml:space="preserve"> </w:t>
      </w:r>
      <w:proofErr w:type="spellStart"/>
      <w:r w:rsidRPr="00893E9A">
        <w:t>NoAccess</w:t>
      </w:r>
      <w:proofErr w:type="spellEnd"/>
      <w:r w:rsidRPr="00893E9A">
        <w:t>.</w:t>
      </w:r>
    </w:p>
    <w:p w:rsidR="009463BD" w:rsidRPr="00893E9A" w:rsidRDefault="009463BD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9463BD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1857458" cy="2312311"/>
            <wp:effectExtent l="19050" t="0" r="9442" b="0"/>
            <wp:docPr id="60" name="Рисунок 15" descr="явный запрет">
              <a:hlinkClick xmlns:a="http://schemas.openxmlformats.org/drawingml/2006/main" r:id="rId33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явный запрет">
                      <a:hlinkClick r:id="rId33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24" cy="2312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9463BD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rPr>
          <w:i/>
        </w:rPr>
        <w:t>Важно!</w:t>
      </w:r>
      <w:r w:rsidRPr="00893E9A">
        <w:t xml:space="preserve"> П</w:t>
      </w:r>
      <w:r w:rsidR="002C5A68" w:rsidRPr="00893E9A">
        <w:t>ри использовании запретов система обязательно выдаст предупреждение и даже приведет пример.</w:t>
      </w:r>
    </w:p>
    <w:p w:rsidR="009463BD" w:rsidRPr="00893E9A" w:rsidRDefault="009463BD" w:rsidP="009463BD">
      <w:pPr>
        <w:pStyle w:val="a3"/>
        <w:spacing w:before="0" w:beforeAutospacing="0" w:after="0" w:afterAutospacing="0"/>
        <w:ind w:firstLine="709"/>
        <w:jc w:val="center"/>
      </w:pPr>
    </w:p>
    <w:p w:rsidR="002C5A68" w:rsidRPr="00893E9A" w:rsidRDefault="002C5A68" w:rsidP="009463BD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2088046" cy="999272"/>
            <wp:effectExtent l="19050" t="0" r="7454" b="0"/>
            <wp:docPr id="61" name="Рисунок 16" descr="предупреждение">
              <a:hlinkClick xmlns:a="http://schemas.openxmlformats.org/drawingml/2006/main" r:id="rId3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предупреждение">
                      <a:hlinkClick r:id="rId3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390" cy="999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lastRenderedPageBreak/>
        <w:t>В результате при наличии явного запрета пользователь получит такой же отказ в доступе, как и при отсутствии разрешений. Разве что сообщение немного отличается.</w:t>
      </w:r>
    </w:p>
    <w:p w:rsidR="009463BD" w:rsidRPr="00893E9A" w:rsidRDefault="009463BD" w:rsidP="009463BD">
      <w:pPr>
        <w:pStyle w:val="a3"/>
        <w:spacing w:before="0" w:beforeAutospacing="0" w:after="0" w:afterAutospacing="0"/>
        <w:jc w:val="center"/>
      </w:pPr>
    </w:p>
    <w:p w:rsidR="002C5A68" w:rsidRPr="00893E9A" w:rsidRDefault="002C5A68" w:rsidP="009463BD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2795712" cy="1578882"/>
            <wp:effectExtent l="19050" t="0" r="4638" b="0"/>
            <wp:docPr id="62" name="Рисунок 17" descr="отказ в доступе при наличии явного запрета">
              <a:hlinkClick xmlns:a="http://schemas.openxmlformats.org/drawingml/2006/main" r:id="rId3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отказ в доступе при наличии явного запрета">
                      <a:hlinkClick r:id="rId3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922" cy="1579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Как видите, в использовании запретов нет ничего страшного</w:t>
      </w:r>
      <w:r w:rsidR="002850DF" w:rsidRPr="00893E9A">
        <w:t>. Но, п</w:t>
      </w:r>
      <w:r w:rsidRPr="00893E9A">
        <w:t>ри грамотно организованной структуре прав доступа в них не должно быть необходимости.</w:t>
      </w:r>
    </w:p>
    <w:p w:rsidR="002C5A68" w:rsidRPr="00893E9A" w:rsidRDefault="002C5A68" w:rsidP="002C5A68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  <w:r w:rsidRPr="00893E9A">
        <w:rPr>
          <w:sz w:val="24"/>
          <w:szCs w:val="24"/>
        </w:rPr>
        <w:t>Наследование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Наследование (</w:t>
      </w:r>
      <w:proofErr w:type="spellStart"/>
      <w:r w:rsidRPr="00893E9A">
        <w:t>Inheritance</w:t>
      </w:r>
      <w:proofErr w:type="spellEnd"/>
      <w:r w:rsidRPr="00893E9A">
        <w:t>) — это один из наиболее важных моментов, о которых нужно знать при работе с файловой системой. Суть наследования заключается в том, что каждый объект файловой системы (файл или папка) при создании автоматически наследует разрешения от ближайшего родительского объекта.</w:t>
      </w:r>
    </w:p>
    <w:p w:rsidR="002850DF" w:rsidRPr="00893E9A" w:rsidRDefault="002850DF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Мы с вами </w:t>
      </w:r>
      <w:r w:rsidR="002C5A68" w:rsidRPr="00893E9A">
        <w:t>проверим на практике, как работает правило наследования</w:t>
      </w:r>
      <w:r w:rsidRPr="00893E9A">
        <w:t xml:space="preserve"> (работа будет выполняться в командной строке)</w:t>
      </w:r>
      <w:r w:rsidR="002C5A68" w:rsidRPr="00893E9A">
        <w:t xml:space="preserve">. 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Для </w:t>
      </w:r>
      <w:r w:rsidR="002850DF" w:rsidRPr="00893E9A">
        <w:t xml:space="preserve">этого необходимо </w:t>
      </w:r>
      <w:r w:rsidRPr="00893E9A">
        <w:t>созда</w:t>
      </w:r>
      <w:r w:rsidR="002850DF" w:rsidRPr="00893E9A">
        <w:t>ть</w:t>
      </w:r>
      <w:r w:rsidRPr="00893E9A">
        <w:t xml:space="preserve"> структуру папок, состоящую из нескольких уровней. На верхнем уровне находится корневая папка </w:t>
      </w:r>
      <w:proofErr w:type="spellStart"/>
      <w:r w:rsidRPr="00893E9A">
        <w:t>RootFolder</w:t>
      </w:r>
      <w:proofErr w:type="spellEnd"/>
      <w:r w:rsidRPr="00893E9A">
        <w:t xml:space="preserve">, в ней расположена подпапка </w:t>
      </w:r>
      <w:proofErr w:type="spellStart"/>
      <w:r w:rsidRPr="00893E9A">
        <w:t>SubFolder</w:t>
      </w:r>
      <w:proofErr w:type="spellEnd"/>
      <w:r w:rsidRPr="00893E9A">
        <w:t xml:space="preserve">, в которую вложена подпапка </w:t>
      </w:r>
      <w:proofErr w:type="spellStart"/>
      <w:r w:rsidRPr="00893E9A">
        <w:t>SubSubFolder</w:t>
      </w:r>
      <w:proofErr w:type="spellEnd"/>
      <w:r w:rsidRPr="00893E9A">
        <w:t>.</w:t>
      </w:r>
    </w:p>
    <w:p w:rsidR="002850DF" w:rsidRPr="00893E9A" w:rsidRDefault="002850DF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2850DF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4441632" cy="2707012"/>
            <wp:effectExtent l="19050" t="0" r="0" b="0"/>
            <wp:docPr id="63" name="Рисунок 18" descr="структура директории">
              <a:hlinkClick xmlns:a="http://schemas.openxmlformats.org/drawingml/2006/main" r:id="rId3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структура директории">
                      <a:hlinkClick r:id="rId3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285" cy="2717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Для начала проверим разрешения корневой папки. Для этого перейдем к расширенным свойствам безопасности и посмотрим на текущие разрешения. В таблице разрешений присутствует столбец </w:t>
      </w:r>
      <w:proofErr w:type="spellStart"/>
      <w:r w:rsidRPr="00893E9A">
        <w:t>Inherited</w:t>
      </w:r>
      <w:proofErr w:type="spellEnd"/>
      <w:r w:rsidRPr="00893E9A">
        <w:t xml:space="preserve"> </w:t>
      </w:r>
      <w:proofErr w:type="spellStart"/>
      <w:r w:rsidRPr="00893E9A">
        <w:t>from</w:t>
      </w:r>
      <w:proofErr w:type="spellEnd"/>
      <w:r w:rsidRPr="00893E9A">
        <w:t xml:space="preserve"> (Унаследовано от), из которого можно узнать, какие разрешения являются унаследованным и от кого они унаследованы. Как видите, большинство разрешений папка унаследовала от диска C, на котором она расположена. Единственное не унаследованное разрешение </w:t>
      </w:r>
      <w:r w:rsidR="002850DF" w:rsidRPr="00893E9A">
        <w:t>–</w:t>
      </w:r>
      <w:r w:rsidRPr="00893E9A">
        <w:t xml:space="preserve"> это разрешение для пользователя </w:t>
      </w:r>
      <w:proofErr w:type="spellStart"/>
      <w:r w:rsidRPr="00893E9A">
        <w:t>Kirill</w:t>
      </w:r>
      <w:proofErr w:type="spellEnd"/>
      <w:r w:rsidRPr="00893E9A">
        <w:t>, которое было добавлено вручную.</w:t>
      </w:r>
    </w:p>
    <w:p w:rsidR="002850DF" w:rsidRPr="00893E9A" w:rsidRDefault="002850DF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2850DF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lastRenderedPageBreak/>
        <w:drawing>
          <wp:inline distT="0" distB="0" distL="0" distR="0">
            <wp:extent cx="3710541" cy="2512612"/>
            <wp:effectExtent l="19050" t="0" r="4209" b="0"/>
            <wp:docPr id="64" name="Рисунок 19" descr="наследование корневой папки">
              <a:hlinkClick xmlns:a="http://schemas.openxmlformats.org/drawingml/2006/main" r:id="rId4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наследование корневой папки">
                      <a:hlinkClick r:id="rId4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392" cy="2513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Теперь перейдем к свойствам папки </w:t>
      </w:r>
      <w:proofErr w:type="spellStart"/>
      <w:r w:rsidRPr="00893E9A">
        <w:t>SubSubFolder</w:t>
      </w:r>
      <w:proofErr w:type="spellEnd"/>
      <w:r w:rsidRPr="00893E9A">
        <w:t xml:space="preserve">. Здесь уже все разрешения являются унаследованными, но от разных объектов. Разрешения пользователя </w:t>
      </w:r>
      <w:proofErr w:type="spellStart"/>
      <w:r w:rsidRPr="00893E9A">
        <w:t>Kirill</w:t>
      </w:r>
      <w:proofErr w:type="spellEnd"/>
      <w:r w:rsidRPr="00893E9A">
        <w:t xml:space="preserve"> получены от корневой папки </w:t>
      </w:r>
      <w:proofErr w:type="spellStart"/>
      <w:r w:rsidRPr="00893E9A">
        <w:t>RootFolder</w:t>
      </w:r>
      <w:proofErr w:type="spellEnd"/>
      <w:r w:rsidRPr="00893E9A">
        <w:t>, остальные наследуются от диска C. Из этого можно сделать вывод, что наследование является сквозным и работает независимо от уровня вложенности объекта. Корневая папк</w:t>
      </w:r>
      <w:r w:rsidR="002850DF" w:rsidRPr="00893E9A">
        <w:t>а наследует разрешения от диска;</w:t>
      </w:r>
      <w:r w:rsidRPr="00893E9A">
        <w:t xml:space="preserve"> дочерняя папка насле</w:t>
      </w:r>
      <w:r w:rsidR="002850DF" w:rsidRPr="00893E9A">
        <w:t xml:space="preserve">дует разрешения от родительской, а </w:t>
      </w:r>
      <w:r w:rsidRPr="00893E9A">
        <w:t>файлы наследуют разрешения от папки, в которой находятся.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Это свойство наследования очень удобно использовать для назначения прав на большие файловые ресурсы. Достаточно определить права на корневую </w:t>
      </w:r>
      <w:r w:rsidR="002850DF" w:rsidRPr="00893E9A">
        <w:t>папку,</w:t>
      </w:r>
      <w:r w:rsidRPr="00893E9A">
        <w:t xml:space="preserve"> и они автоматически распространятся на все нижестоящие папки и файлы.</w:t>
      </w:r>
    </w:p>
    <w:p w:rsidR="002850DF" w:rsidRPr="00893E9A" w:rsidRDefault="002850DF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2850DF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4943475" cy="3347499"/>
            <wp:effectExtent l="19050" t="0" r="9525" b="0"/>
            <wp:docPr id="65" name="Рисунок 20" descr="наследование подпапок">
              <a:hlinkClick xmlns:a="http://schemas.openxmlformats.org/drawingml/2006/main" r:id="rId43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наследование подпапок">
                      <a:hlinkClick r:id="rId43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941" cy="3349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Разрешения, наследуемые от вышестоящих объектов, называются неявными (</w:t>
      </w:r>
      <w:proofErr w:type="spellStart"/>
      <w:r w:rsidRPr="00893E9A">
        <w:t>implicit</w:t>
      </w:r>
      <w:proofErr w:type="spellEnd"/>
      <w:r w:rsidRPr="00893E9A">
        <w:t xml:space="preserve">), а разрешения, которые устанавливаются вручную </w:t>
      </w:r>
      <w:r w:rsidR="002850DF" w:rsidRPr="00893E9A">
        <w:t>–</w:t>
      </w:r>
      <w:r w:rsidRPr="00893E9A">
        <w:t xml:space="preserve"> явными (</w:t>
      </w:r>
      <w:proofErr w:type="spellStart"/>
      <w:r w:rsidRPr="00893E9A">
        <w:t>explicit</w:t>
      </w:r>
      <w:proofErr w:type="spellEnd"/>
      <w:r w:rsidRPr="00893E9A">
        <w:t>). Явные разрешения всегда имеют приоритет над унаследованными, из чего вытекают следующие правила:</w:t>
      </w:r>
    </w:p>
    <w:p w:rsidR="002850DF" w:rsidRPr="00893E9A" w:rsidRDefault="002C5A68" w:rsidP="002850DF">
      <w:pPr>
        <w:pStyle w:val="a3"/>
        <w:numPr>
          <w:ilvl w:val="0"/>
          <w:numId w:val="19"/>
        </w:numPr>
        <w:spacing w:before="0" w:beforeAutospacing="0" w:after="0" w:afterAutospacing="0"/>
        <w:jc w:val="both"/>
      </w:pPr>
      <w:r w:rsidRPr="00893E9A">
        <w:t>Запрет имеет более высо</w:t>
      </w:r>
      <w:r w:rsidR="002850DF" w:rsidRPr="00893E9A">
        <w:t>кий приоритет над разрешением.</w:t>
      </w:r>
    </w:p>
    <w:p w:rsidR="002C5A68" w:rsidRPr="00893E9A" w:rsidRDefault="002C5A68" w:rsidP="002850DF">
      <w:pPr>
        <w:pStyle w:val="a3"/>
        <w:numPr>
          <w:ilvl w:val="0"/>
          <w:numId w:val="19"/>
        </w:numPr>
        <w:spacing w:before="0" w:beforeAutospacing="0" w:after="0" w:afterAutospacing="0"/>
        <w:jc w:val="both"/>
      </w:pPr>
      <w:r w:rsidRPr="00893E9A">
        <w:t>Явное разрешение имеет более высокий приоритет, чем неявное.</w:t>
      </w:r>
    </w:p>
    <w:p w:rsidR="002C5A68" w:rsidRPr="00893E9A" w:rsidRDefault="002850DF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Е</w:t>
      </w:r>
      <w:r w:rsidR="002C5A68" w:rsidRPr="00893E9A">
        <w:t xml:space="preserve">сли расположить приоритеты разрешений в порядке убывания, то получится </w:t>
      </w:r>
      <w:r w:rsidRPr="00893E9A">
        <w:t>следующее</w:t>
      </w:r>
      <w:r w:rsidR="002C5A68" w:rsidRPr="00893E9A">
        <w:t>:</w:t>
      </w:r>
    </w:p>
    <w:p w:rsidR="002850DF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1. Явный запрет</w:t>
      </w:r>
      <w:r w:rsidR="002850DF" w:rsidRPr="00893E9A">
        <w:t>.</w:t>
      </w:r>
    </w:p>
    <w:p w:rsidR="002850DF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2. Явное разрешение</w:t>
      </w:r>
      <w:r w:rsidR="002850DF" w:rsidRPr="00893E9A">
        <w:t>.</w:t>
      </w:r>
    </w:p>
    <w:p w:rsidR="002850DF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lastRenderedPageBreak/>
        <w:t>3. Неявный запрет</w:t>
      </w:r>
      <w:r w:rsidR="002850DF" w:rsidRPr="00893E9A">
        <w:t>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4. Неявное разрешение.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Т.е. если у пользователя одновременно имеется и разрешающее, и запрещающее правило, то подействует запрет. Но если запрет унаследован, а разрешение назначено вручную, </w:t>
      </w:r>
      <w:r w:rsidR="00630147" w:rsidRPr="00893E9A">
        <w:t>тогда будет действовать</w:t>
      </w:r>
      <w:r w:rsidRPr="00893E9A">
        <w:t xml:space="preserve"> разрешающее правило. </w:t>
      </w:r>
      <w:r w:rsidR="00630147" w:rsidRPr="00893E9A">
        <w:t>Проверим так ли это.</w:t>
      </w:r>
    </w:p>
    <w:p w:rsidR="002C5A68" w:rsidRPr="00893E9A" w:rsidRDefault="00630147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В моём примере</w:t>
      </w:r>
      <w:r w:rsidR="002C5A68" w:rsidRPr="00893E9A">
        <w:t xml:space="preserve"> запретим пользователю </w:t>
      </w:r>
      <w:proofErr w:type="spellStart"/>
      <w:r w:rsidR="002C5A68" w:rsidRPr="00893E9A">
        <w:t>Kirill</w:t>
      </w:r>
      <w:proofErr w:type="spellEnd"/>
      <w:r w:rsidRPr="00893E9A">
        <w:t xml:space="preserve"> (вы работаете со своим пользователем)</w:t>
      </w:r>
      <w:r w:rsidR="002C5A68" w:rsidRPr="00893E9A">
        <w:t xml:space="preserve"> доступ к корневой папке </w:t>
      </w:r>
      <w:proofErr w:type="spellStart"/>
      <w:r w:rsidR="002C5A68" w:rsidRPr="00893E9A">
        <w:t>RootFolder</w:t>
      </w:r>
      <w:proofErr w:type="spellEnd"/>
      <w:r w:rsidR="002C5A68" w:rsidRPr="00893E9A">
        <w:t>, но выдадим ему доступ</w:t>
      </w:r>
      <w:r w:rsidRPr="00893E9A">
        <w:t xml:space="preserve"> к дочерней папке </w:t>
      </w:r>
      <w:proofErr w:type="spellStart"/>
      <w:r w:rsidRPr="00893E9A">
        <w:t>SubSubFolder</w:t>
      </w:r>
      <w:proofErr w:type="spellEnd"/>
      <w:r w:rsidRPr="00893E9A">
        <w:t>.</w:t>
      </w:r>
      <w:r w:rsidR="002C5A68" w:rsidRPr="00893E9A">
        <w:t xml:space="preserve"> Получается, что у пользователя на папку </w:t>
      </w:r>
      <w:proofErr w:type="spellStart"/>
      <w:r w:rsidR="002C5A68" w:rsidRPr="00893E9A">
        <w:t>SubSubFolder</w:t>
      </w:r>
      <w:proofErr w:type="spellEnd"/>
      <w:r w:rsidR="002C5A68" w:rsidRPr="00893E9A">
        <w:t xml:space="preserve"> имеется унаследованный запрет и явно выданное разрешение.</w:t>
      </w:r>
    </w:p>
    <w:p w:rsidR="002C5A68" w:rsidRPr="00893E9A" w:rsidRDefault="002C5A68" w:rsidP="00630147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2759075" cy="3657600"/>
            <wp:effectExtent l="19050" t="0" r="3175" b="0"/>
            <wp:docPr id="66" name="Рисунок 21" descr="унаследованный запрет и явное разрешение">
              <a:hlinkClick xmlns:a="http://schemas.openxmlformats.org/drawingml/2006/main" r:id="rId4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унаследованный запрет и явное разрешение">
                      <a:hlinkClick r:id="rId4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В результате пользователь может зайти в саму папку </w:t>
      </w:r>
      <w:proofErr w:type="spellStart"/>
      <w:r w:rsidRPr="00893E9A">
        <w:t>SubSubFolder</w:t>
      </w:r>
      <w:proofErr w:type="spellEnd"/>
      <w:r w:rsidRPr="00893E9A">
        <w:t>, т.е. явное разрешение победило. А вот при попытке подняться выше будет получена ошибка, сработает унаследованный запрет.</w:t>
      </w:r>
    </w:p>
    <w:p w:rsidR="00630147" w:rsidRPr="00893E9A" w:rsidRDefault="00630147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rPr>
          <w:noProof/>
        </w:rPr>
        <w:drawing>
          <wp:inline distT="0" distB="0" distL="0" distR="0">
            <wp:extent cx="6575425" cy="2997835"/>
            <wp:effectExtent l="19050" t="0" r="0" b="0"/>
            <wp:docPr id="67" name="Рисунок 22" descr="отказ в доступе">
              <a:hlinkClick xmlns:a="http://schemas.openxmlformats.org/drawingml/2006/main" r:id="rId4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отказ в доступе">
                      <a:hlinkClick r:id="rId4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425" cy="2997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lastRenderedPageBreak/>
        <w:t>Кроме плюсов наследование имеет и свои минусы. Так изменить или удалить унаследованные разрешения невозможно, при попытке вы получите ошибку. Поэтому для их изменения сначала необходимо отключить наследование.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rPr>
          <w:noProof/>
        </w:rPr>
        <w:drawing>
          <wp:inline distT="0" distB="0" distL="0" distR="0">
            <wp:extent cx="5812155" cy="3928110"/>
            <wp:effectExtent l="19050" t="0" r="0" b="0"/>
            <wp:docPr id="68" name="Рисунок 23" descr="ошибка при удалении унаследованных разрешений">
              <a:hlinkClick xmlns:a="http://schemas.openxmlformats.org/drawingml/2006/main" r:id="rId4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ошибка при удалении унаследованных разрешений">
                      <a:hlinkClick r:id="rId4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392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Для этого н</w:t>
      </w:r>
      <w:r w:rsidR="00630147" w:rsidRPr="00893E9A">
        <w:t>еобходимо</w:t>
      </w:r>
      <w:r w:rsidRPr="00893E9A">
        <w:t xml:space="preserve"> в расширенных настройках безопасности выбранного объекта нажать кнопку </w:t>
      </w:r>
      <w:proofErr w:type="spellStart"/>
      <w:r w:rsidRPr="00893E9A">
        <w:t>Disable</w:t>
      </w:r>
      <w:proofErr w:type="spellEnd"/>
      <w:r w:rsidRPr="00893E9A">
        <w:t xml:space="preserve"> </w:t>
      </w:r>
      <w:proofErr w:type="spellStart"/>
      <w:r w:rsidRPr="00893E9A">
        <w:t>inheritance</w:t>
      </w:r>
      <w:proofErr w:type="spellEnd"/>
      <w:r w:rsidRPr="00893E9A">
        <w:t xml:space="preserve"> (Отключить наследование) и выбрать один из двух вариантов:</w:t>
      </w:r>
    </w:p>
    <w:p w:rsidR="00630147" w:rsidRPr="00893E9A" w:rsidRDefault="002C5A68" w:rsidP="00630147">
      <w:pPr>
        <w:pStyle w:val="a3"/>
        <w:numPr>
          <w:ilvl w:val="0"/>
          <w:numId w:val="23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Convert</w:t>
      </w:r>
      <w:proofErr w:type="spellEnd"/>
      <w:r w:rsidRPr="00893E9A">
        <w:t xml:space="preserve"> </w:t>
      </w:r>
      <w:proofErr w:type="spellStart"/>
      <w:r w:rsidRPr="00893E9A">
        <w:t>inherited</w:t>
      </w:r>
      <w:proofErr w:type="spellEnd"/>
      <w:r w:rsidRPr="00893E9A">
        <w:t xml:space="preserve"> </w:t>
      </w:r>
      <w:proofErr w:type="spellStart"/>
      <w:r w:rsidRPr="00893E9A">
        <w:t>permissions</w:t>
      </w:r>
      <w:proofErr w:type="spellEnd"/>
      <w:r w:rsidRPr="00893E9A">
        <w:t xml:space="preserve"> </w:t>
      </w:r>
      <w:proofErr w:type="spellStart"/>
      <w:r w:rsidRPr="00893E9A">
        <w:t>into</w:t>
      </w:r>
      <w:proofErr w:type="spellEnd"/>
      <w:r w:rsidRPr="00893E9A">
        <w:t xml:space="preserve"> </w:t>
      </w:r>
      <w:proofErr w:type="spellStart"/>
      <w:r w:rsidRPr="00893E9A">
        <w:t>explicit</w:t>
      </w:r>
      <w:proofErr w:type="spellEnd"/>
      <w:r w:rsidRPr="00893E9A">
        <w:t xml:space="preserve"> </w:t>
      </w:r>
      <w:proofErr w:type="spellStart"/>
      <w:r w:rsidRPr="00893E9A">
        <w:t>permissions</w:t>
      </w:r>
      <w:proofErr w:type="spellEnd"/>
      <w:r w:rsidRPr="00893E9A">
        <w:t xml:space="preserve"> </w:t>
      </w:r>
      <w:proofErr w:type="spellStart"/>
      <w:r w:rsidRPr="00893E9A">
        <w:t>on</w:t>
      </w:r>
      <w:proofErr w:type="spellEnd"/>
      <w:r w:rsidRPr="00893E9A">
        <w:t xml:space="preserve"> </w:t>
      </w:r>
      <w:proofErr w:type="spellStart"/>
      <w:r w:rsidRPr="00893E9A">
        <w:t>this</w:t>
      </w:r>
      <w:proofErr w:type="spellEnd"/>
      <w:r w:rsidRPr="00893E9A">
        <w:t xml:space="preserve"> </w:t>
      </w:r>
      <w:proofErr w:type="spellStart"/>
      <w:r w:rsidRPr="00893E9A">
        <w:t>object</w:t>
      </w:r>
      <w:proofErr w:type="spellEnd"/>
      <w:r w:rsidRPr="00893E9A">
        <w:t xml:space="preserve"> (Преобразовать унаследованные от родительского объекта разрешения и добавить их в качестве явных р</w:t>
      </w:r>
      <w:r w:rsidR="00630147" w:rsidRPr="00893E9A">
        <w:t>азрешений для этого объекта).</w:t>
      </w:r>
    </w:p>
    <w:p w:rsidR="002C5A68" w:rsidRPr="00893E9A" w:rsidRDefault="002C5A68" w:rsidP="00630147">
      <w:pPr>
        <w:pStyle w:val="a3"/>
        <w:numPr>
          <w:ilvl w:val="0"/>
          <w:numId w:val="23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Remove</w:t>
      </w:r>
      <w:proofErr w:type="spellEnd"/>
      <w:r w:rsidRPr="00893E9A">
        <w:t xml:space="preserve"> </w:t>
      </w:r>
      <w:proofErr w:type="spellStart"/>
      <w:r w:rsidRPr="00893E9A">
        <w:t>all</w:t>
      </w:r>
      <w:proofErr w:type="spellEnd"/>
      <w:r w:rsidRPr="00893E9A">
        <w:t xml:space="preserve"> </w:t>
      </w:r>
      <w:proofErr w:type="spellStart"/>
      <w:r w:rsidRPr="00893E9A">
        <w:t>inherited</w:t>
      </w:r>
      <w:proofErr w:type="spellEnd"/>
      <w:r w:rsidRPr="00893E9A">
        <w:t xml:space="preserve"> </w:t>
      </w:r>
      <w:proofErr w:type="spellStart"/>
      <w:r w:rsidRPr="00893E9A">
        <w:t>permissions</w:t>
      </w:r>
      <w:proofErr w:type="spellEnd"/>
      <w:r w:rsidRPr="00893E9A">
        <w:t xml:space="preserve"> </w:t>
      </w:r>
      <w:proofErr w:type="spellStart"/>
      <w:r w:rsidRPr="00893E9A">
        <w:t>from</w:t>
      </w:r>
      <w:proofErr w:type="spellEnd"/>
      <w:r w:rsidRPr="00893E9A">
        <w:t xml:space="preserve"> </w:t>
      </w:r>
      <w:proofErr w:type="spellStart"/>
      <w:r w:rsidRPr="00893E9A">
        <w:t>this</w:t>
      </w:r>
      <w:proofErr w:type="spellEnd"/>
      <w:r w:rsidRPr="00893E9A">
        <w:t xml:space="preserve"> </w:t>
      </w:r>
      <w:proofErr w:type="spellStart"/>
      <w:r w:rsidRPr="00893E9A">
        <w:t>object</w:t>
      </w:r>
      <w:proofErr w:type="spellEnd"/>
      <w:r w:rsidRPr="00893E9A">
        <w:t xml:space="preserve"> (Удалить все унаследованные разрешения с этого объекта).</w:t>
      </w:r>
    </w:p>
    <w:p w:rsidR="00630147" w:rsidRPr="00893E9A" w:rsidRDefault="00630147" w:rsidP="00630147">
      <w:pPr>
        <w:pStyle w:val="a3"/>
        <w:spacing w:before="0" w:beforeAutospacing="0" w:after="0" w:afterAutospacing="0"/>
        <w:ind w:left="709"/>
        <w:jc w:val="both"/>
      </w:pPr>
    </w:p>
    <w:p w:rsidR="002C5A68" w:rsidRPr="00893E9A" w:rsidRDefault="002C5A68" w:rsidP="00630147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lastRenderedPageBreak/>
        <w:drawing>
          <wp:inline distT="0" distB="0" distL="0" distR="0">
            <wp:extent cx="5589766" cy="3785138"/>
            <wp:effectExtent l="19050" t="0" r="0" b="0"/>
            <wp:docPr id="69" name="Рисунок 24" descr="отключение наследования">
              <a:hlinkClick xmlns:a="http://schemas.openxmlformats.org/drawingml/2006/main" r:id="rId5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отключение наследования">
                      <a:hlinkClick r:id="rId5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766" cy="3785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В первом варианте унаследованные разрешения остаются на месте, но становятся явными и их можно изменять и удалять.</w:t>
      </w:r>
    </w:p>
    <w:p w:rsidR="00630147" w:rsidRPr="00893E9A" w:rsidRDefault="00630147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630147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5812155" cy="3935730"/>
            <wp:effectExtent l="19050" t="0" r="0" b="0"/>
            <wp:docPr id="70" name="Рисунок 25" descr="результат при отключении наследования">
              <a:hlinkClick xmlns:a="http://schemas.openxmlformats.org/drawingml/2006/main" r:id="rId53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результат при отключении наследования">
                      <a:hlinkClick r:id="rId53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393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Во втором — все унаследованные разрешения просто удаляются, остаются только явные (если они есть). Если же у объекта не было явных разрешений, то он станет бесхозным и ни у кого не будет к нему доступа. </w:t>
      </w:r>
      <w:r w:rsidR="00630147" w:rsidRPr="00893E9A">
        <w:t>П</w:t>
      </w:r>
      <w:r w:rsidRPr="00893E9A">
        <w:t>ри необходимости наследование легко включить обратно, н</w:t>
      </w:r>
      <w:r w:rsidR="00630147" w:rsidRPr="00893E9A">
        <w:t>ужно</w:t>
      </w:r>
      <w:r w:rsidRPr="00893E9A">
        <w:t xml:space="preserve"> всего лишь нажать на кнопку </w:t>
      </w:r>
      <w:proofErr w:type="spellStart"/>
      <w:r w:rsidRPr="00893E9A">
        <w:t>Enable</w:t>
      </w:r>
      <w:proofErr w:type="spellEnd"/>
      <w:r w:rsidRPr="00893E9A">
        <w:t xml:space="preserve"> </w:t>
      </w:r>
      <w:proofErr w:type="spellStart"/>
      <w:r w:rsidRPr="00893E9A">
        <w:t>inheritance</w:t>
      </w:r>
      <w:proofErr w:type="spellEnd"/>
      <w:r w:rsidRPr="00893E9A">
        <w:t xml:space="preserve"> (Включить наследование).</w:t>
      </w:r>
    </w:p>
    <w:p w:rsidR="00630147" w:rsidRPr="00893E9A" w:rsidRDefault="00630147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630147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lastRenderedPageBreak/>
        <w:drawing>
          <wp:inline distT="0" distB="0" distL="0" distR="0">
            <wp:extent cx="5812155" cy="3935730"/>
            <wp:effectExtent l="19050" t="0" r="0" b="0"/>
            <wp:docPr id="71" name="Рисунок 26" descr="удаление всех разрешений">
              <a:hlinkClick xmlns:a="http://schemas.openxmlformats.org/drawingml/2006/main" r:id="rId5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удаление всех разрешений">
                      <a:hlinkClick r:id="rId5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393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Отключение наследования позволяет более детально настраивать разрешения для дочерних объектов. Однако может быть и обратная ситуация, когда на всех дочерних объектах н</w:t>
      </w:r>
      <w:r w:rsidR="00630147" w:rsidRPr="00893E9A">
        <w:t>ужно</w:t>
      </w:r>
      <w:r w:rsidRPr="00893E9A">
        <w:t xml:space="preserve"> убрать созданные вручную разрешения и заменить их на разрешения, наследуемые от родительского объекта. Сделать это просто, достаточно лишь отметить </w:t>
      </w:r>
      <w:proofErr w:type="spellStart"/>
      <w:r w:rsidRPr="00893E9A">
        <w:t>чекбокс</w:t>
      </w:r>
      <w:proofErr w:type="spellEnd"/>
      <w:r w:rsidRPr="00893E9A">
        <w:t xml:space="preserve"> </w:t>
      </w:r>
      <w:proofErr w:type="spellStart"/>
      <w:r w:rsidRPr="00893E9A">
        <w:t>Replace</w:t>
      </w:r>
      <w:proofErr w:type="spellEnd"/>
      <w:r w:rsidRPr="00893E9A">
        <w:t xml:space="preserve"> </w:t>
      </w:r>
      <w:proofErr w:type="spellStart"/>
      <w:r w:rsidRPr="00893E9A">
        <w:t>all</w:t>
      </w:r>
      <w:proofErr w:type="spellEnd"/>
      <w:r w:rsidRPr="00893E9A">
        <w:t xml:space="preserve"> </w:t>
      </w:r>
      <w:proofErr w:type="spellStart"/>
      <w:r w:rsidRPr="00893E9A">
        <w:t>child</w:t>
      </w:r>
      <w:proofErr w:type="spellEnd"/>
      <w:r w:rsidRPr="00893E9A">
        <w:t xml:space="preserve"> </w:t>
      </w:r>
      <w:proofErr w:type="spellStart"/>
      <w:r w:rsidRPr="00893E9A">
        <w:t>object</w:t>
      </w:r>
      <w:proofErr w:type="spellEnd"/>
      <w:r w:rsidRPr="00893E9A">
        <w:t xml:space="preserve"> </w:t>
      </w:r>
      <w:proofErr w:type="spellStart"/>
      <w:r w:rsidRPr="00893E9A">
        <w:t>permission</w:t>
      </w:r>
      <w:proofErr w:type="spellEnd"/>
      <w:r w:rsidRPr="00893E9A">
        <w:t xml:space="preserve"> </w:t>
      </w:r>
      <w:proofErr w:type="spellStart"/>
      <w:r w:rsidRPr="00893E9A">
        <w:t>entries</w:t>
      </w:r>
      <w:proofErr w:type="spellEnd"/>
      <w:r w:rsidRPr="00893E9A">
        <w:t xml:space="preserve"> </w:t>
      </w:r>
      <w:proofErr w:type="spellStart"/>
      <w:r w:rsidRPr="00893E9A">
        <w:t>with</w:t>
      </w:r>
      <w:proofErr w:type="spellEnd"/>
      <w:r w:rsidRPr="00893E9A">
        <w:t xml:space="preserve"> </w:t>
      </w:r>
      <w:proofErr w:type="spellStart"/>
      <w:r w:rsidRPr="00893E9A">
        <w:t>inheritable</w:t>
      </w:r>
      <w:proofErr w:type="spellEnd"/>
      <w:r w:rsidRPr="00893E9A">
        <w:t xml:space="preserve"> </w:t>
      </w:r>
      <w:proofErr w:type="spellStart"/>
      <w:r w:rsidRPr="00893E9A">
        <w:t>permission</w:t>
      </w:r>
      <w:proofErr w:type="spellEnd"/>
      <w:r w:rsidRPr="00893E9A">
        <w:t xml:space="preserve"> </w:t>
      </w:r>
      <w:proofErr w:type="spellStart"/>
      <w:r w:rsidRPr="00893E9A">
        <w:t>enntries</w:t>
      </w:r>
      <w:proofErr w:type="spellEnd"/>
      <w:r w:rsidRPr="00893E9A">
        <w:t xml:space="preserve"> </w:t>
      </w:r>
      <w:proofErr w:type="spellStart"/>
      <w:r w:rsidRPr="00893E9A">
        <w:t>from</w:t>
      </w:r>
      <w:proofErr w:type="spellEnd"/>
      <w:r w:rsidRPr="00893E9A">
        <w:t xml:space="preserve"> </w:t>
      </w:r>
      <w:proofErr w:type="spellStart"/>
      <w:r w:rsidRPr="00893E9A">
        <w:t>this</w:t>
      </w:r>
      <w:proofErr w:type="spellEnd"/>
      <w:r w:rsidRPr="00893E9A">
        <w:t xml:space="preserve"> </w:t>
      </w:r>
      <w:proofErr w:type="spellStart"/>
      <w:r w:rsidRPr="00893E9A">
        <w:t>object</w:t>
      </w:r>
      <w:proofErr w:type="spellEnd"/>
      <w:r w:rsidRPr="00893E9A">
        <w:t xml:space="preserve"> (Заменить все дочерние разрешения объекта на разрешения, наследуемые от этого объекта) и нажать «</w:t>
      </w:r>
      <w:proofErr w:type="spellStart"/>
      <w:r w:rsidRPr="00893E9A">
        <w:t>Apply</w:t>
      </w:r>
      <w:proofErr w:type="spellEnd"/>
      <w:r w:rsidRPr="00893E9A">
        <w:t>».</w:t>
      </w:r>
    </w:p>
    <w:p w:rsidR="00630147" w:rsidRPr="00893E9A" w:rsidRDefault="00630147" w:rsidP="00630147">
      <w:pPr>
        <w:pStyle w:val="a3"/>
        <w:spacing w:before="0" w:beforeAutospacing="0" w:after="0" w:afterAutospacing="0"/>
        <w:jc w:val="center"/>
      </w:pPr>
    </w:p>
    <w:p w:rsidR="002C5A68" w:rsidRPr="00893E9A" w:rsidRDefault="002C5A68" w:rsidP="00630147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5812155" cy="3928110"/>
            <wp:effectExtent l="19050" t="0" r="0" b="0"/>
            <wp:docPr id="72" name="Рисунок 27" descr="замена всех дочерних разрешений на наследуемые">
              <a:hlinkClick xmlns:a="http://schemas.openxmlformats.org/drawingml/2006/main" r:id="rId5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замена всех дочерних разрешений на наследуемые">
                      <a:hlinkClick r:id="rId5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392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lastRenderedPageBreak/>
        <w:t>При включенном наследовании область действия унаследованных разрешений можно ограничивать, тем самым добиваясь большей гибкости при настройке разрешений. Для настройки н</w:t>
      </w:r>
      <w:r w:rsidR="00630147" w:rsidRPr="00893E9A">
        <w:t>еобходимо</w:t>
      </w:r>
      <w:r w:rsidRPr="00893E9A">
        <w:t xml:space="preserve"> перейти к разрешениям конкретного пользователя</w:t>
      </w:r>
      <w:r w:rsidR="00630147" w:rsidRPr="00893E9A">
        <w:t xml:space="preserve"> </w:t>
      </w:r>
      <w:r w:rsidRPr="00893E9A">
        <w:t>\</w:t>
      </w:r>
      <w:r w:rsidR="00630147" w:rsidRPr="00893E9A">
        <w:t xml:space="preserve"> </w:t>
      </w:r>
      <w:r w:rsidRPr="00893E9A">
        <w:t>группы и указать, на какие именно дочерние объекты должны распространяться данные разрешения:</w:t>
      </w:r>
    </w:p>
    <w:p w:rsidR="00630147" w:rsidRPr="00893E9A" w:rsidRDefault="002C5A68" w:rsidP="00630147">
      <w:pPr>
        <w:pStyle w:val="a3"/>
        <w:numPr>
          <w:ilvl w:val="0"/>
          <w:numId w:val="25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This</w:t>
      </w:r>
      <w:proofErr w:type="spellEnd"/>
      <w:r w:rsidRPr="00893E9A">
        <w:t xml:space="preserve"> </w:t>
      </w:r>
      <w:proofErr w:type="spellStart"/>
      <w:r w:rsidRPr="00893E9A">
        <w:t>folder</w:t>
      </w:r>
      <w:proofErr w:type="spellEnd"/>
      <w:r w:rsidRPr="00893E9A">
        <w:t xml:space="preserve"> </w:t>
      </w:r>
      <w:proofErr w:type="spellStart"/>
      <w:r w:rsidRPr="00893E9A">
        <w:t>only</w:t>
      </w:r>
      <w:proofErr w:type="spellEnd"/>
      <w:r w:rsidRPr="00893E9A">
        <w:t xml:space="preserve"> — разрешения распространяются</w:t>
      </w:r>
      <w:r w:rsidR="00630147" w:rsidRPr="00893E9A">
        <w:t xml:space="preserve"> </w:t>
      </w:r>
      <w:r w:rsidRPr="00893E9A">
        <w:rPr>
          <w:rStyle w:val="a4"/>
        </w:rPr>
        <w:t>только</w:t>
      </w:r>
      <w:r w:rsidR="00630147" w:rsidRPr="00893E9A">
        <w:t xml:space="preserve"> </w:t>
      </w:r>
      <w:r w:rsidRPr="00893E9A">
        <w:t>на родительскую папку,</w:t>
      </w:r>
      <w:r w:rsidR="00630147" w:rsidRPr="00893E9A">
        <w:t xml:space="preserve"> </w:t>
      </w:r>
      <w:r w:rsidRPr="00893E9A">
        <w:rPr>
          <w:rStyle w:val="a4"/>
        </w:rPr>
        <w:t>не включая</w:t>
      </w:r>
      <w:r w:rsidR="00630147" w:rsidRPr="00893E9A">
        <w:t xml:space="preserve"> </w:t>
      </w:r>
      <w:r w:rsidRPr="00893E9A">
        <w:t>ее содержимое. Т.е. к файлам и папкам, находящиеся внутри данной папки, доступа нет. Не смотря на кажущуюся бесполезность данная настройка довольно часто используется. К примеру, для корневой папки мы выдаем разрешение для всех на просмотр содержимого, но ограничиваем глубину просмотра, а уже внутри папки настраиваем права так, как нам нужно. Соответственно пользователь может зайти в папку, осмотреться и выбрать нужный ему объект. Такой подход очень удобно использовать вместе с технологией </w:t>
      </w:r>
      <w:proofErr w:type="spellStart"/>
      <w:r w:rsidR="00DD31CD" w:rsidRPr="00893E9A">
        <w:fldChar w:fldCharType="begin"/>
      </w:r>
      <w:r w:rsidRPr="00893E9A">
        <w:instrText>HYPERLINK "https://windowsnotes.ru/windows-server-2012/vklyuchenie-access-based-enumeration-v-windows-server-2012/" \t "_blank"</w:instrText>
      </w:r>
      <w:r w:rsidR="00DD31CD" w:rsidRPr="00893E9A">
        <w:fldChar w:fldCharType="separate"/>
      </w:r>
      <w:r w:rsidRPr="00893E9A">
        <w:rPr>
          <w:rStyle w:val="a5"/>
          <w:color w:val="auto"/>
        </w:rPr>
        <w:t>Access</w:t>
      </w:r>
      <w:proofErr w:type="spellEnd"/>
      <w:r w:rsidRPr="00893E9A">
        <w:rPr>
          <w:rStyle w:val="a5"/>
          <w:color w:val="auto"/>
        </w:rPr>
        <w:t xml:space="preserve"> </w:t>
      </w:r>
      <w:proofErr w:type="spellStart"/>
      <w:r w:rsidRPr="00893E9A">
        <w:rPr>
          <w:rStyle w:val="a5"/>
          <w:color w:val="auto"/>
        </w:rPr>
        <w:t>Based</w:t>
      </w:r>
      <w:proofErr w:type="spellEnd"/>
      <w:r w:rsidRPr="00893E9A">
        <w:rPr>
          <w:rStyle w:val="a5"/>
          <w:color w:val="auto"/>
        </w:rPr>
        <w:t xml:space="preserve"> </w:t>
      </w:r>
      <w:proofErr w:type="spellStart"/>
      <w:r w:rsidRPr="00893E9A">
        <w:rPr>
          <w:rStyle w:val="a5"/>
          <w:color w:val="auto"/>
        </w:rPr>
        <w:t>Enumeration</w:t>
      </w:r>
      <w:proofErr w:type="spellEnd"/>
      <w:r w:rsidR="00DD31CD" w:rsidRPr="00893E9A">
        <w:fldChar w:fldCharType="end"/>
      </w:r>
      <w:r w:rsidR="00630147" w:rsidRPr="00893E9A">
        <w:t>.</w:t>
      </w:r>
    </w:p>
    <w:p w:rsidR="00BE5ED2" w:rsidRPr="00893E9A" w:rsidRDefault="002C5A68" w:rsidP="00630147">
      <w:pPr>
        <w:pStyle w:val="a3"/>
        <w:numPr>
          <w:ilvl w:val="0"/>
          <w:numId w:val="25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This</w:t>
      </w:r>
      <w:proofErr w:type="spellEnd"/>
      <w:r w:rsidRPr="00893E9A">
        <w:t xml:space="preserve"> </w:t>
      </w:r>
      <w:proofErr w:type="spellStart"/>
      <w:r w:rsidRPr="00893E9A">
        <w:t>folder</w:t>
      </w:r>
      <w:proofErr w:type="spellEnd"/>
      <w:r w:rsidRPr="00893E9A">
        <w:t xml:space="preserve">, </w:t>
      </w:r>
      <w:proofErr w:type="spellStart"/>
      <w:r w:rsidRPr="00893E9A">
        <w:t>subfolders</w:t>
      </w:r>
      <w:proofErr w:type="spellEnd"/>
      <w:r w:rsidRPr="00893E9A">
        <w:t xml:space="preserve"> </w:t>
      </w:r>
      <w:proofErr w:type="spellStart"/>
      <w:r w:rsidRPr="00893E9A">
        <w:t>and</w:t>
      </w:r>
      <w:proofErr w:type="spellEnd"/>
      <w:r w:rsidRPr="00893E9A">
        <w:t xml:space="preserve"> </w:t>
      </w:r>
      <w:proofErr w:type="spellStart"/>
      <w:r w:rsidRPr="00893E9A">
        <w:t>files</w:t>
      </w:r>
      <w:proofErr w:type="spellEnd"/>
      <w:r w:rsidRPr="00893E9A">
        <w:t xml:space="preserve"> </w:t>
      </w:r>
      <w:r w:rsidR="00BE5ED2" w:rsidRPr="00893E9A">
        <w:t>–</w:t>
      </w:r>
      <w:r w:rsidRPr="00893E9A">
        <w:t xml:space="preserve"> разрешения распространяются на папку</w:t>
      </w:r>
      <w:r w:rsidR="00BE5ED2" w:rsidRPr="00893E9A">
        <w:t xml:space="preserve">, </w:t>
      </w:r>
      <w:r w:rsidRPr="00893E9A">
        <w:rPr>
          <w:rStyle w:val="a4"/>
        </w:rPr>
        <w:t>включая</w:t>
      </w:r>
      <w:r w:rsidR="00BE5ED2" w:rsidRPr="00893E9A">
        <w:t xml:space="preserve"> </w:t>
      </w:r>
      <w:r w:rsidRPr="00893E9A">
        <w:t>все находящиеся в ней папки и файлы. Это выбор по умолчанию</w:t>
      </w:r>
      <w:r w:rsidR="00BE5ED2" w:rsidRPr="00893E9A">
        <w:t>.</w:t>
      </w:r>
    </w:p>
    <w:p w:rsidR="00BE5ED2" w:rsidRPr="00893E9A" w:rsidRDefault="002C5A68" w:rsidP="00630147">
      <w:pPr>
        <w:pStyle w:val="a3"/>
        <w:numPr>
          <w:ilvl w:val="0"/>
          <w:numId w:val="25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This</w:t>
      </w:r>
      <w:proofErr w:type="spellEnd"/>
      <w:r w:rsidRPr="00893E9A">
        <w:t xml:space="preserve"> </w:t>
      </w:r>
      <w:proofErr w:type="spellStart"/>
      <w:r w:rsidRPr="00893E9A">
        <w:t>folder</w:t>
      </w:r>
      <w:proofErr w:type="spellEnd"/>
      <w:r w:rsidRPr="00893E9A">
        <w:t xml:space="preserve"> </w:t>
      </w:r>
      <w:proofErr w:type="spellStart"/>
      <w:r w:rsidRPr="00893E9A">
        <w:t>and</w:t>
      </w:r>
      <w:proofErr w:type="spellEnd"/>
      <w:r w:rsidRPr="00893E9A">
        <w:t xml:space="preserve"> </w:t>
      </w:r>
      <w:proofErr w:type="spellStart"/>
      <w:r w:rsidRPr="00893E9A">
        <w:t>subfolders</w:t>
      </w:r>
      <w:proofErr w:type="spellEnd"/>
      <w:r w:rsidRPr="00893E9A">
        <w:t xml:space="preserve"> </w:t>
      </w:r>
      <w:r w:rsidR="00BE5ED2" w:rsidRPr="00893E9A">
        <w:t>–</w:t>
      </w:r>
      <w:r w:rsidRPr="00893E9A">
        <w:t xml:space="preserve"> разрешения распространяются на родительскую папку и подпапки,</w:t>
      </w:r>
      <w:r w:rsidR="00BE5ED2" w:rsidRPr="00893E9A">
        <w:t xml:space="preserve"> </w:t>
      </w:r>
      <w:r w:rsidRPr="00893E9A">
        <w:rPr>
          <w:rStyle w:val="a4"/>
        </w:rPr>
        <w:t xml:space="preserve">не </w:t>
      </w:r>
      <w:proofErr w:type="spellStart"/>
      <w:r w:rsidRPr="00893E9A">
        <w:rPr>
          <w:rStyle w:val="a4"/>
        </w:rPr>
        <w:t>включая</w:t>
      </w:r>
      <w:proofErr w:type="gramStart"/>
      <w:r w:rsidR="00BE5ED2" w:rsidRPr="00893E9A">
        <w:t>.</w:t>
      </w:r>
      <w:r w:rsidRPr="00893E9A">
        <w:t>ф</w:t>
      </w:r>
      <w:proofErr w:type="gramEnd"/>
      <w:r w:rsidRPr="00893E9A">
        <w:t>айлы</w:t>
      </w:r>
      <w:proofErr w:type="spellEnd"/>
      <w:r w:rsidRPr="00893E9A">
        <w:t>. Т.е. к файлам, находящимся внутри данной папки и ее подпапок, доступа нет</w:t>
      </w:r>
      <w:r w:rsidR="00BE5ED2" w:rsidRPr="00893E9A">
        <w:t>.</w:t>
      </w:r>
    </w:p>
    <w:p w:rsidR="00BE5ED2" w:rsidRPr="00893E9A" w:rsidRDefault="002C5A68" w:rsidP="00630147">
      <w:pPr>
        <w:pStyle w:val="a3"/>
        <w:numPr>
          <w:ilvl w:val="0"/>
          <w:numId w:val="25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This</w:t>
      </w:r>
      <w:proofErr w:type="spellEnd"/>
      <w:r w:rsidRPr="00893E9A">
        <w:t xml:space="preserve"> </w:t>
      </w:r>
      <w:proofErr w:type="spellStart"/>
      <w:r w:rsidRPr="00893E9A">
        <w:t>folder</w:t>
      </w:r>
      <w:proofErr w:type="spellEnd"/>
      <w:r w:rsidRPr="00893E9A">
        <w:t xml:space="preserve"> </w:t>
      </w:r>
      <w:proofErr w:type="spellStart"/>
      <w:r w:rsidRPr="00893E9A">
        <w:t>and</w:t>
      </w:r>
      <w:proofErr w:type="spellEnd"/>
      <w:r w:rsidRPr="00893E9A">
        <w:t xml:space="preserve"> </w:t>
      </w:r>
      <w:proofErr w:type="spellStart"/>
      <w:r w:rsidRPr="00893E9A">
        <w:t>files</w:t>
      </w:r>
      <w:proofErr w:type="spellEnd"/>
      <w:r w:rsidRPr="00893E9A">
        <w:t xml:space="preserve"> </w:t>
      </w:r>
      <w:r w:rsidR="00BE5ED2" w:rsidRPr="00893E9A">
        <w:t>–</w:t>
      </w:r>
      <w:r w:rsidRPr="00893E9A">
        <w:t xml:space="preserve"> здесь разрешения распространяются на саму папку и находящиеся в ее корне файлы. Если в родительской папке есть дочерние папки, то к ним и их содержимому доступа нет</w:t>
      </w:r>
      <w:r w:rsidR="00BE5ED2" w:rsidRPr="00893E9A">
        <w:t>.</w:t>
      </w:r>
    </w:p>
    <w:p w:rsidR="00BE5ED2" w:rsidRPr="00893E9A" w:rsidRDefault="002C5A68" w:rsidP="00630147">
      <w:pPr>
        <w:pStyle w:val="a3"/>
        <w:numPr>
          <w:ilvl w:val="0"/>
          <w:numId w:val="25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Subfolders</w:t>
      </w:r>
      <w:proofErr w:type="spellEnd"/>
      <w:r w:rsidRPr="00893E9A">
        <w:t xml:space="preserve"> </w:t>
      </w:r>
      <w:proofErr w:type="spellStart"/>
      <w:r w:rsidRPr="00893E9A">
        <w:t>and</w:t>
      </w:r>
      <w:proofErr w:type="spellEnd"/>
      <w:r w:rsidRPr="00893E9A">
        <w:t xml:space="preserve"> </w:t>
      </w:r>
      <w:proofErr w:type="spellStart"/>
      <w:r w:rsidRPr="00893E9A">
        <w:t>files</w:t>
      </w:r>
      <w:proofErr w:type="spellEnd"/>
      <w:r w:rsidRPr="00893E9A">
        <w:t xml:space="preserve"> </w:t>
      </w:r>
      <w:proofErr w:type="spellStart"/>
      <w:r w:rsidRPr="00893E9A">
        <w:t>only</w:t>
      </w:r>
      <w:proofErr w:type="spellEnd"/>
      <w:r w:rsidRPr="00893E9A">
        <w:t xml:space="preserve"> </w:t>
      </w:r>
      <w:r w:rsidR="00BE5ED2" w:rsidRPr="00893E9A">
        <w:t>–</w:t>
      </w:r>
      <w:r w:rsidRPr="00893E9A">
        <w:t xml:space="preserve"> разрешения распространяются на все файлы и папки, находящиеся внутри родительской папки, но не дают доступ к самой папке</w:t>
      </w:r>
      <w:r w:rsidR="00BE5ED2" w:rsidRPr="00893E9A">
        <w:t>.</w:t>
      </w:r>
    </w:p>
    <w:p w:rsidR="00BE5ED2" w:rsidRPr="00893E9A" w:rsidRDefault="002C5A68" w:rsidP="00630147">
      <w:pPr>
        <w:pStyle w:val="a3"/>
        <w:numPr>
          <w:ilvl w:val="0"/>
          <w:numId w:val="25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Subfolders</w:t>
      </w:r>
      <w:proofErr w:type="spellEnd"/>
      <w:r w:rsidRPr="00893E9A">
        <w:t xml:space="preserve"> </w:t>
      </w:r>
      <w:proofErr w:type="spellStart"/>
      <w:r w:rsidRPr="00893E9A">
        <w:t>only</w:t>
      </w:r>
      <w:proofErr w:type="spellEnd"/>
      <w:r w:rsidRPr="00893E9A">
        <w:t xml:space="preserve"> </w:t>
      </w:r>
      <w:r w:rsidR="00BE5ED2" w:rsidRPr="00893E9A">
        <w:t>–</w:t>
      </w:r>
      <w:r w:rsidRPr="00893E9A">
        <w:t xml:space="preserve"> разрешения распространяются только на подпапки, находящиеся в данной папке. На родительскую папку, а также на файлы, находящиеся внутри родительской папки и дочерних папок разрешений нет</w:t>
      </w:r>
      <w:r w:rsidR="00BE5ED2" w:rsidRPr="00893E9A">
        <w:t>.</w:t>
      </w:r>
    </w:p>
    <w:p w:rsidR="002C5A68" w:rsidRPr="00893E9A" w:rsidRDefault="002C5A68" w:rsidP="00630147">
      <w:pPr>
        <w:pStyle w:val="a3"/>
        <w:numPr>
          <w:ilvl w:val="0"/>
          <w:numId w:val="25"/>
        </w:numPr>
        <w:spacing w:before="0" w:beforeAutospacing="0" w:after="0" w:afterAutospacing="0"/>
        <w:ind w:left="0" w:firstLine="709"/>
        <w:jc w:val="both"/>
      </w:pPr>
      <w:proofErr w:type="spellStart"/>
      <w:r w:rsidRPr="00893E9A">
        <w:t>Files</w:t>
      </w:r>
      <w:proofErr w:type="spellEnd"/>
      <w:r w:rsidRPr="00893E9A">
        <w:t xml:space="preserve"> </w:t>
      </w:r>
      <w:proofErr w:type="spellStart"/>
      <w:r w:rsidRPr="00893E9A">
        <w:t>only</w:t>
      </w:r>
      <w:proofErr w:type="spellEnd"/>
      <w:r w:rsidRPr="00893E9A">
        <w:t xml:space="preserve"> </w:t>
      </w:r>
      <w:r w:rsidR="00BE5ED2" w:rsidRPr="00893E9A">
        <w:t>–</w:t>
      </w:r>
      <w:r w:rsidRPr="00893E9A">
        <w:t xml:space="preserve"> разрешения распространяются на все файлы, находящиеся внутри родительской папки и дочерних папок. На родительскую папку и подпапки разрешений нет.</w:t>
      </w:r>
    </w:p>
    <w:p w:rsidR="00BE5ED2" w:rsidRPr="00893E9A" w:rsidRDefault="00BE5ED2" w:rsidP="00BE5ED2">
      <w:pPr>
        <w:pStyle w:val="a3"/>
        <w:spacing w:before="0" w:beforeAutospacing="0" w:after="0" w:afterAutospacing="0"/>
        <w:ind w:left="709"/>
        <w:jc w:val="both"/>
      </w:pPr>
    </w:p>
    <w:p w:rsidR="002C5A68" w:rsidRPr="00893E9A" w:rsidRDefault="002C5A68" w:rsidP="00BE5ED2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5359179" cy="3454095"/>
            <wp:effectExtent l="19050" t="0" r="0" b="0"/>
            <wp:docPr id="73" name="Рисунок 28" descr="варианты распространения разрешений">
              <a:hlinkClick xmlns:a="http://schemas.openxmlformats.org/drawingml/2006/main" r:id="rId5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варианты распространения разрешений">
                      <a:hlinkClick r:id="rId5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838" cy="3455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BE5ED2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Данные ограничения в сочетании с расширенными разрешениями позволяют очень гибко настраивать права доступа к файлам. </w:t>
      </w:r>
    </w:p>
    <w:p w:rsidR="002C5A68" w:rsidRPr="00893E9A" w:rsidRDefault="00BE5ED2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Выполним следующее задание:</w:t>
      </w:r>
      <w:r w:rsidR="002C5A68" w:rsidRPr="00893E9A">
        <w:t xml:space="preserve"> выдадим пользователю полный доступ к корневой папке, но установим ограничение </w:t>
      </w:r>
      <w:proofErr w:type="spellStart"/>
      <w:r w:rsidR="002C5A68" w:rsidRPr="00893E9A">
        <w:t>This</w:t>
      </w:r>
      <w:proofErr w:type="spellEnd"/>
      <w:r w:rsidR="002C5A68" w:rsidRPr="00893E9A">
        <w:t xml:space="preserve"> </w:t>
      </w:r>
      <w:proofErr w:type="spellStart"/>
      <w:r w:rsidR="002C5A68" w:rsidRPr="00893E9A">
        <w:t>folder</w:t>
      </w:r>
      <w:proofErr w:type="spellEnd"/>
      <w:r w:rsidR="002C5A68" w:rsidRPr="00893E9A">
        <w:t xml:space="preserve"> </w:t>
      </w:r>
      <w:proofErr w:type="spellStart"/>
      <w:r w:rsidR="002C5A68" w:rsidRPr="00893E9A">
        <w:t>and</w:t>
      </w:r>
      <w:proofErr w:type="spellEnd"/>
      <w:r w:rsidR="002C5A68" w:rsidRPr="00893E9A">
        <w:t xml:space="preserve"> </w:t>
      </w:r>
      <w:proofErr w:type="spellStart"/>
      <w:r w:rsidR="002C5A68" w:rsidRPr="00893E9A">
        <w:t>subfolders</w:t>
      </w:r>
      <w:proofErr w:type="spellEnd"/>
      <w:r w:rsidR="002C5A68" w:rsidRPr="00893E9A">
        <w:t xml:space="preserve">, которое дает доступ ко всем дочерним папкам. </w:t>
      </w:r>
      <w:r w:rsidRPr="00893E9A">
        <w:t>Т.е.</w:t>
      </w:r>
      <w:r w:rsidR="002C5A68" w:rsidRPr="00893E9A">
        <w:t xml:space="preserve"> </w:t>
      </w:r>
      <w:r w:rsidRPr="00893E9A">
        <w:t>в</w:t>
      </w:r>
      <w:r w:rsidR="002C5A68" w:rsidRPr="00893E9A">
        <w:t>ы може</w:t>
      </w:r>
      <w:r w:rsidRPr="00893E9A">
        <w:t>те</w:t>
      </w:r>
      <w:r w:rsidR="002C5A68" w:rsidRPr="00893E9A">
        <w:t xml:space="preserve"> зайти в папку, пройти вглубь в подпапку </w:t>
      </w:r>
      <w:proofErr w:type="spellStart"/>
      <w:r w:rsidR="002C5A68" w:rsidRPr="00893E9A">
        <w:t>Subsubfolder</w:t>
      </w:r>
      <w:proofErr w:type="spellEnd"/>
      <w:r w:rsidR="002C5A68" w:rsidRPr="00893E9A">
        <w:t xml:space="preserve"> и </w:t>
      </w:r>
      <w:r w:rsidR="002C5A68" w:rsidRPr="00893E9A">
        <w:lastRenderedPageBreak/>
        <w:t xml:space="preserve">даже посмотреть ее содержимое, а вот произвести какие либо действия с файлами у </w:t>
      </w:r>
      <w:r w:rsidRPr="00893E9A">
        <w:t>в</w:t>
      </w:r>
      <w:r w:rsidR="002C5A68" w:rsidRPr="00893E9A">
        <w:t>ас не получится.</w:t>
      </w:r>
    </w:p>
    <w:p w:rsidR="002C5A68" w:rsidRPr="00893E9A" w:rsidRDefault="002C5A68" w:rsidP="00BE5ED2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4230425" cy="2389138"/>
            <wp:effectExtent l="19050" t="0" r="0" b="0"/>
            <wp:docPr id="74" name="Рисунок 29" descr="запрет на доступ к файлу">
              <a:hlinkClick xmlns:a="http://schemas.openxmlformats.org/drawingml/2006/main" r:id="rId6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запрет на доступ к файлу">
                      <a:hlinkClick r:id="rId6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358" cy="2391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Кроме определения области действия есть еще один способ ограничить наследование. Для этого н</w:t>
      </w:r>
      <w:r w:rsidR="00BE5ED2" w:rsidRPr="00893E9A">
        <w:t>еобходимо</w:t>
      </w:r>
      <w:r w:rsidRPr="00893E9A">
        <w:t xml:space="preserve"> отметить </w:t>
      </w:r>
      <w:proofErr w:type="spellStart"/>
      <w:r w:rsidRPr="00893E9A">
        <w:t>чекбокс</w:t>
      </w:r>
      <w:proofErr w:type="spellEnd"/>
      <w:r w:rsidRPr="00893E9A">
        <w:t xml:space="preserve"> </w:t>
      </w:r>
      <w:proofErr w:type="spellStart"/>
      <w:r w:rsidRPr="00893E9A">
        <w:t>Only</w:t>
      </w:r>
      <w:proofErr w:type="spellEnd"/>
      <w:r w:rsidRPr="00893E9A">
        <w:t xml:space="preserve"> </w:t>
      </w:r>
      <w:proofErr w:type="spellStart"/>
      <w:r w:rsidRPr="00893E9A">
        <w:t>apply</w:t>
      </w:r>
      <w:proofErr w:type="spellEnd"/>
      <w:r w:rsidRPr="00893E9A">
        <w:t xml:space="preserve"> </w:t>
      </w:r>
      <w:proofErr w:type="spellStart"/>
      <w:r w:rsidRPr="00893E9A">
        <w:t>these</w:t>
      </w:r>
      <w:proofErr w:type="spellEnd"/>
      <w:r w:rsidRPr="00893E9A">
        <w:t xml:space="preserve"> </w:t>
      </w:r>
      <w:proofErr w:type="spellStart"/>
      <w:r w:rsidRPr="00893E9A">
        <w:t>permissions</w:t>
      </w:r>
      <w:proofErr w:type="spellEnd"/>
      <w:r w:rsidRPr="00893E9A">
        <w:t xml:space="preserve"> </w:t>
      </w:r>
      <w:proofErr w:type="spellStart"/>
      <w:r w:rsidRPr="00893E9A">
        <w:t>to</w:t>
      </w:r>
      <w:proofErr w:type="spellEnd"/>
      <w:r w:rsidRPr="00893E9A">
        <w:t xml:space="preserve"> </w:t>
      </w:r>
      <w:proofErr w:type="spellStart"/>
      <w:r w:rsidRPr="00893E9A">
        <w:t>object</w:t>
      </w:r>
      <w:proofErr w:type="spellEnd"/>
      <w:r w:rsidRPr="00893E9A">
        <w:t xml:space="preserve"> </w:t>
      </w:r>
      <w:proofErr w:type="spellStart"/>
      <w:r w:rsidRPr="00893E9A">
        <w:t>and</w:t>
      </w:r>
      <w:proofErr w:type="spellEnd"/>
      <w:r w:rsidRPr="00893E9A">
        <w:t>/</w:t>
      </w:r>
      <w:proofErr w:type="spellStart"/>
      <w:r w:rsidRPr="00893E9A">
        <w:t>or</w:t>
      </w:r>
      <w:proofErr w:type="spellEnd"/>
      <w:r w:rsidRPr="00893E9A">
        <w:t xml:space="preserve"> </w:t>
      </w:r>
      <w:proofErr w:type="spellStart"/>
      <w:r w:rsidRPr="00893E9A">
        <w:t>containers</w:t>
      </w:r>
      <w:proofErr w:type="spellEnd"/>
      <w:r w:rsidRPr="00893E9A">
        <w:t xml:space="preserve"> </w:t>
      </w:r>
      <w:proofErr w:type="spellStart"/>
      <w:r w:rsidRPr="00893E9A">
        <w:t>within</w:t>
      </w:r>
      <w:proofErr w:type="spellEnd"/>
      <w:r w:rsidRPr="00893E9A">
        <w:t xml:space="preserve"> </w:t>
      </w:r>
      <w:proofErr w:type="spellStart"/>
      <w:r w:rsidRPr="00893E9A">
        <w:t>this</w:t>
      </w:r>
      <w:proofErr w:type="spellEnd"/>
      <w:r w:rsidRPr="00893E9A">
        <w:t xml:space="preserve"> </w:t>
      </w:r>
      <w:proofErr w:type="spellStart"/>
      <w:r w:rsidRPr="00893E9A">
        <w:t>container</w:t>
      </w:r>
      <w:proofErr w:type="spellEnd"/>
      <w:r w:rsidRPr="00893E9A">
        <w:t xml:space="preserve"> (Применить данные разрешения для объектов внутри этого контейнера). Действие этого </w:t>
      </w:r>
      <w:proofErr w:type="spellStart"/>
      <w:r w:rsidRPr="00893E9A">
        <w:t>чекбокса</w:t>
      </w:r>
      <w:proofErr w:type="spellEnd"/>
      <w:r w:rsidRPr="00893E9A">
        <w:t xml:space="preserve"> ограничивает наследование только дочерними объектами и только данного объекта, т.е. при включении этой опции</w:t>
      </w:r>
      <w:r w:rsidR="00BE5ED2" w:rsidRPr="00893E9A">
        <w:t xml:space="preserve"> </w:t>
      </w:r>
      <w:r w:rsidRPr="00893E9A">
        <w:rPr>
          <w:rStyle w:val="a4"/>
        </w:rPr>
        <w:t>вне зависимости от выбранной области действия</w:t>
      </w:r>
      <w:r w:rsidR="00BE5ED2" w:rsidRPr="00893E9A">
        <w:t xml:space="preserve"> </w:t>
      </w:r>
      <w:r w:rsidRPr="00893E9A">
        <w:t>разрешения будут распространяться только на находящиеся в корне родительской папки файлы и папки.</w:t>
      </w:r>
    </w:p>
    <w:p w:rsidR="00BE5ED2" w:rsidRPr="00893E9A" w:rsidRDefault="00BE5ED2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BE5ED2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4334572" cy="2798859"/>
            <wp:effectExtent l="19050" t="0" r="8828" b="0"/>
            <wp:docPr id="75" name="Рисунок 30" descr="ограничение наследования">
              <a:hlinkClick xmlns:a="http://schemas.openxmlformats.org/drawingml/2006/main" r:id="rId63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ограничение наследования">
                      <a:hlinkClick r:id="rId63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723" cy="2800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ED2" w:rsidRPr="00893E9A" w:rsidRDefault="00BE5ED2" w:rsidP="002C5A68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</w:p>
    <w:p w:rsidR="002C5A68" w:rsidRPr="00893E9A" w:rsidRDefault="002C5A68" w:rsidP="002C5A68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  <w:r w:rsidRPr="00893E9A">
        <w:rPr>
          <w:sz w:val="24"/>
          <w:szCs w:val="24"/>
        </w:rPr>
        <w:t>Владелец</w:t>
      </w:r>
    </w:p>
    <w:p w:rsidR="002C5A68" w:rsidRPr="00893E9A" w:rsidRDefault="00BE5ED2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Вы уже сталкивались с</w:t>
      </w:r>
      <w:r w:rsidR="002C5A68" w:rsidRPr="00893E9A">
        <w:t xml:space="preserve"> поняти</w:t>
      </w:r>
      <w:r w:rsidRPr="00893E9A">
        <w:t>ем</w:t>
      </w:r>
      <w:r w:rsidR="002C5A68" w:rsidRPr="00893E9A">
        <w:t xml:space="preserve"> владелец (</w:t>
      </w:r>
      <w:proofErr w:type="spellStart"/>
      <w:r w:rsidR="002C5A68" w:rsidRPr="00893E9A">
        <w:t>Owner</w:t>
      </w:r>
      <w:proofErr w:type="spellEnd"/>
      <w:r w:rsidR="002C5A68" w:rsidRPr="00893E9A">
        <w:t xml:space="preserve">). Изначально владельцем объекта является пользователь, этот объект создавший. Что более важно, владелец имеет полный, никем и ничем не ограниченный доступ к объекту, и лишить его этого доступа достаточно сложно. Даже если владельца вообще нет в списке </w:t>
      </w:r>
      <w:r w:rsidRPr="00893E9A">
        <w:t>доступа,</w:t>
      </w:r>
      <w:r w:rsidR="002C5A68" w:rsidRPr="00893E9A">
        <w:t xml:space="preserve"> и он не имеет никаких прав на объект, все равно он может легко это исправить и получить полный доступ.</w:t>
      </w:r>
    </w:p>
    <w:p w:rsidR="002C5A68" w:rsidRPr="00893E9A" w:rsidRDefault="00BE5ED2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Выполним следующее задание: </w:t>
      </w:r>
      <w:r w:rsidR="002C5A68" w:rsidRPr="00893E9A">
        <w:t>удалим из списка доступа п</w:t>
      </w:r>
      <w:r w:rsidRPr="00893E9A">
        <w:t xml:space="preserve">апки </w:t>
      </w:r>
      <w:proofErr w:type="spellStart"/>
      <w:r w:rsidRPr="00893E9A">
        <w:t>RootFolder</w:t>
      </w:r>
      <w:proofErr w:type="spellEnd"/>
      <w:r w:rsidRPr="00893E9A">
        <w:t xml:space="preserve"> всех «живых»</w:t>
      </w:r>
      <w:r w:rsidR="002C5A68" w:rsidRPr="00893E9A">
        <w:t xml:space="preserve"> пользователей и группы, оставим доступ только системе. Как видите, пользователь </w:t>
      </w:r>
      <w:proofErr w:type="spellStart"/>
      <w:r w:rsidR="002C5A68" w:rsidRPr="00893E9A">
        <w:t>Kirill</w:t>
      </w:r>
      <w:proofErr w:type="spellEnd"/>
      <w:r w:rsidR="002C5A68" w:rsidRPr="00893E9A">
        <w:t xml:space="preserve"> не имеет абсолютно никаких разрешений на папку, но при этом является ее владельцем.</w:t>
      </w:r>
      <w:r w:rsidRPr="00893E9A">
        <w:t xml:space="preserve"> Если вы всё правильно выполняли у вас должно быть также.</w:t>
      </w:r>
    </w:p>
    <w:p w:rsidR="002C5A68" w:rsidRPr="00893E9A" w:rsidRDefault="002C5A68" w:rsidP="00BE5ED2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lastRenderedPageBreak/>
        <w:drawing>
          <wp:inline distT="0" distB="0" distL="0" distR="0">
            <wp:extent cx="3281711" cy="2226366"/>
            <wp:effectExtent l="19050" t="0" r="0" b="0"/>
            <wp:docPr id="76" name="Рисунок 31" descr="владелец без разрешений">
              <a:hlinkClick xmlns:a="http://schemas.openxmlformats.org/drawingml/2006/main" r:id="rId6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владелец без разрешений">
                      <a:hlinkClick r:id="rId6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669" cy="2227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  <w:rPr>
          <w:i/>
        </w:rPr>
      </w:pPr>
      <w:r w:rsidRPr="00893E9A">
        <w:t xml:space="preserve">Теперь зайдем в систему под этим пользователем, откроем проводник и попробуем зайти в папку. </w:t>
      </w:r>
      <w:r w:rsidRPr="00893E9A">
        <w:rPr>
          <w:i/>
        </w:rPr>
        <w:t>Доступа к папке конечно же нет, о чем сказано в предупреждении, но при этом предлагается продолжить открытие папки.</w:t>
      </w:r>
    </w:p>
    <w:p w:rsidR="008B4224" w:rsidRPr="00893E9A" w:rsidRDefault="008B4224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8B4224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4569482" cy="2591653"/>
            <wp:effectExtent l="19050" t="0" r="2518" b="0"/>
            <wp:docPr id="77" name="Рисунок 32" descr="отказ в доступе при отсутствии резрешений">
              <a:hlinkClick xmlns:a="http://schemas.openxmlformats.org/drawingml/2006/main" r:id="rId3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отказ в доступе при отсутствии резрешений">
                      <a:hlinkClick r:id="rId3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260" cy="2593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Соглашаемся на предложение, </w:t>
      </w:r>
      <w:r w:rsidR="008B4224" w:rsidRPr="00893E9A">
        <w:t>нажимаем</w:t>
      </w:r>
      <w:r w:rsidRPr="00893E9A">
        <w:t xml:space="preserve"> кнопку «</w:t>
      </w:r>
      <w:proofErr w:type="spellStart"/>
      <w:r w:rsidRPr="00893E9A">
        <w:t>Continue</w:t>
      </w:r>
      <w:proofErr w:type="spellEnd"/>
      <w:r w:rsidR="008B4224" w:rsidRPr="00893E9A">
        <w:t>» и спокойно открываем папку. Е</w:t>
      </w:r>
      <w:r w:rsidRPr="00893E9A">
        <w:t>сли теперь пр</w:t>
      </w:r>
      <w:r w:rsidR="008B4224" w:rsidRPr="00893E9A">
        <w:t>оверить разрешения, то</w:t>
      </w:r>
      <w:r w:rsidRPr="00893E9A">
        <w:t xml:space="preserve"> увидим, что пользователь </w:t>
      </w:r>
      <w:proofErr w:type="spellStart"/>
      <w:r w:rsidRPr="00893E9A">
        <w:t>Kirill</w:t>
      </w:r>
      <w:proofErr w:type="spellEnd"/>
      <w:r w:rsidRPr="00893E9A">
        <w:t xml:space="preserve"> появился в списке и у него полный доступ. Дело в том, что если пользователь является владельцем папки, то при попытке доступа разрешения добавляются автоматически.</w:t>
      </w:r>
    </w:p>
    <w:p w:rsidR="008B4224" w:rsidRPr="00893E9A" w:rsidRDefault="008B4224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8B4224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3328450" cy="2209538"/>
            <wp:effectExtent l="19050" t="0" r="5300" b="0"/>
            <wp:docPr id="78" name="Рисунок 33" descr="полученные права">
              <a:hlinkClick xmlns:a="http://schemas.openxmlformats.org/drawingml/2006/main" r:id="rId6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полученные права">
                      <a:hlinkClick r:id="rId6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889" cy="2210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8B4224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То, что владелец всегда может </w:t>
      </w:r>
      <w:r w:rsidR="008B4224" w:rsidRPr="00893E9A">
        <w:t xml:space="preserve">получить доступ к объекту – </w:t>
      </w:r>
      <w:r w:rsidRPr="00893E9A">
        <w:t>это понятно</w:t>
      </w:r>
      <w:r w:rsidR="008B4224" w:rsidRPr="00893E9A">
        <w:t>. А кто может стать владельцем?</w:t>
      </w:r>
    </w:p>
    <w:p w:rsidR="008B4224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lastRenderedPageBreak/>
        <w:t>По умолчанию право сменить владельца (</w:t>
      </w:r>
      <w:proofErr w:type="spellStart"/>
      <w:r w:rsidRPr="00893E9A">
        <w:t>Take</w:t>
      </w:r>
      <w:proofErr w:type="spellEnd"/>
      <w:r w:rsidRPr="00893E9A">
        <w:t xml:space="preserve"> </w:t>
      </w:r>
      <w:proofErr w:type="spellStart"/>
      <w:r w:rsidRPr="00893E9A">
        <w:t>ownership</w:t>
      </w:r>
      <w:proofErr w:type="spellEnd"/>
      <w:r w:rsidRPr="00893E9A">
        <w:t>) имеют члены гр</w:t>
      </w:r>
      <w:r w:rsidR="008B4224" w:rsidRPr="00893E9A">
        <w:t>уппы локальных администраторов.</w:t>
      </w:r>
    </w:p>
    <w:p w:rsidR="002C5A68" w:rsidRPr="00893E9A" w:rsidRDefault="008B4224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Выполним следующее задание: </w:t>
      </w:r>
      <w:r w:rsidR="002C5A68" w:rsidRPr="00893E9A">
        <w:t xml:space="preserve">отберем права владельца на папку </w:t>
      </w:r>
      <w:proofErr w:type="spellStart"/>
      <w:r w:rsidR="002C5A68" w:rsidRPr="00893E9A">
        <w:t>RootFolder</w:t>
      </w:r>
      <w:proofErr w:type="spellEnd"/>
      <w:r w:rsidR="002C5A68" w:rsidRPr="00893E9A">
        <w:t xml:space="preserve"> у пользователя </w:t>
      </w:r>
      <w:proofErr w:type="spellStart"/>
      <w:r w:rsidR="002C5A68" w:rsidRPr="00893E9A">
        <w:t>Kirill</w:t>
      </w:r>
      <w:proofErr w:type="spellEnd"/>
      <w:r w:rsidR="002C5A68" w:rsidRPr="00893E9A">
        <w:t xml:space="preserve">. Затем заходим в расширенные свойства безопасности папки и видим, что пользователь неизвестен. Но </w:t>
      </w:r>
      <w:proofErr w:type="spellStart"/>
      <w:r w:rsidR="002C5A68" w:rsidRPr="00893E9A">
        <w:t>Kirill</w:t>
      </w:r>
      <w:proofErr w:type="spellEnd"/>
      <w:r w:rsidR="002C5A68" w:rsidRPr="00893E9A">
        <w:t xml:space="preserve"> входит в группу администраторов на компьютере и </w:t>
      </w:r>
      <w:r w:rsidRPr="00893E9A">
        <w:t>значит,</w:t>
      </w:r>
      <w:r w:rsidR="002C5A68" w:rsidRPr="00893E9A">
        <w:t xml:space="preserve"> может вернуть себе владение папкой. Для получения прав владельца сразу жмем на кнопку «</w:t>
      </w:r>
      <w:proofErr w:type="spellStart"/>
      <w:r w:rsidR="002C5A68" w:rsidRPr="00893E9A">
        <w:t>Change</w:t>
      </w:r>
      <w:proofErr w:type="spellEnd"/>
      <w:r w:rsidR="002C5A68" w:rsidRPr="00893E9A">
        <w:t>» или сначала на кнопку «</w:t>
      </w:r>
      <w:proofErr w:type="spellStart"/>
      <w:r w:rsidR="002C5A68" w:rsidRPr="00893E9A">
        <w:t>Continue</w:t>
      </w:r>
      <w:proofErr w:type="spellEnd"/>
      <w:r w:rsidR="002C5A68" w:rsidRPr="00893E9A">
        <w:t>».</w:t>
      </w:r>
    </w:p>
    <w:p w:rsidR="002C5A68" w:rsidRPr="00893E9A" w:rsidRDefault="002C5A68" w:rsidP="008B4224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4473786" cy="3029447"/>
            <wp:effectExtent l="19050" t="0" r="2964" b="0"/>
            <wp:docPr id="79" name="Рисунок 34" descr="попытка изменения владельца">
              <a:hlinkClick xmlns:a="http://schemas.openxmlformats.org/drawingml/2006/main" r:id="rId6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попытка изменения владельца">
                      <a:hlinkClick r:id="rId6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018" cy="3030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При нажатии на «</w:t>
      </w:r>
      <w:proofErr w:type="spellStart"/>
      <w:r w:rsidRPr="00893E9A">
        <w:t>Continue</w:t>
      </w:r>
      <w:proofErr w:type="spellEnd"/>
      <w:r w:rsidRPr="00893E9A">
        <w:t>» окно откроется с правами администратора, а также вы получите небольшую подсказку, но затем все равно придется жать на кнопку «</w:t>
      </w:r>
      <w:proofErr w:type="spellStart"/>
      <w:r w:rsidRPr="00893E9A">
        <w:t>Change</w:t>
      </w:r>
      <w:proofErr w:type="spellEnd"/>
      <w:r w:rsidRPr="00893E9A">
        <w:t>»</w:t>
      </w:r>
    </w:p>
    <w:p w:rsidR="008B4224" w:rsidRPr="00893E9A" w:rsidRDefault="008B4224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8B4224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3784799" cy="2568271"/>
            <wp:effectExtent l="19050" t="0" r="6151" b="0"/>
            <wp:docPr id="80" name="Рисунок 35" descr="подсказка при попытке смены владельца">
              <a:hlinkClick xmlns:a="http://schemas.openxmlformats.org/drawingml/2006/main" r:id="rId7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подсказка при попытке смены владельца">
                      <a:hlinkClick r:id="rId7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687" cy="2569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Дальше все просто, выбираем нужного пользователя (или группу), подтверждаем свой выбор</w:t>
      </w:r>
      <w:r w:rsidR="008B4224" w:rsidRPr="00893E9A">
        <w:t>.</w:t>
      </w:r>
    </w:p>
    <w:p w:rsidR="002C5A68" w:rsidRPr="00893E9A" w:rsidRDefault="002C5A68" w:rsidP="008B4224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lastRenderedPageBreak/>
        <w:drawing>
          <wp:inline distT="0" distB="0" distL="0" distR="0">
            <wp:extent cx="3247141" cy="2194560"/>
            <wp:effectExtent l="19050" t="0" r="0" b="0"/>
            <wp:docPr id="81" name="Рисунок 36" descr="выбор нового владельца">
              <a:hlinkClick xmlns:a="http://schemas.openxmlformats.org/drawingml/2006/main" r:id="rId73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выбор нового владельца">
                      <a:hlinkClick r:id="rId73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760" cy="2195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8B4224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Нажимаем</w:t>
      </w:r>
      <w:r w:rsidR="002C5A68" w:rsidRPr="00893E9A">
        <w:t xml:space="preserve"> OK</w:t>
      </w:r>
      <w:r w:rsidRPr="00893E9A">
        <w:t>.</w:t>
      </w:r>
    </w:p>
    <w:p w:rsidR="008B4224" w:rsidRPr="00893E9A" w:rsidRDefault="008B4224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8B4224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3193277" cy="2162344"/>
            <wp:effectExtent l="19050" t="0" r="7123" b="0"/>
            <wp:docPr id="82" name="Рисунок 37" descr="смена владельца">
              <a:hlinkClick xmlns:a="http://schemas.openxmlformats.org/drawingml/2006/main" r:id="rId7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смена владельца">
                      <a:hlinkClick r:id="rId7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937" cy="216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8B4224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После чего</w:t>
      </w:r>
      <w:r w:rsidR="002C5A68" w:rsidRPr="00893E9A">
        <w:t xml:space="preserve"> становимся владельцем. Ну а став владельцем, мы сразу увидим текущие разрешения объекта и сможем их изменять.</w:t>
      </w:r>
    </w:p>
    <w:p w:rsidR="008B4224" w:rsidRPr="00893E9A" w:rsidRDefault="008B4224" w:rsidP="008B4224">
      <w:pPr>
        <w:pStyle w:val="a3"/>
        <w:spacing w:before="0" w:beforeAutospacing="0" w:after="0" w:afterAutospacing="0"/>
        <w:jc w:val="both"/>
      </w:pPr>
    </w:p>
    <w:p w:rsidR="002C5A68" w:rsidRPr="00893E9A" w:rsidRDefault="002C5A68" w:rsidP="008B4224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3741917" cy="2539172"/>
            <wp:effectExtent l="19050" t="0" r="0" b="0"/>
            <wp:docPr id="83" name="Рисунок 38" descr="владелец без разрешений">
              <a:hlinkClick xmlns:a="http://schemas.openxmlformats.org/drawingml/2006/main" r:id="rId6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владелец без разрешений">
                      <a:hlinkClick r:id="rId6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721" cy="2539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Смена владельца корневой папки не означает автоматическую смену владельца у дочерних файлов\папок. Для смены владельца всех объектов внутри надо отметить </w:t>
      </w:r>
      <w:proofErr w:type="spellStart"/>
      <w:r w:rsidRPr="00893E9A">
        <w:t>чекбокс</w:t>
      </w:r>
      <w:proofErr w:type="spellEnd"/>
      <w:r w:rsidRPr="00893E9A">
        <w:t xml:space="preserve"> </w:t>
      </w:r>
      <w:proofErr w:type="spellStart"/>
      <w:r w:rsidRPr="00893E9A">
        <w:t>Replace</w:t>
      </w:r>
      <w:proofErr w:type="spellEnd"/>
      <w:r w:rsidRPr="00893E9A">
        <w:t xml:space="preserve"> </w:t>
      </w:r>
      <w:proofErr w:type="spellStart"/>
      <w:r w:rsidRPr="00893E9A">
        <w:t>owner</w:t>
      </w:r>
      <w:proofErr w:type="spellEnd"/>
      <w:r w:rsidRPr="00893E9A">
        <w:t xml:space="preserve"> </w:t>
      </w:r>
      <w:proofErr w:type="spellStart"/>
      <w:r w:rsidRPr="00893E9A">
        <w:t>on</w:t>
      </w:r>
      <w:proofErr w:type="spellEnd"/>
      <w:r w:rsidRPr="00893E9A">
        <w:t xml:space="preserve"> </w:t>
      </w:r>
      <w:proofErr w:type="spellStart"/>
      <w:r w:rsidRPr="00893E9A">
        <w:t>subcontainers</w:t>
      </w:r>
      <w:proofErr w:type="spellEnd"/>
      <w:r w:rsidRPr="00893E9A">
        <w:t xml:space="preserve"> </w:t>
      </w:r>
      <w:proofErr w:type="spellStart"/>
      <w:r w:rsidRPr="00893E9A">
        <w:t>and</w:t>
      </w:r>
      <w:proofErr w:type="spellEnd"/>
      <w:r w:rsidRPr="00893E9A">
        <w:t xml:space="preserve"> </w:t>
      </w:r>
      <w:proofErr w:type="spellStart"/>
      <w:r w:rsidRPr="00893E9A">
        <w:t>objects</w:t>
      </w:r>
      <w:proofErr w:type="spellEnd"/>
      <w:r w:rsidRPr="00893E9A">
        <w:t xml:space="preserve"> (Сменить владельца у </w:t>
      </w:r>
      <w:proofErr w:type="spellStart"/>
      <w:r w:rsidRPr="00893E9A">
        <w:t>подконтейнеров</w:t>
      </w:r>
      <w:proofErr w:type="spellEnd"/>
      <w:r w:rsidRPr="00893E9A">
        <w:t xml:space="preserve"> и объектов) и нажать «</w:t>
      </w:r>
      <w:proofErr w:type="spellStart"/>
      <w:r w:rsidRPr="00893E9A">
        <w:t>Apply</w:t>
      </w:r>
      <w:proofErr w:type="spellEnd"/>
      <w:r w:rsidRPr="00893E9A">
        <w:t>».</w:t>
      </w:r>
    </w:p>
    <w:p w:rsidR="002C5A68" w:rsidRPr="00893E9A" w:rsidRDefault="002C5A68" w:rsidP="008B4224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lastRenderedPageBreak/>
        <w:drawing>
          <wp:inline distT="0" distB="0" distL="0" distR="0">
            <wp:extent cx="3256888" cy="2205418"/>
            <wp:effectExtent l="19050" t="0" r="662" b="0"/>
            <wp:docPr id="84" name="Рисунок 39" descr="смена владельца для всех дочерних элементов">
              <a:hlinkClick xmlns:a="http://schemas.openxmlformats.org/drawingml/2006/main" r:id="rId7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смена владельца для всех дочерних элементов">
                      <a:hlinkClick r:id="rId7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678" cy="220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9A4982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П</w:t>
      </w:r>
      <w:r w:rsidR="002C5A68" w:rsidRPr="00893E9A">
        <w:t>ри смене владельца дочерних объектов заменяются и их текущие разрешения.</w:t>
      </w:r>
    </w:p>
    <w:p w:rsidR="009A4982" w:rsidRPr="00893E9A" w:rsidRDefault="009A4982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9A4982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3710112" cy="2512321"/>
            <wp:effectExtent l="19050" t="0" r="4638" b="0"/>
            <wp:docPr id="85" name="Рисунок 40" descr="замена разрешений для всех дочерних элементов">
              <a:hlinkClick xmlns:a="http://schemas.openxmlformats.org/drawingml/2006/main" r:id="rId7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замена разрешений для всех дочерних элементов">
                      <a:hlinkClick r:id="rId7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963" cy="2513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В результате </w:t>
      </w:r>
      <w:r w:rsidR="009A4982" w:rsidRPr="00893E9A">
        <w:t xml:space="preserve">пользователь </w:t>
      </w:r>
      <w:proofErr w:type="spellStart"/>
      <w:r w:rsidRPr="00893E9A">
        <w:t>Kirill</w:t>
      </w:r>
      <w:proofErr w:type="spellEnd"/>
      <w:r w:rsidRPr="00893E9A">
        <w:t xml:space="preserve"> становится не только владельцем, но и единственным имеющим разрешения пользователем.</w:t>
      </w:r>
    </w:p>
    <w:p w:rsidR="009A4982" w:rsidRPr="00893E9A" w:rsidRDefault="009A4982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9A4982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2040338" cy="2710902"/>
            <wp:effectExtent l="19050" t="0" r="0" b="0"/>
            <wp:docPr id="86" name="Рисунок 41" descr="результат">
              <a:hlinkClick xmlns:a="http://schemas.openxmlformats.org/drawingml/2006/main" r:id="rId8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результат">
                      <a:hlinkClick r:id="rId8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338" cy="2710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9A4982" w:rsidRPr="00893E9A" w:rsidRDefault="009A4982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Подведём итог:</w:t>
      </w:r>
    </w:p>
    <w:p w:rsidR="009A4982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Первое — владелец объекта всегда может получить к нему доступ, независимо от текущих разреше</w:t>
      </w:r>
      <w:r w:rsidR="009A4982" w:rsidRPr="00893E9A">
        <w:t>ний.</w:t>
      </w:r>
    </w:p>
    <w:p w:rsidR="009A4982" w:rsidRPr="00893E9A" w:rsidRDefault="002C5A68" w:rsidP="009A4982">
      <w:pPr>
        <w:pStyle w:val="a3"/>
        <w:spacing w:before="0" w:beforeAutospacing="0" w:after="0" w:afterAutospacing="0"/>
        <w:ind w:firstLine="709"/>
        <w:jc w:val="both"/>
      </w:pPr>
      <w:r w:rsidRPr="00893E9A">
        <w:lastRenderedPageBreak/>
        <w:t>Второе — администратор компьютера может сменить владельца любого объекта файловой системы и, соответственно, получить к нему доступ. Если же речь идет о сети предприятия, то доменные администраторы могут получить доступ к</w:t>
      </w:r>
      <w:r w:rsidR="009A4982" w:rsidRPr="00893E9A">
        <w:t xml:space="preserve"> </w:t>
      </w:r>
      <w:r w:rsidRPr="00893E9A">
        <w:rPr>
          <w:rStyle w:val="a4"/>
        </w:rPr>
        <w:t>любому</w:t>
      </w:r>
      <w:r w:rsidR="009A4982" w:rsidRPr="00893E9A">
        <w:t xml:space="preserve"> </w:t>
      </w:r>
      <w:r w:rsidRPr="00893E9A">
        <w:t>файловому ресурсу в пределах своего домена.</w:t>
      </w:r>
    </w:p>
    <w:p w:rsidR="002C5A68" w:rsidRPr="00893E9A" w:rsidRDefault="002C5A68" w:rsidP="009A4982">
      <w:pPr>
        <w:pStyle w:val="a3"/>
        <w:spacing w:before="0" w:beforeAutospacing="0" w:after="0" w:afterAutospacing="0"/>
        <w:ind w:firstLine="709"/>
        <w:jc w:val="both"/>
        <w:rPr>
          <w:b/>
        </w:rPr>
      </w:pPr>
      <w:r w:rsidRPr="00893E9A">
        <w:rPr>
          <w:b/>
        </w:rPr>
        <w:t>Просмотр текущих разрешений</w:t>
      </w:r>
    </w:p>
    <w:p w:rsidR="002C5A68" w:rsidRPr="00893E9A" w:rsidRDefault="009A4982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С</w:t>
      </w:r>
      <w:r w:rsidR="002C5A68" w:rsidRPr="00893E9A">
        <w:t>труктура разрешений файловой системы может быть весьма сложной и запутанной. Особенно это касается файловых ресурсов общего доступа, в которых разрешения назначаются не отдельным пользователям, а группам. В результате определить разрешения для отдельно взятого пользователя становится достаточно сложной задачей, ведь надо определить все группы, в которые входит пользователь, а уже затем искать эти</w:t>
      </w:r>
      <w:r w:rsidRPr="00893E9A">
        <w:t xml:space="preserve"> группы в списке доступа. Г</w:t>
      </w:r>
      <w:r w:rsidR="002C5A68" w:rsidRPr="00893E9A">
        <w:t>руппы могут иметь в к</w:t>
      </w:r>
      <w:r w:rsidR="0048077F" w:rsidRPr="00893E9A">
        <w:t>ачестве членов другие группы,</w:t>
      </w:r>
      <w:r w:rsidR="002C5A68" w:rsidRPr="00893E9A">
        <w:t xml:space="preserve"> и </w:t>
      </w:r>
      <w:r w:rsidR="0048077F" w:rsidRPr="00893E9A">
        <w:t>пользователь,</w:t>
      </w:r>
      <w:r w:rsidR="002C5A68" w:rsidRPr="00893E9A">
        <w:t xml:space="preserve"> как </w:t>
      </w:r>
      <w:r w:rsidR="0048077F" w:rsidRPr="00893E9A">
        <w:t>правило,</w:t>
      </w:r>
      <w:r w:rsidR="002C5A68" w:rsidRPr="00893E9A">
        <w:t xml:space="preserve"> входит не в одну группу, и зачастую эти группы имеют различные разрешения на один </w:t>
      </w:r>
      <w:r w:rsidR="0048077F" w:rsidRPr="00893E9A">
        <w:t>и</w:t>
      </w:r>
      <w:r w:rsidR="002C5A68" w:rsidRPr="00893E9A">
        <w:t xml:space="preserve"> тот же объект.</w:t>
      </w:r>
    </w:p>
    <w:p w:rsidR="0048077F" w:rsidRPr="00893E9A" w:rsidRDefault="0048077F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Но</w:t>
      </w:r>
      <w:r w:rsidR="002C5A68" w:rsidRPr="00893E9A">
        <w:t xml:space="preserve"> в </w:t>
      </w:r>
      <w:proofErr w:type="spellStart"/>
      <w:r w:rsidR="002C5A68" w:rsidRPr="00893E9A">
        <w:t>Windows</w:t>
      </w:r>
      <w:proofErr w:type="spellEnd"/>
      <w:r w:rsidR="002C5A68" w:rsidRPr="00893E9A">
        <w:t xml:space="preserve"> есть способ просто и быстро определить, какие именно разрешения имеет конкретный пользователь на данный объ</w:t>
      </w:r>
      <w:r w:rsidRPr="00893E9A">
        <w:t>ект файловой системы.</w:t>
      </w:r>
    </w:p>
    <w:p w:rsidR="002C5A68" w:rsidRPr="00893E9A" w:rsidRDefault="0048077F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Для этого: </w:t>
      </w:r>
      <w:r w:rsidR="002C5A68" w:rsidRPr="00893E9A">
        <w:t>в окне расширенных свойств безопасности перей</w:t>
      </w:r>
      <w:r w:rsidRPr="00893E9A">
        <w:t>дите</w:t>
      </w:r>
      <w:r w:rsidR="002C5A68" w:rsidRPr="00893E9A">
        <w:t xml:space="preserve"> на вкладку </w:t>
      </w:r>
      <w:proofErr w:type="spellStart"/>
      <w:r w:rsidR="002C5A68" w:rsidRPr="00893E9A">
        <w:t>Effective</w:t>
      </w:r>
      <w:proofErr w:type="spellEnd"/>
      <w:r w:rsidR="002C5A68" w:rsidRPr="00893E9A">
        <w:t xml:space="preserve"> </w:t>
      </w:r>
      <w:proofErr w:type="spellStart"/>
      <w:r w:rsidR="002C5A68" w:rsidRPr="00893E9A">
        <w:t>Access</w:t>
      </w:r>
      <w:proofErr w:type="spellEnd"/>
      <w:r w:rsidR="002C5A68" w:rsidRPr="00893E9A">
        <w:t xml:space="preserve"> (Действующие разрешения), наж</w:t>
      </w:r>
      <w:r w:rsidRPr="00893E9A">
        <w:t>мите</w:t>
      </w:r>
      <w:r w:rsidR="002C5A68" w:rsidRPr="00893E9A">
        <w:t xml:space="preserve"> на ссылку </w:t>
      </w:r>
      <w:proofErr w:type="spellStart"/>
      <w:r w:rsidR="002C5A68" w:rsidRPr="00893E9A">
        <w:t>Select</w:t>
      </w:r>
      <w:proofErr w:type="spellEnd"/>
      <w:r w:rsidR="002C5A68" w:rsidRPr="00893E9A">
        <w:t xml:space="preserve"> </w:t>
      </w:r>
      <w:proofErr w:type="spellStart"/>
      <w:r w:rsidR="002C5A68" w:rsidRPr="00893E9A">
        <w:t>a</w:t>
      </w:r>
      <w:proofErr w:type="spellEnd"/>
      <w:r w:rsidR="002C5A68" w:rsidRPr="00893E9A">
        <w:t xml:space="preserve"> </w:t>
      </w:r>
      <w:proofErr w:type="spellStart"/>
      <w:r w:rsidR="002C5A68" w:rsidRPr="00893E9A">
        <w:t>user</w:t>
      </w:r>
      <w:proofErr w:type="spellEnd"/>
      <w:r w:rsidR="002C5A68" w:rsidRPr="00893E9A">
        <w:t xml:space="preserve"> (Выбрать пользователя) и най</w:t>
      </w:r>
      <w:r w:rsidRPr="00893E9A">
        <w:t>дите</w:t>
      </w:r>
      <w:r w:rsidR="002C5A68" w:rsidRPr="00893E9A">
        <w:t xml:space="preserve"> нужного пользователя или группу.</w:t>
      </w:r>
    </w:p>
    <w:p w:rsidR="0048077F" w:rsidRPr="00893E9A" w:rsidRDefault="0048077F" w:rsidP="002C5A68">
      <w:pPr>
        <w:pStyle w:val="a3"/>
        <w:spacing w:before="0" w:beforeAutospacing="0" w:after="0" w:afterAutospacing="0"/>
        <w:ind w:firstLine="709"/>
        <w:jc w:val="both"/>
      </w:pPr>
    </w:p>
    <w:p w:rsidR="002C5A68" w:rsidRPr="00893E9A" w:rsidRDefault="002C5A68" w:rsidP="0048077F">
      <w:pPr>
        <w:pStyle w:val="a3"/>
        <w:spacing w:before="0" w:beforeAutospacing="0" w:after="0" w:afterAutospacing="0"/>
        <w:jc w:val="center"/>
      </w:pPr>
      <w:r w:rsidRPr="00893E9A">
        <w:rPr>
          <w:noProof/>
        </w:rPr>
        <w:drawing>
          <wp:inline distT="0" distB="0" distL="0" distR="0">
            <wp:extent cx="4517612" cy="3059124"/>
            <wp:effectExtent l="19050" t="0" r="0" b="0"/>
            <wp:docPr id="87" name="Рисунок 42" descr="проверка текущих разрешений">
              <a:hlinkClick xmlns:a="http://schemas.openxmlformats.org/drawingml/2006/main" r:id="rId83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проверка текущих разрешений">
                      <a:hlinkClick r:id="rId83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612" cy="3059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> </w:t>
      </w:r>
    </w:p>
    <w:p w:rsidR="002C5A68" w:rsidRPr="00893E9A" w:rsidRDefault="002C5A68" w:rsidP="002C5A68">
      <w:pPr>
        <w:pStyle w:val="a3"/>
        <w:spacing w:before="0" w:beforeAutospacing="0" w:after="0" w:afterAutospacing="0"/>
        <w:ind w:firstLine="709"/>
        <w:jc w:val="both"/>
      </w:pPr>
      <w:r w:rsidRPr="00893E9A">
        <w:t xml:space="preserve">Затем </w:t>
      </w:r>
      <w:r w:rsidR="0048077F" w:rsidRPr="00893E9A">
        <w:t>нажимаем</w:t>
      </w:r>
      <w:r w:rsidRPr="00893E9A">
        <w:t xml:space="preserve"> на кнопку </w:t>
      </w:r>
      <w:proofErr w:type="spellStart"/>
      <w:r w:rsidRPr="00893E9A">
        <w:t>View</w:t>
      </w:r>
      <w:proofErr w:type="spellEnd"/>
      <w:r w:rsidRPr="00893E9A">
        <w:t xml:space="preserve"> </w:t>
      </w:r>
      <w:proofErr w:type="spellStart"/>
      <w:r w:rsidRPr="00893E9A">
        <w:t>effective</w:t>
      </w:r>
      <w:proofErr w:type="spellEnd"/>
      <w:r w:rsidRPr="00893E9A">
        <w:t xml:space="preserve"> </w:t>
      </w:r>
      <w:proofErr w:type="spellStart"/>
      <w:r w:rsidRPr="00893E9A">
        <w:t>access</w:t>
      </w:r>
      <w:proofErr w:type="spellEnd"/>
      <w:r w:rsidRPr="00893E9A">
        <w:t xml:space="preserve"> (Просмотр действующих разрешений) и получаем полный список разрешений, которые имеет выбранный пользователь на данный объект. В списке присутствуют все текущие разрешения пользователя, как полученные им непосредственно, так и назначенные на группы, в которые он входит. Это особенно актуально для системных администраторов, которым регулярно приходится разбираться с отсутствием доступа у пользователей.</w:t>
      </w:r>
    </w:p>
    <w:p w:rsidR="002C5A68" w:rsidRPr="00893E9A" w:rsidRDefault="002C5A68" w:rsidP="0048077F">
      <w:pPr>
        <w:pStyle w:val="a3"/>
        <w:spacing w:before="0" w:beforeAutospacing="0" w:after="0" w:afterAutospacing="0"/>
        <w:ind w:firstLine="709"/>
        <w:jc w:val="center"/>
      </w:pPr>
      <w:r w:rsidRPr="00893E9A">
        <w:rPr>
          <w:noProof/>
        </w:rPr>
        <w:lastRenderedPageBreak/>
        <w:drawing>
          <wp:inline distT="0" distB="0" distL="0" distR="0">
            <wp:extent cx="3075703" cy="2449002"/>
            <wp:effectExtent l="19050" t="0" r="0" b="0"/>
            <wp:docPr id="88" name="Рисунок 43" descr="текущие разрешения">
              <a:hlinkClick xmlns:a="http://schemas.openxmlformats.org/drawingml/2006/main" r:id="rId8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текущие разрешения">
                      <a:hlinkClick r:id="rId8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615" cy="2451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68" w:rsidRPr="00893E9A" w:rsidRDefault="002C5A68" w:rsidP="00E71874">
      <w:pPr>
        <w:pStyle w:val="a3"/>
        <w:shd w:val="clear" w:color="auto" w:fill="FFFFFF"/>
        <w:spacing w:before="0" w:beforeAutospacing="0" w:after="0" w:afterAutospacing="0"/>
        <w:ind w:firstLine="709"/>
        <w:jc w:val="both"/>
      </w:pPr>
    </w:p>
    <w:p w:rsidR="0048077F" w:rsidRPr="00893E9A" w:rsidRDefault="0048077F" w:rsidP="00763086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893E9A">
        <w:rPr>
          <w:rFonts w:ascii="Times New Roman" w:hAnsi="Times New Roman" w:cs="Times New Roman"/>
          <w:b/>
          <w:sz w:val="24"/>
          <w:szCs w:val="24"/>
        </w:rPr>
        <w:t>Вопросы для самоконтроля:</w:t>
      </w:r>
    </w:p>
    <w:p w:rsidR="00763086" w:rsidRPr="00893E9A" w:rsidRDefault="00763086" w:rsidP="00763086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E9A">
        <w:rPr>
          <w:rFonts w:ascii="Times New Roman" w:eastAsia="Times New Roman" w:hAnsi="Times New Roman" w:cs="Times New Roman"/>
          <w:sz w:val="24"/>
          <w:szCs w:val="24"/>
          <w:lang w:eastAsia="ru-RU"/>
        </w:rPr>
        <w:t>1. Что такое эффективные разрешения пользователя для ресурса?</w:t>
      </w:r>
    </w:p>
    <w:p w:rsidR="00763086" w:rsidRPr="00893E9A" w:rsidRDefault="00763086" w:rsidP="00763086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E9A">
        <w:rPr>
          <w:rFonts w:ascii="Times New Roman" w:eastAsia="Times New Roman" w:hAnsi="Times New Roman" w:cs="Times New Roman"/>
          <w:sz w:val="24"/>
          <w:szCs w:val="24"/>
          <w:lang w:eastAsia="ru-RU"/>
        </w:rPr>
        <w:t>2. Какие объекты по умолчани</w:t>
      </w:r>
      <w:r w:rsidR="0048077F" w:rsidRPr="00893E9A">
        <w:rPr>
          <w:rFonts w:ascii="Times New Roman" w:eastAsia="Times New Roman" w:hAnsi="Times New Roman" w:cs="Times New Roman"/>
          <w:sz w:val="24"/>
          <w:szCs w:val="24"/>
          <w:lang w:eastAsia="ru-RU"/>
        </w:rPr>
        <w:t>ю наследуют разрешения, установ</w:t>
      </w:r>
      <w:r w:rsidRPr="00893E9A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ленные для родительской папки?</w:t>
      </w:r>
    </w:p>
    <w:p w:rsidR="00763086" w:rsidRPr="00893E9A" w:rsidRDefault="00763086" w:rsidP="00763086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E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Чем отличается разрешение </w:t>
      </w:r>
      <w:r w:rsidR="0048077F" w:rsidRPr="00893E9A">
        <w:rPr>
          <w:rFonts w:ascii="Times New Roman" w:eastAsia="Times New Roman" w:hAnsi="Times New Roman" w:cs="Times New Roman"/>
          <w:sz w:val="24"/>
          <w:szCs w:val="24"/>
          <w:lang w:eastAsia="ru-RU"/>
        </w:rPr>
        <w:t>«Удаление» от разрешения «Удале</w:t>
      </w:r>
      <w:r w:rsidRPr="00893E9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ние подпапок и файлов»?</w:t>
      </w:r>
    </w:p>
    <w:p w:rsidR="00763086" w:rsidRPr="00893E9A" w:rsidRDefault="00763086" w:rsidP="00763086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E9A">
        <w:rPr>
          <w:rFonts w:ascii="Times New Roman" w:eastAsia="Times New Roman" w:hAnsi="Times New Roman" w:cs="Times New Roman"/>
          <w:sz w:val="24"/>
          <w:szCs w:val="24"/>
          <w:lang w:eastAsia="ru-RU"/>
        </w:rPr>
        <w:t>4. Какое разрешение NTFS для фа</w:t>
      </w:r>
      <w:r w:rsidR="0048077F" w:rsidRPr="00893E9A">
        <w:rPr>
          <w:rFonts w:ascii="Times New Roman" w:eastAsia="Times New Roman" w:hAnsi="Times New Roman" w:cs="Times New Roman"/>
          <w:sz w:val="24"/>
          <w:szCs w:val="24"/>
          <w:lang w:eastAsia="ru-RU"/>
        </w:rPr>
        <w:t>йлов следует установить для фай</w:t>
      </w:r>
      <w:r w:rsidRPr="00893E9A">
        <w:rPr>
          <w:rFonts w:ascii="Times New Roman" w:eastAsia="Times New Roman" w:hAnsi="Times New Roman" w:cs="Times New Roman"/>
          <w:sz w:val="24"/>
          <w:szCs w:val="24"/>
          <w:lang w:eastAsia="ru-RU"/>
        </w:rPr>
        <w:t>ла, если вы позволяете пользова</w:t>
      </w:r>
      <w:r w:rsidR="0048077F" w:rsidRPr="00893E9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телям удалять файл, но не позво</w:t>
      </w:r>
      <w:r w:rsidRPr="00893E9A">
        <w:rPr>
          <w:rFonts w:ascii="Times New Roman" w:eastAsia="Times New Roman" w:hAnsi="Times New Roman" w:cs="Times New Roman"/>
          <w:sz w:val="24"/>
          <w:szCs w:val="24"/>
          <w:lang w:eastAsia="ru-RU"/>
        </w:rPr>
        <w:t>ляете становиться владельцами файла?</w:t>
      </w:r>
    </w:p>
    <w:p w:rsidR="00763086" w:rsidRPr="00893E9A" w:rsidRDefault="00763086" w:rsidP="00763086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E9A">
        <w:rPr>
          <w:rFonts w:ascii="Times New Roman" w:eastAsia="Times New Roman" w:hAnsi="Times New Roman" w:cs="Times New Roman"/>
          <w:sz w:val="24"/>
          <w:szCs w:val="24"/>
          <w:lang w:eastAsia="ru-RU"/>
        </w:rPr>
        <w:t>5. Если вы хотите, чтобы пользователь или группа не имела доступ к определенной папке или файлу, следует ли запретить разрешения для этой папки или файла?</w:t>
      </w:r>
    </w:p>
    <w:p w:rsidR="00763086" w:rsidRPr="00893E9A" w:rsidRDefault="00763086" w:rsidP="00E718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F5467" w:rsidRPr="00893E9A" w:rsidRDefault="003F5467" w:rsidP="003F5467">
      <w:pPr>
        <w:pStyle w:val="a9"/>
        <w:tabs>
          <w:tab w:val="left" w:pos="266"/>
        </w:tabs>
        <w:spacing w:after="0"/>
        <w:ind w:left="0" w:firstLine="709"/>
        <w:jc w:val="both"/>
      </w:pPr>
      <w:r w:rsidRPr="00893E9A">
        <w:rPr>
          <w:b/>
          <w:color w:val="000000"/>
        </w:rPr>
        <w:t>Список литературы и ссылки на Интернет-ресурсы, содержащие информацию по теме:</w:t>
      </w:r>
    </w:p>
    <w:p w:rsidR="004323FC" w:rsidRPr="004323FC" w:rsidRDefault="004323FC" w:rsidP="004323F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23F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4323FC">
        <w:rPr>
          <w:rFonts w:ascii="Times New Roman" w:hAnsi="Times New Roman" w:cs="Times New Roman"/>
          <w:bCs/>
          <w:sz w:val="24"/>
          <w:szCs w:val="24"/>
        </w:rPr>
        <w:t>Батаев</w:t>
      </w:r>
      <w:proofErr w:type="spellEnd"/>
      <w:r w:rsidRPr="004323FC">
        <w:rPr>
          <w:rFonts w:ascii="Times New Roman" w:hAnsi="Times New Roman" w:cs="Times New Roman"/>
          <w:bCs/>
          <w:sz w:val="24"/>
          <w:szCs w:val="24"/>
        </w:rPr>
        <w:t xml:space="preserve"> А.В., </w:t>
      </w:r>
      <w:proofErr w:type="spellStart"/>
      <w:r w:rsidRPr="004323FC">
        <w:rPr>
          <w:rFonts w:ascii="Times New Roman" w:hAnsi="Times New Roman" w:cs="Times New Roman"/>
          <w:bCs/>
          <w:sz w:val="24"/>
          <w:szCs w:val="24"/>
        </w:rPr>
        <w:t>Налютин</w:t>
      </w:r>
      <w:proofErr w:type="spellEnd"/>
      <w:r w:rsidRPr="004323FC">
        <w:rPr>
          <w:rFonts w:ascii="Times New Roman" w:hAnsi="Times New Roman" w:cs="Times New Roman"/>
          <w:bCs/>
          <w:sz w:val="24"/>
          <w:szCs w:val="24"/>
        </w:rPr>
        <w:t xml:space="preserve"> Н.Ю., Синицын С.В. Операционные системы и среды : учебник для студ. учреждений сред</w:t>
      </w:r>
      <w:proofErr w:type="gramStart"/>
      <w:r w:rsidRPr="004323FC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Pr="004323F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4323FC">
        <w:rPr>
          <w:rFonts w:ascii="Times New Roman" w:hAnsi="Times New Roman" w:cs="Times New Roman"/>
          <w:bCs/>
          <w:sz w:val="24"/>
          <w:szCs w:val="24"/>
        </w:rPr>
        <w:t>п</w:t>
      </w:r>
      <w:proofErr w:type="gramEnd"/>
      <w:r w:rsidRPr="004323FC">
        <w:rPr>
          <w:rFonts w:ascii="Times New Roman" w:hAnsi="Times New Roman" w:cs="Times New Roman"/>
          <w:bCs/>
          <w:sz w:val="24"/>
          <w:szCs w:val="24"/>
        </w:rPr>
        <w:t xml:space="preserve">роф. Образования / А.В. </w:t>
      </w:r>
      <w:proofErr w:type="spellStart"/>
      <w:r w:rsidRPr="004323FC">
        <w:rPr>
          <w:rFonts w:ascii="Times New Roman" w:hAnsi="Times New Roman" w:cs="Times New Roman"/>
          <w:bCs/>
          <w:sz w:val="24"/>
          <w:szCs w:val="24"/>
        </w:rPr>
        <w:t>Батаев</w:t>
      </w:r>
      <w:proofErr w:type="spellEnd"/>
      <w:r w:rsidRPr="004323FC">
        <w:rPr>
          <w:rFonts w:ascii="Times New Roman" w:hAnsi="Times New Roman" w:cs="Times New Roman"/>
          <w:bCs/>
          <w:sz w:val="24"/>
          <w:szCs w:val="24"/>
        </w:rPr>
        <w:t xml:space="preserve">, Н.Ю. </w:t>
      </w:r>
      <w:proofErr w:type="spellStart"/>
      <w:r w:rsidRPr="004323FC">
        <w:rPr>
          <w:rFonts w:ascii="Times New Roman" w:hAnsi="Times New Roman" w:cs="Times New Roman"/>
          <w:bCs/>
          <w:sz w:val="24"/>
          <w:szCs w:val="24"/>
        </w:rPr>
        <w:t>Налютин</w:t>
      </w:r>
      <w:proofErr w:type="spellEnd"/>
      <w:r w:rsidRPr="004323FC">
        <w:rPr>
          <w:rFonts w:ascii="Times New Roman" w:hAnsi="Times New Roman" w:cs="Times New Roman"/>
          <w:bCs/>
          <w:sz w:val="24"/>
          <w:szCs w:val="24"/>
        </w:rPr>
        <w:t xml:space="preserve">, С.В. Синицын. – 4-е. изд., стер. – М.: Издательский центр «Академия», 2020. – 272 </w:t>
      </w:r>
      <w:proofErr w:type="gramStart"/>
      <w:r w:rsidRPr="004323FC">
        <w:rPr>
          <w:rFonts w:ascii="Times New Roman" w:hAnsi="Times New Roman" w:cs="Times New Roman"/>
          <w:bCs/>
          <w:sz w:val="24"/>
          <w:szCs w:val="24"/>
        </w:rPr>
        <w:t>с</w:t>
      </w:r>
      <w:proofErr w:type="gramEnd"/>
      <w:r w:rsidRPr="004323FC">
        <w:rPr>
          <w:rFonts w:ascii="Times New Roman" w:hAnsi="Times New Roman" w:cs="Times New Roman"/>
          <w:bCs/>
          <w:sz w:val="24"/>
          <w:szCs w:val="24"/>
        </w:rPr>
        <w:t>.</w:t>
      </w:r>
    </w:p>
    <w:p w:rsidR="004323FC" w:rsidRPr="004323FC" w:rsidRDefault="004323FC" w:rsidP="004323F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23FC">
        <w:rPr>
          <w:rFonts w:ascii="Times New Roman" w:hAnsi="Times New Roman" w:cs="Times New Roman"/>
          <w:bCs/>
          <w:sz w:val="24"/>
          <w:szCs w:val="24"/>
        </w:rPr>
        <w:t>2</w:t>
      </w:r>
      <w:r w:rsidRPr="004323FC">
        <w:rPr>
          <w:rFonts w:ascii="Times New Roman" w:hAnsi="Times New Roman" w:cs="Times New Roman"/>
          <w:iCs/>
          <w:sz w:val="24"/>
          <w:szCs w:val="24"/>
        </w:rPr>
        <w:t xml:space="preserve">. </w:t>
      </w:r>
      <w:proofErr w:type="spellStart"/>
      <w:r w:rsidRPr="004323FC">
        <w:rPr>
          <w:rFonts w:ascii="Times New Roman" w:hAnsi="Times New Roman" w:cs="Times New Roman"/>
          <w:iCs/>
          <w:sz w:val="24"/>
          <w:szCs w:val="24"/>
        </w:rPr>
        <w:t>Гостев</w:t>
      </w:r>
      <w:proofErr w:type="spellEnd"/>
      <w:r w:rsidRPr="004323FC">
        <w:rPr>
          <w:rFonts w:ascii="Times New Roman" w:hAnsi="Times New Roman" w:cs="Times New Roman"/>
          <w:iCs/>
          <w:sz w:val="24"/>
          <w:szCs w:val="24"/>
        </w:rPr>
        <w:t xml:space="preserve"> И.М. Операционные системы</w:t>
      </w:r>
      <w:proofErr w:type="gramStart"/>
      <w:r w:rsidRPr="004323F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323FC">
        <w:rPr>
          <w:rFonts w:ascii="Times New Roman" w:hAnsi="Times New Roman" w:cs="Times New Roman"/>
          <w:sz w:val="24"/>
          <w:szCs w:val="24"/>
        </w:rPr>
        <w:t xml:space="preserve"> [Электронный ресурс]</w:t>
      </w:r>
      <w:r w:rsidRPr="004323F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323FC">
        <w:rPr>
          <w:rFonts w:ascii="Times New Roman" w:hAnsi="Times New Roman" w:cs="Times New Roman"/>
          <w:sz w:val="24"/>
          <w:szCs w:val="24"/>
        </w:rPr>
        <w:t>учебник и практикум для СПО /</w:t>
      </w:r>
      <w:r w:rsidRPr="004323FC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323FC">
        <w:rPr>
          <w:rFonts w:ascii="Times New Roman" w:hAnsi="Times New Roman" w:cs="Times New Roman"/>
          <w:iCs/>
          <w:sz w:val="24"/>
          <w:szCs w:val="24"/>
        </w:rPr>
        <w:t>Гостев</w:t>
      </w:r>
      <w:proofErr w:type="spellEnd"/>
      <w:r w:rsidRPr="004323FC">
        <w:rPr>
          <w:rFonts w:ascii="Times New Roman" w:hAnsi="Times New Roman" w:cs="Times New Roman"/>
          <w:iCs/>
          <w:sz w:val="24"/>
          <w:szCs w:val="24"/>
        </w:rPr>
        <w:t xml:space="preserve"> И.М. </w:t>
      </w:r>
      <w:r w:rsidRPr="004323FC">
        <w:rPr>
          <w:rFonts w:ascii="Times New Roman" w:hAnsi="Times New Roman" w:cs="Times New Roman"/>
          <w:sz w:val="24"/>
          <w:szCs w:val="24"/>
        </w:rPr>
        <w:t>— 7-е изд., пер. и доп. — М.</w:t>
      </w:r>
      <w:proofErr w:type="gramStart"/>
      <w:r w:rsidRPr="004323F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323FC">
        <w:rPr>
          <w:rFonts w:ascii="Times New Roman" w:hAnsi="Times New Roman" w:cs="Times New Roman"/>
          <w:sz w:val="24"/>
          <w:szCs w:val="24"/>
        </w:rPr>
        <w:t xml:space="preserve"> Издательство </w:t>
      </w:r>
      <w:proofErr w:type="spellStart"/>
      <w:r w:rsidRPr="004323FC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4323FC">
        <w:rPr>
          <w:rFonts w:ascii="Times New Roman" w:hAnsi="Times New Roman" w:cs="Times New Roman"/>
          <w:sz w:val="24"/>
          <w:szCs w:val="24"/>
        </w:rPr>
        <w:t xml:space="preserve">, 2019. — 164 с. — (Серия : </w:t>
      </w:r>
      <w:proofErr w:type="gramStart"/>
      <w:r w:rsidRPr="004323FC">
        <w:rPr>
          <w:rFonts w:ascii="Times New Roman" w:hAnsi="Times New Roman" w:cs="Times New Roman"/>
          <w:sz w:val="24"/>
          <w:szCs w:val="24"/>
        </w:rPr>
        <w:t>Профессиональное образование).</w:t>
      </w:r>
      <w:proofErr w:type="gramEnd"/>
      <w:r w:rsidRPr="004323FC">
        <w:rPr>
          <w:rFonts w:ascii="Times New Roman" w:hAnsi="Times New Roman" w:cs="Times New Roman"/>
          <w:sz w:val="24"/>
          <w:szCs w:val="24"/>
        </w:rPr>
        <w:t xml:space="preserve"> — ISBN 978-5-534-04951-0.</w:t>
      </w:r>
    </w:p>
    <w:p w:rsidR="003F5467" w:rsidRPr="004323FC" w:rsidRDefault="004323FC" w:rsidP="004323F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 w:rsidR="003F5467" w:rsidRPr="004323FC">
        <w:rPr>
          <w:rFonts w:ascii="Times New Roman" w:hAnsi="Times New Roman" w:cs="Times New Roman"/>
          <w:bCs/>
          <w:sz w:val="24"/>
          <w:szCs w:val="24"/>
        </w:rPr>
        <w:t>. </w:t>
      </w:r>
      <w:hyperlink r:id="rId87" w:history="1">
        <w:r w:rsidR="003F5467" w:rsidRPr="004323FC">
          <w:rPr>
            <w:rStyle w:val="a5"/>
            <w:rFonts w:ascii="Times New Roman" w:hAnsi="Times New Roman" w:cs="Times New Roman"/>
            <w:bCs/>
            <w:color w:val="auto"/>
            <w:sz w:val="24"/>
            <w:szCs w:val="24"/>
            <w:u w:val="none"/>
          </w:rPr>
          <w:t>http://www.kfed.ru/srednee-professionalnoe-obuchenie/programmirovanie</w:t>
        </w:r>
      </w:hyperlink>
    </w:p>
    <w:p w:rsidR="003F5467" w:rsidRPr="004323FC" w:rsidRDefault="003F5467" w:rsidP="004323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3F5467" w:rsidRPr="004323FC" w:rsidSect="00893E9A">
      <w:pgSz w:w="11906" w:h="16838"/>
      <w:pgMar w:top="1134" w:right="424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37C8A"/>
    <w:multiLevelType w:val="hybridMultilevel"/>
    <w:tmpl w:val="1C24F270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FF00FAC"/>
    <w:multiLevelType w:val="multilevel"/>
    <w:tmpl w:val="C0C2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1617335"/>
    <w:multiLevelType w:val="hybridMultilevel"/>
    <w:tmpl w:val="207A3F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3E207F9"/>
    <w:multiLevelType w:val="hybridMultilevel"/>
    <w:tmpl w:val="DB94516E"/>
    <w:lvl w:ilvl="0" w:tplc="93FE0A14">
      <w:start w:val="4"/>
      <w:numFmt w:val="bullet"/>
      <w:lvlText w:val="•"/>
      <w:lvlJc w:val="left"/>
      <w:pPr>
        <w:ind w:left="1864" w:hanging="115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141A6B27"/>
    <w:multiLevelType w:val="hybridMultilevel"/>
    <w:tmpl w:val="F75E6CB0"/>
    <w:lvl w:ilvl="0" w:tplc="4090673C">
      <w:start w:val="1"/>
      <w:numFmt w:val="decimal"/>
      <w:lvlText w:val="%1)"/>
      <w:lvlJc w:val="left"/>
      <w:pPr>
        <w:ind w:left="1819" w:hanging="11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48273BD"/>
    <w:multiLevelType w:val="hybridMultilevel"/>
    <w:tmpl w:val="D0306210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85E01BD"/>
    <w:multiLevelType w:val="hybridMultilevel"/>
    <w:tmpl w:val="E2661058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8FD59DE"/>
    <w:multiLevelType w:val="hybridMultilevel"/>
    <w:tmpl w:val="A7CCE3E2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2B362DF"/>
    <w:multiLevelType w:val="hybridMultilevel"/>
    <w:tmpl w:val="4AF62B96"/>
    <w:lvl w:ilvl="0" w:tplc="F6D86C0A">
      <w:start w:val="4"/>
      <w:numFmt w:val="bullet"/>
      <w:lvlText w:val="•"/>
      <w:lvlJc w:val="left"/>
      <w:pPr>
        <w:ind w:left="1639" w:hanging="93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277C6737"/>
    <w:multiLevelType w:val="hybridMultilevel"/>
    <w:tmpl w:val="EFBE01B2"/>
    <w:lvl w:ilvl="0" w:tplc="93FE0A14">
      <w:start w:val="4"/>
      <w:numFmt w:val="bullet"/>
      <w:lvlText w:val="•"/>
      <w:lvlJc w:val="left"/>
      <w:pPr>
        <w:ind w:left="2573" w:hanging="115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AD72A83"/>
    <w:multiLevelType w:val="hybridMultilevel"/>
    <w:tmpl w:val="48B83F88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E9D7E68"/>
    <w:multiLevelType w:val="hybridMultilevel"/>
    <w:tmpl w:val="4D9A6E70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1984358"/>
    <w:multiLevelType w:val="hybridMultilevel"/>
    <w:tmpl w:val="0DDE3AB4"/>
    <w:lvl w:ilvl="0" w:tplc="3688837E">
      <w:start w:val="4"/>
      <w:numFmt w:val="bullet"/>
      <w:lvlText w:val="•"/>
      <w:lvlJc w:val="left"/>
      <w:pPr>
        <w:ind w:left="1699" w:hanging="99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>
    <w:nsid w:val="41534CE2"/>
    <w:multiLevelType w:val="hybridMultilevel"/>
    <w:tmpl w:val="AC2A7D8C"/>
    <w:lvl w:ilvl="0" w:tplc="ED103D6C">
      <w:start w:val="4"/>
      <w:numFmt w:val="bullet"/>
      <w:lvlText w:val="•"/>
      <w:lvlJc w:val="left"/>
      <w:pPr>
        <w:ind w:left="1714" w:hanging="10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>
    <w:nsid w:val="42D36D6F"/>
    <w:multiLevelType w:val="multilevel"/>
    <w:tmpl w:val="FD28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1570B7"/>
    <w:multiLevelType w:val="multilevel"/>
    <w:tmpl w:val="E0EE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690FD2"/>
    <w:multiLevelType w:val="multilevel"/>
    <w:tmpl w:val="309A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3344A9"/>
    <w:multiLevelType w:val="multilevel"/>
    <w:tmpl w:val="7442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52D71D1"/>
    <w:multiLevelType w:val="multilevel"/>
    <w:tmpl w:val="565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2E1986"/>
    <w:multiLevelType w:val="hybridMultilevel"/>
    <w:tmpl w:val="D9C05956"/>
    <w:lvl w:ilvl="0" w:tplc="CEAC4CB8">
      <w:start w:val="1"/>
      <w:numFmt w:val="bullet"/>
      <w:lvlText w:val=""/>
      <w:lvlJc w:val="left"/>
      <w:pPr>
        <w:ind w:left="1714" w:hanging="100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>
    <w:nsid w:val="646D650A"/>
    <w:multiLevelType w:val="hybridMultilevel"/>
    <w:tmpl w:val="F8A2E912"/>
    <w:lvl w:ilvl="0" w:tplc="CEAC4CB8">
      <w:start w:val="1"/>
      <w:numFmt w:val="bullet"/>
      <w:lvlText w:val=""/>
      <w:lvlJc w:val="left"/>
      <w:pPr>
        <w:ind w:left="1699" w:hanging="99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>
    <w:nsid w:val="765607EA"/>
    <w:multiLevelType w:val="multilevel"/>
    <w:tmpl w:val="B116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779A20FE"/>
    <w:multiLevelType w:val="hybridMultilevel"/>
    <w:tmpl w:val="42BCB048"/>
    <w:lvl w:ilvl="0" w:tplc="BD1A0D66">
      <w:start w:val="4"/>
      <w:numFmt w:val="bullet"/>
      <w:lvlText w:val="•"/>
      <w:lvlJc w:val="left"/>
      <w:pPr>
        <w:ind w:left="1624" w:hanging="91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>
    <w:nsid w:val="77C5156A"/>
    <w:multiLevelType w:val="hybridMultilevel"/>
    <w:tmpl w:val="4E4401E6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791900D0"/>
    <w:multiLevelType w:val="multilevel"/>
    <w:tmpl w:val="D04EE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7"/>
  </w:num>
  <w:num w:numId="3">
    <w:abstractNumId w:val="14"/>
  </w:num>
  <w:num w:numId="4">
    <w:abstractNumId w:val="18"/>
  </w:num>
  <w:num w:numId="5">
    <w:abstractNumId w:val="15"/>
  </w:num>
  <w:num w:numId="6">
    <w:abstractNumId w:val="16"/>
  </w:num>
  <w:num w:numId="7">
    <w:abstractNumId w:val="1"/>
  </w:num>
  <w:num w:numId="8">
    <w:abstractNumId w:val="24"/>
  </w:num>
  <w:num w:numId="9">
    <w:abstractNumId w:val="2"/>
  </w:num>
  <w:num w:numId="10">
    <w:abstractNumId w:val="4"/>
  </w:num>
  <w:num w:numId="11">
    <w:abstractNumId w:val="23"/>
  </w:num>
  <w:num w:numId="12">
    <w:abstractNumId w:val="0"/>
  </w:num>
  <w:num w:numId="13">
    <w:abstractNumId w:val="12"/>
  </w:num>
  <w:num w:numId="14">
    <w:abstractNumId w:val="20"/>
  </w:num>
  <w:num w:numId="15">
    <w:abstractNumId w:val="7"/>
  </w:num>
  <w:num w:numId="16">
    <w:abstractNumId w:val="22"/>
  </w:num>
  <w:num w:numId="17">
    <w:abstractNumId w:val="6"/>
  </w:num>
  <w:num w:numId="18">
    <w:abstractNumId w:val="8"/>
  </w:num>
  <w:num w:numId="19">
    <w:abstractNumId w:val="11"/>
  </w:num>
  <w:num w:numId="20">
    <w:abstractNumId w:val="3"/>
  </w:num>
  <w:num w:numId="21">
    <w:abstractNumId w:val="9"/>
  </w:num>
  <w:num w:numId="22">
    <w:abstractNumId w:val="13"/>
  </w:num>
  <w:num w:numId="23">
    <w:abstractNumId w:val="19"/>
  </w:num>
  <w:num w:numId="24">
    <w:abstractNumId w:val="10"/>
  </w:num>
  <w:num w:numId="2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 w:grammar="clean"/>
  <w:defaultTabStop w:val="708"/>
  <w:characterSpacingControl w:val="doNotCompress"/>
  <w:compat/>
  <w:rsids>
    <w:rsidRoot w:val="00331960"/>
    <w:rsid w:val="000938FB"/>
    <w:rsid w:val="00101CCC"/>
    <w:rsid w:val="002850DF"/>
    <w:rsid w:val="002C5A68"/>
    <w:rsid w:val="00331960"/>
    <w:rsid w:val="00332EBC"/>
    <w:rsid w:val="003F5467"/>
    <w:rsid w:val="004323FC"/>
    <w:rsid w:val="0048077F"/>
    <w:rsid w:val="0055106C"/>
    <w:rsid w:val="00572FED"/>
    <w:rsid w:val="005B3F78"/>
    <w:rsid w:val="00630147"/>
    <w:rsid w:val="00674E72"/>
    <w:rsid w:val="00763086"/>
    <w:rsid w:val="00793152"/>
    <w:rsid w:val="007B2C69"/>
    <w:rsid w:val="008122DE"/>
    <w:rsid w:val="00890446"/>
    <w:rsid w:val="00893E9A"/>
    <w:rsid w:val="008B4224"/>
    <w:rsid w:val="00904C59"/>
    <w:rsid w:val="009463BD"/>
    <w:rsid w:val="00987220"/>
    <w:rsid w:val="009A4982"/>
    <w:rsid w:val="009D7B9D"/>
    <w:rsid w:val="00A1370E"/>
    <w:rsid w:val="00B11F0F"/>
    <w:rsid w:val="00B51054"/>
    <w:rsid w:val="00BA459C"/>
    <w:rsid w:val="00BE5ED2"/>
    <w:rsid w:val="00D724F3"/>
    <w:rsid w:val="00DD31CD"/>
    <w:rsid w:val="00E222D2"/>
    <w:rsid w:val="00E71874"/>
    <w:rsid w:val="00F8490B"/>
    <w:rsid w:val="00FF6F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3152"/>
  </w:style>
  <w:style w:type="paragraph" w:styleId="1">
    <w:name w:val="heading 1"/>
    <w:basedOn w:val="a"/>
    <w:link w:val="10"/>
    <w:uiPriority w:val="9"/>
    <w:qFormat/>
    <w:rsid w:val="003319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938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319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96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319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331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3196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0938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semiHidden/>
    <w:unhideWhenUsed/>
    <w:rsid w:val="000938FB"/>
    <w:rPr>
      <w:color w:val="0000FF"/>
      <w:u w:val="single"/>
    </w:rPr>
  </w:style>
  <w:style w:type="paragraph" w:customStyle="1" w:styleId="alert-title">
    <w:name w:val="alert-title"/>
    <w:basedOn w:val="a"/>
    <w:rsid w:val="00093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nguage">
    <w:name w:val="language"/>
    <w:basedOn w:val="a0"/>
    <w:rsid w:val="000938FB"/>
  </w:style>
  <w:style w:type="paragraph" w:styleId="HTML">
    <w:name w:val="HTML Preformatted"/>
    <w:basedOn w:val="a"/>
    <w:link w:val="HTML0"/>
    <w:uiPriority w:val="99"/>
    <w:semiHidden/>
    <w:unhideWhenUsed/>
    <w:rsid w:val="000938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38F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938FB"/>
    <w:rPr>
      <w:rFonts w:ascii="Courier New" w:eastAsia="Times New Roman" w:hAnsi="Courier New" w:cs="Courier New"/>
      <w:sz w:val="20"/>
      <w:szCs w:val="20"/>
    </w:rPr>
  </w:style>
  <w:style w:type="character" w:customStyle="1" w:styleId="hljs-pscommand">
    <w:name w:val="hljs-pscommand"/>
    <w:basedOn w:val="a0"/>
    <w:rsid w:val="000938FB"/>
  </w:style>
  <w:style w:type="character" w:customStyle="1" w:styleId="hljs-parameter">
    <w:name w:val="hljs-parameter"/>
    <w:basedOn w:val="a0"/>
    <w:rsid w:val="000938FB"/>
  </w:style>
  <w:style w:type="character" w:customStyle="1" w:styleId="hljs-number">
    <w:name w:val="hljs-number"/>
    <w:basedOn w:val="a0"/>
    <w:rsid w:val="000938FB"/>
  </w:style>
  <w:style w:type="paragraph" w:styleId="a6">
    <w:name w:val="Balloon Text"/>
    <w:basedOn w:val="a"/>
    <w:link w:val="a7"/>
    <w:uiPriority w:val="99"/>
    <w:semiHidden/>
    <w:unhideWhenUsed/>
    <w:rsid w:val="000938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938FB"/>
    <w:rPr>
      <w:rFonts w:ascii="Tahoma" w:hAnsi="Tahoma" w:cs="Tahoma"/>
      <w:sz w:val="16"/>
      <w:szCs w:val="16"/>
    </w:rPr>
  </w:style>
  <w:style w:type="character" w:styleId="a8">
    <w:name w:val="Emphasis"/>
    <w:basedOn w:val="a0"/>
    <w:uiPriority w:val="20"/>
    <w:qFormat/>
    <w:rsid w:val="0055106C"/>
    <w:rPr>
      <w:i/>
      <w:iCs/>
    </w:rPr>
  </w:style>
  <w:style w:type="character" w:customStyle="1" w:styleId="label">
    <w:name w:val="label"/>
    <w:basedOn w:val="a0"/>
    <w:rsid w:val="008122DE"/>
  </w:style>
  <w:style w:type="paragraph" w:styleId="a9">
    <w:name w:val="Body Text Indent"/>
    <w:basedOn w:val="a"/>
    <w:link w:val="aa"/>
    <w:uiPriority w:val="99"/>
    <w:rsid w:val="00E7187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Основной текст с отступом Знак"/>
    <w:basedOn w:val="a0"/>
    <w:link w:val="a9"/>
    <w:uiPriority w:val="99"/>
    <w:rsid w:val="00E7187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_main"/>
    <w:basedOn w:val="a"/>
    <w:rsid w:val="00E71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name w:val="Базовый"/>
    <w:uiPriority w:val="99"/>
    <w:rsid w:val="00E71874"/>
    <w:pPr>
      <w:tabs>
        <w:tab w:val="left" w:pos="708"/>
      </w:tabs>
      <w:suppressAutoHyphens/>
    </w:pPr>
    <w:rPr>
      <w:rFonts w:ascii="Calibri" w:eastAsia="Times New Roman" w:hAnsi="Calibri" w:cs="Calibri"/>
    </w:rPr>
  </w:style>
  <w:style w:type="paragraph" w:styleId="ac">
    <w:name w:val="List Paragraph"/>
    <w:basedOn w:val="a"/>
    <w:uiPriority w:val="34"/>
    <w:qFormat/>
    <w:rsid w:val="00674E7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3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1345">
              <w:blockQuote w:val="1"/>
              <w:marLeft w:val="0"/>
              <w:marRight w:val="0"/>
              <w:marTop w:val="313"/>
              <w:marBottom w:val="0"/>
              <w:divBdr>
                <w:top w:val="none" w:sz="0" w:space="0" w:color="auto"/>
                <w:left w:val="single" w:sz="24" w:space="9" w:color="444444"/>
                <w:bottom w:val="none" w:sz="0" w:space="0" w:color="auto"/>
                <w:right w:val="none" w:sz="0" w:space="6" w:color="auto"/>
              </w:divBdr>
            </w:div>
          </w:divsChild>
        </w:div>
      </w:divsChild>
    </w:div>
    <w:div w:id="1556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7804">
              <w:marLeft w:val="0"/>
              <w:marRight w:val="0"/>
              <w:marTop w:val="250"/>
              <w:marBottom w:val="250"/>
              <w:divBdr>
                <w:top w:val="single" w:sz="4" w:space="0" w:color="E5E5E5"/>
                <w:left w:val="single" w:sz="4" w:space="13" w:color="E5E5E5"/>
                <w:bottom w:val="single" w:sz="4" w:space="13" w:color="E5E5E5"/>
                <w:right w:val="single" w:sz="4" w:space="13" w:color="E5E5E5"/>
              </w:divBdr>
              <w:divsChild>
                <w:div w:id="1859344668">
                  <w:marLeft w:val="0"/>
                  <w:marRight w:val="0"/>
                  <w:marTop w:val="501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9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9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569642">
          <w:marLeft w:val="0"/>
          <w:marRight w:val="0"/>
          <w:marTop w:val="451"/>
          <w:marBottom w:val="57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92420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862515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443095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277228">
              <w:marLeft w:val="0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3551">
          <w:blockQuote w:val="1"/>
          <w:marLeft w:val="0"/>
          <w:marRight w:val="0"/>
          <w:marTop w:val="288"/>
          <w:marBottom w:val="480"/>
          <w:divBdr>
            <w:top w:val="single" w:sz="2" w:space="0" w:color="auto"/>
            <w:left w:val="single" w:sz="12" w:space="10" w:color="auto"/>
            <w:bottom w:val="single" w:sz="2" w:space="0" w:color="auto"/>
            <w:right w:val="single" w:sz="2" w:space="10" w:color="auto"/>
          </w:divBdr>
        </w:div>
        <w:div w:id="7076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206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464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indowsnotes.ru/wp-content/uploads/2018/12/permissions6.png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0.png"/><Relationship Id="rId39" Type="http://schemas.openxmlformats.org/officeDocument/2006/relationships/hyperlink" Target="https://windowsnotes.ru/wp-content/uploads/2018/12/permissions1.png" TargetMode="External"/><Relationship Id="rId21" Type="http://schemas.openxmlformats.org/officeDocument/2006/relationships/hyperlink" Target="https://windowsnotes.ru/wp-content/uploads/2018/12/permissions10.png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47" Type="http://schemas.openxmlformats.org/officeDocument/2006/relationships/hyperlink" Target="https://windowsnotes.ru/wp-content/uploads/2018/12/permissions44.png" TargetMode="External"/><Relationship Id="rId50" Type="http://schemas.openxmlformats.org/officeDocument/2006/relationships/image" Target="media/image22.png"/><Relationship Id="rId55" Type="http://schemas.openxmlformats.org/officeDocument/2006/relationships/hyperlink" Target="https://windowsnotes.ru/wp-content/uploads/2019/01/permissions46.png" TargetMode="External"/><Relationship Id="rId63" Type="http://schemas.openxmlformats.org/officeDocument/2006/relationships/hyperlink" Target="https://windowsnotes.ru/wp-content/uploads/2018/12/permissions26.png" TargetMode="External"/><Relationship Id="rId68" Type="http://schemas.openxmlformats.org/officeDocument/2006/relationships/image" Target="media/image31.png"/><Relationship Id="rId76" Type="http://schemas.openxmlformats.org/officeDocument/2006/relationships/image" Target="media/image35.png"/><Relationship Id="rId84" Type="http://schemas.openxmlformats.org/officeDocument/2006/relationships/image" Target="media/image39.png"/><Relationship Id="rId89" Type="http://schemas.openxmlformats.org/officeDocument/2006/relationships/theme" Target="theme/theme1.xml"/><Relationship Id="rId7" Type="http://schemas.openxmlformats.org/officeDocument/2006/relationships/hyperlink" Target="https://windowsnotes.ru/wp-content/uploads/2018/12/permissions3.png" TargetMode="External"/><Relationship Id="rId71" Type="http://schemas.openxmlformats.org/officeDocument/2006/relationships/hyperlink" Target="https://windowsnotes.ru/wp-content/uploads/2018/12/permissions34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hyperlink" Target="https://windowsnotes.ru/wp-content/uploads/2018/12/permissions17.png" TargetMode="External"/><Relationship Id="rId11" Type="http://schemas.openxmlformats.org/officeDocument/2006/relationships/hyperlink" Target="https://windowsnotes.ru/wp-content/uploads/2018/12/permissions5.png" TargetMode="External"/><Relationship Id="rId24" Type="http://schemas.openxmlformats.org/officeDocument/2006/relationships/hyperlink" Target="https://www.symantec.com/connect/blogs/trojanzeroaccessc-hidden-ntfs-ea" TargetMode="External"/><Relationship Id="rId32" Type="http://schemas.openxmlformats.org/officeDocument/2006/relationships/image" Target="media/image13.png"/><Relationship Id="rId37" Type="http://schemas.openxmlformats.org/officeDocument/2006/relationships/hyperlink" Target="https://windowsnotes.ru/wp-content/uploads/2018/12/permissions15.png" TargetMode="External"/><Relationship Id="rId40" Type="http://schemas.openxmlformats.org/officeDocument/2006/relationships/image" Target="media/image17.png"/><Relationship Id="rId45" Type="http://schemas.openxmlformats.org/officeDocument/2006/relationships/hyperlink" Target="https://windowsnotes.ru/wp-content/uploads/2018/12/permissions45.png" TargetMode="External"/><Relationship Id="rId53" Type="http://schemas.openxmlformats.org/officeDocument/2006/relationships/hyperlink" Target="https://windowsnotes.ru/wp-content/uploads/2018/12/permissions22.png" TargetMode="External"/><Relationship Id="rId58" Type="http://schemas.openxmlformats.org/officeDocument/2006/relationships/image" Target="media/image26.png"/><Relationship Id="rId66" Type="http://schemas.openxmlformats.org/officeDocument/2006/relationships/image" Target="media/image30.png"/><Relationship Id="rId74" Type="http://schemas.openxmlformats.org/officeDocument/2006/relationships/image" Target="media/image34.png"/><Relationship Id="rId79" Type="http://schemas.openxmlformats.org/officeDocument/2006/relationships/hyperlink" Target="https://windowsnotes.ru/wp-content/uploads/2018/12/permissions37.png" TargetMode="External"/><Relationship Id="rId87" Type="http://schemas.openxmlformats.org/officeDocument/2006/relationships/hyperlink" Target="http://www.kfed.ru/srednee-professionalnoe-obuchenie/programmirovanie" TargetMode="External"/><Relationship Id="rId5" Type="http://schemas.openxmlformats.org/officeDocument/2006/relationships/hyperlink" Target="https://windowsnotes.ru/wp-content/uploads/2018/12/permissions2.png" TargetMode="External"/><Relationship Id="rId61" Type="http://schemas.openxmlformats.org/officeDocument/2006/relationships/hyperlink" Target="https://windowsnotes.ru/wp-content/uploads/2018/12/permissions25.png" TargetMode="External"/><Relationship Id="rId82" Type="http://schemas.openxmlformats.org/officeDocument/2006/relationships/image" Target="media/image38.png"/><Relationship Id="rId19" Type="http://schemas.openxmlformats.org/officeDocument/2006/relationships/hyperlink" Target="https://windowsnotes.ru/wp-content/uploads/2018/12/permissions9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ndowsnotes.ru/wp-content/uploads/2018/12/permissions4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windowsnotes.ru/wp-content/uploads/2018/12/permissions16.png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s://windowsnotes.ru/wp-content/uploads/2018/12/permissions13.png" TargetMode="External"/><Relationship Id="rId43" Type="http://schemas.openxmlformats.org/officeDocument/2006/relationships/hyperlink" Target="https://windowsnotes.ru/wp-content/uploads/2018/12/permissions19.png" TargetMode="External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image" Target="media/image29.png"/><Relationship Id="rId69" Type="http://schemas.openxmlformats.org/officeDocument/2006/relationships/hyperlink" Target="https://windowsnotes.ru/wp-content/uploads/2018/12/permissions33.png" TargetMode="External"/><Relationship Id="rId77" Type="http://schemas.openxmlformats.org/officeDocument/2006/relationships/hyperlink" Target="https://windowsnotes.ru/wp-content/uploads/2018/12/permissions36.png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windowsnotes.ru/wp-content/uploads/2018/12/permissions21.png" TargetMode="External"/><Relationship Id="rId72" Type="http://schemas.openxmlformats.org/officeDocument/2006/relationships/image" Target="media/image33.png"/><Relationship Id="rId80" Type="http://schemas.openxmlformats.org/officeDocument/2006/relationships/image" Target="media/image37.png"/><Relationship Id="rId85" Type="http://schemas.openxmlformats.org/officeDocument/2006/relationships/hyperlink" Target="https://windowsnotes.ru/wp-content/uploads/2018/12/permissions40.pn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windowsnotes.ru/wp-content/uploads/2018/12/permissions8.png" TargetMode="External"/><Relationship Id="rId25" Type="http://schemas.openxmlformats.org/officeDocument/2006/relationships/hyperlink" Target="https://windowsnotes.ru/wp-content/uploads/2018/12/permissions11.png" TargetMode="External"/><Relationship Id="rId33" Type="http://schemas.openxmlformats.org/officeDocument/2006/relationships/hyperlink" Target="https://windowsnotes.ru/wp-content/uploads/2018/12/permissions12.png" TargetMode="Externa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hyperlink" Target="https://windowsnotes.ru/wp-content/uploads/2018/12/permissions24.png" TargetMode="External"/><Relationship Id="rId67" Type="http://schemas.openxmlformats.org/officeDocument/2006/relationships/hyperlink" Target="https://windowsnotes.ru/wp-content/uploads/2018/12/permissions29.png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windowsnotes.ru/wp-content/uploads/2018/12/permissions18.png" TargetMode="Externa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2.png"/><Relationship Id="rId75" Type="http://schemas.openxmlformats.org/officeDocument/2006/relationships/hyperlink" Target="https://windowsnotes.ru/wp-content/uploads/2018/12/permissions41.png" TargetMode="External"/><Relationship Id="rId83" Type="http://schemas.openxmlformats.org/officeDocument/2006/relationships/hyperlink" Target="https://windowsnotes.ru/wp-content/uploads/2018/12/permissions39.png" TargetMode="Externa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windowsnotes.ru/wp-content/uploads/2018/12/permissions7.png" TargetMode="External"/><Relationship Id="rId23" Type="http://schemas.openxmlformats.org/officeDocument/2006/relationships/hyperlink" Target="http://hex.pp.ua/extended-attributes-utility.php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hyperlink" Target="https://windowsnotes.ru/wp-content/uploads/2018/12/permissions20.png" TargetMode="External"/><Relationship Id="rId57" Type="http://schemas.openxmlformats.org/officeDocument/2006/relationships/hyperlink" Target="https://windowsnotes.ru/wp-content/uploads/2018/12/permissions23.png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indowsnotes.ru/wp-content/uploads/2018/12/permissions14.png" TargetMode="Externa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hyperlink" Target="https://windowsnotes.ru/wp-content/uploads/2018/12/permissions28.png" TargetMode="External"/><Relationship Id="rId73" Type="http://schemas.openxmlformats.org/officeDocument/2006/relationships/hyperlink" Target="https://windowsnotes.ru/wp-content/uploads/2018/12/permissions35.png" TargetMode="External"/><Relationship Id="rId78" Type="http://schemas.openxmlformats.org/officeDocument/2006/relationships/image" Target="media/image36.png"/><Relationship Id="rId81" Type="http://schemas.openxmlformats.org/officeDocument/2006/relationships/hyperlink" Target="https://windowsnotes.ru/wp-content/uploads/2018/12/permissions38.png" TargetMode="External"/><Relationship Id="rId86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23</Pages>
  <Words>3933</Words>
  <Characters>22419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26300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WSR-211-04</cp:lastModifiedBy>
  <cp:revision>8</cp:revision>
  <cp:lastPrinted>2021-02-16T07:30:00Z</cp:lastPrinted>
  <dcterms:created xsi:type="dcterms:W3CDTF">2020-04-10T21:56:00Z</dcterms:created>
  <dcterms:modified xsi:type="dcterms:W3CDTF">2021-02-16T07:30:00Z</dcterms:modified>
</cp:coreProperties>
</file>