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softHyphen/>
      </w:r>
      <w:r>
        <w:rPr>
          <w:sz w:val="20"/>
          <w:szCs w:val="20"/>
        </w:rPr>
        <w:t>LD  Kenneth Brisco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Skill(</w:t>
      </w:r>
      <w:r>
        <w:rPr>
          <w:b/>
          <w:bCs/>
          <w:sz w:val="20"/>
          <w:szCs w:val="20"/>
          <w:u w:val="single"/>
        </w:rPr>
        <w:t>sk_code</w:t>
      </w:r>
      <w:r>
        <w:rPr>
          <w:sz w:val="20"/>
          <w:szCs w:val="20"/>
        </w:rPr>
        <w:t>, title, description, level)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Position(</w:t>
      </w:r>
      <w:r>
        <w:rPr>
          <w:b/>
          <w:bCs/>
          <w:sz w:val="20"/>
          <w:szCs w:val="20"/>
          <w:u w:val="single"/>
        </w:rPr>
        <w:t>pos_code</w:t>
      </w:r>
      <w:r>
        <w:rPr>
          <w:sz w:val="20"/>
          <w:szCs w:val="20"/>
        </w:rPr>
        <w:t>, title, description, pay_range_high, pay_range_low)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Job(</w:t>
      </w:r>
      <w:r>
        <w:rPr>
          <w:b/>
          <w:sz w:val="20"/>
          <w:szCs w:val="20"/>
          <w:u w:val="single"/>
        </w:rPr>
        <w:t>job_code</w:t>
      </w:r>
      <w:r>
        <w:rPr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  <w:u w:val="none"/>
        </w:rPr>
        <w:t>pos_code</w:t>
      </w:r>
      <w:r>
        <w:rPr>
          <w:sz w:val="20"/>
          <w:szCs w:val="20"/>
        </w:rPr>
        <w:t>, emp_mode, {required_skill}, pay_rate, pay_type, cate_code, comp_id, title</w:t>
      </w:r>
      <w:bookmarkStart w:id="0" w:name="_GoBack"/>
      <w:bookmarkEnd w:id="0"/>
      <w:r>
        <w:rPr>
          <w:sz w:val="20"/>
          <w:szCs w:val="20"/>
        </w:rPr>
        <w:t>)</w:t>
      </w:r>
      <w:r>
        <w:rPr>
          <w:sz w:val="20"/>
          <w:szCs w:val="20"/>
        </w:rPr>
        <w:softHyphen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Company(</w:t>
      </w:r>
      <w:r>
        <w:rPr>
          <w:b/>
          <w:bCs/>
          <w:sz w:val="20"/>
          <w:szCs w:val="20"/>
          <w:u w:val="single"/>
        </w:rPr>
        <w:t>comp_id</w:t>
      </w:r>
      <w:r>
        <w:rPr>
          <w:sz w:val="20"/>
          <w:szCs w:val="20"/>
        </w:rPr>
        <w:t>, address+, zip_code, industry_group, website, ind_id)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GICS(</w:t>
      </w:r>
      <w:r>
        <w:rPr>
          <w:b/>
          <w:bCs/>
          <w:sz w:val="20"/>
          <w:szCs w:val="20"/>
          <w:u w:val="single"/>
        </w:rPr>
        <w:t>ind_id</w:t>
      </w:r>
      <w:r>
        <w:rPr>
          <w:sz w:val="20"/>
          <w:szCs w:val="20"/>
        </w:rPr>
        <w:t>, ind_title, level, description, parent_Id)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Course (</w:t>
      </w:r>
      <w:r>
        <w:rPr>
          <w:b/>
          <w:bCs/>
          <w:sz w:val="20"/>
          <w:szCs w:val="20"/>
          <w:u w:val="single"/>
        </w:rPr>
        <w:t>c_code</w:t>
      </w:r>
      <w:r>
        <w:rPr>
          <w:sz w:val="20"/>
          <w:szCs w:val="20"/>
        </w:rPr>
        <w:t>, title, level, description, status, retail_price)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Section</w:t>
      </w:r>
      <w:bookmarkStart w:id="1" w:name="_Hlk23335822"/>
      <w:r>
        <w:rPr>
          <w:sz w:val="20"/>
          <w:szCs w:val="20"/>
        </w:rPr>
        <w:t>(</w:t>
      </w:r>
      <w:r>
        <w:rPr>
          <w:b/>
          <w:bCs/>
          <w:sz w:val="20"/>
          <w:szCs w:val="20"/>
          <w:u w:val="single"/>
        </w:rPr>
        <w:t>c_code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sec_no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complete_date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year</w:t>
      </w:r>
      <w:bookmarkEnd w:id="1"/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offered_by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format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price</w:t>
      </w:r>
      <w:r>
        <w:rPr>
          <w:sz w:val="20"/>
          <w:szCs w:val="20"/>
        </w:rPr>
        <w:t>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Person(</w:t>
      </w:r>
      <w:r>
        <w:rPr>
          <w:b/>
          <w:bCs/>
          <w:sz w:val="20"/>
          <w:szCs w:val="20"/>
          <w:u w:val="single"/>
        </w:rPr>
        <w:t>per_id</w:t>
      </w:r>
      <w:r>
        <w:rPr>
          <w:sz w:val="20"/>
          <w:szCs w:val="20"/>
        </w:rPr>
        <w:t>, name, address</w:t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>, zip_code, email, gender, {phone})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Works(</w:t>
      </w:r>
      <w:r>
        <w:rPr>
          <w:b/>
          <w:bCs/>
          <w:sz w:val="20"/>
          <w:szCs w:val="20"/>
          <w:u w:val="single"/>
        </w:rPr>
        <w:t>per_id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job_code</w:t>
      </w:r>
      <w:r>
        <w:rPr>
          <w:sz w:val="20"/>
          <w:szCs w:val="20"/>
        </w:rPr>
        <w:t>, start_date, end_date)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Prerequisite(</w:t>
      </w:r>
      <w:r>
        <w:rPr>
          <w:b/>
          <w:bCs/>
          <w:sz w:val="20"/>
          <w:szCs w:val="20"/>
          <w:u w:val="single"/>
        </w:rPr>
        <w:t>c_code</w:t>
      </w:r>
      <w:r>
        <w:rPr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  <w:u w:val="none"/>
        </w:rPr>
        <w:t>required_code</w:t>
      </w:r>
      <w:r>
        <w:rPr>
          <w:sz w:val="20"/>
          <w:szCs w:val="20"/>
        </w:rPr>
        <w:t>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Takes(</w:t>
      </w:r>
      <w:r>
        <w:rPr>
          <w:b/>
          <w:bCs/>
          <w:sz w:val="20"/>
          <w:szCs w:val="20"/>
          <w:u w:val="single"/>
        </w:rPr>
        <w:t>per_id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c_code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sec_no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complete_date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year</w:t>
      </w:r>
      <w:r>
        <w:rPr>
          <w:sz w:val="20"/>
          <w:szCs w:val="20"/>
        </w:rPr>
        <w:t xml:space="preserve">, </w:t>
      </w:r>
      <w:bookmarkStart w:id="2" w:name="_Hlk23359125"/>
      <w:r>
        <w:rPr>
          <w:b/>
          <w:bCs/>
          <w:sz w:val="20"/>
          <w:szCs w:val="20"/>
          <w:u w:val="single"/>
        </w:rPr>
        <w:t>offered_by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format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price</w:t>
      </w:r>
      <w:bookmarkEnd w:id="2"/>
      <w:r>
        <w:rPr>
          <w:sz w:val="20"/>
          <w:szCs w:val="20"/>
        </w:rPr>
        <w:t>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Sub_ind(</w:t>
      </w:r>
      <w:r>
        <w:rPr>
          <w:b/>
          <w:bCs/>
          <w:sz w:val="20"/>
          <w:szCs w:val="20"/>
          <w:u w:val="single"/>
        </w:rPr>
        <w:t>ind_id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comp_id</w:t>
      </w:r>
      <w:r>
        <w:rPr>
          <w:sz w:val="20"/>
          <w:szCs w:val="20"/>
        </w:rPr>
        <w:t>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Requires(</w:t>
      </w:r>
      <w:r>
        <w:rPr>
          <w:b/>
          <w:sz w:val="20"/>
          <w:szCs w:val="20"/>
          <w:u w:val="single"/>
        </w:rPr>
        <w:t>pos_code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  <w:u w:val="single"/>
        </w:rPr>
        <w:t>sk_code</w:t>
      </w:r>
      <w:r>
        <w:rPr>
          <w:sz w:val="20"/>
          <w:szCs w:val="20"/>
        </w:rPr>
        <w:t>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Addi_requires(</w:t>
      </w:r>
      <w:r>
        <w:rPr>
          <w:b/>
          <w:bCs/>
          <w:sz w:val="20"/>
          <w:szCs w:val="20"/>
          <w:u w:val="single"/>
        </w:rPr>
        <w:t>job_code</w:t>
      </w:r>
      <w:r>
        <w:rPr>
          <w:b w:val="false"/>
          <w:bCs w:val="false"/>
          <w:sz w:val="20"/>
          <w:szCs w:val="20"/>
          <w:u w:val="none"/>
        </w:rPr>
        <w:t xml:space="preserve">, </w:t>
      </w:r>
      <w:r>
        <w:rPr>
          <w:b/>
          <w:bCs/>
          <w:sz w:val="20"/>
          <w:szCs w:val="20"/>
          <w:u w:val="single"/>
        </w:rPr>
        <w:t>sk_code</w:t>
      </w:r>
      <w:r>
        <w:rPr>
          <w:b w:val="false"/>
          <w:bCs w:val="false"/>
          <w:sz w:val="20"/>
          <w:szCs w:val="20"/>
          <w:u w:val="none"/>
        </w:rPr>
        <w:t>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Has_skill(</w:t>
      </w:r>
      <w:r>
        <w:rPr>
          <w:b/>
          <w:sz w:val="20"/>
          <w:szCs w:val="20"/>
          <w:u w:val="single"/>
        </w:rPr>
        <w:t>per_id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  <w:u w:val="single"/>
        </w:rPr>
        <w:t>sk_code</w:t>
      </w:r>
      <w:r>
        <w:rPr>
          <w:sz w:val="20"/>
          <w:szCs w:val="20"/>
        </w:rPr>
        <w:t>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Teaches(</w:t>
      </w:r>
      <w:r>
        <w:rPr>
          <w:b/>
          <w:sz w:val="20"/>
          <w:szCs w:val="20"/>
          <w:u w:val="single"/>
        </w:rPr>
        <w:t>sk_code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  <w:u w:val="single"/>
        </w:rPr>
        <w:t>c_code</w:t>
      </w:r>
      <w:r>
        <w:rPr>
          <w:sz w:val="20"/>
          <w:szCs w:val="20"/>
        </w:rPr>
        <w:t>)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1</Pages>
  <Words>79</Words>
  <Characters>779</Characters>
  <CharactersWithSpaces>840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2019-11-01T19:12:00Z</dcterms:created>
  <dc:creator>Kenneth Brisco</dc:creator>
  <dc:description/>
  <dc:language>en-US</dc:language>
  <cp:lastModifiedBy/>
  <cp:lastPrinted>2019-11-04T08:22:16Z</cp:lastPrinted>
  <dcterms:modified xsi:type="dcterms:W3CDTF">2019-11-08T15:17:27Z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