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   </w:t>
      </w:r>
      <w:r>
        <w:rPr>
          <w:b/>
          <w:bCs/>
        </w:rPr>
        <w:t xml:space="preserve">Ainda não construído:</w:t>
      </w:r>
      <w:r>
        <w:t xml:space="preserve"> uma tela de edição pra de fato completar essas   atas (informar o fornecedor certo, adicionar os itens) — hoje o admin só   vê o alerta, mas precisa aprovar/rejeitar como estão ou completar por   fora do sistema.</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Heading1"/>
        <w:spacing w:after="150" w:before="300"/>
      </w:pPr>
      <w:r>
        <w:t xml:space="preserve">6. Telas transversais — faltam em qualquer perfil</w:t>
      </w:r>
    </w:p>
    <w:p>
      <w:pPr>
        <w:spacing w:after="150"/>
      </w:pPr>
      <w:r>
        <w:t xml:space="preserve">Levantadas na primeira rodada de gap-analysis, nenhuma confirmada como prioridade ainda:</w:t>
      </w:r>
    </w:p>
    <w:p>
      <w:pPr>
        <w:pStyle w:val="ListParagraph"/>
        <w:numPr>
          <w:ilvl w:val="0"/>
          <w:numId w:val="1"/>
        </w:numPr>
        <w:spacing w:after="60"/>
      </w:pPr>
      <w:r>
        <w:rPr>
          <w:b/>
          <w:bCs/>
        </w:rPr>
        <w:t xml:space="preserve">Perfil/configurações</w:t>
      </w:r>
      <w:r>
        <w:t xml:space="preserve"> (trocar senha, dados de contato) — não existe</w:t>
      </w:r>
    </w:p>
    <w:p>
      <w:pPr>
        <w:spacing w:after="150"/>
      </w:pPr>
      <w:r>
        <w:t xml:space="preserve">  pra nenhum dos 4 perfis.</w:t>
      </w:r>
    </w:p>
    <w:p>
      <w:pPr>
        <w:pStyle w:val="ListParagraph"/>
        <w:numPr>
          <w:ilvl w:val="0"/>
          <w:numId w:val="1"/>
        </w:numPr>
        <w:spacing w:after="60"/>
      </w:pPr>
      <w:r>
        <w:rPr>
          <w:b/>
          <w:bCs/>
        </w:rPr>
        <w:t xml:space="preserve">404 customizado</w:t>
      </w:r>
      <w:r>
        <w:t xml:space="preserve"> — hoje é o padrão do Next.js.</w:t>
      </w:r>
    </w:p>
    <w:p>
      <w:pPr>
        <w:pStyle w:val="ListParagraph"/>
        <w:numPr>
          <w:ilvl w:val="0"/>
          <w:numId w:val="1"/>
        </w:numPr>
        <w:spacing w:after="60"/>
      </w:pPr>
      <w:r>
        <w:rPr>
          <w:b/>
          <w:bCs/>
        </w:rPr>
        <w:t xml:space="preserve">Notificação por e-mail</w:t>
      </w:r>
      <w:r>
        <w:t xml:space="preserve"> — nenhum evento do sistema (ata aprovada,</w:t>
      </w:r>
    </w:p>
    <w:p>
      <w:pPr>
        <w:spacing w:after="150"/>
      </w:pPr>
      <w:r>
        <w:t xml:space="preserve">  pedido de adesão recebido, mudança de estágio) dispara e-mail hoje.</w:t>
      </w:r>
    </w:p>
    <w:p>
      <w:pPr>
        <w:pStyle w:val="ListParagraph"/>
        <w:numPr>
          <w:ilvl w:val="0"/>
          <w:numId w:val="1"/>
        </w:numPr>
        <w:spacing w:after="60"/>
      </w:pPr>
      <w:r>
        <w:rPr>
          <w:b/>
          <w:bCs/>
        </w:rPr>
        <w:t xml:space="preserve">Central de ajuda / FAQ</w:t>
      </w:r>
      <w:r>
        <w:t xml:space="preserve"> — não existe.</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2026-09-04T21:57:11.378Z</dcterms:created>
  <dcterms:modified xsi:type="dcterms:W3CDTF">2026-09-04T21:57:11.378Z</dcterms:modified>
</cp:coreProperties>
</file>

<file path=docProps/custom.xml><?xml version="1.0" encoding="utf-8"?>
<Properties xmlns="http://schemas.openxmlformats.org/officeDocument/2006/custom-properties" xmlns:vt="http://schemas.openxmlformats.org/officeDocument/2006/docPropsVTypes"/>
</file>