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0E9" w:rsidRPr="007D3D33" w:rsidRDefault="004630E9" w:rsidP="0097749A">
      <w:pPr>
        <w:ind w:left="1416" w:firstLine="708"/>
        <w:rPr>
          <w:rFonts w:ascii="Cooper Black" w:hAnsi="Cooper Black"/>
          <w:sz w:val="32"/>
          <w:szCs w:val="32"/>
        </w:rPr>
      </w:pPr>
      <w:bookmarkStart w:id="0" w:name="_GoBack"/>
      <w:bookmarkEnd w:id="0"/>
      <w:r w:rsidRPr="007D3D33">
        <w:rPr>
          <w:rFonts w:ascii="Cooper Black" w:hAnsi="Cooper Black"/>
          <w:sz w:val="32"/>
          <w:szCs w:val="32"/>
        </w:rPr>
        <w:t>TOPOLOGIA DE REDE</w:t>
      </w:r>
    </w:p>
    <w:p w:rsidR="0097749A" w:rsidRDefault="0097749A" w:rsidP="004630E9">
      <w:pPr>
        <w:rPr>
          <w:b/>
        </w:rPr>
      </w:pPr>
    </w:p>
    <w:p w:rsidR="004630E9" w:rsidRPr="000D53AA" w:rsidRDefault="004630E9" w:rsidP="004630E9">
      <w:r>
        <w:rPr>
          <w:b/>
        </w:rPr>
        <w:t>NOME:</w:t>
      </w:r>
      <w:r w:rsidR="000D53AA">
        <w:rPr>
          <w:b/>
        </w:rPr>
        <w:t xml:space="preserve"> </w:t>
      </w:r>
      <w:proofErr w:type="spellStart"/>
      <w:r w:rsidR="007D3D33">
        <w:t>Kadu</w:t>
      </w:r>
      <w:proofErr w:type="spellEnd"/>
      <w:r w:rsidR="007D3D33">
        <w:t xml:space="preserve"> Emanuel Correia Almeida / </w:t>
      </w:r>
      <w:r w:rsidR="000D53AA">
        <w:t xml:space="preserve">Pedro Santos Sombra </w:t>
      </w:r>
      <w:r w:rsidR="000D53AA">
        <w:rPr>
          <w:b/>
        </w:rPr>
        <w:t>DS2</w:t>
      </w:r>
    </w:p>
    <w:p w:rsidR="004A4D58" w:rsidRPr="007D3D33" w:rsidRDefault="004630E9" w:rsidP="004630E9">
      <w:pPr>
        <w:rPr>
          <w:b/>
          <w:sz w:val="20"/>
          <w:szCs w:val="20"/>
        </w:rPr>
      </w:pPr>
      <w:r w:rsidRPr="007D3D33">
        <w:rPr>
          <w:b/>
          <w:sz w:val="20"/>
          <w:szCs w:val="20"/>
        </w:rPr>
        <w:t>1 – Pesquise sobre topologia de rede</w:t>
      </w:r>
      <w:r w:rsidR="000D53AA" w:rsidRPr="007D3D33">
        <w:rPr>
          <w:b/>
          <w:sz w:val="20"/>
          <w:szCs w:val="20"/>
        </w:rPr>
        <w:t>:</w:t>
      </w:r>
    </w:p>
    <w:p w:rsidR="0097749A" w:rsidRDefault="0097749A" w:rsidP="0097749A">
      <w:pPr>
        <w:jc w:val="center"/>
      </w:pPr>
      <w:r>
        <w:rPr>
          <w:noProof/>
          <w:lang w:eastAsia="pt-BR"/>
        </w:rPr>
        <w:drawing>
          <wp:inline distT="0" distB="0" distL="0" distR="0" wp14:anchorId="4396381D">
            <wp:extent cx="2551703" cy="871220"/>
            <wp:effectExtent l="0" t="0" r="127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056" cy="88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30E9" w:rsidRPr="004630E9" w:rsidRDefault="004630E9" w:rsidP="007D3D33">
      <w:pPr>
        <w:spacing w:after="120" w:line="360" w:lineRule="atLeast"/>
        <w:rPr>
          <w:rFonts w:ascii="Arial" w:eastAsia="Times New Roman" w:hAnsi="Arial" w:cs="Arial"/>
          <w:color w:val="000000" w:themeColor="text1"/>
          <w:kern w:val="0"/>
          <w:sz w:val="16"/>
          <w:szCs w:val="16"/>
          <w:lang w:eastAsia="pt-BR"/>
          <w14:ligatures w14:val="none"/>
        </w:rPr>
      </w:pPr>
      <w:hyperlink r:id="rId6" w:tgtFrame="_blank" w:history="1">
        <w:r w:rsidRPr="0097749A">
          <w:rPr>
            <w:rFonts w:ascii="Arial" w:eastAsia="Times New Roman" w:hAnsi="Arial" w:cs="Arial"/>
            <w:b/>
            <w:bCs/>
            <w:color w:val="000000" w:themeColor="text1"/>
            <w:kern w:val="0"/>
            <w:sz w:val="16"/>
            <w:szCs w:val="16"/>
            <w:u w:val="single"/>
            <w:lang w:eastAsia="pt-BR"/>
            <w14:ligatures w14:val="none"/>
          </w:rPr>
          <w:t>Topologia em Barramento</w:t>
        </w:r>
      </w:hyperlink>
      <w:r w:rsidRPr="004630E9">
        <w:rPr>
          <w:rFonts w:ascii="Arial" w:eastAsia="Times New Roman" w:hAnsi="Arial" w:cs="Arial"/>
          <w:color w:val="000000" w:themeColor="text1"/>
          <w:kern w:val="0"/>
          <w:sz w:val="16"/>
          <w:szCs w:val="16"/>
          <w:lang w:eastAsia="pt-BR"/>
          <w14:ligatures w14:val="none"/>
        </w:rPr>
        <w:t>: </w:t>
      </w:r>
    </w:p>
    <w:p w:rsidR="004630E9" w:rsidRPr="0097749A" w:rsidRDefault="004630E9" w:rsidP="004630E9">
      <w:pPr>
        <w:spacing w:after="120" w:line="360" w:lineRule="atLeast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</w:pPr>
      <w:r w:rsidRPr="004630E9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>Todos os dispositivos compartilham um único meio de transmissão (um cabo principal), criando um ponto de contenção e tornando a rede vulnerável a falhas em um único ponto, como um mau contato no cabo.</w:t>
      </w:r>
      <w:r w:rsidRPr="0097749A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> </w:t>
      </w:r>
    </w:p>
    <w:p w:rsidR="004630E9" w:rsidRPr="004630E9" w:rsidRDefault="004630E9" w:rsidP="007D3D33">
      <w:pPr>
        <w:spacing w:after="120" w:line="360" w:lineRule="atLeast"/>
        <w:rPr>
          <w:rFonts w:ascii="Times New Roman" w:eastAsia="Times New Roman" w:hAnsi="Times New Roman" w:cs="Times New Roman"/>
          <w:color w:val="000000" w:themeColor="text1"/>
          <w:kern w:val="0"/>
          <w:sz w:val="16"/>
          <w:szCs w:val="16"/>
          <w:lang w:eastAsia="pt-BR"/>
          <w14:ligatures w14:val="none"/>
        </w:rPr>
      </w:pPr>
      <w:hyperlink r:id="rId7" w:tgtFrame="_blank" w:history="1">
        <w:r w:rsidRPr="0097749A">
          <w:rPr>
            <w:rFonts w:ascii="Arial" w:eastAsia="Times New Roman" w:hAnsi="Arial" w:cs="Arial"/>
            <w:b/>
            <w:bCs/>
            <w:color w:val="000000" w:themeColor="text1"/>
            <w:kern w:val="0"/>
            <w:sz w:val="16"/>
            <w:szCs w:val="16"/>
            <w:u w:val="single"/>
            <w:lang w:eastAsia="pt-BR"/>
            <w14:ligatures w14:val="none"/>
          </w:rPr>
          <w:t>Topologia em Anel</w:t>
        </w:r>
      </w:hyperlink>
      <w:r w:rsidRPr="004630E9">
        <w:rPr>
          <w:rFonts w:ascii="Arial" w:eastAsia="Times New Roman" w:hAnsi="Arial" w:cs="Arial"/>
          <w:color w:val="000000" w:themeColor="text1"/>
          <w:kern w:val="0"/>
          <w:sz w:val="16"/>
          <w:szCs w:val="16"/>
          <w:lang w:eastAsia="pt-BR"/>
          <w14:ligatures w14:val="none"/>
        </w:rPr>
        <w:t>: </w:t>
      </w:r>
    </w:p>
    <w:p w:rsidR="004630E9" w:rsidRPr="0097749A" w:rsidRDefault="004630E9" w:rsidP="004630E9">
      <w:pPr>
        <w:spacing w:after="120" w:line="360" w:lineRule="atLeast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</w:pPr>
      <w:r w:rsidRPr="004630E9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>Os dispositivos são conectados em uma sequência circular, formando um circuito fechado. Os dados circulam em uma única direção, e uma falha em um nó pode interromper a comunicação em toda a rede.</w:t>
      </w:r>
      <w:r w:rsidRPr="0097749A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> </w:t>
      </w:r>
    </w:p>
    <w:p w:rsidR="004630E9" w:rsidRPr="004630E9" w:rsidRDefault="004630E9" w:rsidP="007D3D33">
      <w:pPr>
        <w:spacing w:after="120" w:line="360" w:lineRule="atLeast"/>
        <w:rPr>
          <w:rFonts w:ascii="Times New Roman" w:eastAsia="Times New Roman" w:hAnsi="Times New Roman" w:cs="Times New Roman"/>
          <w:color w:val="000000" w:themeColor="text1"/>
          <w:kern w:val="0"/>
          <w:sz w:val="16"/>
          <w:szCs w:val="16"/>
          <w:lang w:eastAsia="pt-BR"/>
          <w14:ligatures w14:val="none"/>
        </w:rPr>
      </w:pPr>
      <w:hyperlink r:id="rId8" w:tgtFrame="_blank" w:history="1">
        <w:r w:rsidRPr="0097749A">
          <w:rPr>
            <w:rFonts w:ascii="Arial" w:eastAsia="Times New Roman" w:hAnsi="Arial" w:cs="Arial"/>
            <w:b/>
            <w:bCs/>
            <w:color w:val="000000" w:themeColor="text1"/>
            <w:kern w:val="0"/>
            <w:sz w:val="16"/>
            <w:szCs w:val="16"/>
            <w:u w:val="single"/>
            <w:lang w:eastAsia="pt-BR"/>
            <w14:ligatures w14:val="none"/>
          </w:rPr>
          <w:t>Topologia em Estrela</w:t>
        </w:r>
      </w:hyperlink>
      <w:r w:rsidRPr="004630E9">
        <w:rPr>
          <w:rFonts w:ascii="Arial" w:eastAsia="Times New Roman" w:hAnsi="Arial" w:cs="Arial"/>
          <w:color w:val="000000" w:themeColor="text1"/>
          <w:kern w:val="0"/>
          <w:sz w:val="16"/>
          <w:szCs w:val="16"/>
          <w:lang w:eastAsia="pt-BR"/>
          <w14:ligatures w14:val="none"/>
        </w:rPr>
        <w:t>: </w:t>
      </w:r>
    </w:p>
    <w:p w:rsidR="0097749A" w:rsidRPr="007D3D33" w:rsidRDefault="004630E9" w:rsidP="004630E9">
      <w:pPr>
        <w:spacing w:after="120" w:line="360" w:lineRule="atLeast"/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</w:pPr>
      <w:r w:rsidRPr="004630E9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 xml:space="preserve">Cada dispositivo </w:t>
      </w:r>
      <w:proofErr w:type="spellStart"/>
      <w:r w:rsidRPr="004630E9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>é</w:t>
      </w:r>
      <w:proofErr w:type="spellEnd"/>
      <w:r w:rsidRPr="004630E9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 xml:space="preserve"> conectado a um ponto central, como um hub ou switch. Essa arquitetura é confiável, pois uma falha em um nó não afeta o restante da rede, mas uma falha no ponto central pode comprometer toda a rede.</w:t>
      </w:r>
      <w:r w:rsidRPr="0097749A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> </w:t>
      </w:r>
    </w:p>
    <w:p w:rsidR="004630E9" w:rsidRPr="004630E9" w:rsidRDefault="004630E9" w:rsidP="007D3D33">
      <w:pPr>
        <w:spacing w:after="120" w:line="360" w:lineRule="atLeast"/>
        <w:rPr>
          <w:rFonts w:ascii="Times New Roman" w:eastAsia="Times New Roman" w:hAnsi="Times New Roman" w:cs="Times New Roman"/>
          <w:color w:val="000000" w:themeColor="text1"/>
          <w:kern w:val="0"/>
          <w:sz w:val="16"/>
          <w:szCs w:val="16"/>
          <w:lang w:eastAsia="pt-BR"/>
          <w14:ligatures w14:val="none"/>
        </w:rPr>
      </w:pPr>
      <w:hyperlink r:id="rId9" w:tgtFrame="_blank" w:history="1">
        <w:r w:rsidRPr="0097749A">
          <w:rPr>
            <w:rFonts w:ascii="Arial" w:eastAsia="Times New Roman" w:hAnsi="Arial" w:cs="Arial"/>
            <w:b/>
            <w:bCs/>
            <w:color w:val="000000" w:themeColor="text1"/>
            <w:kern w:val="0"/>
            <w:sz w:val="16"/>
            <w:szCs w:val="16"/>
            <w:u w:val="single"/>
            <w:lang w:eastAsia="pt-BR"/>
            <w14:ligatures w14:val="none"/>
          </w:rPr>
          <w:t>Topologia em Malha</w:t>
        </w:r>
      </w:hyperlink>
      <w:r w:rsidRPr="004630E9">
        <w:rPr>
          <w:rFonts w:ascii="Arial" w:eastAsia="Times New Roman" w:hAnsi="Arial" w:cs="Arial"/>
          <w:color w:val="000000" w:themeColor="text1"/>
          <w:kern w:val="0"/>
          <w:sz w:val="16"/>
          <w:szCs w:val="16"/>
          <w:lang w:eastAsia="pt-BR"/>
          <w14:ligatures w14:val="none"/>
        </w:rPr>
        <w:t>: </w:t>
      </w:r>
    </w:p>
    <w:p w:rsidR="004630E9" w:rsidRPr="0097749A" w:rsidRDefault="004630E9" w:rsidP="004630E9">
      <w:pPr>
        <w:spacing w:after="120" w:line="360" w:lineRule="atLeast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</w:pPr>
      <w:r w:rsidRPr="004630E9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 xml:space="preserve">Cada dispositivo </w:t>
      </w:r>
      <w:proofErr w:type="spellStart"/>
      <w:r w:rsidRPr="004630E9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>é</w:t>
      </w:r>
      <w:proofErr w:type="spellEnd"/>
      <w:r w:rsidRPr="004630E9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 xml:space="preserve"> conectado a um ou mais dispositivos, criando múltiplas vias para o fluxo de dados. Essa topologia oferece alta redundância, pois se uma conexão falhar, os dados podem usar caminhos alternativos.</w:t>
      </w:r>
      <w:r w:rsidRPr="0097749A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> </w:t>
      </w:r>
    </w:p>
    <w:p w:rsidR="004630E9" w:rsidRPr="004630E9" w:rsidRDefault="004630E9" w:rsidP="007D3D33">
      <w:pPr>
        <w:spacing w:after="120" w:line="360" w:lineRule="atLeast"/>
        <w:rPr>
          <w:rFonts w:ascii="Times New Roman" w:eastAsia="Times New Roman" w:hAnsi="Times New Roman" w:cs="Times New Roman"/>
          <w:color w:val="000000" w:themeColor="text1"/>
          <w:kern w:val="0"/>
          <w:sz w:val="16"/>
          <w:szCs w:val="16"/>
          <w:lang w:eastAsia="pt-BR"/>
          <w14:ligatures w14:val="none"/>
        </w:rPr>
      </w:pPr>
      <w:hyperlink r:id="rId10" w:tgtFrame="_blank" w:history="1">
        <w:r w:rsidRPr="0097749A">
          <w:rPr>
            <w:rFonts w:ascii="Arial" w:eastAsia="Times New Roman" w:hAnsi="Arial" w:cs="Arial"/>
            <w:b/>
            <w:bCs/>
            <w:color w:val="000000" w:themeColor="text1"/>
            <w:kern w:val="0"/>
            <w:sz w:val="16"/>
            <w:szCs w:val="16"/>
            <w:u w:val="single"/>
            <w:lang w:eastAsia="pt-BR"/>
            <w14:ligatures w14:val="none"/>
          </w:rPr>
          <w:t>Topologia em Árvore</w:t>
        </w:r>
      </w:hyperlink>
      <w:r w:rsidRPr="004630E9">
        <w:rPr>
          <w:rFonts w:ascii="Arial" w:eastAsia="Times New Roman" w:hAnsi="Arial" w:cs="Arial"/>
          <w:color w:val="000000" w:themeColor="text1"/>
          <w:kern w:val="0"/>
          <w:sz w:val="16"/>
          <w:szCs w:val="16"/>
          <w:lang w:eastAsia="pt-BR"/>
          <w14:ligatures w14:val="none"/>
        </w:rPr>
        <w:t>: </w:t>
      </w:r>
    </w:p>
    <w:p w:rsidR="004630E9" w:rsidRPr="0097749A" w:rsidRDefault="004630E9" w:rsidP="004630E9">
      <w:pPr>
        <w:spacing w:after="120" w:line="360" w:lineRule="atLeast"/>
        <w:rPr>
          <w:rFonts w:ascii="Times New Roman" w:eastAsia="Times New Roman" w:hAnsi="Times New Roman" w:cs="Times New Roman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</w:pPr>
      <w:r w:rsidRPr="004630E9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 xml:space="preserve">Uma estrutura hierárquica que combina características das topologias em estrela e em barramento, organizando os </w:t>
      </w:r>
      <w:proofErr w:type="gramStart"/>
      <w:r w:rsidRPr="004630E9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>dispositivos</w:t>
      </w:r>
      <w:proofErr w:type="gramEnd"/>
      <w:r w:rsidRPr="004630E9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 xml:space="preserve"> em ramos.</w:t>
      </w:r>
      <w:r w:rsidRPr="0097749A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> </w:t>
      </w:r>
    </w:p>
    <w:p w:rsidR="004630E9" w:rsidRPr="004630E9" w:rsidRDefault="004630E9" w:rsidP="007D3D33">
      <w:pPr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kern w:val="0"/>
          <w:sz w:val="16"/>
          <w:szCs w:val="16"/>
          <w:lang w:eastAsia="pt-BR"/>
          <w14:ligatures w14:val="none"/>
        </w:rPr>
      </w:pPr>
      <w:hyperlink r:id="rId11" w:tgtFrame="_blank" w:history="1">
        <w:r w:rsidRPr="0097749A">
          <w:rPr>
            <w:rFonts w:ascii="Arial" w:eastAsia="Times New Roman" w:hAnsi="Arial" w:cs="Arial"/>
            <w:b/>
            <w:bCs/>
            <w:color w:val="000000" w:themeColor="text1"/>
            <w:kern w:val="0"/>
            <w:sz w:val="16"/>
            <w:szCs w:val="16"/>
            <w:u w:val="single"/>
            <w:lang w:eastAsia="pt-BR"/>
            <w14:ligatures w14:val="none"/>
          </w:rPr>
          <w:t>Topologia Híbrida</w:t>
        </w:r>
      </w:hyperlink>
      <w:r w:rsidRPr="004630E9">
        <w:rPr>
          <w:rFonts w:ascii="Arial" w:eastAsia="Times New Roman" w:hAnsi="Arial" w:cs="Arial"/>
          <w:color w:val="000000" w:themeColor="text1"/>
          <w:kern w:val="0"/>
          <w:sz w:val="16"/>
          <w:szCs w:val="16"/>
          <w:lang w:eastAsia="pt-BR"/>
          <w14:ligatures w14:val="none"/>
        </w:rPr>
        <w:t>: </w:t>
      </w:r>
    </w:p>
    <w:p w:rsidR="004630E9" w:rsidRDefault="004630E9" w:rsidP="0097749A">
      <w:pPr>
        <w:spacing w:after="0" w:line="360" w:lineRule="atLeast"/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</w:pPr>
      <w:r w:rsidRPr="004630E9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>Uma combinação de duas ou mais topologias, usada para aproveitar as vantagens de diferentes estruturas de rede em uma única infraestrutura.</w:t>
      </w:r>
      <w:r w:rsidRPr="0097749A"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  <w:t> </w:t>
      </w:r>
    </w:p>
    <w:p w:rsidR="0097749A" w:rsidRPr="0097749A" w:rsidRDefault="0097749A" w:rsidP="0097749A">
      <w:pPr>
        <w:spacing w:after="0" w:line="360" w:lineRule="atLeast"/>
        <w:rPr>
          <w:rFonts w:ascii="Arial" w:eastAsia="Times New Roman" w:hAnsi="Arial" w:cs="Arial"/>
          <w:color w:val="000000" w:themeColor="text1"/>
          <w:spacing w:val="2"/>
          <w:kern w:val="0"/>
          <w:sz w:val="16"/>
          <w:szCs w:val="16"/>
          <w:lang w:eastAsia="pt-BR"/>
          <w14:ligatures w14:val="none"/>
        </w:rPr>
      </w:pPr>
    </w:p>
    <w:p w:rsidR="007D3D33" w:rsidRDefault="004630E9" w:rsidP="0097749A">
      <w:pPr>
        <w:rPr>
          <w:b/>
          <w:sz w:val="20"/>
          <w:szCs w:val="20"/>
        </w:rPr>
      </w:pPr>
      <w:r w:rsidRPr="007D3D33">
        <w:rPr>
          <w:b/>
          <w:sz w:val="20"/>
          <w:szCs w:val="20"/>
        </w:rPr>
        <w:t>2 – Qual a topologia da sala?</w:t>
      </w:r>
    </w:p>
    <w:p w:rsidR="000D53AA" w:rsidRPr="007D3D33" w:rsidRDefault="000D53AA" w:rsidP="0097749A">
      <w:pPr>
        <w:rPr>
          <w:b/>
          <w:sz w:val="20"/>
          <w:szCs w:val="20"/>
        </w:rPr>
      </w:pPr>
      <w:r w:rsidRPr="000D53AA">
        <w:rPr>
          <w:sz w:val="18"/>
          <w:szCs w:val="18"/>
        </w:rPr>
        <w:t>R</w:t>
      </w:r>
      <w:r>
        <w:rPr>
          <w:sz w:val="18"/>
          <w:szCs w:val="18"/>
        </w:rPr>
        <w:t xml:space="preserve">= Estrela, pois tem uma fonte onde todos os dispositivos puxam a internet </w:t>
      </w:r>
    </w:p>
    <w:p w:rsidR="007D3D33" w:rsidRPr="000D53AA" w:rsidRDefault="007D3D33" w:rsidP="007D3D33">
      <w:pPr>
        <w:rPr>
          <w:sz w:val="18"/>
          <w:szCs w:val="18"/>
        </w:rPr>
      </w:pPr>
      <w:r>
        <w:rPr>
          <w:noProof/>
          <w:sz w:val="18"/>
          <w:szCs w:val="18"/>
          <w:lang w:eastAsia="pt-BR"/>
        </w:rPr>
        <w:drawing>
          <wp:inline distT="0" distB="0" distL="0" distR="0">
            <wp:extent cx="1484105" cy="765612"/>
            <wp:effectExtent l="0" t="0" r="190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witch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566" cy="78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E9" w:rsidRPr="007D3D33" w:rsidRDefault="004630E9" w:rsidP="004630E9">
      <w:pPr>
        <w:rPr>
          <w:b/>
          <w:sz w:val="20"/>
          <w:szCs w:val="20"/>
        </w:rPr>
      </w:pPr>
      <w:r w:rsidRPr="007D3D33">
        <w:rPr>
          <w:b/>
          <w:sz w:val="20"/>
          <w:szCs w:val="20"/>
        </w:rPr>
        <w:t>3 – Qual a topologia da sua casa?</w:t>
      </w:r>
    </w:p>
    <w:p w:rsidR="000D53AA" w:rsidRDefault="000D53AA" w:rsidP="004630E9">
      <w:pPr>
        <w:rPr>
          <w:sz w:val="18"/>
          <w:szCs w:val="18"/>
        </w:rPr>
      </w:pPr>
      <w:r w:rsidRPr="000D53AA">
        <w:rPr>
          <w:sz w:val="18"/>
          <w:szCs w:val="18"/>
        </w:rPr>
        <w:lastRenderedPageBreak/>
        <w:t>R= Estrela, pois o mesmo roteador distribui para todos os dispositivos da casa</w:t>
      </w:r>
    </w:p>
    <w:p w:rsidR="007D3D33" w:rsidRPr="000D53AA" w:rsidRDefault="007D3D33" w:rsidP="004630E9">
      <w:pPr>
        <w:rPr>
          <w:sz w:val="18"/>
          <w:szCs w:val="18"/>
        </w:rPr>
      </w:pPr>
      <w:r>
        <w:rPr>
          <w:noProof/>
          <w:sz w:val="18"/>
          <w:szCs w:val="18"/>
          <w:lang w:eastAsia="pt-BR"/>
        </w:rPr>
        <w:drawing>
          <wp:inline distT="0" distB="0" distL="0" distR="0">
            <wp:extent cx="1560704" cy="877437"/>
            <wp:effectExtent l="0" t="0" r="190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oteador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083" cy="88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E9" w:rsidRPr="007D3D33" w:rsidRDefault="004630E9" w:rsidP="004630E9">
      <w:pPr>
        <w:rPr>
          <w:b/>
          <w:sz w:val="20"/>
          <w:szCs w:val="20"/>
        </w:rPr>
      </w:pPr>
      <w:r w:rsidRPr="007D3D33">
        <w:rPr>
          <w:b/>
          <w:sz w:val="20"/>
          <w:szCs w:val="20"/>
        </w:rPr>
        <w:t xml:space="preserve">4 – Verificar seu próprio </w:t>
      </w:r>
      <w:proofErr w:type="spellStart"/>
      <w:r w:rsidRPr="007D3D33">
        <w:rPr>
          <w:b/>
          <w:sz w:val="20"/>
          <w:szCs w:val="20"/>
        </w:rPr>
        <w:t>ip</w:t>
      </w:r>
      <w:proofErr w:type="spellEnd"/>
      <w:r w:rsidR="007D3D33">
        <w:rPr>
          <w:b/>
          <w:sz w:val="20"/>
          <w:szCs w:val="20"/>
        </w:rPr>
        <w:t>:</w:t>
      </w:r>
    </w:p>
    <w:p w:rsidR="000D53AA" w:rsidRPr="000D53AA" w:rsidRDefault="000D53AA" w:rsidP="004630E9">
      <w:pPr>
        <w:rPr>
          <w:sz w:val="18"/>
          <w:szCs w:val="18"/>
        </w:rPr>
      </w:pPr>
      <w:r w:rsidRPr="000D53AA">
        <w:rPr>
          <w:sz w:val="18"/>
          <w:szCs w:val="18"/>
        </w:rPr>
        <w:t>R= 20.20.3.233</w:t>
      </w:r>
    </w:p>
    <w:p w:rsidR="004630E9" w:rsidRPr="007D3D33" w:rsidRDefault="004630E9" w:rsidP="004630E9">
      <w:pPr>
        <w:rPr>
          <w:b/>
          <w:sz w:val="20"/>
          <w:szCs w:val="20"/>
        </w:rPr>
      </w:pPr>
      <w:r w:rsidRPr="007D3D33">
        <w:rPr>
          <w:b/>
          <w:sz w:val="20"/>
          <w:szCs w:val="20"/>
        </w:rPr>
        <w:t>5 –</w:t>
      </w:r>
      <w:r w:rsidR="0097749A" w:rsidRPr="007D3D33">
        <w:rPr>
          <w:b/>
          <w:sz w:val="20"/>
          <w:szCs w:val="20"/>
        </w:rPr>
        <w:t xml:space="preserve"> Encontre um IP</w:t>
      </w:r>
      <w:r w:rsidRPr="007D3D33">
        <w:rPr>
          <w:b/>
          <w:sz w:val="20"/>
          <w:szCs w:val="20"/>
        </w:rPr>
        <w:t xml:space="preserve"> de um site</w:t>
      </w:r>
      <w:r w:rsidR="0097749A" w:rsidRPr="007D3D33">
        <w:rPr>
          <w:b/>
          <w:sz w:val="20"/>
          <w:szCs w:val="20"/>
        </w:rPr>
        <w:t>:</w:t>
      </w:r>
    </w:p>
    <w:p w:rsidR="000D53AA" w:rsidRPr="000D53AA" w:rsidRDefault="000D53AA" w:rsidP="004630E9">
      <w:pPr>
        <w:rPr>
          <w:sz w:val="18"/>
          <w:szCs w:val="18"/>
        </w:rPr>
      </w:pPr>
      <w:r w:rsidRPr="000D53AA">
        <w:rPr>
          <w:sz w:val="18"/>
          <w:szCs w:val="18"/>
        </w:rPr>
        <w:t>R</w:t>
      </w:r>
      <w:proofErr w:type="gramStart"/>
      <w:r w:rsidRPr="000D53AA">
        <w:rPr>
          <w:sz w:val="18"/>
          <w:szCs w:val="18"/>
        </w:rPr>
        <w:t>=</w:t>
      </w:r>
      <w:r w:rsidR="0097749A">
        <w:rPr>
          <w:sz w:val="18"/>
          <w:szCs w:val="18"/>
        </w:rPr>
        <w:t xml:space="preserve">  Buscamos</w:t>
      </w:r>
      <w:proofErr w:type="gramEnd"/>
      <w:r w:rsidR="0097749A">
        <w:rPr>
          <w:sz w:val="18"/>
          <w:szCs w:val="18"/>
        </w:rPr>
        <w:t xml:space="preserve"> o IP do site de games Steam.com.br </w:t>
      </w:r>
      <w:r w:rsidRPr="000D53AA">
        <w:rPr>
          <w:sz w:val="18"/>
          <w:szCs w:val="18"/>
        </w:rPr>
        <w:t>[178.156.147.229]</w:t>
      </w:r>
    </w:p>
    <w:p w:rsidR="004630E9" w:rsidRPr="004630E9" w:rsidRDefault="004630E9" w:rsidP="004630E9">
      <w:pPr>
        <w:rPr>
          <w:rFonts w:ascii="Arial Black" w:hAnsi="Arial Black"/>
        </w:rPr>
      </w:pPr>
    </w:p>
    <w:p w:rsidR="004630E9" w:rsidRDefault="004630E9"/>
    <w:sectPr w:rsidR="00463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54F8C"/>
    <w:multiLevelType w:val="multilevel"/>
    <w:tmpl w:val="CF8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0E9"/>
    <w:rsid w:val="000D53AA"/>
    <w:rsid w:val="004630E9"/>
    <w:rsid w:val="004A4D58"/>
    <w:rsid w:val="0065708A"/>
    <w:rsid w:val="007D3D33"/>
    <w:rsid w:val="0097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09846"/>
  <w15:chartTrackingRefBased/>
  <w15:docId w15:val="{09237452-AA4E-46A2-A649-F41A5529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630E9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4630E9"/>
    <w:rPr>
      <w:color w:val="0000FF"/>
      <w:u w:val="single"/>
    </w:rPr>
  </w:style>
  <w:style w:type="character" w:customStyle="1" w:styleId="uv3um">
    <w:name w:val="uv3um"/>
    <w:basedOn w:val="Fontepargpadro"/>
    <w:rsid w:val="00463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0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3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0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44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8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3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33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65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3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2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40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2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55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9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7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8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1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88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6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5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22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2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3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7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87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3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5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8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2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0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0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8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89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8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9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9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client=opera-gx&amp;hs=Z3&amp;sca_esv=558dd4a087cc4d90&amp;sxsrf=AE3TifOGzc0UERlXJB1-iH597Ip3LB9Yhw%3A1758805034414&amp;q=Topologia+em+Estrela&amp;sa=X&amp;ved=2ahUKEwiL-7eq-_OPAxUzP7kGHWGHCpEQxccNegUIpgMQAQ&amp;mstk=AUtExfD3LQ7kXVJM7zyAqKmXL8mJw6q4zeteZlXMat6AuJjyH8UFc2-VhXXWgUXL_YVWVvKrDWFxvdYPP8nBMyzstgAJDMxe2aVhtCO3EwCsV_uchoi744eEmqEta2XiUc7mum6i5OgdGButsTfZRd1HAw6e43wzu5SkFuTwRJBrwf4wwtzwLWFCFppKHnps2x21NtwwIoPyJ7OZ8ev70LiZLjy5RPzUsQHWnMsHde6z0rQAQ8QS0YmEbClSzPH6FKQvi6hQ1lXHXn_ekRVFBQQ1i6SR&amp;csui=3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client=opera-gx&amp;hs=Z3&amp;sca_esv=558dd4a087cc4d90&amp;sxsrf=AE3TifOGzc0UERlXJB1-iH597Ip3LB9Yhw%3A1758805034414&amp;q=Topologia+em+Anel&amp;sa=X&amp;ved=2ahUKEwiL-7eq-_OPAxUzP7kGHWGHCpEQxccNegUIqAMQAQ&amp;mstk=AUtExfD3LQ7kXVJM7zyAqKmXL8mJw6q4zeteZlXMat6AuJjyH8UFc2-VhXXWgUXL_YVWVvKrDWFxvdYPP8nBMyzstgAJDMxe2aVhtCO3EwCsV_uchoi744eEmqEta2XiUc7mum6i5OgdGButsTfZRd1HAw6e43wzu5SkFuTwRJBrwf4wwtzwLWFCFppKHnps2x21NtwwIoPyJ7OZ8ev70LiZLjy5RPzUsQHWnMsHde6z0rQAQ8QS0YmEbClSzPH6FKQvi6hQ1lXHXn_ekRVFBQQ1i6SR&amp;csui=3" TargetMode="External"/><Relationship Id="rId12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client=opera-gx&amp;hs=Z3&amp;sca_esv=558dd4a087cc4d90&amp;sxsrf=AE3TifOGzc0UERlXJB1-iH597Ip3LB9Yhw%3A1758805034414&amp;q=Topologia+em+Barramento&amp;sa=X&amp;ved=2ahUKEwiL-7eq-_OPAxUzP7kGHWGHCpEQxccNegUIogMQAQ&amp;mstk=AUtExfD3LQ7kXVJM7zyAqKmXL8mJw6q4zeteZlXMat6AuJjyH8UFc2-VhXXWgUXL_YVWVvKrDWFxvdYPP8nBMyzstgAJDMxe2aVhtCO3EwCsV_uchoi744eEmqEta2XiUc7mum6i5OgdGButsTfZRd1HAw6e43wzu5SkFuTwRJBrwf4wwtzwLWFCFppKHnps2x21NtwwIoPyJ7OZ8ev70LiZLjy5RPzUsQHWnMsHde6z0rQAQ8QS0YmEbClSzPH6FKQvi6hQ1lXHXn_ekRVFBQQ1i6SR&amp;csui=3" TargetMode="External"/><Relationship Id="rId11" Type="http://schemas.openxmlformats.org/officeDocument/2006/relationships/hyperlink" Target="https://www.google.com/search?client=opera-gx&amp;hs=Z3&amp;sca_esv=558dd4a087cc4d90&amp;sxsrf=AE3TifOGzc0UERlXJB1-iH597Ip3LB9Yhw%3A1758805034414&amp;q=Topologia+H%C3%ADbrida&amp;sa=X&amp;ved=2ahUKEwiL-7eq-_OPAxUzP7kGHWGHCpEQxccNegUIpAMQAQ&amp;mstk=AUtExfD3LQ7kXVJM7zyAqKmXL8mJw6q4zeteZlXMat6AuJjyH8UFc2-VhXXWgUXL_YVWVvKrDWFxvdYPP8nBMyzstgAJDMxe2aVhtCO3EwCsV_uchoi744eEmqEta2XiUc7mum6i5OgdGButsTfZRd1HAw6e43wzu5SkFuTwRJBrwf4wwtzwLWFCFppKHnps2x21NtwwIoPyJ7OZ8ev70LiZLjy5RPzUsQHWnMsHde6z0rQAQ8QS0YmEbClSzPH6FKQvi6hQ1lXHXn_ekRVFBQQ1i6SR&amp;csui=3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client=opera-gx&amp;hs=Z3&amp;sca_esv=558dd4a087cc4d90&amp;sxsrf=AE3TifOGzc0UERlXJB1-iH597Ip3LB9Yhw%3A1758805034414&amp;q=Topologia+em+%C3%81rvore&amp;sa=X&amp;ved=2ahUKEwiL-7eq-_OPAxUzP7kGHWGHCpEQxccNegUIpQMQAQ&amp;mstk=AUtExfD3LQ7kXVJM7zyAqKmXL8mJw6q4zeteZlXMat6AuJjyH8UFc2-VhXXWgUXL_YVWVvKrDWFxvdYPP8nBMyzstgAJDMxe2aVhtCO3EwCsV_uchoi744eEmqEta2XiUc7mum6i5OgdGButsTfZRd1HAw6e43wzu5SkFuTwRJBrwf4wwtzwLWFCFppKHnps2x21NtwwIoPyJ7OZ8ev70LiZLjy5RPzUsQHWnMsHde6z0rQAQ8QS0YmEbClSzPH6FKQvi6hQ1lXHXn_ekRVFBQQ1i6SR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client=opera-gx&amp;hs=Z3&amp;sca_esv=558dd4a087cc4d90&amp;sxsrf=AE3TifOGzc0UERlXJB1-iH597Ip3LB9Yhw%3A1758805034414&amp;q=Topologia+em+Malha&amp;sa=X&amp;ved=2ahUKEwiL-7eq-_OPAxUzP7kGHWGHCpEQxccNegUIpwMQAQ&amp;mstk=AUtExfD3LQ7kXVJM7zyAqKmXL8mJw6q4zeteZlXMat6AuJjyH8UFc2-VhXXWgUXL_YVWVvKrDWFxvdYPP8nBMyzstgAJDMxe2aVhtCO3EwCsV_uchoi744eEmqEta2XiUc7mum6i5OgdGButsTfZRd1HAw6e43wzu5SkFuTwRJBrwf4wwtzwLWFCFppKHnps2x21NtwwIoPyJ7OZ8ev70LiZLjy5RPzUsQHWnMsHde6z0rQAQ8QS0YmEbClSzPH6FKQvi6hQ1lXHXn_ekRVFBQQ1i6SR&amp;csui=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776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PC16</dc:creator>
  <cp:keywords/>
  <dc:description/>
  <cp:lastModifiedBy>PC16</cp:lastModifiedBy>
  <cp:revision>1</cp:revision>
  <dcterms:created xsi:type="dcterms:W3CDTF">2025-09-25T12:55:00Z</dcterms:created>
  <dcterms:modified xsi:type="dcterms:W3CDTF">2025-09-25T13:35:00Z</dcterms:modified>
</cp:coreProperties>
</file>