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ABA04" w14:textId="77777777" w:rsidR="002D27C9" w:rsidRPr="00814340" w:rsidRDefault="00482F28" w:rsidP="00482F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4340">
        <w:rPr>
          <w:rFonts w:ascii="Times New Roman" w:hAnsi="Times New Roman" w:cs="Times New Roman"/>
          <w:b/>
          <w:sz w:val="24"/>
          <w:szCs w:val="24"/>
        </w:rPr>
        <w:t>ПРОГРАММА ДЛЯ ЭВМ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5386"/>
      </w:tblGrid>
      <w:tr w:rsidR="00482F28" w:rsidRPr="00814340" w14:paraId="2DB951CF" w14:textId="77777777" w:rsidTr="00F923E1">
        <w:tc>
          <w:tcPr>
            <w:tcW w:w="3681" w:type="dxa"/>
          </w:tcPr>
          <w:p w14:paraId="2E7F243D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>Номер свидетельства:</w:t>
            </w:r>
          </w:p>
        </w:tc>
        <w:tc>
          <w:tcPr>
            <w:tcW w:w="5386" w:type="dxa"/>
          </w:tcPr>
          <w:p w14:paraId="5E9E0A81" w14:textId="77777777" w:rsidR="00482F28" w:rsidRPr="00814340" w:rsidRDefault="00482F28" w:rsidP="00F923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05E89A" w14:textId="77777777" w:rsidR="00482F28" w:rsidRPr="00814340" w:rsidRDefault="00482F28" w:rsidP="00F923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2F28" w:rsidRPr="00814340" w14:paraId="21140B01" w14:textId="77777777" w:rsidTr="00F923E1">
        <w:tc>
          <w:tcPr>
            <w:tcW w:w="3681" w:type="dxa"/>
          </w:tcPr>
          <w:p w14:paraId="39844166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Регистрационный номер заявки: </w:t>
            </w:r>
          </w:p>
          <w:p w14:paraId="21CDBFAC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14:paraId="6D3EE640" w14:textId="77777777" w:rsidR="00482F28" w:rsidRPr="00814340" w:rsidRDefault="00482F28" w:rsidP="00F923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2F28" w:rsidRPr="00814340" w14:paraId="6828358D" w14:textId="77777777" w:rsidTr="00F923E1">
        <w:tc>
          <w:tcPr>
            <w:tcW w:w="3681" w:type="dxa"/>
          </w:tcPr>
          <w:p w14:paraId="18F6F29E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 xml:space="preserve">Дата поступления заявки: </w:t>
            </w:r>
          </w:p>
          <w:p w14:paraId="54C6554A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14:paraId="57C2D312" w14:textId="2DF1FAB3" w:rsidR="00482F28" w:rsidRPr="00814340" w:rsidRDefault="00482F28" w:rsidP="00F923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2F28" w:rsidRPr="00814340" w14:paraId="4AAAAD97" w14:textId="77777777" w:rsidTr="00F923E1">
        <w:tc>
          <w:tcPr>
            <w:tcW w:w="3681" w:type="dxa"/>
          </w:tcPr>
          <w:p w14:paraId="699B3E28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 xml:space="preserve">Авторы: </w:t>
            </w:r>
          </w:p>
        </w:tc>
        <w:tc>
          <w:tcPr>
            <w:tcW w:w="5386" w:type="dxa"/>
          </w:tcPr>
          <w:p w14:paraId="03AC7FDE" w14:textId="763F723C" w:rsidR="00872EAB" w:rsidRPr="005607E8" w:rsidRDefault="005607E8" w:rsidP="0087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7E8">
              <w:rPr>
                <w:rFonts w:ascii="Times New Roman" w:hAnsi="Times New Roman" w:cs="Times New Roman"/>
                <w:sz w:val="24"/>
                <w:szCs w:val="24"/>
              </w:rPr>
              <w:t>Алтымышов Элдар Бакытбекович</w:t>
            </w:r>
            <w:r w:rsidR="00872EAB" w:rsidRPr="005607E8">
              <w:rPr>
                <w:rFonts w:ascii="Times New Roman" w:hAnsi="Times New Roman" w:cs="Times New Roman"/>
                <w:sz w:val="24"/>
                <w:szCs w:val="24"/>
              </w:rPr>
              <w:t xml:space="preserve"> (КР)</w:t>
            </w:r>
          </w:p>
          <w:p w14:paraId="3C890421" w14:textId="77777777" w:rsidR="00482F28" w:rsidRPr="005607E8" w:rsidRDefault="00872EAB" w:rsidP="0087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7E8">
              <w:rPr>
                <w:rFonts w:ascii="Times New Roman" w:hAnsi="Times New Roman" w:cs="Times New Roman"/>
                <w:sz w:val="24"/>
                <w:szCs w:val="24"/>
              </w:rPr>
              <w:t>Стамкулова Гулдана Кубанычбековна (КР)</w:t>
            </w:r>
          </w:p>
          <w:p w14:paraId="0BB21A61" w14:textId="11C626CF" w:rsidR="005607E8" w:rsidRPr="005607E8" w:rsidRDefault="005607E8" w:rsidP="0087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7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Кабаева Гульнара Джамалбековна</w:t>
            </w:r>
          </w:p>
        </w:tc>
      </w:tr>
      <w:tr w:rsidR="00482F28" w:rsidRPr="00814340" w14:paraId="4F150CB2" w14:textId="77777777" w:rsidTr="00F923E1">
        <w:tc>
          <w:tcPr>
            <w:tcW w:w="3681" w:type="dxa"/>
          </w:tcPr>
          <w:p w14:paraId="10D25618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 xml:space="preserve">Правообладатель: </w:t>
            </w:r>
          </w:p>
          <w:p w14:paraId="703DA132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14:paraId="489C92E8" w14:textId="77777777" w:rsidR="007E5E84" w:rsidRPr="005607E8" w:rsidRDefault="007E5E84" w:rsidP="007E5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7E8">
              <w:rPr>
                <w:rFonts w:ascii="Times New Roman" w:hAnsi="Times New Roman" w:cs="Times New Roman"/>
                <w:sz w:val="24"/>
                <w:szCs w:val="24"/>
              </w:rPr>
              <w:t>Алтымышов Элдар Бакытбекович (КР)</w:t>
            </w:r>
          </w:p>
          <w:p w14:paraId="11C657D5" w14:textId="77777777" w:rsidR="00482F28" w:rsidRPr="005607E8" w:rsidRDefault="001F01D3" w:rsidP="001F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7E8">
              <w:rPr>
                <w:rFonts w:ascii="Times New Roman" w:hAnsi="Times New Roman" w:cs="Times New Roman"/>
                <w:sz w:val="24"/>
                <w:szCs w:val="24"/>
              </w:rPr>
              <w:t>Стамкулова Гулдана Кубанычбековна (КР)</w:t>
            </w:r>
          </w:p>
          <w:p w14:paraId="38EBF4A4" w14:textId="2EA67E36" w:rsidR="005607E8" w:rsidRPr="005607E8" w:rsidRDefault="005607E8" w:rsidP="001F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7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Кабаева Гульнара Джамалбековна</w:t>
            </w:r>
          </w:p>
        </w:tc>
      </w:tr>
      <w:tr w:rsidR="00482F28" w:rsidRPr="00814340" w14:paraId="73DA539F" w14:textId="77777777" w:rsidTr="00F923E1">
        <w:tc>
          <w:tcPr>
            <w:tcW w:w="3681" w:type="dxa"/>
          </w:tcPr>
          <w:p w14:paraId="7594EFB0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 xml:space="preserve">Страна: </w:t>
            </w:r>
          </w:p>
          <w:p w14:paraId="6DBC29C5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14:paraId="669B6E10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>Кыргызская Республика</w:t>
            </w:r>
          </w:p>
        </w:tc>
      </w:tr>
      <w:tr w:rsidR="00482F28" w:rsidRPr="00814340" w14:paraId="62AF2F55" w14:textId="77777777" w:rsidTr="00F11400">
        <w:trPr>
          <w:trHeight w:val="975"/>
        </w:trPr>
        <w:tc>
          <w:tcPr>
            <w:tcW w:w="3681" w:type="dxa"/>
          </w:tcPr>
          <w:p w14:paraId="19C6E59D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Программа: </w:t>
            </w:r>
          </w:p>
          <w:p w14:paraId="7E636C68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14:paraId="0695E015" w14:textId="77777777" w:rsidR="005607E8" w:rsidRDefault="005607E8" w:rsidP="000C61D9">
            <w:pPr>
              <w:pStyle w:val="a7"/>
              <w:rPr>
                <w:lang w:val="ru-RU"/>
              </w:rPr>
            </w:pPr>
            <w:r w:rsidRPr="005607E8">
              <w:rPr>
                <w:lang w:val="ru-RU"/>
              </w:rPr>
              <w:t>Информационная система для оптимизации планирования вывоза, сортировки отходов</w:t>
            </w:r>
            <w:r w:rsidRPr="005607E8">
              <w:rPr>
                <w:lang w:val="ru-RU"/>
              </w:rPr>
              <w:t xml:space="preserve"> </w:t>
            </w:r>
          </w:p>
          <w:p w14:paraId="694DA491" w14:textId="090CC87D" w:rsidR="001E5F6A" w:rsidRPr="000C61D9" w:rsidRDefault="005607E8" w:rsidP="005607E8">
            <w:pPr>
              <w:pStyle w:val="a7"/>
              <w:rPr>
                <w:bCs/>
                <w:color w:val="000000" w:themeColor="text1"/>
                <w:lang w:val="ru-RU"/>
              </w:rPr>
            </w:pPr>
            <w:r w:rsidRPr="005607E8">
              <w:rPr>
                <w:lang w:val="ru-RU"/>
              </w:rPr>
              <w:t>Таштандыларды чыгарууну жана сорттоону пландаштырууну оптималдаштырууга арналган маалыматтык система</w:t>
            </w:r>
            <w:r w:rsidRPr="005607E8">
              <w:rPr>
                <w:lang w:val="ru-RU"/>
              </w:rPr>
              <w:t xml:space="preserve"> </w:t>
            </w:r>
          </w:p>
        </w:tc>
      </w:tr>
      <w:tr w:rsidR="00482F28" w:rsidRPr="00814340" w14:paraId="034C4F0C" w14:textId="77777777" w:rsidTr="00F923E1">
        <w:tc>
          <w:tcPr>
            <w:tcW w:w="3681" w:type="dxa"/>
          </w:tcPr>
          <w:p w14:paraId="75B7B5DA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>Аннотация:</w:t>
            </w:r>
          </w:p>
        </w:tc>
        <w:tc>
          <w:tcPr>
            <w:tcW w:w="5386" w:type="dxa"/>
          </w:tcPr>
          <w:p w14:paraId="2B8B7DDF" w14:textId="77777777" w:rsidR="005607E8" w:rsidRDefault="005607E8" w:rsidP="000C61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07E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Создание веб-ориентированной системы для оптимизации планирования вывоза и сортировки отходов по заказу, направленной на повышение эффективности работы коммунальных служб, снижение операционных затрат и улучшение экологической обстановки города.</w:t>
            </w:r>
          </w:p>
          <w:p w14:paraId="1461B43D" w14:textId="27E23156" w:rsidR="00F11400" w:rsidRPr="00814340" w:rsidRDefault="000C61D9" w:rsidP="000C61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61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Разработаны потенциальные сценарии использования и модели поведения пользователей для проектируемой платформы на основе анализа существующих решений и изучения потребностей целевой аудитории.</w:t>
            </w:r>
          </w:p>
        </w:tc>
      </w:tr>
      <w:tr w:rsidR="00482F28" w:rsidRPr="00814340" w14:paraId="3A722D19" w14:textId="77777777" w:rsidTr="00F923E1">
        <w:tc>
          <w:tcPr>
            <w:tcW w:w="3681" w:type="dxa"/>
          </w:tcPr>
          <w:p w14:paraId="7C6F388B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386" w:type="dxa"/>
          </w:tcPr>
          <w:p w14:paraId="2A0D14FC" w14:textId="117A504E" w:rsidR="007E5E84" w:rsidRPr="007E5E84" w:rsidRDefault="007E5E84" w:rsidP="007E5E8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Оперативная память: минимум 4 ГБ (для 32-разрядной системы) или 8 ГБ (для 64-разрядной системы)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2EAD8B2" w14:textId="77777777" w:rsidR="007E5E84" w:rsidRPr="007E5E84" w:rsidRDefault="007E5E84" w:rsidP="007E5E8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Дисковое пространство: минимум 4 ГБ.</w:t>
            </w:r>
          </w:p>
          <w:p w14:paraId="504321BD" w14:textId="6F7D03F1" w:rsidR="00872EAB" w:rsidRPr="007E5E84" w:rsidRDefault="00872EAB" w:rsidP="007E5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2F28" w:rsidRPr="005607E8" w14:paraId="746311E8" w14:textId="77777777" w:rsidTr="00F923E1">
        <w:tc>
          <w:tcPr>
            <w:tcW w:w="3681" w:type="dxa"/>
          </w:tcPr>
          <w:p w14:paraId="4938DEF7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>Язык программирования:</w:t>
            </w:r>
          </w:p>
        </w:tc>
        <w:tc>
          <w:tcPr>
            <w:tcW w:w="5386" w:type="dxa"/>
          </w:tcPr>
          <w:p w14:paraId="7DA314D4" w14:textId="46FB2DEF" w:rsidR="00482F28" w:rsidRPr="007E5E84" w:rsidRDefault="007E5E84" w:rsidP="00F923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Java (Spring Boot) 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Python (FAST API) 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серверной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TypeScript 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клиентской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логики</w:t>
            </w:r>
            <w:r w:rsidRPr="007E5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482F28" w:rsidRPr="007E5E84" w14:paraId="7358AE50" w14:textId="77777777" w:rsidTr="00F923E1">
        <w:tc>
          <w:tcPr>
            <w:tcW w:w="3681" w:type="dxa"/>
          </w:tcPr>
          <w:p w14:paraId="17B2EC17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система:</w:t>
            </w:r>
          </w:p>
        </w:tc>
        <w:tc>
          <w:tcPr>
            <w:tcW w:w="5386" w:type="dxa"/>
          </w:tcPr>
          <w:p w14:paraId="2155CAFA" w14:textId="611E1C50" w:rsidR="00482F28" w:rsidRPr="007E5E84" w:rsidRDefault="007E5E84" w:rsidP="007E5E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</w:t>
            </w:r>
            <w:r w:rsidRPr="003D6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3D6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 версии и выше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MacOS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семейства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Linux</w:t>
            </w:r>
          </w:p>
        </w:tc>
      </w:tr>
      <w:tr w:rsidR="00482F28" w:rsidRPr="00814340" w14:paraId="7CCF5E6A" w14:textId="77777777" w:rsidTr="00F923E1">
        <w:tc>
          <w:tcPr>
            <w:tcW w:w="3681" w:type="dxa"/>
          </w:tcPr>
          <w:p w14:paraId="2C241692" w14:textId="77777777" w:rsidR="00482F28" w:rsidRPr="00814340" w:rsidRDefault="00482F28" w:rsidP="00F923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4340">
              <w:rPr>
                <w:rFonts w:ascii="Times New Roman" w:hAnsi="Times New Roman" w:cs="Times New Roman"/>
                <w:sz w:val="24"/>
                <w:szCs w:val="24"/>
              </w:rPr>
              <w:t>Объем программы:</w:t>
            </w:r>
          </w:p>
        </w:tc>
        <w:tc>
          <w:tcPr>
            <w:tcW w:w="5386" w:type="dxa"/>
          </w:tcPr>
          <w:p w14:paraId="507D9524" w14:textId="3E06A57A" w:rsidR="00482F28" w:rsidRPr="007E5E84" w:rsidRDefault="007E5E84" w:rsidP="00F923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 МБ</w:t>
            </w:r>
          </w:p>
        </w:tc>
      </w:tr>
    </w:tbl>
    <w:p w14:paraId="3A660EA1" w14:textId="77777777" w:rsidR="00482F28" w:rsidRPr="00814340" w:rsidRDefault="00482F28" w:rsidP="00482F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4C15B8" w14:textId="77777777" w:rsidR="00482F28" w:rsidRPr="00814340" w:rsidRDefault="00482F28" w:rsidP="00482F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EA2EE1" w14:textId="77777777" w:rsidR="00482F28" w:rsidRPr="00814340" w:rsidRDefault="00482F28" w:rsidP="00482F28">
      <w:pPr>
        <w:rPr>
          <w:rFonts w:ascii="Times New Roman" w:hAnsi="Times New Roman" w:cs="Times New Roman"/>
          <w:sz w:val="24"/>
          <w:szCs w:val="24"/>
        </w:rPr>
      </w:pPr>
    </w:p>
    <w:p w14:paraId="48152B1B" w14:textId="77777777" w:rsidR="00482F28" w:rsidRPr="00814340" w:rsidRDefault="00482F28" w:rsidP="00482F2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482F28" w:rsidRPr="00814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52C"/>
    <w:multiLevelType w:val="hybridMultilevel"/>
    <w:tmpl w:val="3FA07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BDA"/>
    <w:multiLevelType w:val="hybridMultilevel"/>
    <w:tmpl w:val="52645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571C5"/>
    <w:multiLevelType w:val="hybridMultilevel"/>
    <w:tmpl w:val="CD56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27959"/>
    <w:multiLevelType w:val="hybridMultilevel"/>
    <w:tmpl w:val="7CD0BFFC"/>
    <w:lvl w:ilvl="0" w:tplc="0FAA37A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D65F9"/>
    <w:multiLevelType w:val="hybridMultilevel"/>
    <w:tmpl w:val="0B10C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F617B6"/>
    <w:multiLevelType w:val="multilevel"/>
    <w:tmpl w:val="47F03E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723" w:hanging="72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D2C0E"/>
    <w:multiLevelType w:val="hybridMultilevel"/>
    <w:tmpl w:val="8B4C7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7C9"/>
    <w:rsid w:val="00091555"/>
    <w:rsid w:val="000B5238"/>
    <w:rsid w:val="000C61D9"/>
    <w:rsid w:val="00137FDD"/>
    <w:rsid w:val="001E5F6A"/>
    <w:rsid w:val="001F01D3"/>
    <w:rsid w:val="002D27C9"/>
    <w:rsid w:val="002F6E98"/>
    <w:rsid w:val="00482F28"/>
    <w:rsid w:val="004A7DD3"/>
    <w:rsid w:val="004B6BE6"/>
    <w:rsid w:val="004D1307"/>
    <w:rsid w:val="00522D05"/>
    <w:rsid w:val="005607E8"/>
    <w:rsid w:val="0072748E"/>
    <w:rsid w:val="007E5E84"/>
    <w:rsid w:val="00814340"/>
    <w:rsid w:val="00872EAB"/>
    <w:rsid w:val="00907808"/>
    <w:rsid w:val="00917BCE"/>
    <w:rsid w:val="009B6310"/>
    <w:rsid w:val="009E0B2A"/>
    <w:rsid w:val="00C66C9F"/>
    <w:rsid w:val="00DA3728"/>
    <w:rsid w:val="00EE7503"/>
    <w:rsid w:val="00F11400"/>
    <w:rsid w:val="00FD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D5A0"/>
  <w15:chartTrackingRefBased/>
  <w15:docId w15:val="{9E43B171-ECF3-48E5-B783-F489ABF2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E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2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72EAB"/>
    <w:pPr>
      <w:ind w:left="720"/>
      <w:contextualSpacing/>
    </w:pPr>
  </w:style>
  <w:style w:type="paragraph" w:styleId="a5">
    <w:name w:val="No Spacing"/>
    <w:uiPriority w:val="1"/>
    <w:qFormat/>
    <w:rsid w:val="001E5F6A"/>
    <w:pPr>
      <w:spacing w:after="0" w:line="240" w:lineRule="auto"/>
    </w:pPr>
    <w:rPr>
      <w:rFonts w:ascii="Times New Roman" w:hAnsi="Times New Roman"/>
      <w:sz w:val="28"/>
    </w:rPr>
  </w:style>
  <w:style w:type="character" w:styleId="a6">
    <w:name w:val="Hyperlink"/>
    <w:basedOn w:val="a0"/>
    <w:uiPriority w:val="99"/>
    <w:unhideWhenUsed/>
    <w:rsid w:val="00F11400"/>
    <w:rPr>
      <w:color w:val="0563C1" w:themeColor="hyperlink"/>
      <w:u w:val="single"/>
    </w:rPr>
  </w:style>
  <w:style w:type="paragraph" w:styleId="a7">
    <w:name w:val="Normal (Web)"/>
    <w:basedOn w:val="a"/>
    <w:uiPriority w:val="99"/>
    <w:unhideWhenUsed/>
    <w:rsid w:val="000C6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a8">
    <w:name w:val="Strong"/>
    <w:basedOn w:val="a0"/>
    <w:uiPriority w:val="22"/>
    <w:qFormat/>
    <w:rsid w:val="000915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8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</dc:creator>
  <cp:keywords/>
  <dc:description/>
  <cp:lastModifiedBy>Элиза Муратбек кызы</cp:lastModifiedBy>
  <cp:revision>8</cp:revision>
  <dcterms:created xsi:type="dcterms:W3CDTF">2024-11-25T12:16:00Z</dcterms:created>
  <dcterms:modified xsi:type="dcterms:W3CDTF">2025-09-15T16:40:00Z</dcterms:modified>
</cp:coreProperties>
</file>