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5BF06" w14:textId="77777777" w:rsidR="00EB5CC6" w:rsidRDefault="00000000">
      <w:pPr>
        <w:pStyle w:val="1"/>
      </w:pPr>
      <w:bookmarkStart w:id="0" w:name="_Toc234919265"/>
      <w:r>
        <w:t>ОБЩИЕ СВЕДЕНИЯ О ПРОТОКОЛЕ</w:t>
      </w:r>
      <w:bookmarkEnd w:id="0"/>
    </w:p>
    <w:p w14:paraId="102DFF0E" w14:textId="77777777" w:rsidR="00EB5CC6" w:rsidRDefault="00000000">
      <w:pPr>
        <w:spacing w:after="160" w:line="276" w:lineRule="auto"/>
      </w:pPr>
      <w:r>
        <w:t>Протокол представляет собой текстовую командную структуру. Каждая команда состоит из идентификатора типа команды и (для большинства команд) следующего за ним значения параметра.</w:t>
      </w:r>
    </w:p>
    <w:p w14:paraId="0F9D3149" w14:textId="68D32779" w:rsidR="00EB5CC6" w:rsidRPr="00546AFD" w:rsidRDefault="00000000">
      <w:pPr>
        <w:spacing w:after="160" w:line="276" w:lineRule="auto"/>
      </w:pPr>
      <w:r>
        <w:t>Устройство отвечает на каждую распознанную команду одной или несколькими текстовыми строками, начинающимися с «OK» (успешное выполнение) либо «ERR» (ошибка выполнения).</w:t>
      </w:r>
    </w:p>
    <w:p w14:paraId="1C78715F" w14:textId="77777777" w:rsidR="00EB5CC6" w:rsidRDefault="00000000">
      <w:pPr>
        <w:spacing w:after="160" w:line="276" w:lineRule="auto"/>
      </w:pPr>
      <w:r>
        <w:t>Нераспознанная команда вызывает ответ «ERR UNKNOWN CMD».</w:t>
      </w:r>
    </w:p>
    <w:p w14:paraId="53A217A9" w14:textId="77777777" w:rsidR="00EB5CC6" w:rsidRDefault="00000000">
      <w:pPr>
        <w:spacing w:after="120"/>
      </w:pPr>
      <w:r>
        <w:rPr>
          <w:b/>
          <w:bCs/>
        </w:rPr>
        <w:t>Регистр букв команд.</w:t>
      </w:r>
    </w:p>
    <w:p w14:paraId="0C72998C" w14:textId="77777777" w:rsidR="00EB5CC6" w:rsidRDefault="00000000">
      <w:pPr>
        <w:spacing w:after="160" w:line="276" w:lineRule="auto"/>
      </w:pPr>
      <w:r>
        <w:t>Важная особенность реализации: чувствительность к регистру различается между командами.</w:t>
      </w:r>
    </w:p>
    <w:p w14:paraId="7CA35CB9" w14:textId="43724394" w:rsidR="00EB5CC6" w:rsidRPr="00FA2B64" w:rsidRDefault="00000000" w:rsidP="00FA2B64">
      <w:pPr>
        <w:pStyle w:val="a4"/>
        <w:numPr>
          <w:ilvl w:val="0"/>
          <w:numId w:val="1"/>
        </w:numPr>
        <w:spacing w:after="100"/>
        <w:rPr>
          <w:lang w:val="en-US"/>
        </w:rPr>
      </w:pPr>
      <w:r>
        <w:t>Команды</w:t>
      </w:r>
      <w:r w:rsidRPr="0098492D">
        <w:rPr>
          <w:lang w:val="en-US"/>
        </w:rPr>
        <w:t xml:space="preserve"> </w:t>
      </w:r>
      <w:r w:rsidR="00546AFD" w:rsidRPr="0098492D">
        <w:rPr>
          <w:lang w:val="en-US"/>
        </w:rPr>
        <w:t>set</w:t>
      </w:r>
      <w:r w:rsidR="0098492D" w:rsidRPr="0098492D">
        <w:rPr>
          <w:lang w:val="en-US"/>
        </w:rPr>
        <w:t>_</w:t>
      </w:r>
      <w:r w:rsidR="0098492D">
        <w:rPr>
          <w:lang w:val="en-US"/>
        </w:rPr>
        <w:t>r</w:t>
      </w:r>
      <w:r w:rsidR="0098492D" w:rsidRPr="0098492D">
        <w:rPr>
          <w:lang w:val="en-US"/>
        </w:rPr>
        <w:t xml:space="preserve">, </w:t>
      </w:r>
      <w:r w:rsidR="0098492D">
        <w:rPr>
          <w:lang w:val="en-US"/>
        </w:rPr>
        <w:t>set</w:t>
      </w:r>
      <w:r w:rsidR="0098492D" w:rsidRPr="0098492D">
        <w:rPr>
          <w:lang w:val="en-US"/>
        </w:rPr>
        <w:t>_</w:t>
      </w:r>
      <w:r w:rsidR="0098492D">
        <w:rPr>
          <w:lang w:val="en-US"/>
        </w:rPr>
        <w:t>v</w:t>
      </w:r>
      <w:r w:rsidR="0098492D" w:rsidRPr="0098492D">
        <w:rPr>
          <w:lang w:val="en-US"/>
        </w:rPr>
        <w:t xml:space="preserve">, </w:t>
      </w:r>
      <w:r w:rsidR="0098492D">
        <w:rPr>
          <w:lang w:val="en-US"/>
        </w:rPr>
        <w:t>set</w:t>
      </w:r>
      <w:r w:rsidR="0098492D" w:rsidRPr="0098492D">
        <w:rPr>
          <w:lang w:val="en-US"/>
        </w:rPr>
        <w:t>_</w:t>
      </w:r>
      <w:r w:rsidR="0098492D">
        <w:rPr>
          <w:lang w:val="en-US"/>
        </w:rPr>
        <w:t>i</w:t>
      </w:r>
      <w:r w:rsidRPr="0098492D">
        <w:rPr>
          <w:lang w:val="en-US"/>
        </w:rPr>
        <w:t xml:space="preserve">, </w:t>
      </w:r>
      <w:r w:rsidR="00546AFD" w:rsidRPr="0098492D">
        <w:rPr>
          <w:lang w:val="en-US"/>
        </w:rPr>
        <w:t>get</w:t>
      </w:r>
      <w:r w:rsidR="0098492D" w:rsidRPr="0098492D">
        <w:rPr>
          <w:lang w:val="en-US"/>
        </w:rPr>
        <w:t>_</w:t>
      </w:r>
      <w:r w:rsidR="00546AFD" w:rsidRPr="0098492D">
        <w:rPr>
          <w:lang w:val="en-US"/>
        </w:rPr>
        <w:t>v</w:t>
      </w:r>
      <w:r w:rsidRPr="0098492D">
        <w:rPr>
          <w:lang w:val="en-US"/>
        </w:rPr>
        <w:t xml:space="preserve">, </w:t>
      </w:r>
      <w:r w:rsidR="00546AFD" w:rsidRPr="0098492D">
        <w:rPr>
          <w:lang w:val="en-US"/>
        </w:rPr>
        <w:t>get</w:t>
      </w:r>
      <w:r w:rsidR="0098492D" w:rsidRPr="0098492D">
        <w:rPr>
          <w:lang w:val="en-US"/>
        </w:rPr>
        <w:t>_</w:t>
      </w:r>
      <w:r w:rsidR="0098492D">
        <w:rPr>
          <w:lang w:val="en-US"/>
        </w:rPr>
        <w:t>i</w:t>
      </w:r>
      <w:r w:rsidRPr="0098492D">
        <w:rPr>
          <w:lang w:val="en-US"/>
        </w:rPr>
        <w:t xml:space="preserve">, </w:t>
      </w:r>
      <w:r w:rsidR="00546AFD" w:rsidRPr="0098492D">
        <w:rPr>
          <w:lang w:val="en-US"/>
        </w:rPr>
        <w:t>get</w:t>
      </w:r>
      <w:r w:rsidR="0098492D">
        <w:rPr>
          <w:lang w:val="en-US"/>
        </w:rPr>
        <w:t>_</w:t>
      </w:r>
      <w:r w:rsidR="00546AFD" w:rsidRPr="0098492D">
        <w:rPr>
          <w:lang w:val="en-US"/>
        </w:rPr>
        <w:t>c</w:t>
      </w:r>
      <w:r w:rsidR="00F44035">
        <w:rPr>
          <w:lang w:val="en-US"/>
        </w:rPr>
        <w:t>v, get_ci</w:t>
      </w:r>
      <w:r w:rsidRPr="0098492D">
        <w:rPr>
          <w:lang w:val="en-US"/>
        </w:rPr>
        <w:t xml:space="preserve">, </w:t>
      </w:r>
      <w:r w:rsidR="00546AFD" w:rsidRPr="0098492D">
        <w:rPr>
          <w:lang w:val="en-US"/>
        </w:rPr>
        <w:t>cal</w:t>
      </w:r>
      <w:r w:rsidR="00FA2B64">
        <w:rPr>
          <w:lang w:val="en-US"/>
        </w:rPr>
        <w:t>_</w:t>
      </w:r>
      <w:r w:rsidR="00546AFD" w:rsidRPr="0098492D">
        <w:rPr>
          <w:lang w:val="en-US"/>
        </w:rPr>
        <w:t>v</w:t>
      </w:r>
      <w:r w:rsidRPr="0098492D">
        <w:rPr>
          <w:lang w:val="en-US"/>
        </w:rPr>
        <w:t xml:space="preserve">, </w:t>
      </w:r>
      <w:r w:rsidR="00546AFD" w:rsidRPr="0098492D">
        <w:rPr>
          <w:lang w:val="en-US"/>
        </w:rPr>
        <w:t>cal</w:t>
      </w:r>
      <w:r w:rsidR="00FA2B64">
        <w:rPr>
          <w:lang w:val="en-US"/>
        </w:rPr>
        <w:t>_</w:t>
      </w:r>
      <w:r w:rsidR="00546AFD" w:rsidRPr="0098492D">
        <w:rPr>
          <w:lang w:val="en-US"/>
        </w:rPr>
        <w:t>i</w:t>
      </w:r>
      <w:r w:rsidRPr="0098492D">
        <w:rPr>
          <w:lang w:val="en-US"/>
        </w:rPr>
        <w:t xml:space="preserve">, </w:t>
      </w:r>
      <w:r w:rsidR="00546AFD" w:rsidRPr="0098492D">
        <w:rPr>
          <w:lang w:val="en-US"/>
        </w:rPr>
        <w:t>cal</w:t>
      </w:r>
      <w:r w:rsidR="00FA2B64">
        <w:rPr>
          <w:lang w:val="en-US"/>
        </w:rPr>
        <w:t>_</w:t>
      </w:r>
      <w:r w:rsidR="00546AFD" w:rsidRPr="0098492D">
        <w:rPr>
          <w:lang w:val="en-US"/>
        </w:rPr>
        <w:t>s</w:t>
      </w:r>
      <w:r w:rsidRPr="0098492D">
        <w:rPr>
          <w:lang w:val="en-US"/>
        </w:rPr>
        <w:t xml:space="preserve">, </w:t>
      </w:r>
      <w:r w:rsidR="00546AFD" w:rsidRPr="0098492D">
        <w:rPr>
          <w:lang w:val="en-US"/>
        </w:rPr>
        <w:t>vreal</w:t>
      </w:r>
      <w:r w:rsidRPr="0098492D">
        <w:rPr>
          <w:lang w:val="en-US"/>
        </w:rPr>
        <w:t xml:space="preserve">, </w:t>
      </w:r>
      <w:r w:rsidR="00546AFD" w:rsidRPr="0098492D">
        <w:rPr>
          <w:lang w:val="en-US"/>
        </w:rPr>
        <w:t>ireal</w:t>
      </w:r>
      <w:r w:rsidRPr="0098492D">
        <w:rPr>
          <w:lang w:val="en-US"/>
        </w:rPr>
        <w:t xml:space="preserve">, </w:t>
      </w:r>
      <w:r w:rsidR="00546AFD" w:rsidRPr="0098492D">
        <w:rPr>
          <w:lang w:val="en-US"/>
        </w:rPr>
        <w:t>on</w:t>
      </w:r>
      <w:r w:rsidRPr="0098492D">
        <w:rPr>
          <w:lang w:val="en-US"/>
        </w:rPr>
        <w:t xml:space="preserve">, </w:t>
      </w:r>
      <w:r w:rsidR="00546AFD" w:rsidRPr="0098492D">
        <w:rPr>
          <w:lang w:val="en-US"/>
        </w:rPr>
        <w:t>off</w:t>
      </w:r>
      <w:r w:rsidRPr="0098492D">
        <w:rPr>
          <w:lang w:val="en-US"/>
        </w:rPr>
        <w:t xml:space="preserve"> </w:t>
      </w:r>
      <w:r>
        <w:t>должны</w:t>
      </w:r>
      <w:r w:rsidRPr="0098492D">
        <w:rPr>
          <w:lang w:val="en-US"/>
        </w:rPr>
        <w:t xml:space="preserve"> </w:t>
      </w:r>
      <w:r>
        <w:t>передаваться</w:t>
      </w:r>
      <w:r w:rsidRPr="0098492D">
        <w:rPr>
          <w:lang w:val="en-US"/>
        </w:rPr>
        <w:t xml:space="preserve"> </w:t>
      </w:r>
      <w:r>
        <w:t>строго</w:t>
      </w:r>
      <w:r w:rsidRPr="0098492D">
        <w:rPr>
          <w:lang w:val="en-US"/>
        </w:rPr>
        <w:t xml:space="preserve"> </w:t>
      </w:r>
      <w:r>
        <w:t>строчными</w:t>
      </w:r>
      <w:r w:rsidRPr="0098492D">
        <w:rPr>
          <w:lang w:val="en-US"/>
        </w:rPr>
        <w:t xml:space="preserve"> </w:t>
      </w:r>
      <w:r>
        <w:t>буквами</w:t>
      </w:r>
      <w:r w:rsidRPr="0098492D">
        <w:rPr>
          <w:lang w:val="en-US"/>
        </w:rPr>
        <w:t>.</w:t>
      </w:r>
    </w:p>
    <w:p w14:paraId="288163D0" w14:textId="58FE7229" w:rsidR="00EB5CC6" w:rsidRDefault="00000000">
      <w:pPr>
        <w:pStyle w:val="1"/>
      </w:pPr>
      <w:bookmarkStart w:id="1" w:name="_Toc234919266"/>
      <w:r>
        <w:t>ПРОТОКОЛ ВЗАИМОДЕЙСТВИЯ С УСТРОЙСТВОМ</w:t>
      </w:r>
      <w:bookmarkEnd w:id="1"/>
    </w:p>
    <w:p w14:paraId="06DEE3AE" w14:textId="77777777" w:rsidR="00EB5CC6" w:rsidRDefault="00000000">
      <w:pPr>
        <w:pStyle w:val="2"/>
      </w:pPr>
      <w:bookmarkStart w:id="2" w:name="_Toc234919267"/>
      <w:r>
        <w:t>Команды измерения</w:t>
      </w:r>
      <w:bookmarkEnd w:id="2"/>
    </w:p>
    <w:p w14:paraId="2FD137C5" w14:textId="77777777" w:rsidR="00EB5CC6" w:rsidRDefault="00000000">
      <w:pPr>
        <w:pStyle w:val="3"/>
      </w:pPr>
      <w:bookmarkStart w:id="3" w:name="_Toc234919268"/>
      <w:r>
        <w:t>Запрос текущего напряжения</w:t>
      </w:r>
      <w:bookmarkEnd w:id="3"/>
    </w:p>
    <w:p w14:paraId="085544D4" w14:textId="36492468" w:rsidR="00EB5CC6" w:rsidRDefault="00000000">
      <w:pPr>
        <w:spacing w:after="160" w:line="276" w:lineRule="auto"/>
      </w:pPr>
      <w:r>
        <w:t xml:space="preserve">Обозначение — </w:t>
      </w:r>
      <w:r w:rsidR="00546AFD">
        <w:t>get</w:t>
      </w:r>
      <w:r w:rsidR="00F44035">
        <w:t>_</w:t>
      </w:r>
      <w:r w:rsidR="00546AFD">
        <w:t>v</w:t>
      </w:r>
      <w:r>
        <w:t>. Команда используется для немедленного получения текущего значения выходного напряжения VSW, измеренного АЦП и пересчитанного по калибровочным коэффициентам.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B5CC6" w14:paraId="50F83005" w14:textId="77777777">
        <w:tc>
          <w:tcPr>
            <w:tcW w:w="9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E3EB3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</w:tr>
      <w:tr w:rsidR="00EB5CC6" w14:paraId="1170AB56" w14:textId="77777777">
        <w:tc>
          <w:tcPr>
            <w:tcW w:w="9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7053C" w14:textId="2F067490" w:rsidR="00EB5CC6" w:rsidRDefault="00546AFD">
            <w:pPr>
              <w:jc w:val="center"/>
            </w:pPr>
            <w:r>
              <w:rPr>
                <w:sz w:val="20"/>
                <w:szCs w:val="20"/>
              </w:rPr>
              <w:t>get</w:t>
            </w:r>
            <w:r w:rsidR="00F44035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v</w:t>
            </w:r>
          </w:p>
        </w:tc>
      </w:tr>
    </w:tbl>
    <w:p w14:paraId="2A69C23C" w14:textId="6C3F823F" w:rsidR="00EB5CC6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Рисунок 1 — Формат команды </w:t>
      </w:r>
      <w:r w:rsidR="00546AFD">
        <w:rPr>
          <w:i/>
          <w:iCs/>
          <w:sz w:val="20"/>
          <w:szCs w:val="20"/>
        </w:rPr>
        <w:t>get</w:t>
      </w:r>
      <w:r w:rsidR="00F44035">
        <w:rPr>
          <w:i/>
          <w:iCs/>
          <w:sz w:val="20"/>
          <w:szCs w:val="20"/>
        </w:rPr>
        <w:t>_</w:t>
      </w:r>
      <w:r w:rsidR="00546AFD">
        <w:rPr>
          <w:i/>
          <w:iCs/>
          <w:sz w:val="20"/>
          <w:szCs w:val="20"/>
        </w:rPr>
        <w:t>v</w:t>
      </w:r>
    </w:p>
    <w:p w14:paraId="364D2FEB" w14:textId="77777777" w:rsidR="00EB5CC6" w:rsidRDefault="00000000">
      <w:pPr>
        <w:spacing w:after="160" w:line="276" w:lineRule="auto"/>
      </w:pPr>
      <w:r>
        <w:t>У команды нет параметров.</w:t>
      </w:r>
    </w:p>
    <w:p w14:paraId="4A342615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4DA5DA0E" w14:textId="5B7493B6" w:rsidR="00EB5CC6" w:rsidRDefault="00000000">
      <w:pPr>
        <w:pStyle w:val="a4"/>
        <w:numPr>
          <w:ilvl w:val="0"/>
          <w:numId w:val="1"/>
        </w:numPr>
        <w:spacing w:after="100"/>
      </w:pPr>
      <w:r>
        <w:t>«get</w:t>
      </w:r>
      <w:r w:rsidR="00F44035">
        <w:t>_</w:t>
      </w:r>
      <w:r>
        <w:t>v»</w:t>
      </w:r>
    </w:p>
    <w:p w14:paraId="6EAB3089" w14:textId="77777777" w:rsidR="00EB5CC6" w:rsidRDefault="00000000">
      <w:pPr>
        <w:spacing w:after="160" w:line="276" w:lineRule="auto"/>
      </w:pPr>
      <w:r>
        <w:rPr>
          <w:b/>
          <w:bCs/>
        </w:rPr>
        <w:t>Форматы ответов:</w:t>
      </w:r>
    </w:p>
    <w:p w14:paraId="3871F5BA" w14:textId="5D5F7BB0" w:rsidR="00EB5CC6" w:rsidRDefault="00000000">
      <w:pPr>
        <w:pStyle w:val="a4"/>
        <w:numPr>
          <w:ilvl w:val="0"/>
          <w:numId w:val="1"/>
        </w:numPr>
        <w:spacing w:after="100"/>
      </w:pPr>
      <w:r>
        <w:t>«</w:t>
      </w:r>
      <w:r w:rsidR="00546AFD">
        <w:t>v</w:t>
      </w:r>
      <w:r>
        <w:t>=13.982V» — текущее выходное напряжение, В (</w:t>
      </w:r>
      <w:r w:rsidR="00F44035" w:rsidRPr="00F44035">
        <w:t xml:space="preserve">#define </w:t>
      </w:r>
      <w:r w:rsidR="00F44035">
        <w:rPr>
          <w:lang w:val="en-US"/>
        </w:rPr>
        <w:t>D</w:t>
      </w:r>
      <w:r w:rsidR="00F44035" w:rsidRPr="00F44035">
        <w:t>IGIT_AFTER_FLOAT</w:t>
      </w:r>
      <w:r w:rsidR="00F44035" w:rsidRPr="00F44035">
        <w:t xml:space="preserve"> </w:t>
      </w:r>
      <w:r>
        <w:t>знаков после запятой).</w:t>
      </w:r>
    </w:p>
    <w:p w14:paraId="06ECA116" w14:textId="77777777" w:rsidR="00EB5CC6" w:rsidRDefault="00000000">
      <w:pPr>
        <w:pStyle w:val="3"/>
      </w:pPr>
      <w:bookmarkStart w:id="4" w:name="_Toc234919269"/>
      <w:r>
        <w:t>Запрос текущего тока</w:t>
      </w:r>
      <w:bookmarkEnd w:id="4"/>
    </w:p>
    <w:p w14:paraId="3EEC8B87" w14:textId="3318F1FE" w:rsidR="00EB5CC6" w:rsidRDefault="00000000">
      <w:pPr>
        <w:spacing w:after="160" w:line="276" w:lineRule="auto"/>
      </w:pPr>
      <w:r>
        <w:t xml:space="preserve">Обозначение — </w:t>
      </w:r>
      <w:r w:rsidR="00546AFD">
        <w:t>get</w:t>
      </w:r>
      <w:r w:rsidR="00F44035" w:rsidRPr="00F44035">
        <w:t>_</w:t>
      </w:r>
      <w:r w:rsidR="00546AFD">
        <w:t>i</w:t>
      </w:r>
      <w:r>
        <w:t>. Команда используется для немедленного получения текущего значения выходного тока нагрузки, измеренного через токовый шунт и усилитель INA180A4.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B5CC6" w14:paraId="2038031E" w14:textId="77777777">
        <w:tc>
          <w:tcPr>
            <w:tcW w:w="9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19F46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</w:tr>
      <w:tr w:rsidR="00EB5CC6" w14:paraId="64C34DD5" w14:textId="77777777">
        <w:tc>
          <w:tcPr>
            <w:tcW w:w="9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C62B4" w14:textId="613B8F97" w:rsidR="00EB5CC6" w:rsidRDefault="00F44035">
            <w:pPr>
              <w:jc w:val="center"/>
            </w:pPr>
            <w:r>
              <w:rPr>
                <w:sz w:val="20"/>
                <w:szCs w:val="20"/>
              </w:rPr>
              <w:t>get_i</w:t>
            </w:r>
          </w:p>
        </w:tc>
      </w:tr>
    </w:tbl>
    <w:p w14:paraId="338DD84B" w14:textId="3CF5D1E8" w:rsidR="00EB5CC6" w:rsidRDefault="00000000">
      <w:pPr>
        <w:spacing w:after="240"/>
        <w:jc w:val="center"/>
      </w:pPr>
      <w:r>
        <w:rPr>
          <w:i/>
          <w:iCs/>
          <w:sz w:val="20"/>
          <w:szCs w:val="20"/>
        </w:rPr>
        <w:lastRenderedPageBreak/>
        <w:t xml:space="preserve">Рисунок 2 — Формат команды </w:t>
      </w:r>
      <w:r w:rsidR="00F44035">
        <w:rPr>
          <w:i/>
          <w:iCs/>
          <w:sz w:val="20"/>
          <w:szCs w:val="20"/>
        </w:rPr>
        <w:t>get_i</w:t>
      </w:r>
    </w:p>
    <w:p w14:paraId="63AF8F02" w14:textId="77777777" w:rsidR="00EB5CC6" w:rsidRDefault="00000000">
      <w:pPr>
        <w:spacing w:after="160" w:line="276" w:lineRule="auto"/>
      </w:pPr>
      <w:r>
        <w:t>У команды нет параметров.</w:t>
      </w:r>
    </w:p>
    <w:p w14:paraId="610E30CB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7872B941" w14:textId="43A36D37" w:rsidR="00EB5CC6" w:rsidRDefault="00000000">
      <w:pPr>
        <w:pStyle w:val="a4"/>
        <w:numPr>
          <w:ilvl w:val="0"/>
          <w:numId w:val="1"/>
        </w:numPr>
        <w:spacing w:after="100"/>
      </w:pPr>
      <w:r>
        <w:t>«</w:t>
      </w:r>
      <w:r w:rsidR="00F44035">
        <w:t>get_i</w:t>
      </w:r>
      <w:r>
        <w:t>»</w:t>
      </w:r>
    </w:p>
    <w:p w14:paraId="6439E6D3" w14:textId="77777777" w:rsidR="00EB5CC6" w:rsidRDefault="00000000">
      <w:pPr>
        <w:spacing w:after="160" w:line="276" w:lineRule="auto"/>
      </w:pPr>
      <w:r>
        <w:rPr>
          <w:b/>
          <w:bCs/>
        </w:rPr>
        <w:t>Форматы ответов:</w:t>
      </w:r>
    </w:p>
    <w:p w14:paraId="1C59225E" w14:textId="0BC06B95" w:rsidR="00EB5CC6" w:rsidRDefault="00000000">
      <w:pPr>
        <w:pStyle w:val="a4"/>
        <w:numPr>
          <w:ilvl w:val="0"/>
          <w:numId w:val="1"/>
        </w:numPr>
        <w:spacing w:after="100"/>
      </w:pPr>
      <w:r>
        <w:t>«</w:t>
      </w:r>
      <w:r w:rsidR="00546AFD">
        <w:t>i</w:t>
      </w:r>
      <w:r>
        <w:t xml:space="preserve">=0.701A» — текущий выходной ток, А </w:t>
      </w:r>
      <w:r w:rsidR="00F44035">
        <w:t>(</w:t>
      </w:r>
      <w:r w:rsidR="00F44035" w:rsidRPr="00F44035">
        <w:t xml:space="preserve">#define </w:t>
      </w:r>
      <w:r w:rsidR="00F44035">
        <w:rPr>
          <w:lang w:val="en-US"/>
        </w:rPr>
        <w:t>D</w:t>
      </w:r>
      <w:r w:rsidR="00F44035" w:rsidRPr="00F44035">
        <w:t xml:space="preserve">IGIT_AFTER_FLOAT </w:t>
      </w:r>
      <w:r w:rsidR="00F44035">
        <w:t>знаков после запятой).</w:t>
      </w:r>
    </w:p>
    <w:p w14:paraId="22883157" w14:textId="43B51756" w:rsidR="00EB5CC6" w:rsidRDefault="00000000">
      <w:pPr>
        <w:pStyle w:val="3"/>
      </w:pPr>
      <w:bookmarkStart w:id="5" w:name="_Toc234919270"/>
      <w:r>
        <w:t>Запрос сохранённых калибровочных коэффициентов</w:t>
      </w:r>
      <w:bookmarkEnd w:id="5"/>
      <w:r w:rsidR="00F44035">
        <w:t xml:space="preserve"> для напряжения</w:t>
      </w:r>
    </w:p>
    <w:p w14:paraId="5DD98B21" w14:textId="07370706" w:rsidR="00EB5CC6" w:rsidRDefault="00000000">
      <w:pPr>
        <w:spacing w:after="160" w:line="276" w:lineRule="auto"/>
      </w:pPr>
      <w:r>
        <w:t xml:space="preserve">Обозначение — </w:t>
      </w:r>
      <w:r w:rsidR="00546AFD">
        <w:t>get</w:t>
      </w:r>
      <w:r w:rsidR="00F44035" w:rsidRPr="00F44035">
        <w:t>_</w:t>
      </w:r>
      <w:r w:rsidR="00546AFD">
        <w:t>c</w:t>
      </w:r>
      <w:r w:rsidR="00F44035">
        <w:rPr>
          <w:lang w:val="en-US"/>
        </w:rPr>
        <w:t>v</w:t>
      </w:r>
      <w:r>
        <w:t>. Команда используется для чтения из энергонезависимой (Flash) памяти текущих сохранённых калибровочных коэффициентов каналов напряжения и тока.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B5CC6" w14:paraId="171842D6" w14:textId="77777777">
        <w:tc>
          <w:tcPr>
            <w:tcW w:w="9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B577D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</w:tr>
      <w:tr w:rsidR="00EB5CC6" w14:paraId="676B23E0" w14:textId="77777777">
        <w:tc>
          <w:tcPr>
            <w:tcW w:w="9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8B8ED" w14:textId="1D39C802" w:rsidR="00EB5CC6" w:rsidRPr="00F44035" w:rsidRDefault="00546AFD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</w:rPr>
              <w:t>get</w:t>
            </w:r>
            <w:r w:rsidR="00F44035">
              <w:rPr>
                <w:sz w:val="20"/>
                <w:szCs w:val="20"/>
                <w:lang w:val="en-US"/>
              </w:rPr>
              <w:t>_</w:t>
            </w:r>
            <w:r>
              <w:rPr>
                <w:sz w:val="20"/>
                <w:szCs w:val="20"/>
              </w:rPr>
              <w:t>c</w:t>
            </w:r>
            <w:r w:rsidR="00F44035">
              <w:rPr>
                <w:sz w:val="20"/>
                <w:szCs w:val="20"/>
                <w:lang w:val="en-US"/>
              </w:rPr>
              <w:t>v</w:t>
            </w:r>
          </w:p>
        </w:tc>
      </w:tr>
    </w:tbl>
    <w:p w14:paraId="144C4908" w14:textId="2FE4E3CA" w:rsidR="00EB5CC6" w:rsidRPr="00F44035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Рисунок 3 — Формат команды </w:t>
      </w:r>
      <w:r w:rsidR="00546AFD">
        <w:rPr>
          <w:i/>
          <w:iCs/>
          <w:sz w:val="20"/>
          <w:szCs w:val="20"/>
        </w:rPr>
        <w:t>get</w:t>
      </w:r>
      <w:r w:rsidR="00F44035" w:rsidRPr="00F44035">
        <w:rPr>
          <w:i/>
          <w:iCs/>
          <w:sz w:val="20"/>
          <w:szCs w:val="20"/>
        </w:rPr>
        <w:t>_</w:t>
      </w:r>
      <w:r w:rsidR="00546AFD">
        <w:rPr>
          <w:i/>
          <w:iCs/>
          <w:sz w:val="20"/>
          <w:szCs w:val="20"/>
        </w:rPr>
        <w:t>c</w:t>
      </w:r>
      <w:r w:rsidR="00F44035">
        <w:rPr>
          <w:i/>
          <w:iCs/>
          <w:sz w:val="20"/>
          <w:szCs w:val="20"/>
          <w:lang w:val="en-US"/>
        </w:rPr>
        <w:t>v</w:t>
      </w:r>
    </w:p>
    <w:p w14:paraId="4D9A66A9" w14:textId="77777777" w:rsidR="00EB5CC6" w:rsidRDefault="00000000">
      <w:pPr>
        <w:spacing w:after="160" w:line="276" w:lineRule="auto"/>
      </w:pPr>
      <w:r>
        <w:t>У команды нет параметров.</w:t>
      </w:r>
    </w:p>
    <w:p w14:paraId="3761486C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2A2427B6" w14:textId="4FE105D5" w:rsidR="00EB5CC6" w:rsidRDefault="00000000">
      <w:pPr>
        <w:pStyle w:val="a4"/>
        <w:numPr>
          <w:ilvl w:val="0"/>
          <w:numId w:val="1"/>
        </w:numPr>
        <w:spacing w:after="100"/>
      </w:pPr>
      <w:r>
        <w:t>«get</w:t>
      </w:r>
      <w:r w:rsidR="00F44035">
        <w:rPr>
          <w:lang w:val="en-US"/>
        </w:rPr>
        <w:t>_</w:t>
      </w:r>
      <w:r>
        <w:t>c</w:t>
      </w:r>
      <w:r w:rsidR="00F44035">
        <w:rPr>
          <w:lang w:val="en-US"/>
        </w:rPr>
        <w:t>v</w:t>
      </w:r>
      <w:r>
        <w:t>»</w:t>
      </w:r>
    </w:p>
    <w:p w14:paraId="481427BD" w14:textId="77777777" w:rsidR="00EB5CC6" w:rsidRDefault="00000000">
      <w:pPr>
        <w:spacing w:after="160" w:line="276" w:lineRule="auto"/>
      </w:pPr>
      <w:r>
        <w:rPr>
          <w:b/>
          <w:bCs/>
        </w:rPr>
        <w:t>Форматы ответов:</w:t>
      </w:r>
    </w:p>
    <w:p w14:paraId="299EDFA1" w14:textId="3C76497A" w:rsidR="00EB5CC6" w:rsidRPr="00F44035" w:rsidRDefault="00000000">
      <w:pPr>
        <w:pStyle w:val="a4"/>
        <w:numPr>
          <w:ilvl w:val="0"/>
          <w:numId w:val="1"/>
        </w:numPr>
        <w:spacing w:after="100"/>
      </w:pPr>
      <w:r>
        <w:t>«--- STORED COEFFS ---» с последующими строками «Voltage: k=.. b=..»</w:t>
      </w:r>
      <w:r w:rsidR="00F44035">
        <w:t xml:space="preserve"> </w:t>
      </w:r>
      <w:r>
        <w:t>— сохранённые коэффициенты линейной калибровки каналов напряжения и тока.</w:t>
      </w:r>
    </w:p>
    <w:p w14:paraId="07B6CACF" w14:textId="1EACCB5D" w:rsidR="00F44035" w:rsidRPr="00F44035" w:rsidRDefault="00F44035" w:rsidP="00F44035">
      <w:pPr>
        <w:pStyle w:val="3"/>
      </w:pPr>
      <w:r>
        <w:t>Запрос сохранённых калибровочных коэффициентов</w:t>
      </w:r>
      <w:r w:rsidRPr="00F44035">
        <w:t xml:space="preserve"> </w:t>
      </w:r>
      <w:r>
        <w:t>для тока</w:t>
      </w:r>
    </w:p>
    <w:p w14:paraId="0A8F2A0A" w14:textId="0C4A2293" w:rsidR="00F44035" w:rsidRDefault="00F44035" w:rsidP="00F44035">
      <w:pPr>
        <w:spacing w:after="160" w:line="276" w:lineRule="auto"/>
      </w:pPr>
      <w:r>
        <w:t>Обозначение — get</w:t>
      </w:r>
      <w:r w:rsidRPr="00F44035">
        <w:t>_</w:t>
      </w:r>
      <w:r>
        <w:t>c</w:t>
      </w:r>
      <w:r>
        <w:rPr>
          <w:lang w:val="en-US"/>
        </w:rPr>
        <w:t>v</w:t>
      </w:r>
      <w:r>
        <w:t>. Команда используется для чтения из энергонезависимой (Flash) памяти текущих сохранённых калибровочных коэффициентов каналов напряжения.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44035" w14:paraId="5D58034A" w14:textId="77777777" w:rsidTr="005F705C">
        <w:tc>
          <w:tcPr>
            <w:tcW w:w="9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C7602" w14:textId="77777777" w:rsidR="00F44035" w:rsidRDefault="00F44035" w:rsidP="005F705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</w:tr>
      <w:tr w:rsidR="00F44035" w14:paraId="05D12796" w14:textId="77777777" w:rsidTr="005F705C">
        <w:tc>
          <w:tcPr>
            <w:tcW w:w="9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3228D" w14:textId="077A69B9" w:rsidR="00F44035" w:rsidRPr="00F44035" w:rsidRDefault="00F44035" w:rsidP="005F705C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</w:rPr>
              <w:t>get</w:t>
            </w:r>
            <w:r>
              <w:rPr>
                <w:sz w:val="20"/>
                <w:szCs w:val="20"/>
                <w:lang w:val="en-US"/>
              </w:rPr>
              <w:t>_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en-US"/>
              </w:rPr>
              <w:t>i</w:t>
            </w:r>
          </w:p>
        </w:tc>
      </w:tr>
    </w:tbl>
    <w:p w14:paraId="43E846FC" w14:textId="112350DA" w:rsidR="00F44035" w:rsidRPr="00F44035" w:rsidRDefault="00F44035" w:rsidP="00F44035">
      <w:pPr>
        <w:spacing w:after="240"/>
        <w:jc w:val="center"/>
      </w:pPr>
      <w:r>
        <w:rPr>
          <w:i/>
          <w:iCs/>
          <w:sz w:val="20"/>
          <w:szCs w:val="20"/>
        </w:rPr>
        <w:t>Рисунок 3 — Формат команды get</w:t>
      </w:r>
      <w:r w:rsidRPr="00F44035">
        <w:rPr>
          <w:i/>
          <w:iCs/>
          <w:sz w:val="20"/>
          <w:szCs w:val="20"/>
        </w:rPr>
        <w:t>_</w:t>
      </w:r>
      <w:r>
        <w:rPr>
          <w:i/>
          <w:iCs/>
          <w:sz w:val="20"/>
          <w:szCs w:val="20"/>
        </w:rPr>
        <w:t>c</w:t>
      </w:r>
      <w:r>
        <w:rPr>
          <w:i/>
          <w:iCs/>
          <w:sz w:val="20"/>
          <w:szCs w:val="20"/>
          <w:lang w:val="en-US"/>
        </w:rPr>
        <w:t>i</w:t>
      </w:r>
    </w:p>
    <w:p w14:paraId="40F812CE" w14:textId="77777777" w:rsidR="00F44035" w:rsidRDefault="00F44035" w:rsidP="00F44035">
      <w:pPr>
        <w:spacing w:after="160" w:line="276" w:lineRule="auto"/>
      </w:pPr>
      <w:r>
        <w:t>У команды нет параметров.</w:t>
      </w:r>
    </w:p>
    <w:p w14:paraId="07F639D6" w14:textId="77777777" w:rsidR="00F44035" w:rsidRDefault="00F44035" w:rsidP="00F44035">
      <w:pPr>
        <w:spacing w:after="160" w:line="276" w:lineRule="auto"/>
      </w:pPr>
      <w:r>
        <w:rPr>
          <w:b/>
          <w:bCs/>
        </w:rPr>
        <w:t>Примеры команды:</w:t>
      </w:r>
    </w:p>
    <w:p w14:paraId="0C1587C9" w14:textId="6E0646A7" w:rsidR="00F44035" w:rsidRDefault="00F44035" w:rsidP="00F44035">
      <w:pPr>
        <w:pStyle w:val="a4"/>
        <w:numPr>
          <w:ilvl w:val="0"/>
          <w:numId w:val="1"/>
        </w:numPr>
        <w:spacing w:after="100"/>
      </w:pPr>
      <w:r>
        <w:t>«get</w:t>
      </w:r>
      <w:r>
        <w:rPr>
          <w:lang w:val="en-US"/>
        </w:rPr>
        <w:t>_</w:t>
      </w:r>
      <w:r>
        <w:t>c</w:t>
      </w:r>
      <w:r>
        <w:rPr>
          <w:lang w:val="en-US"/>
        </w:rPr>
        <w:t>i</w:t>
      </w:r>
      <w:r>
        <w:t>»</w:t>
      </w:r>
    </w:p>
    <w:p w14:paraId="3106D09C" w14:textId="77777777" w:rsidR="00F44035" w:rsidRDefault="00F44035" w:rsidP="00F44035">
      <w:pPr>
        <w:spacing w:after="160" w:line="276" w:lineRule="auto"/>
      </w:pPr>
      <w:r>
        <w:rPr>
          <w:b/>
          <w:bCs/>
        </w:rPr>
        <w:t>Форматы ответов:</w:t>
      </w:r>
    </w:p>
    <w:p w14:paraId="679C6FD4" w14:textId="25BB798F" w:rsidR="00F44035" w:rsidRPr="00F44035" w:rsidRDefault="00F44035" w:rsidP="00F44035">
      <w:pPr>
        <w:pStyle w:val="a4"/>
        <w:numPr>
          <w:ilvl w:val="0"/>
          <w:numId w:val="1"/>
        </w:numPr>
        <w:spacing w:after="100"/>
      </w:pPr>
      <w:r>
        <w:t>«--- STORED COEFFS ---» с последующими строками «Current: k=.. b=..» — сохранённые коэффициенты линейной калибровки каналов</w:t>
      </w:r>
      <w:r>
        <w:t xml:space="preserve"> </w:t>
      </w:r>
      <w:r>
        <w:t>тока.</w:t>
      </w:r>
    </w:p>
    <w:p w14:paraId="4EF5DB16" w14:textId="77777777" w:rsidR="00EB5CC6" w:rsidRDefault="00000000">
      <w:pPr>
        <w:pStyle w:val="2"/>
      </w:pPr>
      <w:bookmarkStart w:id="6" w:name="_Toc234919271"/>
      <w:r>
        <w:t>Команды управления</w:t>
      </w:r>
      <w:bookmarkEnd w:id="6"/>
    </w:p>
    <w:p w14:paraId="48E2AC4A" w14:textId="77777777" w:rsidR="00EB5CC6" w:rsidRDefault="00000000">
      <w:pPr>
        <w:pStyle w:val="3"/>
      </w:pPr>
      <w:bookmarkStart w:id="7" w:name="_Toc234919272"/>
      <w:r>
        <w:t>Прямая установка положения цифрового потенциометра</w:t>
      </w:r>
      <w:bookmarkEnd w:id="7"/>
    </w:p>
    <w:p w14:paraId="3AF86FCB" w14:textId="5A18F0CB" w:rsidR="00EB5CC6" w:rsidRDefault="00000000">
      <w:pPr>
        <w:spacing w:after="160" w:line="276" w:lineRule="auto"/>
      </w:pPr>
      <w:r>
        <w:lastRenderedPageBreak/>
        <w:t xml:space="preserve">Обозначение — </w:t>
      </w:r>
      <w:r w:rsidR="00546AFD">
        <w:t>set</w:t>
      </w:r>
      <w:r w:rsidR="00F44035" w:rsidRPr="00F44035">
        <w:t>_</w:t>
      </w:r>
      <w:r w:rsidR="00F44035">
        <w:rPr>
          <w:lang w:val="en-US"/>
        </w:rPr>
        <w:t>r</w:t>
      </w:r>
      <w:r>
        <w:t>. Команда используется для непосредственной, без пересчёта в напряжение, установки кода цифрового потенциометра MCP41010, определяющего сопротивление нижнего плеча делителя обратной связи преобразователя.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B5CC6" w14:paraId="61ABBB86" w14:textId="77777777"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5A193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474A4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EB5CC6" w14:paraId="53222689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5FEF1" w14:textId="09CE5053" w:rsidR="00EB5CC6" w:rsidRPr="00F44035" w:rsidRDefault="00546AFD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</w:rPr>
              <w:t>set</w:t>
            </w:r>
            <w:r w:rsidR="00F44035">
              <w:rPr>
                <w:sz w:val="20"/>
                <w:szCs w:val="20"/>
                <w:lang w:val="en-US"/>
              </w:rPr>
              <w:t>_r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20F4F" w14:textId="77777777" w:rsidR="00EB5CC6" w:rsidRDefault="00000000">
            <w:pPr>
              <w:jc w:val="center"/>
            </w:pPr>
            <w:r>
              <w:rPr>
                <w:sz w:val="20"/>
                <w:szCs w:val="20"/>
              </w:rPr>
              <w:t>Integer (0..255)</w:t>
            </w:r>
          </w:p>
        </w:tc>
      </w:tr>
    </w:tbl>
    <w:p w14:paraId="602D31A1" w14:textId="4BFB1148" w:rsidR="00EB5CC6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Рисунок 4 — Формат команды </w:t>
      </w:r>
      <w:r w:rsidR="00546AFD">
        <w:rPr>
          <w:i/>
          <w:iCs/>
          <w:sz w:val="20"/>
          <w:szCs w:val="20"/>
        </w:rPr>
        <w:t>set</w:t>
      </w:r>
    </w:p>
    <w:p w14:paraId="40D5E1DA" w14:textId="77777777" w:rsidR="00EB5CC6" w:rsidRDefault="00000000">
      <w:pPr>
        <w:spacing w:after="160" w:line="276" w:lineRule="auto"/>
      </w:pPr>
      <w:r>
        <w:t>У команды один параметр.</w:t>
      </w:r>
    </w:p>
    <w:p w14:paraId="6AE17F1F" w14:textId="4AEC4875" w:rsidR="00EB5CC6" w:rsidRDefault="00000000" w:rsidP="00F44035">
      <w:pPr>
        <w:spacing w:after="100"/>
      </w:pPr>
      <w:r>
        <w:t>1. Код положения потенциометра (без буквенной метки, отделяется от типа команды пробелом). Целое число от 0 до 255.</w:t>
      </w:r>
    </w:p>
    <w:p w14:paraId="67D6A805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30F8A70D" w14:textId="75FCF0E3" w:rsidR="00EB5CC6" w:rsidRDefault="00000000">
      <w:pPr>
        <w:pStyle w:val="a4"/>
        <w:numPr>
          <w:ilvl w:val="0"/>
          <w:numId w:val="1"/>
        </w:numPr>
        <w:spacing w:after="100"/>
      </w:pPr>
      <w:r>
        <w:t>«set</w:t>
      </w:r>
      <w:r w:rsidR="00F44035" w:rsidRPr="00F44035">
        <w:t>_</w:t>
      </w:r>
      <w:r w:rsidR="00F44035">
        <w:rPr>
          <w:lang w:val="en-US"/>
        </w:rPr>
        <w:t>r</w:t>
      </w:r>
      <w:r>
        <w:t xml:space="preserve"> 128» — установить код потенциометра 128 (примерно середина диапазона).</w:t>
      </w:r>
    </w:p>
    <w:p w14:paraId="4E2D7264" w14:textId="77777777" w:rsidR="00EB5CC6" w:rsidRDefault="00000000">
      <w:pPr>
        <w:spacing w:after="160" w:line="276" w:lineRule="auto"/>
      </w:pPr>
      <w:r>
        <w:rPr>
          <w:b/>
          <w:bCs/>
        </w:rPr>
        <w:t>Форматы ответов:</w:t>
      </w:r>
    </w:p>
    <w:p w14:paraId="408A49E8" w14:textId="26442859" w:rsidR="00EB5CC6" w:rsidRDefault="00000000">
      <w:pPr>
        <w:pStyle w:val="a4"/>
        <w:numPr>
          <w:ilvl w:val="0"/>
          <w:numId w:val="1"/>
        </w:numPr>
        <w:spacing w:after="100"/>
      </w:pPr>
      <w:r>
        <w:t xml:space="preserve">«OK </w:t>
      </w:r>
      <w:r w:rsidR="00546AFD">
        <w:t>set</w:t>
      </w:r>
      <w:r>
        <w:t>=128» — код успешно установлен.</w:t>
      </w:r>
    </w:p>
    <w:p w14:paraId="1442327C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«OUT OF RANGE [0;255]» — переданное значение вне допустимого диапазона 0…255.</w:t>
      </w:r>
    </w:p>
    <w:p w14:paraId="4A97736C" w14:textId="77777777" w:rsidR="00EB5CC6" w:rsidRDefault="00000000">
      <w:pPr>
        <w:pStyle w:val="3"/>
      </w:pPr>
      <w:bookmarkStart w:id="8" w:name="_Toc234919273"/>
      <w:r>
        <w:t>Установка целевого выходного напряжения</w:t>
      </w:r>
      <w:bookmarkEnd w:id="8"/>
    </w:p>
    <w:p w14:paraId="2F33CECD" w14:textId="401DF950" w:rsidR="00EB5CC6" w:rsidRDefault="00000000">
      <w:pPr>
        <w:spacing w:after="160" w:line="276" w:lineRule="auto"/>
      </w:pPr>
      <w:r>
        <w:t xml:space="preserve">Обозначение — </w:t>
      </w:r>
      <w:r w:rsidR="00987DA2">
        <w:rPr>
          <w:lang w:val="en-US"/>
        </w:rPr>
        <w:t>set</w:t>
      </w:r>
      <w:r w:rsidR="00987DA2" w:rsidRPr="00987DA2">
        <w:t>_</w:t>
      </w:r>
      <w:r w:rsidR="00546AFD">
        <w:t>v</w:t>
      </w:r>
      <w:r>
        <w:t>. Команда запускает автоматическое регулирование: контроллер рассчитывает необходимый код потенциометра по калибровочной формуле, устанавливает его, после чего</w:t>
      </w:r>
      <w:r w:rsidR="00987DA2">
        <w:t xml:space="preserve"> ПИД</w:t>
      </w:r>
      <w:r>
        <w:t xml:space="preserve"> регулиров</w:t>
      </w:r>
      <w:r w:rsidR="00987DA2">
        <w:t>ка</w:t>
      </w:r>
      <w:r>
        <w:t xml:space="preserve"> непрерывно доводит и удерживает напряжение на заданном уровне.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B5CC6" w14:paraId="6856D086" w14:textId="77777777"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15CC5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0EAA6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EB5CC6" w14:paraId="60B6715D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A8602" w14:textId="595386C5" w:rsidR="00EB5CC6" w:rsidRDefault="00987DA2">
            <w:pPr>
              <w:jc w:val="center"/>
            </w:pPr>
            <w:r>
              <w:rPr>
                <w:sz w:val="20"/>
                <w:szCs w:val="20"/>
                <w:lang w:val="en-US"/>
              </w:rPr>
              <w:t>set_</w:t>
            </w:r>
            <w:r w:rsidR="00546AFD">
              <w:rPr>
                <w:sz w:val="20"/>
                <w:szCs w:val="20"/>
              </w:rPr>
              <w:t>v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3F90F" w14:textId="77777777" w:rsidR="00EB5CC6" w:rsidRDefault="00000000">
            <w:pPr>
              <w:jc w:val="center"/>
            </w:pPr>
            <w:r>
              <w:rPr>
                <w:sz w:val="20"/>
                <w:szCs w:val="20"/>
              </w:rPr>
              <w:t>Float</w:t>
            </w:r>
          </w:p>
        </w:tc>
      </w:tr>
    </w:tbl>
    <w:p w14:paraId="5227F079" w14:textId="5E7CA1CA" w:rsidR="00EB5CC6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Рисунок 5 — Формат команды </w:t>
      </w:r>
      <w:r w:rsidR="00546AFD">
        <w:rPr>
          <w:i/>
          <w:iCs/>
          <w:sz w:val="20"/>
          <w:szCs w:val="20"/>
        </w:rPr>
        <w:t>v</w:t>
      </w:r>
    </w:p>
    <w:p w14:paraId="61413D2D" w14:textId="77777777" w:rsidR="00EB5CC6" w:rsidRDefault="00000000">
      <w:pPr>
        <w:spacing w:after="160" w:line="276" w:lineRule="auto"/>
      </w:pPr>
      <w:r>
        <w:t>У команды один параметр.</w:t>
      </w:r>
    </w:p>
    <w:p w14:paraId="4CF725A0" w14:textId="7C79DF39" w:rsidR="00EB5CC6" w:rsidRDefault="00000000" w:rsidP="00987DA2">
      <w:pPr>
        <w:spacing w:after="100"/>
      </w:pPr>
      <w:r>
        <w:t>1. Целевое выходное напряжение (без буквенной метки, отделяется от типа команды пробелом), В. Значение задаётся числом с плавающей точкой, разделитель целой и дробной частей — точка.</w:t>
      </w:r>
    </w:p>
    <w:p w14:paraId="406B51DA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702FF328" w14:textId="17FC38EA" w:rsidR="00EB5CC6" w:rsidRDefault="00000000">
      <w:pPr>
        <w:pStyle w:val="a4"/>
        <w:numPr>
          <w:ilvl w:val="0"/>
          <w:numId w:val="1"/>
        </w:numPr>
        <w:spacing w:after="100"/>
      </w:pPr>
      <w:r>
        <w:t>«</w:t>
      </w:r>
      <w:r w:rsidR="00987DA2">
        <w:rPr>
          <w:lang w:val="en-US"/>
        </w:rPr>
        <w:t>set</w:t>
      </w:r>
      <w:r w:rsidR="00987DA2" w:rsidRPr="00987DA2">
        <w:t>_</w:t>
      </w:r>
      <w:r>
        <w:t>v 14.0» — установить и поддерживать выходное напряжение 14.0 В.</w:t>
      </w:r>
    </w:p>
    <w:p w14:paraId="7A903300" w14:textId="77777777" w:rsidR="00EB5CC6" w:rsidRDefault="00000000">
      <w:pPr>
        <w:spacing w:after="160" w:line="276" w:lineRule="auto"/>
      </w:pPr>
      <w:r>
        <w:rPr>
          <w:b/>
          <w:bCs/>
        </w:rPr>
        <w:t>Форматы ответов:</w:t>
      </w:r>
    </w:p>
    <w:p w14:paraId="09016F61" w14:textId="1AF947E1" w:rsidR="00EB5CC6" w:rsidRDefault="00000000">
      <w:pPr>
        <w:pStyle w:val="a4"/>
        <w:numPr>
          <w:ilvl w:val="0"/>
          <w:numId w:val="1"/>
        </w:numPr>
        <w:spacing w:after="100"/>
      </w:pPr>
      <w:r>
        <w:t xml:space="preserve">«OK </w:t>
      </w:r>
      <w:r w:rsidR="00987DA2">
        <w:rPr>
          <w:lang w:val="en-US"/>
        </w:rPr>
        <w:t>SET</w:t>
      </w:r>
      <w:r>
        <w:t>TING_</w:t>
      </w:r>
      <w:r w:rsidR="00987DA2">
        <w:rPr>
          <w:lang w:val="en-US"/>
        </w:rPr>
        <w:t>V</w:t>
      </w:r>
      <w:r>
        <w:t>» — команда принята, регулирование запущено/обновлено.</w:t>
      </w:r>
    </w:p>
    <w:p w14:paraId="171A90C4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«ERR OUT OF RANGE (BELOW MIN)» — запрошенное напряжение ниже физически достижимого минимума платы.</w:t>
      </w:r>
    </w:p>
    <w:p w14:paraId="71306F57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«ERR OUT OF RANGE (ABOVE MAX)» — запрошенное напряжение выше физически достижимого максимума платы.</w:t>
      </w:r>
    </w:p>
    <w:p w14:paraId="6A2C4906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«ERR NO VOLTAGE» — аварийная ситуация: на плате отсутствует базовое напряжение (последнее измеренное значение ниже 1.25 В), команда не выполняется.</w:t>
      </w:r>
    </w:p>
    <w:p w14:paraId="3FFA6517" w14:textId="77777777" w:rsidR="00EB5CC6" w:rsidRDefault="00000000">
      <w:pPr>
        <w:pStyle w:val="3"/>
      </w:pPr>
      <w:bookmarkStart w:id="9" w:name="_Toc234919274"/>
      <w:r>
        <w:lastRenderedPageBreak/>
        <w:t>Установка целевого выходного тока</w:t>
      </w:r>
      <w:bookmarkEnd w:id="9"/>
    </w:p>
    <w:p w14:paraId="0404EB24" w14:textId="68920BAB" w:rsidR="00EB5CC6" w:rsidRDefault="00000000">
      <w:pPr>
        <w:spacing w:after="160" w:line="276" w:lineRule="auto"/>
      </w:pPr>
      <w:r>
        <w:t xml:space="preserve">Обозначение — </w:t>
      </w:r>
      <w:r w:rsidR="00987DA2">
        <w:rPr>
          <w:lang w:val="en-US"/>
        </w:rPr>
        <w:t>set</w:t>
      </w:r>
      <w:r w:rsidR="00987DA2" w:rsidRPr="00987DA2">
        <w:t>_</w:t>
      </w:r>
      <w:r w:rsidR="00546AFD">
        <w:t>i</w:t>
      </w:r>
      <w:r>
        <w:t xml:space="preserve">. Команда пересчитывает запрошенный ток в целевое напряжение исходя из сопротивления нагрузки, вычисленного по последним измеренным значениям напряжения и тока (закон Ома), после чего вызывается та же процедура регулирования, что и для команды </w:t>
      </w:r>
      <w:r w:rsidR="00546AFD">
        <w:t>v</w:t>
      </w:r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B5CC6" w14:paraId="3D73BCB6" w14:textId="77777777"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D7801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1937B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EB5CC6" w14:paraId="22797CE8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6298" w14:textId="5A0DC53C" w:rsidR="00EB5CC6" w:rsidRDefault="00987DA2">
            <w:pPr>
              <w:jc w:val="center"/>
            </w:pPr>
            <w:r>
              <w:rPr>
                <w:sz w:val="20"/>
                <w:szCs w:val="20"/>
                <w:lang w:val="en-US"/>
              </w:rPr>
              <w:t>set_</w:t>
            </w:r>
            <w:r w:rsidR="00546AFD">
              <w:rPr>
                <w:sz w:val="20"/>
                <w:szCs w:val="20"/>
              </w:rPr>
              <w:t>i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217D7" w14:textId="77777777" w:rsidR="00EB5CC6" w:rsidRDefault="00000000">
            <w:pPr>
              <w:jc w:val="center"/>
            </w:pPr>
            <w:r>
              <w:rPr>
                <w:sz w:val="20"/>
                <w:szCs w:val="20"/>
              </w:rPr>
              <w:t>Float</w:t>
            </w:r>
          </w:p>
        </w:tc>
      </w:tr>
    </w:tbl>
    <w:p w14:paraId="29B9960B" w14:textId="4A725A45" w:rsidR="00EB5CC6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Рисунок 6 — Формат команды </w:t>
      </w:r>
      <w:r w:rsidR="00546AFD">
        <w:rPr>
          <w:i/>
          <w:iCs/>
          <w:sz w:val="20"/>
          <w:szCs w:val="20"/>
        </w:rPr>
        <w:t>i</w:t>
      </w:r>
    </w:p>
    <w:p w14:paraId="4FBDDB98" w14:textId="77777777" w:rsidR="00EB5CC6" w:rsidRDefault="00000000">
      <w:pPr>
        <w:spacing w:after="160" w:line="276" w:lineRule="auto"/>
      </w:pPr>
      <w:r>
        <w:t>У команды один параметр.</w:t>
      </w:r>
    </w:p>
    <w:p w14:paraId="2F59341E" w14:textId="16C91B24" w:rsidR="00EB5CC6" w:rsidRDefault="00000000" w:rsidP="00987DA2">
      <w:pPr>
        <w:spacing w:after="100"/>
      </w:pPr>
      <w:r>
        <w:t>1. Целевой выходной ток (без буквенной метки, отделяется от типа команды пробелом), А. Значение положительное, задаётся числом с плавающей точкой.</w:t>
      </w:r>
    </w:p>
    <w:p w14:paraId="0C312CDB" w14:textId="3A4CD31D" w:rsidR="00EB5CC6" w:rsidRDefault="00000000">
      <w:pPr>
        <w:spacing w:after="160" w:line="276" w:lineRule="auto"/>
      </w:pPr>
      <w:r>
        <w:t xml:space="preserve">Расчёт выполняется по формуле: R_нагрузки = </w:t>
      </w:r>
      <w:r w:rsidR="00546AFD">
        <w:t>v</w:t>
      </w:r>
      <w:r>
        <w:t xml:space="preserve">_out1 / </w:t>
      </w:r>
      <w:r w:rsidR="00546AFD">
        <w:t>i</w:t>
      </w:r>
      <w:r>
        <w:t xml:space="preserve">_out1 (последние измеренные значения), </w:t>
      </w:r>
      <w:r w:rsidR="00546AFD">
        <w:t>v</w:t>
      </w:r>
      <w:r>
        <w:t xml:space="preserve">_out2 = </w:t>
      </w:r>
      <w:r w:rsidR="00546AFD">
        <w:t>i</w:t>
      </w:r>
      <w:r>
        <w:t>_out2 × R_нагрузки, далее</w:t>
      </w:r>
      <w:r w:rsidR="00987DA2">
        <w:t xml:space="preserve"> контролируется с помощью ПИД регулировки</w:t>
      </w:r>
      <w:r>
        <w:t>.</w:t>
      </w:r>
    </w:p>
    <w:p w14:paraId="55928BC0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72081572" w14:textId="0B622F60" w:rsidR="00EB5CC6" w:rsidRDefault="00000000">
      <w:pPr>
        <w:pStyle w:val="a4"/>
        <w:numPr>
          <w:ilvl w:val="0"/>
          <w:numId w:val="1"/>
        </w:numPr>
        <w:spacing w:after="100"/>
      </w:pPr>
      <w:r>
        <w:t>«</w:t>
      </w:r>
      <w:r w:rsidR="00987DA2">
        <w:rPr>
          <w:lang w:val="en-US"/>
        </w:rPr>
        <w:t>set</w:t>
      </w:r>
      <w:r w:rsidR="00987DA2" w:rsidRPr="00987DA2">
        <w:t>_</w:t>
      </w:r>
      <w:r>
        <w:t>i 1.0» — установить выходной ток нагрузки приблизительно 1.0 А.</w:t>
      </w:r>
    </w:p>
    <w:p w14:paraId="3B2BA84E" w14:textId="77777777" w:rsidR="00EB5CC6" w:rsidRDefault="00000000">
      <w:pPr>
        <w:spacing w:after="160" w:line="276" w:lineRule="auto"/>
      </w:pPr>
      <w:r>
        <w:rPr>
          <w:b/>
          <w:bCs/>
        </w:rPr>
        <w:t>Форматы ответов:</w:t>
      </w:r>
    </w:p>
    <w:p w14:paraId="14E495C6" w14:textId="00D84580" w:rsidR="00EB5CC6" w:rsidRDefault="00000000">
      <w:pPr>
        <w:pStyle w:val="a4"/>
        <w:numPr>
          <w:ilvl w:val="0"/>
          <w:numId w:val="1"/>
        </w:numPr>
        <w:spacing w:after="100"/>
      </w:pPr>
      <w:r>
        <w:t xml:space="preserve">«OK </w:t>
      </w:r>
      <w:r w:rsidR="00987DA2">
        <w:rPr>
          <w:lang w:val="en-US"/>
        </w:rPr>
        <w:t>SET</w:t>
      </w:r>
      <w:r>
        <w:t>TING_</w:t>
      </w:r>
      <w:r w:rsidR="00987DA2">
        <w:rPr>
          <w:lang w:val="en-US"/>
        </w:rPr>
        <w:t>I</w:t>
      </w:r>
      <w:r>
        <w:t>» — команда принята, регулирование запущено/обновлено.</w:t>
      </w:r>
    </w:p>
    <w:p w14:paraId="205293D0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«ERR OUT OF RANGE (BELOW MIN)» — расчётное напряжение для достижения заданного тока ниже минимума платы.</w:t>
      </w:r>
    </w:p>
    <w:p w14:paraId="1AFD65F6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«ERR OUT OF RANGE (ABOVE MAX)» — расчётное напряжение для достижения заданного тока выше максимума платы.</w:t>
      </w:r>
    </w:p>
    <w:p w14:paraId="063D4837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«ERR NO CURRENT (NO LOAD)» — последний измеренный ток равен нулю, сопротивление нагрузки неизвестно, команда не выполняется.</w:t>
      </w:r>
    </w:p>
    <w:p w14:paraId="52C22ABF" w14:textId="77777777" w:rsidR="00EB5CC6" w:rsidRDefault="00000000">
      <w:pPr>
        <w:pStyle w:val="2"/>
      </w:pPr>
      <w:bookmarkStart w:id="10" w:name="_Toc234919276"/>
      <w:r>
        <w:t>Команды калибровки</w:t>
      </w:r>
      <w:bookmarkEnd w:id="10"/>
    </w:p>
    <w:p w14:paraId="7DEEB60D" w14:textId="77777777" w:rsidR="00EB5CC6" w:rsidRDefault="00000000">
      <w:pPr>
        <w:pStyle w:val="3"/>
      </w:pPr>
      <w:bookmarkStart w:id="11" w:name="_Toc234919277"/>
      <w:r>
        <w:t>Начало калибровки канала измерения напряжения</w:t>
      </w:r>
      <w:bookmarkEnd w:id="11"/>
    </w:p>
    <w:p w14:paraId="49CB1AAA" w14:textId="304BCC7D" w:rsidR="00EB5CC6" w:rsidRDefault="00000000">
      <w:pPr>
        <w:spacing w:after="160" w:line="276" w:lineRule="auto"/>
      </w:pPr>
      <w:r>
        <w:t xml:space="preserve">Обозначение — </w:t>
      </w:r>
      <w:r w:rsidR="00546AFD">
        <w:t>cal</w:t>
      </w:r>
      <w:r w:rsidR="00987DA2">
        <w:t>_</w:t>
      </w:r>
      <w:r w:rsidR="00546AFD">
        <w:t>v</w:t>
      </w:r>
      <w:r>
        <w:t>. Команда переводит канал измерения напряжения в режим калибровки: калибровочные коэффициенты временно обнуляются (k=1, b=0), буфер калибровочных точек очищается.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B5CC6" w14:paraId="735B759C" w14:textId="77777777">
        <w:tc>
          <w:tcPr>
            <w:tcW w:w="9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AD509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</w:tr>
      <w:tr w:rsidR="00EB5CC6" w14:paraId="4006296F" w14:textId="77777777">
        <w:tc>
          <w:tcPr>
            <w:tcW w:w="9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BDC7B" w14:textId="382EF40E" w:rsidR="00EB5CC6" w:rsidRDefault="00987DA2">
            <w:pPr>
              <w:jc w:val="center"/>
            </w:pPr>
            <w:r>
              <w:rPr>
                <w:sz w:val="20"/>
                <w:szCs w:val="20"/>
              </w:rPr>
              <w:t>cal_v</w:t>
            </w:r>
          </w:p>
        </w:tc>
      </w:tr>
    </w:tbl>
    <w:p w14:paraId="47705D7E" w14:textId="7AA5B29A" w:rsidR="00EB5CC6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Рисунок 8 — Формат команды </w:t>
      </w:r>
      <w:r w:rsidR="00987DA2">
        <w:rPr>
          <w:i/>
          <w:iCs/>
          <w:sz w:val="20"/>
          <w:szCs w:val="20"/>
        </w:rPr>
        <w:t>cal_v</w:t>
      </w:r>
    </w:p>
    <w:p w14:paraId="3CBF8044" w14:textId="77777777" w:rsidR="00EB5CC6" w:rsidRDefault="00000000">
      <w:pPr>
        <w:spacing w:after="160" w:line="276" w:lineRule="auto"/>
      </w:pPr>
      <w:r>
        <w:t>У команды нет параметров.</w:t>
      </w:r>
    </w:p>
    <w:p w14:paraId="19A89436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734A977B" w14:textId="40CB0800" w:rsidR="00EB5CC6" w:rsidRDefault="00000000">
      <w:pPr>
        <w:pStyle w:val="a4"/>
        <w:numPr>
          <w:ilvl w:val="0"/>
          <w:numId w:val="1"/>
        </w:numPr>
        <w:spacing w:after="100"/>
      </w:pPr>
      <w:r>
        <w:t>«</w:t>
      </w:r>
      <w:r w:rsidR="00987DA2">
        <w:t>cal_v</w:t>
      </w:r>
      <w:r>
        <w:t>»</w:t>
      </w:r>
    </w:p>
    <w:p w14:paraId="0FA24EE9" w14:textId="77777777" w:rsidR="00EB5CC6" w:rsidRDefault="00000000">
      <w:pPr>
        <w:spacing w:after="160" w:line="276" w:lineRule="auto"/>
      </w:pPr>
      <w:r>
        <w:rPr>
          <w:b/>
          <w:bCs/>
        </w:rPr>
        <w:t>Форматы ответов:</w:t>
      </w:r>
    </w:p>
    <w:p w14:paraId="60B9F29F" w14:textId="12AFCEAB" w:rsidR="00EB5CC6" w:rsidRDefault="00000000">
      <w:pPr>
        <w:pStyle w:val="a4"/>
        <w:numPr>
          <w:ilvl w:val="0"/>
          <w:numId w:val="1"/>
        </w:numPr>
        <w:spacing w:after="100"/>
      </w:pPr>
      <w:r>
        <w:t xml:space="preserve">«OK </w:t>
      </w:r>
      <w:r w:rsidR="00987DA2">
        <w:t>cal_v</w:t>
      </w:r>
      <w:r>
        <w:t xml:space="preserve"> START» — режим калибровки напряжения активирован.</w:t>
      </w:r>
    </w:p>
    <w:p w14:paraId="589D9D85" w14:textId="77777777" w:rsidR="00EB5CC6" w:rsidRDefault="00000000">
      <w:pPr>
        <w:pStyle w:val="3"/>
      </w:pPr>
      <w:bookmarkStart w:id="12" w:name="_Toc234919278"/>
      <w:r>
        <w:lastRenderedPageBreak/>
        <w:t>Добавление калибровочной точки для канала напряжения</w:t>
      </w:r>
      <w:bookmarkEnd w:id="12"/>
    </w:p>
    <w:p w14:paraId="31B0D667" w14:textId="30139BBE" w:rsidR="00EB5CC6" w:rsidRDefault="00000000">
      <w:pPr>
        <w:spacing w:after="160" w:line="276" w:lineRule="auto"/>
      </w:pPr>
      <w:r>
        <w:t xml:space="preserve">Обозначение — </w:t>
      </w:r>
      <w:r w:rsidR="00546AFD">
        <w:t>vreal</w:t>
      </w:r>
      <w:r>
        <w:t>. Команда добавляет одну точку калибровки: текущее программное (некалиброванное) измерение напряжения сопоставляется с эталонным значением, переданным пользователем (например, показанием проверенного мультиметра).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B5CC6" w14:paraId="1CDE7F94" w14:textId="77777777"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DF426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C41A0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EB5CC6" w14:paraId="617C7FF6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10C30" w14:textId="79DA0553" w:rsidR="00EB5CC6" w:rsidRDefault="00546AFD">
            <w:pPr>
              <w:jc w:val="center"/>
            </w:pPr>
            <w:r>
              <w:rPr>
                <w:sz w:val="20"/>
                <w:szCs w:val="20"/>
              </w:rPr>
              <w:t>vreal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D427C" w14:textId="77777777" w:rsidR="00EB5CC6" w:rsidRDefault="00000000">
            <w:pPr>
              <w:jc w:val="center"/>
            </w:pPr>
            <w:r>
              <w:rPr>
                <w:sz w:val="20"/>
                <w:szCs w:val="20"/>
              </w:rPr>
              <w:t>Float</w:t>
            </w:r>
          </w:p>
        </w:tc>
      </w:tr>
    </w:tbl>
    <w:p w14:paraId="0045F64F" w14:textId="14D768D4" w:rsidR="00EB5CC6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Рисунок 9 — Формат команды </w:t>
      </w:r>
      <w:r w:rsidR="00546AFD">
        <w:rPr>
          <w:i/>
          <w:iCs/>
          <w:sz w:val="20"/>
          <w:szCs w:val="20"/>
        </w:rPr>
        <w:t>vreal</w:t>
      </w:r>
    </w:p>
    <w:p w14:paraId="1706E46E" w14:textId="77777777" w:rsidR="00EB5CC6" w:rsidRDefault="00000000">
      <w:pPr>
        <w:spacing w:after="160" w:line="276" w:lineRule="auto"/>
      </w:pPr>
      <w:r>
        <w:t>У команды один параметр.</w:t>
      </w:r>
    </w:p>
    <w:p w14:paraId="7E761E7C" w14:textId="77777777" w:rsidR="00EB5CC6" w:rsidRDefault="00000000">
      <w:pPr>
        <w:spacing w:after="100"/>
      </w:pPr>
      <w:r>
        <w:t>1. Эталонное значение напряжения, измеренное внешним прибором, В.</w:t>
      </w:r>
    </w:p>
    <w:p w14:paraId="05097191" w14:textId="3B1C0C73" w:rsidR="00EB5CC6" w:rsidRDefault="00000000">
      <w:pPr>
        <w:spacing w:after="160" w:line="276" w:lineRule="auto"/>
      </w:pPr>
      <w:r>
        <w:t xml:space="preserve">Перед вызовом команды необходимо установить рабочую точку (командой </w:t>
      </w:r>
      <w:r w:rsidR="00546AFD">
        <w:t>v</w:t>
      </w:r>
      <w:r>
        <w:t>) и дождаться установления напряжения.</w:t>
      </w:r>
    </w:p>
    <w:p w14:paraId="56566E7D" w14:textId="77777777" w:rsidR="00EB5CC6" w:rsidRDefault="00000000">
      <w:pPr>
        <w:spacing w:after="160" w:line="276" w:lineRule="auto"/>
      </w:pPr>
      <w:r>
        <w:t>Максимальное число точек калибровки — 20.</w:t>
      </w:r>
    </w:p>
    <w:p w14:paraId="4CD98EB2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514421F9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«v 13.0» → дождаться стабилизации → измерить мультиметром (например, 12.78 В) → «vreal 12.78»</w:t>
      </w:r>
    </w:p>
    <w:p w14:paraId="3DD82918" w14:textId="77777777" w:rsidR="00EB5CC6" w:rsidRDefault="00000000">
      <w:pPr>
        <w:spacing w:after="160" w:line="276" w:lineRule="auto"/>
      </w:pPr>
      <w:r>
        <w:rPr>
          <w:b/>
          <w:bCs/>
        </w:rPr>
        <w:t>Форматы ответов:</w:t>
      </w:r>
    </w:p>
    <w:p w14:paraId="28AD5D2E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«OK POINT ADDED» — точка успешно добавлена в буфер калибровки.</w:t>
      </w:r>
    </w:p>
    <w:p w14:paraId="1DDC70ED" w14:textId="70AE9829" w:rsidR="00EB5CC6" w:rsidRDefault="00000000">
      <w:pPr>
        <w:pStyle w:val="a4"/>
        <w:numPr>
          <w:ilvl w:val="0"/>
          <w:numId w:val="1"/>
        </w:numPr>
        <w:spacing w:after="100"/>
      </w:pPr>
      <w:r>
        <w:t xml:space="preserve">«ERR NOT IN </w:t>
      </w:r>
      <w:r w:rsidR="00987DA2">
        <w:rPr>
          <w:lang w:val="en-US"/>
        </w:rPr>
        <w:t>CAL</w:t>
      </w:r>
      <w:r w:rsidR="00987DA2">
        <w:t>_</w:t>
      </w:r>
      <w:r w:rsidR="00987DA2">
        <w:rPr>
          <w:lang w:val="en-US"/>
        </w:rPr>
        <w:t>V</w:t>
      </w:r>
      <w:r>
        <w:t xml:space="preserve"> MODE OR FULL» — команда </w:t>
      </w:r>
      <w:r w:rsidR="00987DA2">
        <w:t>cal_v</w:t>
      </w:r>
      <w:r>
        <w:t xml:space="preserve"> не была вызвана заранее, либо буфер точек уже заполнен (20 точек).</w:t>
      </w:r>
    </w:p>
    <w:p w14:paraId="2CE4E4F4" w14:textId="77777777" w:rsidR="00EB5CC6" w:rsidRDefault="00000000">
      <w:pPr>
        <w:pStyle w:val="3"/>
      </w:pPr>
      <w:bookmarkStart w:id="13" w:name="_Toc234919279"/>
      <w:r>
        <w:t>Начало калибровки канала измерения тока</w:t>
      </w:r>
      <w:bookmarkEnd w:id="13"/>
    </w:p>
    <w:p w14:paraId="64302899" w14:textId="5AB788EF" w:rsidR="00EB5CC6" w:rsidRDefault="00000000">
      <w:pPr>
        <w:spacing w:after="160" w:line="276" w:lineRule="auto"/>
      </w:pPr>
      <w:r>
        <w:t xml:space="preserve">Обозначение — </w:t>
      </w:r>
      <w:r w:rsidR="00987DA2">
        <w:t>cal_i</w:t>
      </w:r>
      <w:r>
        <w:t>. Команда переводит канал измерения тока в режим калибровки: калибровочные коэффициенты временно обнуляются (k=1, b=0), буфер калибровочных точек очищается.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B5CC6" w14:paraId="5A4AA260" w14:textId="77777777">
        <w:tc>
          <w:tcPr>
            <w:tcW w:w="9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26C1F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</w:tr>
      <w:tr w:rsidR="00EB5CC6" w14:paraId="5A45265E" w14:textId="77777777">
        <w:tc>
          <w:tcPr>
            <w:tcW w:w="9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410CB" w14:textId="6A1E2C8F" w:rsidR="00EB5CC6" w:rsidRDefault="00987DA2">
            <w:pPr>
              <w:jc w:val="center"/>
            </w:pPr>
            <w:r>
              <w:rPr>
                <w:sz w:val="20"/>
                <w:szCs w:val="20"/>
              </w:rPr>
              <w:t>cal_i</w:t>
            </w:r>
          </w:p>
        </w:tc>
      </w:tr>
    </w:tbl>
    <w:p w14:paraId="29DDD046" w14:textId="7F5468FE" w:rsidR="00EB5CC6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Рисунок 10 — Формат команды </w:t>
      </w:r>
      <w:r w:rsidR="00987DA2">
        <w:rPr>
          <w:i/>
          <w:iCs/>
          <w:sz w:val="20"/>
          <w:szCs w:val="20"/>
        </w:rPr>
        <w:t>cal_i</w:t>
      </w:r>
    </w:p>
    <w:p w14:paraId="3D8BC507" w14:textId="77777777" w:rsidR="00EB5CC6" w:rsidRDefault="00000000">
      <w:pPr>
        <w:spacing w:after="160" w:line="276" w:lineRule="auto"/>
      </w:pPr>
      <w:r>
        <w:t>У команды нет параметров.</w:t>
      </w:r>
    </w:p>
    <w:p w14:paraId="36126ED7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7C330B03" w14:textId="70F1AAE5" w:rsidR="00EB5CC6" w:rsidRDefault="00000000">
      <w:pPr>
        <w:pStyle w:val="a4"/>
        <w:numPr>
          <w:ilvl w:val="0"/>
          <w:numId w:val="1"/>
        </w:numPr>
        <w:spacing w:after="100"/>
      </w:pPr>
      <w:r>
        <w:t>«</w:t>
      </w:r>
      <w:r w:rsidR="00987DA2">
        <w:t>cal_i</w:t>
      </w:r>
      <w:r>
        <w:t>»</w:t>
      </w:r>
    </w:p>
    <w:p w14:paraId="4D3A7B48" w14:textId="77777777" w:rsidR="00EB5CC6" w:rsidRDefault="00000000">
      <w:pPr>
        <w:spacing w:after="160" w:line="276" w:lineRule="auto"/>
      </w:pPr>
      <w:r>
        <w:rPr>
          <w:b/>
          <w:bCs/>
        </w:rPr>
        <w:t>Форматы ответов:</w:t>
      </w:r>
    </w:p>
    <w:p w14:paraId="57986979" w14:textId="6E650917" w:rsidR="00EB5CC6" w:rsidRDefault="00000000">
      <w:pPr>
        <w:pStyle w:val="a4"/>
        <w:numPr>
          <w:ilvl w:val="0"/>
          <w:numId w:val="1"/>
        </w:numPr>
        <w:spacing w:after="100"/>
      </w:pPr>
      <w:r>
        <w:t xml:space="preserve">«OK </w:t>
      </w:r>
      <w:r w:rsidR="00987DA2">
        <w:t>cal_i</w:t>
      </w:r>
      <w:r>
        <w:t xml:space="preserve"> START» — режим калибровки тока активирован.</w:t>
      </w:r>
    </w:p>
    <w:p w14:paraId="0D132B84" w14:textId="77777777" w:rsidR="00EB5CC6" w:rsidRDefault="00000000">
      <w:pPr>
        <w:pStyle w:val="3"/>
      </w:pPr>
      <w:bookmarkStart w:id="14" w:name="_Toc234919280"/>
      <w:r>
        <w:t>Добавление калибровочной точки для канала тока</w:t>
      </w:r>
      <w:bookmarkEnd w:id="14"/>
    </w:p>
    <w:p w14:paraId="3379114A" w14:textId="4AB902A8" w:rsidR="00EB5CC6" w:rsidRDefault="00000000">
      <w:pPr>
        <w:spacing w:after="160" w:line="276" w:lineRule="auto"/>
      </w:pPr>
      <w:r>
        <w:t xml:space="preserve">Обозначение — </w:t>
      </w:r>
      <w:r w:rsidR="00546AFD">
        <w:t>ireal</w:t>
      </w:r>
      <w:r>
        <w:t>. Команда добавляет одну точку калибровки: текущее программное (некалиброванное) измерение тока сопоставляется с эталонным значением, переданным пользователем.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B5CC6" w14:paraId="527C7703" w14:textId="77777777"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90F69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Тип команды</w:t>
            </w:r>
          </w:p>
        </w:tc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10C94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EB5CC6" w14:paraId="2FEF3DED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E81A3" w14:textId="5FAFB960" w:rsidR="00EB5CC6" w:rsidRDefault="00546AFD">
            <w:pPr>
              <w:jc w:val="center"/>
            </w:pPr>
            <w:r>
              <w:rPr>
                <w:sz w:val="20"/>
                <w:szCs w:val="20"/>
              </w:rPr>
              <w:t>ireal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011FF" w14:textId="77777777" w:rsidR="00EB5CC6" w:rsidRDefault="00000000">
            <w:pPr>
              <w:jc w:val="center"/>
            </w:pPr>
            <w:r>
              <w:rPr>
                <w:sz w:val="20"/>
                <w:szCs w:val="20"/>
              </w:rPr>
              <w:t>Float</w:t>
            </w:r>
          </w:p>
        </w:tc>
      </w:tr>
    </w:tbl>
    <w:p w14:paraId="08278238" w14:textId="6650BF4F" w:rsidR="00EB5CC6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Рисунок 11 — Формат команды </w:t>
      </w:r>
      <w:r w:rsidR="00546AFD">
        <w:rPr>
          <w:i/>
          <w:iCs/>
          <w:sz w:val="20"/>
          <w:szCs w:val="20"/>
        </w:rPr>
        <w:t>ireal</w:t>
      </w:r>
    </w:p>
    <w:p w14:paraId="6EBB5F01" w14:textId="77777777" w:rsidR="00EB5CC6" w:rsidRDefault="00000000">
      <w:pPr>
        <w:spacing w:after="160" w:line="276" w:lineRule="auto"/>
      </w:pPr>
      <w:r>
        <w:t>У команды один параметр.</w:t>
      </w:r>
    </w:p>
    <w:p w14:paraId="0866A1AB" w14:textId="751047F7" w:rsidR="00EB5CC6" w:rsidRDefault="00000000" w:rsidP="00987DA2">
      <w:pPr>
        <w:spacing w:after="100"/>
      </w:pPr>
      <w:r>
        <w:t>1. Эталонное значение тока, измеренное внешним прибором, А.</w:t>
      </w:r>
    </w:p>
    <w:p w14:paraId="6454C821" w14:textId="77777777" w:rsidR="00EB5CC6" w:rsidRDefault="00000000">
      <w:pPr>
        <w:spacing w:after="160" w:line="276" w:lineRule="auto"/>
      </w:pPr>
      <w:r>
        <w:t>Максимальное число точек калибровки — 20.</w:t>
      </w:r>
    </w:p>
    <w:p w14:paraId="238E7DDF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2C7F8C5C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«ireal 0.985»</w:t>
      </w:r>
    </w:p>
    <w:p w14:paraId="34386FAD" w14:textId="77777777" w:rsidR="00EB5CC6" w:rsidRDefault="00000000">
      <w:pPr>
        <w:spacing w:after="160" w:line="276" w:lineRule="auto"/>
      </w:pPr>
      <w:r>
        <w:rPr>
          <w:b/>
          <w:bCs/>
        </w:rPr>
        <w:t>Форматы ответов:</w:t>
      </w:r>
    </w:p>
    <w:p w14:paraId="742119E9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«OK POINT ADDED» — точка успешно добавлена в буфер калибровки.</w:t>
      </w:r>
    </w:p>
    <w:p w14:paraId="34EBE639" w14:textId="6C6BB5FB" w:rsidR="00EB5CC6" w:rsidRDefault="00000000">
      <w:pPr>
        <w:pStyle w:val="a4"/>
        <w:numPr>
          <w:ilvl w:val="0"/>
          <w:numId w:val="1"/>
        </w:numPr>
        <w:spacing w:after="100"/>
      </w:pPr>
      <w:r>
        <w:t xml:space="preserve">«ERR NOT IN </w:t>
      </w:r>
      <w:r w:rsidR="00987DA2">
        <w:rPr>
          <w:lang w:val="en-US"/>
        </w:rPr>
        <w:t>CAL</w:t>
      </w:r>
      <w:r w:rsidR="00987DA2">
        <w:t>_</w:t>
      </w:r>
      <w:r w:rsidR="00987DA2">
        <w:rPr>
          <w:lang w:val="en-US"/>
        </w:rPr>
        <w:t>I</w:t>
      </w:r>
      <w:r>
        <w:t xml:space="preserve"> MODE OR FULL» — команда </w:t>
      </w:r>
      <w:r w:rsidR="00987DA2">
        <w:t>cal_i</w:t>
      </w:r>
      <w:r>
        <w:t xml:space="preserve"> не была вызвана заранее, либо буфер точек уже заполнен (20 точек).</w:t>
      </w:r>
    </w:p>
    <w:p w14:paraId="58EBE5CF" w14:textId="77777777" w:rsidR="00EB5CC6" w:rsidRDefault="00000000">
      <w:pPr>
        <w:pStyle w:val="3"/>
      </w:pPr>
      <w:bookmarkStart w:id="15" w:name="_Toc234919281"/>
      <w:r>
        <w:t>Завершение калибровки и расчёт коэффициентов</w:t>
      </w:r>
      <w:bookmarkEnd w:id="15"/>
    </w:p>
    <w:p w14:paraId="6CDC0C84" w14:textId="4F27F147" w:rsidR="00EB5CC6" w:rsidRDefault="00000000">
      <w:pPr>
        <w:spacing w:after="160" w:line="276" w:lineRule="auto"/>
      </w:pPr>
      <w:r>
        <w:t xml:space="preserve">Обозначение — </w:t>
      </w:r>
      <w:r w:rsidR="00987DA2">
        <w:t>cal_s</w:t>
      </w:r>
      <w:r>
        <w:t>. Команда завершает текущий режим калибровки (напряжения или тока), рассчитывает новые калибровочные коэффициенты линейной зависимости k и b методом наименьших квадратов (аналитическое решение системы нормальных уравнений методом Крамера) по всем добавленным точкам, применяет их и сохраняет в энергонезависимую (Flash) память.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B5CC6" w14:paraId="30FD15F1" w14:textId="77777777">
        <w:tc>
          <w:tcPr>
            <w:tcW w:w="9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90762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</w:tr>
      <w:tr w:rsidR="00EB5CC6" w14:paraId="37704C69" w14:textId="77777777">
        <w:tc>
          <w:tcPr>
            <w:tcW w:w="9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F8222" w14:textId="2F9FF20E" w:rsidR="00EB5CC6" w:rsidRDefault="00987DA2">
            <w:pPr>
              <w:jc w:val="center"/>
            </w:pPr>
            <w:r>
              <w:rPr>
                <w:sz w:val="20"/>
                <w:szCs w:val="20"/>
              </w:rPr>
              <w:t>cal_s</w:t>
            </w:r>
          </w:p>
        </w:tc>
      </w:tr>
    </w:tbl>
    <w:p w14:paraId="6A302DEF" w14:textId="2F33C87F" w:rsidR="00EB5CC6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Рисунок 12 — Формат команды </w:t>
      </w:r>
      <w:r w:rsidR="00987DA2">
        <w:rPr>
          <w:i/>
          <w:iCs/>
          <w:sz w:val="20"/>
          <w:szCs w:val="20"/>
        </w:rPr>
        <w:t>cal_s</w:t>
      </w:r>
    </w:p>
    <w:p w14:paraId="555F2934" w14:textId="77777777" w:rsidR="00EB5CC6" w:rsidRDefault="00000000">
      <w:pPr>
        <w:spacing w:after="160" w:line="276" w:lineRule="auto"/>
      </w:pPr>
      <w:r>
        <w:t>У команды нет параметров.</w:t>
      </w:r>
    </w:p>
    <w:p w14:paraId="3EBC81A3" w14:textId="77777777" w:rsidR="00EB5CC6" w:rsidRDefault="00000000">
      <w:pPr>
        <w:spacing w:after="160" w:line="276" w:lineRule="auto"/>
      </w:pPr>
      <w:r>
        <w:t>Для успешного расчёта требуется минимум 2 калибровочные точки с различными измеренными значениями.</w:t>
      </w:r>
    </w:p>
    <w:p w14:paraId="60C62A92" w14:textId="77777777" w:rsidR="00EB5CC6" w:rsidRDefault="00000000">
      <w:pPr>
        <w:spacing w:after="160" w:line="276" w:lineRule="auto"/>
      </w:pPr>
      <w:r>
        <w:t>Новые коэффициенты вступают в силу немедленно и сохраняются во Flash-память, переживая перезагрузку и отключение питания.</w:t>
      </w:r>
    </w:p>
    <w:p w14:paraId="2D5C1382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40652E5B" w14:textId="310A69B0" w:rsidR="00EB5CC6" w:rsidRDefault="00000000">
      <w:pPr>
        <w:pStyle w:val="a4"/>
        <w:numPr>
          <w:ilvl w:val="0"/>
          <w:numId w:val="1"/>
        </w:numPr>
        <w:spacing w:after="100"/>
      </w:pPr>
      <w:r>
        <w:t>«</w:t>
      </w:r>
      <w:r w:rsidR="00987DA2">
        <w:t>cal_s</w:t>
      </w:r>
      <w:r>
        <w:t>»</w:t>
      </w:r>
    </w:p>
    <w:p w14:paraId="04B02185" w14:textId="77777777" w:rsidR="00EB5CC6" w:rsidRDefault="00000000">
      <w:pPr>
        <w:spacing w:after="160" w:line="276" w:lineRule="auto"/>
      </w:pPr>
      <w:r>
        <w:rPr>
          <w:b/>
          <w:bCs/>
        </w:rPr>
        <w:t>Форматы ответов:</w:t>
      </w:r>
    </w:p>
    <w:p w14:paraId="7402913A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«NEW COEFFS: g_voltage_k = 1.0071f; g_voltage_b = -0.0623f;» — расчёт для канала напряжения выполнен, приведены новые коэффициенты.</w:t>
      </w:r>
    </w:p>
    <w:p w14:paraId="218A5AD4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«NEW COEFFS: g_current_k = 0.9820f; g_current_b = 0.0054f;» — расчёт для канала тока выполнен, приведены новые коэффициенты.</w:t>
      </w:r>
    </w:p>
    <w:p w14:paraId="53CB3B20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«ERR CAL FAILED (need &gt;=2 distinct points)» — недостаточно точек либо все точки вырождены (совпадают), коэффициенты не изменены.</w:t>
      </w:r>
    </w:p>
    <w:p w14:paraId="36A818BC" w14:textId="77777777" w:rsidR="00EB5CC6" w:rsidRDefault="00000000">
      <w:pPr>
        <w:pStyle w:val="2"/>
      </w:pPr>
      <w:bookmarkStart w:id="16" w:name="_Toc234919282"/>
      <w:r>
        <w:t>Команды отладочного вывода</w:t>
      </w:r>
      <w:bookmarkEnd w:id="16"/>
    </w:p>
    <w:p w14:paraId="69C9C387" w14:textId="77777777" w:rsidR="00EB5CC6" w:rsidRDefault="00000000">
      <w:pPr>
        <w:pStyle w:val="3"/>
      </w:pPr>
      <w:bookmarkStart w:id="17" w:name="_Toc234919283"/>
      <w:r>
        <w:lastRenderedPageBreak/>
        <w:t>Включение периодического отладочного вывода</w:t>
      </w:r>
      <w:bookmarkEnd w:id="17"/>
    </w:p>
    <w:p w14:paraId="7C5F0D12" w14:textId="15086301" w:rsidR="00EB5CC6" w:rsidRDefault="00000000">
      <w:pPr>
        <w:spacing w:after="160" w:line="276" w:lineRule="auto"/>
      </w:pPr>
      <w:r>
        <w:t xml:space="preserve">Обозначение — </w:t>
      </w:r>
      <w:r w:rsidR="00546AFD">
        <w:t>on</w:t>
      </w:r>
      <w:r>
        <w:t>. Команда включает периодическую (по таймеру) отправку в консоль текущих значений напряжения и тока в формате «</w:t>
      </w:r>
      <w:r w:rsidR="00546AFD">
        <w:t>v</w:t>
      </w:r>
      <w:r>
        <w:t xml:space="preserve">=.. </w:t>
      </w:r>
      <w:r w:rsidR="00546AFD">
        <w:t>i</w:t>
      </w:r>
      <w:r>
        <w:t>=..». По умолчанию после включения питания режим выключен.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B5CC6" w14:paraId="4BF8D8F5" w14:textId="77777777">
        <w:tc>
          <w:tcPr>
            <w:tcW w:w="9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5757B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</w:tr>
      <w:tr w:rsidR="00EB5CC6" w14:paraId="5E95EA8F" w14:textId="77777777">
        <w:tc>
          <w:tcPr>
            <w:tcW w:w="9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10B6" w14:textId="162C3A42" w:rsidR="00EB5CC6" w:rsidRDefault="00546AF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</w:tr>
    </w:tbl>
    <w:p w14:paraId="385464FD" w14:textId="2561F51F" w:rsidR="00EB5CC6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Рисунок 13 — Формат команды </w:t>
      </w:r>
      <w:r w:rsidR="00546AFD">
        <w:rPr>
          <w:i/>
          <w:iCs/>
          <w:sz w:val="20"/>
          <w:szCs w:val="20"/>
        </w:rPr>
        <w:t>on</w:t>
      </w:r>
    </w:p>
    <w:p w14:paraId="18B30D1D" w14:textId="77777777" w:rsidR="00EB5CC6" w:rsidRDefault="00000000">
      <w:pPr>
        <w:spacing w:after="160" w:line="276" w:lineRule="auto"/>
      </w:pPr>
      <w:r>
        <w:t>У команды нет параметров.</w:t>
      </w:r>
    </w:p>
    <w:p w14:paraId="280AC4CA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402C3626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«on»</w:t>
      </w:r>
    </w:p>
    <w:p w14:paraId="7B26358E" w14:textId="77777777" w:rsidR="00EB5CC6" w:rsidRDefault="00000000">
      <w:pPr>
        <w:spacing w:after="160" w:line="276" w:lineRule="auto"/>
      </w:pPr>
      <w:r>
        <w:rPr>
          <w:b/>
          <w:bCs/>
        </w:rPr>
        <w:t>Форматы ответов:</w:t>
      </w:r>
    </w:p>
    <w:p w14:paraId="03E17C0E" w14:textId="74DA0414" w:rsidR="00EB5CC6" w:rsidRDefault="00000000">
      <w:pPr>
        <w:pStyle w:val="a4"/>
        <w:numPr>
          <w:ilvl w:val="0"/>
          <w:numId w:val="1"/>
        </w:numPr>
        <w:spacing w:after="100"/>
      </w:pPr>
      <w:r>
        <w:t>«OK DEBUG_</w:t>
      </w:r>
      <w:r w:rsidR="00987DA2">
        <w:rPr>
          <w:lang w:val="en-US"/>
        </w:rPr>
        <w:t>ON</w:t>
      </w:r>
      <w:r>
        <w:t>» — периодический вывод включён.</w:t>
      </w:r>
    </w:p>
    <w:p w14:paraId="7C60D51D" w14:textId="77777777" w:rsidR="00EB5CC6" w:rsidRDefault="00000000">
      <w:pPr>
        <w:pStyle w:val="3"/>
      </w:pPr>
      <w:bookmarkStart w:id="18" w:name="_Toc234919284"/>
      <w:r>
        <w:t>Выключение периодического отладочного вывода</w:t>
      </w:r>
      <w:bookmarkEnd w:id="18"/>
    </w:p>
    <w:p w14:paraId="29DCA3EF" w14:textId="6ADB7976" w:rsidR="00EB5CC6" w:rsidRDefault="00000000">
      <w:pPr>
        <w:spacing w:after="160" w:line="276" w:lineRule="auto"/>
      </w:pPr>
      <w:r>
        <w:t xml:space="preserve">Обозначение — </w:t>
      </w:r>
      <w:r w:rsidR="00546AFD">
        <w:t>off</w:t>
      </w:r>
      <w:r>
        <w:t xml:space="preserve">. Команда выключает периодическую отправку телеметрии, запущенную командой </w:t>
      </w:r>
      <w:r w:rsidR="00546AFD">
        <w:t>on</w:t>
      </w:r>
      <w:r>
        <w:t xml:space="preserve">. Команды </w:t>
      </w:r>
      <w:r w:rsidR="00546AFD">
        <w:t>get</w:t>
      </w:r>
      <w:r w:rsidR="00987DA2" w:rsidRPr="00987DA2">
        <w:t>_</w:t>
      </w:r>
      <w:r w:rsidR="00546AFD">
        <w:t>v</w:t>
      </w:r>
      <w:r>
        <w:t>/</w:t>
      </w:r>
      <w:r w:rsidR="00F44035">
        <w:t>get_i</w:t>
      </w:r>
      <w:r>
        <w:t xml:space="preserve"> при этом продолжают работать по прямому запросу.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B5CC6" w14:paraId="143B8D17" w14:textId="77777777">
        <w:tc>
          <w:tcPr>
            <w:tcW w:w="9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9DEF8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</w:tr>
      <w:tr w:rsidR="00EB5CC6" w14:paraId="618E2C9E" w14:textId="77777777">
        <w:tc>
          <w:tcPr>
            <w:tcW w:w="9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05949" w14:textId="26D04A4C" w:rsidR="00EB5CC6" w:rsidRDefault="00546AF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</w:tbl>
    <w:p w14:paraId="2652A734" w14:textId="013D7AEE" w:rsidR="00EB5CC6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Рисунок 14 — Формат команды </w:t>
      </w:r>
      <w:r w:rsidR="00546AFD">
        <w:rPr>
          <w:i/>
          <w:iCs/>
          <w:sz w:val="20"/>
          <w:szCs w:val="20"/>
        </w:rPr>
        <w:t>off</w:t>
      </w:r>
    </w:p>
    <w:p w14:paraId="4BE54EC1" w14:textId="77777777" w:rsidR="00EB5CC6" w:rsidRDefault="00000000">
      <w:pPr>
        <w:spacing w:after="160" w:line="276" w:lineRule="auto"/>
      </w:pPr>
      <w:r>
        <w:t>У команды нет параметров.</w:t>
      </w:r>
    </w:p>
    <w:p w14:paraId="370B2C4A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42AED51F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«off»</w:t>
      </w:r>
    </w:p>
    <w:p w14:paraId="4832CF9E" w14:textId="77777777" w:rsidR="00EB5CC6" w:rsidRDefault="00000000">
      <w:pPr>
        <w:spacing w:after="160" w:line="276" w:lineRule="auto"/>
      </w:pPr>
      <w:r>
        <w:rPr>
          <w:b/>
          <w:bCs/>
        </w:rPr>
        <w:t>Форматы ответов:</w:t>
      </w:r>
    </w:p>
    <w:p w14:paraId="6053B391" w14:textId="0A1E506D" w:rsidR="00EB5CC6" w:rsidRDefault="00000000">
      <w:pPr>
        <w:pStyle w:val="a4"/>
        <w:numPr>
          <w:ilvl w:val="0"/>
          <w:numId w:val="1"/>
        </w:numPr>
        <w:spacing w:after="100"/>
      </w:pPr>
      <w:r>
        <w:t>«OK DEBUG_</w:t>
      </w:r>
      <w:r w:rsidR="00546AFD">
        <w:t>off</w:t>
      </w:r>
      <w:r>
        <w:t>» — периодический вывод выключен.</w:t>
      </w:r>
    </w:p>
    <w:p w14:paraId="061CB359" w14:textId="77777777" w:rsidR="00EB5CC6" w:rsidRDefault="00000000">
      <w:pPr>
        <w:pStyle w:val="3"/>
      </w:pPr>
      <w:bookmarkStart w:id="19" w:name="_Toc234919285"/>
      <w:r>
        <w:t>Задание периода отладочного вывода</w:t>
      </w:r>
      <w:bookmarkEnd w:id="19"/>
    </w:p>
    <w:p w14:paraId="1618FF81" w14:textId="17C8EEC9" w:rsidR="00EB5CC6" w:rsidRDefault="00000000">
      <w:pPr>
        <w:spacing w:after="160" w:line="276" w:lineRule="auto"/>
      </w:pPr>
      <w:r>
        <w:t xml:space="preserve">Обозначение — </w:t>
      </w:r>
      <w:r w:rsidR="00987DA2">
        <w:rPr>
          <w:lang w:val="en-US"/>
        </w:rPr>
        <w:t>set</w:t>
      </w:r>
      <w:r w:rsidR="00987DA2" w:rsidRPr="00987DA2">
        <w:t>_</w:t>
      </w:r>
      <w:r w:rsidR="00546AFD">
        <w:t>f</w:t>
      </w:r>
      <w:r>
        <w:t xml:space="preserve">. Команда задаёт интервал, с которым отправляется телеметрия при включённом режиме </w:t>
      </w:r>
      <w:r w:rsidR="00546AFD">
        <w:t>on</w:t>
      </w:r>
      <w:r>
        <w:t>. Значение по умолчанию — 1 секунда.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B5CC6" w14:paraId="6E8CE8CD" w14:textId="77777777"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EA4BF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команды</w:t>
            </w:r>
          </w:p>
        </w:tc>
        <w:tc>
          <w:tcPr>
            <w:tcW w:w="467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05A8" w14:textId="77777777" w:rsidR="00EB5CC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EB5CC6" w14:paraId="51BF78C8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BFA75" w14:textId="54D102F9" w:rsidR="00EB5CC6" w:rsidRDefault="00987DA2">
            <w:pPr>
              <w:jc w:val="center"/>
            </w:pPr>
            <w:r>
              <w:rPr>
                <w:sz w:val="20"/>
                <w:szCs w:val="20"/>
                <w:lang w:val="en-US"/>
              </w:rPr>
              <w:t>set_</w:t>
            </w:r>
            <w:r w:rsidR="00546AFD">
              <w:rPr>
                <w:sz w:val="20"/>
                <w:szCs w:val="20"/>
              </w:rPr>
              <w:t>f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42940" w14:textId="77777777" w:rsidR="00EB5CC6" w:rsidRDefault="00000000">
            <w:pPr>
              <w:jc w:val="center"/>
            </w:pPr>
            <w:r>
              <w:rPr>
                <w:sz w:val="20"/>
                <w:szCs w:val="20"/>
              </w:rPr>
              <w:t>Integer (&gt;=1)</w:t>
            </w:r>
          </w:p>
        </w:tc>
      </w:tr>
    </w:tbl>
    <w:p w14:paraId="39896626" w14:textId="21BEA383" w:rsidR="00EB5CC6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Рисунок 15 — Формат команды </w:t>
      </w:r>
      <w:r w:rsidR="00546AFD">
        <w:rPr>
          <w:i/>
          <w:iCs/>
          <w:sz w:val="20"/>
          <w:szCs w:val="20"/>
        </w:rPr>
        <w:t>f</w:t>
      </w:r>
    </w:p>
    <w:p w14:paraId="6720A34F" w14:textId="77777777" w:rsidR="00EB5CC6" w:rsidRDefault="00000000">
      <w:pPr>
        <w:spacing w:after="160" w:line="276" w:lineRule="auto"/>
      </w:pPr>
      <w:r>
        <w:t>У команды один параметр.</w:t>
      </w:r>
    </w:p>
    <w:p w14:paraId="306E7BEE" w14:textId="11ADF412" w:rsidR="00940369" w:rsidRDefault="00000000" w:rsidP="00987DA2">
      <w:pPr>
        <w:spacing w:after="100"/>
      </w:pPr>
      <w:r>
        <w:t>1. Период отправки телеметрии</w:t>
      </w:r>
      <w:r w:rsidR="00987DA2" w:rsidRPr="00987DA2">
        <w:t xml:space="preserve"> </w:t>
      </w:r>
      <w:r w:rsidR="00987DA2">
        <w:t>ц</w:t>
      </w:r>
      <w:r>
        <w:t xml:space="preserve">елое </w:t>
      </w:r>
      <w:r w:rsidR="00987DA2">
        <w:t xml:space="preserve">введенное </w:t>
      </w:r>
      <w:r>
        <w:t>число</w:t>
      </w:r>
      <w:r w:rsidR="00987DA2">
        <w:t xml:space="preserve"> от 1 до 255 умноженное на 50мс</w:t>
      </w:r>
      <w:r>
        <w:t>, минимум 1 (значения меньше 1 автоматически заменяются на 1).</w:t>
      </w:r>
    </w:p>
    <w:p w14:paraId="45EFA801" w14:textId="77777777" w:rsidR="00EB5CC6" w:rsidRDefault="00000000">
      <w:pPr>
        <w:spacing w:after="160" w:line="276" w:lineRule="auto"/>
      </w:pPr>
      <w:r>
        <w:rPr>
          <w:b/>
          <w:bCs/>
        </w:rPr>
        <w:t>Примеры команды:</w:t>
      </w:r>
    </w:p>
    <w:p w14:paraId="160D15B1" w14:textId="0CD6880F" w:rsidR="00EB5CC6" w:rsidRDefault="00000000">
      <w:pPr>
        <w:pStyle w:val="a4"/>
        <w:numPr>
          <w:ilvl w:val="0"/>
          <w:numId w:val="1"/>
        </w:numPr>
        <w:spacing w:after="100"/>
      </w:pPr>
      <w:r>
        <w:t>«</w:t>
      </w:r>
      <w:r w:rsidR="00987DA2">
        <w:rPr>
          <w:lang w:val="en-US"/>
        </w:rPr>
        <w:t>set_</w:t>
      </w:r>
      <w:r>
        <w:t>f</w:t>
      </w:r>
      <w:r w:rsidR="00940369">
        <w:t xml:space="preserve"> </w:t>
      </w:r>
      <w:r w:rsidR="00987DA2">
        <w:rPr>
          <w:lang w:val="en-US"/>
        </w:rPr>
        <w:t>1</w:t>
      </w:r>
      <w:r>
        <w:t xml:space="preserve">» — отправлять телеметрию каждые </w:t>
      </w:r>
      <w:r w:rsidR="00987DA2">
        <w:rPr>
          <w:lang w:val="en-US"/>
        </w:rPr>
        <w:t>50</w:t>
      </w:r>
      <w:r>
        <w:t xml:space="preserve"> </w:t>
      </w:r>
      <w:r w:rsidR="00987DA2">
        <w:t>мили</w:t>
      </w:r>
      <w:r>
        <w:t>секунд.</w:t>
      </w:r>
    </w:p>
    <w:p w14:paraId="0F05ED4A" w14:textId="77777777" w:rsidR="00EB5CC6" w:rsidRDefault="00000000">
      <w:pPr>
        <w:spacing w:after="160" w:line="276" w:lineRule="auto"/>
      </w:pPr>
      <w:r>
        <w:rPr>
          <w:b/>
          <w:bCs/>
        </w:rPr>
        <w:lastRenderedPageBreak/>
        <w:t>Форматы ответов:</w:t>
      </w:r>
    </w:p>
    <w:p w14:paraId="716CD605" w14:textId="77777777" w:rsidR="00EB5CC6" w:rsidRDefault="00000000">
      <w:pPr>
        <w:pStyle w:val="a4"/>
        <w:numPr>
          <w:ilvl w:val="0"/>
          <w:numId w:val="1"/>
        </w:numPr>
        <w:spacing w:after="100"/>
      </w:pPr>
      <w:r>
        <w:t>«OK INTERVAL=2s» — новый период применён.</w:t>
      </w:r>
    </w:p>
    <w:sectPr w:rsidR="00EB5CC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B2890"/>
    <w:multiLevelType w:val="hybridMultilevel"/>
    <w:tmpl w:val="34F2A54A"/>
    <w:lvl w:ilvl="0" w:tplc="B5B687A8">
      <w:start w:val="1"/>
      <w:numFmt w:val="bullet"/>
      <w:lvlText w:val="●"/>
      <w:lvlJc w:val="left"/>
      <w:pPr>
        <w:ind w:left="720" w:hanging="360"/>
      </w:pPr>
    </w:lvl>
    <w:lvl w:ilvl="1" w:tplc="CB725F50">
      <w:start w:val="1"/>
      <w:numFmt w:val="bullet"/>
      <w:lvlText w:val="○"/>
      <w:lvlJc w:val="left"/>
      <w:pPr>
        <w:ind w:left="1440" w:hanging="360"/>
      </w:pPr>
    </w:lvl>
    <w:lvl w:ilvl="2" w:tplc="D62AB766">
      <w:start w:val="1"/>
      <w:numFmt w:val="bullet"/>
      <w:lvlText w:val="■"/>
      <w:lvlJc w:val="left"/>
      <w:pPr>
        <w:ind w:left="2160" w:hanging="360"/>
      </w:pPr>
    </w:lvl>
    <w:lvl w:ilvl="3" w:tplc="45C60F52">
      <w:start w:val="1"/>
      <w:numFmt w:val="bullet"/>
      <w:lvlText w:val="●"/>
      <w:lvlJc w:val="left"/>
      <w:pPr>
        <w:ind w:left="2880" w:hanging="360"/>
      </w:pPr>
    </w:lvl>
    <w:lvl w:ilvl="4" w:tplc="1E7278C8">
      <w:start w:val="1"/>
      <w:numFmt w:val="bullet"/>
      <w:lvlText w:val="○"/>
      <w:lvlJc w:val="left"/>
      <w:pPr>
        <w:ind w:left="3600" w:hanging="360"/>
      </w:pPr>
    </w:lvl>
    <w:lvl w:ilvl="5" w:tplc="06E01D14">
      <w:start w:val="1"/>
      <w:numFmt w:val="bullet"/>
      <w:lvlText w:val="■"/>
      <w:lvlJc w:val="left"/>
      <w:pPr>
        <w:ind w:left="4320" w:hanging="360"/>
      </w:pPr>
    </w:lvl>
    <w:lvl w:ilvl="6" w:tplc="E31079DE">
      <w:start w:val="1"/>
      <w:numFmt w:val="bullet"/>
      <w:lvlText w:val="●"/>
      <w:lvlJc w:val="left"/>
      <w:pPr>
        <w:ind w:left="5040" w:hanging="360"/>
      </w:pPr>
    </w:lvl>
    <w:lvl w:ilvl="7" w:tplc="C00E5D0E">
      <w:start w:val="1"/>
      <w:numFmt w:val="bullet"/>
      <w:lvlText w:val="●"/>
      <w:lvlJc w:val="left"/>
      <w:pPr>
        <w:ind w:left="5760" w:hanging="360"/>
      </w:pPr>
    </w:lvl>
    <w:lvl w:ilvl="8" w:tplc="59CC7E60">
      <w:start w:val="1"/>
      <w:numFmt w:val="bullet"/>
      <w:lvlText w:val="●"/>
      <w:lvlJc w:val="left"/>
      <w:pPr>
        <w:ind w:left="6480" w:hanging="360"/>
      </w:pPr>
    </w:lvl>
  </w:abstractNum>
  <w:num w:numId="1" w16cid:durableId="1310750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CC6"/>
    <w:rsid w:val="00546AFD"/>
    <w:rsid w:val="005569CE"/>
    <w:rsid w:val="00630590"/>
    <w:rsid w:val="007D02C5"/>
    <w:rsid w:val="007F2E2B"/>
    <w:rsid w:val="008929C9"/>
    <w:rsid w:val="00940369"/>
    <w:rsid w:val="0098492D"/>
    <w:rsid w:val="00987DA2"/>
    <w:rsid w:val="00E822D6"/>
    <w:rsid w:val="00EB5CC6"/>
    <w:rsid w:val="00F44035"/>
    <w:rsid w:val="00FA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11100"/>
  <w15:docId w15:val="{88F7450D-B8D4-41F1-9641-2F2B6ABC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369"/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aps/>
      <w:sz w:val="30"/>
      <w:szCs w:val="30"/>
    </w:rPr>
  </w:style>
  <w:style w:type="paragraph" w:styleId="2">
    <w:name w:val="heading 2"/>
    <w:uiPriority w:val="9"/>
    <w:unhideWhenUsed/>
    <w:qFormat/>
    <w:pPr>
      <w:spacing w:before="300" w:after="200"/>
      <w:outlineLvl w:val="1"/>
    </w:pPr>
    <w:rPr>
      <w:b/>
      <w:bCs/>
      <w:sz w:val="26"/>
      <w:szCs w:val="26"/>
    </w:rPr>
  </w:style>
  <w:style w:type="paragraph" w:styleId="3">
    <w:name w:val="heading 3"/>
    <w:link w:val="30"/>
    <w:uiPriority w:val="9"/>
    <w:unhideWhenUsed/>
    <w:qFormat/>
    <w:pPr>
      <w:spacing w:before="240" w:after="160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D02C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D02C5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D02C5"/>
    <w:pPr>
      <w:spacing w:after="100"/>
      <w:ind w:left="480"/>
    </w:pPr>
  </w:style>
  <w:style w:type="character" w:customStyle="1" w:styleId="30">
    <w:name w:val="Заголовок 3 Знак"/>
    <w:basedOn w:val="a0"/>
    <w:link w:val="3"/>
    <w:uiPriority w:val="9"/>
    <w:rsid w:val="00F44035"/>
    <w:rPr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1552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Максим Колтунов</cp:lastModifiedBy>
  <cp:revision>4</cp:revision>
  <dcterms:created xsi:type="dcterms:W3CDTF">2026-07-14T08:19:00Z</dcterms:created>
  <dcterms:modified xsi:type="dcterms:W3CDTF">2026-07-16T15:00:00Z</dcterms:modified>
</cp:coreProperties>
</file>