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78" w:rsidRDefault="00BE2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F1E78" w:rsidRDefault="00BE2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F1E78" w:rsidRDefault="001F1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E78" w:rsidRDefault="00BE2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F1E78" w:rsidRDefault="00BE2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F1E78" w:rsidRDefault="001F1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E78" w:rsidRDefault="001F1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E78" w:rsidRDefault="000D0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  <w:r w:rsidR="00BE2969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BE29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F1E78" w:rsidRDefault="00BE296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69026C" w:rsidRDefault="0069026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9026C" w:rsidRPr="0069026C" w:rsidRDefault="00966E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 m</w:t>
      </w:r>
      <w:r w:rsidR="0069026C">
        <w:rPr>
          <w:rFonts w:ascii="Times New Roman" w:hAnsi="Times New Roman"/>
          <w:b/>
          <w:bCs/>
          <w:sz w:val="28"/>
          <w:szCs w:val="28"/>
          <w:lang w:val="en-US"/>
        </w:rPr>
        <w:t>apping</w:t>
      </w:r>
    </w:p>
    <w:p w:rsidR="001F1E78" w:rsidRDefault="00BE2969" w:rsidP="00690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0E42" w:rsidRDefault="000D0E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0D0E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Е. А. Айрапетова</w:t>
      </w:r>
    </w:p>
    <w:p w:rsidR="001F1E78" w:rsidRDefault="00BE2969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0D0E4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F1E78" w:rsidRDefault="000D0E4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16</w:t>
      </w:r>
      <w:r w:rsidR="00BE29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F1E78" w:rsidRDefault="00BE296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1F1E78" w:rsidRDefault="00BE296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1F1E78" w:rsidRDefault="00BE296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1F1E78" w:rsidRDefault="00BE2969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1F1E78" w:rsidRDefault="001F1E7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1F1E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F1E78" w:rsidRDefault="001F1E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F1E78" w:rsidRDefault="00BE2969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D0E4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E78" w:rsidRDefault="001F1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E78" w:rsidRDefault="00BE2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F1E78" w:rsidRDefault="00BE296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1F1E78" w:rsidRDefault="00D357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2969">
        <w:rPr>
          <w:rFonts w:ascii="Times New Roman" w:hAnsi="Times New Roman" w:cs="Times New Roman"/>
          <w:sz w:val="28"/>
          <w:szCs w:val="28"/>
        </w:rPr>
        <w:t>риобретение практических навыков в:</w:t>
      </w:r>
    </w:p>
    <w:p w:rsidR="001F1E78" w:rsidRDefault="00D3574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:rsidR="00D35743" w:rsidRPr="00D35743" w:rsidRDefault="00D35743" w:rsidP="00D3574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5743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:rsidR="001F1E78" w:rsidRDefault="00BE296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D35743" w:rsidRPr="00D35743" w:rsidRDefault="00D35743" w:rsidP="00D35743">
      <w:pPr>
        <w:rPr>
          <w:rFonts w:ascii="Times New Roman" w:hAnsi="Times New Roman" w:cs="Times New Roman"/>
          <w:sz w:val="28"/>
          <w:szCs w:val="28"/>
        </w:rPr>
      </w:pPr>
      <w:r w:rsidRPr="00D35743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D35743">
        <w:rPr>
          <w:rFonts w:ascii="Times New Roman" w:hAnsi="Times New Roman" w:cs="Times New Roman"/>
          <w:sz w:val="28"/>
          <w:szCs w:val="28"/>
        </w:rPr>
        <w:t>для решение</w:t>
      </w:r>
      <w:proofErr w:type="gramEnd"/>
      <w:r w:rsidRPr="00D35743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D35743" w:rsidRPr="00D35743" w:rsidRDefault="00D35743" w:rsidP="00D35743">
      <w:pPr>
        <w:rPr>
          <w:rFonts w:ascii="Times New Roman" w:hAnsi="Times New Roman" w:cs="Times New Roman"/>
          <w:sz w:val="28"/>
          <w:szCs w:val="28"/>
        </w:rPr>
      </w:pPr>
      <w:r w:rsidRPr="00D35743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1F1E78" w:rsidRDefault="001F1E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E78" w:rsidRDefault="00BE296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0349DE" w:rsidRDefault="000349DE" w:rsidP="000349DE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00D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stdio</w:t>
      </w:r>
      <w:r>
        <w:rPr>
          <w:rFonts w:ascii="Times New Roman" w:hAnsi="Times New Roman" w:cs="Times New Roman"/>
          <w:sz w:val="28"/>
          <w:szCs w:val="28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4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0349D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0349DE" w:rsidRPr="00A773E2" w:rsidRDefault="000349DE" w:rsidP="000349DE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- создает канал и возвращает два файловых дескриптора, для взаимодействия по каналу;</w:t>
      </w:r>
    </w:p>
    <w:p w:rsidR="000349DE" w:rsidRPr="00A773E2" w:rsidRDefault="000349DE" w:rsidP="000349DE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– закрывает файловый дескриптор;</w:t>
      </w:r>
    </w:p>
    <w:p w:rsidR="000349DE" w:rsidRPr="00A773E2" w:rsidRDefault="000349DE" w:rsidP="000349DE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– создает дочерний процесс и продолжает выполнение текущей программы в нем;</w:t>
      </w:r>
    </w:p>
    <w:p w:rsidR="001F1E78" w:rsidRDefault="001F1E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E78" w:rsidRDefault="001F1E78" w:rsidP="000349D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1E78" w:rsidRDefault="001F1E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9DE" w:rsidRDefault="000349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1E78" w:rsidRDefault="00BE296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9DE" w:rsidRPr="000349DE" w:rsidRDefault="000349DE" w:rsidP="000349D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9DE">
        <w:rPr>
          <w:rFonts w:ascii="Times New Roman" w:hAnsi="Times New Roman" w:cs="Times New Roman"/>
          <w:sz w:val="28"/>
          <w:szCs w:val="28"/>
        </w:rPr>
        <w:t>Родительский процесс принимает на вход строки. Затем открывает файл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0349DE">
        <w:rPr>
          <w:rFonts w:ascii="Times New Roman" w:hAnsi="Times New Roman" w:cs="Times New Roman"/>
          <w:sz w:val="28"/>
          <w:szCs w:val="28"/>
        </w:rPr>
        <w:t xml:space="preserve"> мы будем отображать в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памать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>. Сначала записываем в него считанную нами строку, а затем, собственно,</w:t>
      </w:r>
      <w:r>
        <w:rPr>
          <w:rFonts w:ascii="Times New Roman" w:hAnsi="Times New Roman" w:cs="Times New Roman"/>
          <w:sz w:val="28"/>
          <w:szCs w:val="28"/>
        </w:rPr>
        <w:t xml:space="preserve"> и отображаем в память процесса </w:t>
      </w:r>
      <w:r w:rsidRPr="000349DE">
        <w:rPr>
          <w:rFonts w:ascii="Times New Roman" w:hAnsi="Times New Roman" w:cs="Times New Roman"/>
          <w:sz w:val="28"/>
          <w:szCs w:val="28"/>
        </w:rPr>
        <w:t>с</w:t>
      </w:r>
      <w:r w:rsidRPr="000349DE"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 xml:space="preserve"> (размер файла узнаем с помощью структуры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>).</w:t>
      </w:r>
      <w:r w:rsidRPr="000349DE"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 xml:space="preserve">Далее создаём два дочерних процесса. С помощью вложенных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 xml:space="preserve"> (по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 xml:space="preserve">процессов) и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waitpid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 xml:space="preserve"> контролируем переходы между родительским и дочерними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>процессами – родитель не начнёт выводить результат, пока оба дочерних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>алгоритма не закончат работу.</w:t>
      </w:r>
    </w:p>
    <w:p w:rsidR="000349DE" w:rsidRDefault="000349DE" w:rsidP="000349D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дочерний алгоритм</w:t>
      </w:r>
      <w:r w:rsidRPr="00034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передаем</w:t>
      </w:r>
      <w:r w:rsidRPr="000349DE">
        <w:rPr>
          <w:rFonts w:ascii="Times New Roman" w:hAnsi="Times New Roman" w:cs="Times New Roman"/>
          <w:sz w:val="28"/>
          <w:szCs w:val="28"/>
        </w:rPr>
        <w:t xml:space="preserve"> имя файла, отображенного в память.</w:t>
      </w:r>
      <w:r>
        <w:rPr>
          <w:rFonts w:ascii="Times New Roman" w:hAnsi="Times New Roman" w:cs="Times New Roman"/>
          <w:sz w:val="28"/>
          <w:szCs w:val="28"/>
        </w:rPr>
        <w:t xml:space="preserve"> В дочернем процессе</w:t>
      </w:r>
      <w:r w:rsidRPr="000349DE">
        <w:rPr>
          <w:rFonts w:ascii="Times New Roman" w:hAnsi="Times New Roman" w:cs="Times New Roman"/>
          <w:sz w:val="28"/>
          <w:szCs w:val="28"/>
        </w:rPr>
        <w:t xml:space="preserve"> мы так же отображаем данный файл в память</w:t>
      </w:r>
      <w:r>
        <w:rPr>
          <w:rFonts w:ascii="Times New Roman" w:hAnsi="Times New Roman" w:cs="Times New Roman"/>
          <w:sz w:val="28"/>
          <w:szCs w:val="28"/>
        </w:rPr>
        <w:t>. В конце работы дочерний алгоритм снимае</w:t>
      </w:r>
      <w:r w:rsidRPr="000349DE">
        <w:rPr>
          <w:rFonts w:ascii="Times New Roman" w:hAnsi="Times New Roman" w:cs="Times New Roman"/>
          <w:sz w:val="28"/>
          <w:szCs w:val="28"/>
        </w:rPr>
        <w:t>т у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9DE">
        <w:rPr>
          <w:rFonts w:ascii="Times New Roman" w:hAnsi="Times New Roman" w:cs="Times New Roman"/>
          <w:sz w:val="28"/>
          <w:szCs w:val="28"/>
        </w:rPr>
        <w:t xml:space="preserve">отображение с помощью </w:t>
      </w:r>
      <w:proofErr w:type="spellStart"/>
      <w:r w:rsidRPr="000349DE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0349DE">
        <w:rPr>
          <w:rFonts w:ascii="Times New Roman" w:hAnsi="Times New Roman" w:cs="Times New Roman"/>
          <w:sz w:val="28"/>
          <w:szCs w:val="28"/>
        </w:rPr>
        <w:t>.</w:t>
      </w:r>
      <w:r w:rsidRPr="00034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9DE" w:rsidRDefault="000349DE" w:rsidP="000349D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всё что дочерний процесс</w:t>
      </w:r>
      <w:r w:rsidRPr="000349DE">
        <w:rPr>
          <w:rFonts w:ascii="Times New Roman" w:hAnsi="Times New Roman" w:cs="Times New Roman"/>
          <w:sz w:val="28"/>
          <w:szCs w:val="28"/>
        </w:rPr>
        <w:t xml:space="preserve"> сде</w:t>
      </w:r>
      <w:r>
        <w:rPr>
          <w:rFonts w:ascii="Times New Roman" w:hAnsi="Times New Roman" w:cs="Times New Roman"/>
          <w:sz w:val="28"/>
          <w:szCs w:val="28"/>
        </w:rPr>
        <w:t>лал</w:t>
      </w:r>
      <w:r w:rsidRPr="000349DE">
        <w:rPr>
          <w:rFonts w:ascii="Times New Roman" w:hAnsi="Times New Roman" w:cs="Times New Roman"/>
          <w:sz w:val="28"/>
          <w:szCs w:val="28"/>
        </w:rPr>
        <w:t xml:space="preserve"> с файлом, тепер</w:t>
      </w:r>
      <w:r>
        <w:rPr>
          <w:rFonts w:ascii="Times New Roman" w:hAnsi="Times New Roman" w:cs="Times New Roman"/>
          <w:sz w:val="28"/>
          <w:szCs w:val="28"/>
        </w:rPr>
        <w:t xml:space="preserve">ь лежит в памяти родительского </w:t>
      </w:r>
      <w:r w:rsidRPr="000349DE">
        <w:rPr>
          <w:rFonts w:ascii="Times New Roman" w:hAnsi="Times New Roman" w:cs="Times New Roman"/>
          <w:sz w:val="28"/>
          <w:szCs w:val="28"/>
        </w:rPr>
        <w:t>процесса. Считываем это, и выводим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26C" w:rsidRDefault="0069026C" w:rsidP="000349D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E78" w:rsidRDefault="00BE2969" w:rsidP="000349DE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1F1E78" w:rsidRPr="000349DE" w:rsidRDefault="000349DE" w:rsidP="000349D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49DE">
        <w:rPr>
          <w:rFonts w:ascii="Times New Roman" w:hAnsi="Times New Roman" w:cs="Times New Roman"/>
          <w:b/>
          <w:sz w:val="28"/>
          <w:szCs w:val="28"/>
          <w:lang w:val="en-US"/>
        </w:rPr>
        <w:t>lab4.c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stdbool.h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mman.h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026C">
        <w:rPr>
          <w:rFonts w:ascii="Times New Roman" w:hAnsi="Times New Roman" w:cs="Times New Roman"/>
          <w:bCs/>
          <w:sz w:val="28"/>
          <w:szCs w:val="28"/>
        </w:rPr>
        <w:t>#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</w:rPr>
        <w:t>errno.h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9026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</w:rPr>
        <w:t>readString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 xml:space="preserve">**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</w:rPr>
        <w:t>) {    // считывает строку (до '\n') и возвращает ее размер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 = 0;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capacity = 10;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 = '\0';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(!((*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capacity)))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STDERR_FILENO, "MEM ERR\n",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8);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(read(0, &amp;a,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(char)) == 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 == '\n')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capacity)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capacity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capacity * 3 / 2;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(!((*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capacity)))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STDERR_FILENO, "MEM ERR\n",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8);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(*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)[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] = a;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++size;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free(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(*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 = NULL;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(!((*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((*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(size + 1))))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STDERR_FILENO, "MEM ERR\n",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8);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(*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)[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] = '\0';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parent(char* data,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readString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0] = size;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1] =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2] = '\n';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+ 2,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size + 1);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dup2(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1);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(data[1] != 1 &amp;&amp; data[1] != 0) {}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(data[1] == 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"%s\n",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"%s\n", "ERROR");           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wait(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NULL);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child(char* data)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(data[2] == '\0') {}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data + 2;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 = data[0];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&lt; 'A' ||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[0] &gt; 'Z'){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1] = 0;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1] = 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2] = '\0';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 ()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mfile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100);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file =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(char) * 100);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"%s",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mfile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"%s", file);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outFD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outFD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open(file, O_CREAT | O_WRONLY, S_IWUSR | S_IRUSR)) == -1)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"Open file error\n");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mfile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O_CREAT | O_RDWR, S_IWUSR | S_IRUSR)) == -1)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"Open memory file error\n");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ftruncate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100))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ftruncate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(char*)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(NULL, 100, PROT_READ | PROT_WRITE, MAP_SHARED,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0)) == MAP_FAILED)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"Map");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2] = '\0';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fork();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"FORK");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child(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parent(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outFD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, 100);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outFD</w:t>
      </w:r>
      <w:proofErr w:type="spell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349DE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6902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0;</w:t>
      </w:r>
    </w:p>
    <w:p w:rsidR="001F1E78" w:rsidRPr="0069026C" w:rsidRDefault="000349DE" w:rsidP="000349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026C">
        <w:rPr>
          <w:rFonts w:ascii="Times New Roman" w:hAnsi="Times New Roman" w:cs="Times New Roman"/>
          <w:bCs/>
          <w:sz w:val="28"/>
          <w:szCs w:val="28"/>
        </w:rPr>
        <w:t>}</w:t>
      </w:r>
    </w:p>
    <w:p w:rsidR="0069026C" w:rsidRDefault="006902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F1E78" w:rsidRPr="000D0E42" w:rsidRDefault="00BE2969">
      <w:pPr>
        <w:jc w:val="center"/>
        <w:rPr>
          <w:b/>
          <w:bCs/>
        </w:rPr>
      </w:pPr>
      <w:r w:rsidRPr="000D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:rsidR="00966EB7" w:rsidRP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jane</w:t>
      </w:r>
      <w:r w:rsidRPr="00966E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Evgenia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/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6EB7">
        <w:rPr>
          <w:rFonts w:ascii="Times New Roman" w:hAnsi="Times New Roman" w:cs="Times New Roman"/>
          <w:sz w:val="28"/>
          <w:szCs w:val="28"/>
        </w:rPr>
        <w:t>/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966E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$ ./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6EB7">
        <w:rPr>
          <w:rFonts w:ascii="Times New Roman" w:hAnsi="Times New Roman" w:cs="Times New Roman"/>
          <w:sz w:val="28"/>
          <w:szCs w:val="28"/>
        </w:rPr>
        <w:t>.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>f.txt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Also string   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wrong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 wrong string</w:t>
      </w:r>
    </w:p>
    <w:p w:rsidR="00966EB7" w:rsidRPr="005F46E2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$ cat f.txt</w:t>
      </w:r>
    </w:p>
    <w:p w:rsidR="00966EB7" w:rsidRPr="00177E09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966EB7" w:rsidRPr="00177E09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Also string</w:t>
      </w:r>
    </w:p>
    <w:p w:rsidR="00966EB7" w:rsidRPr="00177E09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966EB7" w:rsidRP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 ./</w:t>
      </w:r>
      <w:proofErr w:type="spellStart"/>
      <w:proofErr w:type="gramEnd"/>
      <w:r w:rsidRPr="00966EB7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966EB7" w:rsidRP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6EB7">
        <w:rPr>
          <w:rFonts w:ascii="Times New Roman" w:hAnsi="Times New Roman" w:cs="Times New Roman"/>
          <w:sz w:val="28"/>
          <w:szCs w:val="28"/>
          <w:lang w:val="en-US"/>
        </w:rPr>
        <w:t>f.txt</w:t>
      </w:r>
    </w:p>
    <w:p w:rsidR="00966EB7" w:rsidRP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 cat f.txt</w:t>
      </w:r>
    </w:p>
    <w:p w:rsidR="001F1E78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966EB7" w:rsidRPr="00966EB7" w:rsidRDefault="00966EB7" w:rsidP="00966EB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1E78" w:rsidRPr="00966EB7" w:rsidRDefault="001F1E78">
      <w:pPr>
        <w:rPr>
          <w:b/>
          <w:bCs/>
          <w:lang w:val="en-US"/>
        </w:rPr>
      </w:pPr>
    </w:p>
    <w:p w:rsidR="001F1E78" w:rsidRDefault="00BE2969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F1E78" w:rsidRPr="00CF69BC" w:rsidRDefault="00CF69BC" w:rsidP="00B75B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F69BC"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proofErr w:type="spellStart"/>
      <w:r w:rsidRPr="00CF69B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CF69BC">
        <w:rPr>
          <w:rFonts w:ascii="Times New Roman" w:hAnsi="Times New Roman" w:cs="Times New Roman"/>
          <w:sz w:val="28"/>
          <w:szCs w:val="28"/>
        </w:rPr>
        <w:t xml:space="preserve">, также существуют и другие способы взаимодействия, </w:t>
      </w:r>
      <w:proofErr w:type="gramStart"/>
      <w:r w:rsidRPr="00CF69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F69BC">
        <w:rPr>
          <w:rFonts w:ascii="Times New Roman" w:hAnsi="Times New Roman" w:cs="Times New Roman"/>
          <w:sz w:val="28"/>
          <w:szCs w:val="28"/>
        </w:rPr>
        <w:t xml:space="preserve"> отображение файла в память, такой подход работает быстрее, засчет </w:t>
      </w:r>
      <w:proofErr w:type="spellStart"/>
      <w:r w:rsidRPr="00CF69BC">
        <w:rPr>
          <w:rFonts w:ascii="Times New Roman" w:hAnsi="Times New Roman" w:cs="Times New Roman"/>
          <w:sz w:val="28"/>
          <w:szCs w:val="28"/>
        </w:rPr>
        <w:t>отстутствия</w:t>
      </w:r>
      <w:proofErr w:type="spellEnd"/>
      <w:r w:rsidRPr="00CF69BC">
        <w:rPr>
          <w:rFonts w:ascii="Times New Roman" w:hAnsi="Times New Roman" w:cs="Times New Roman"/>
          <w:sz w:val="28"/>
          <w:szCs w:val="28"/>
        </w:rPr>
        <w:t xml:space="preserve"> постоянных </w:t>
      </w:r>
      <w:proofErr w:type="spellStart"/>
      <w:r w:rsidRPr="00CF69BC">
        <w:rPr>
          <w:rFonts w:ascii="Times New Roman" w:hAnsi="Times New Roman" w:cs="Times New Roman"/>
          <w:sz w:val="28"/>
          <w:szCs w:val="28"/>
        </w:rPr>
        <w:t>вызово</w:t>
      </w:r>
      <w:proofErr w:type="spellEnd"/>
      <w:r w:rsidRPr="00CF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9B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F6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9BC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F69BC"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1F1E78" w:rsidRPr="00CF69B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69" w:rsidRDefault="00BE2969">
      <w:pPr>
        <w:spacing w:after="0" w:line="240" w:lineRule="auto"/>
      </w:pPr>
      <w:r>
        <w:separator/>
      </w:r>
    </w:p>
  </w:endnote>
  <w:endnote w:type="continuationSeparator" w:id="0">
    <w:p w:rsidR="00BE2969" w:rsidRDefault="00BE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E78" w:rsidRDefault="001F1E7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69" w:rsidRDefault="00BE2969">
      <w:pPr>
        <w:spacing w:after="0" w:line="240" w:lineRule="auto"/>
      </w:pPr>
      <w:r>
        <w:separator/>
      </w:r>
    </w:p>
  </w:footnote>
  <w:footnote w:type="continuationSeparator" w:id="0">
    <w:p w:rsidR="00BE2969" w:rsidRDefault="00BE2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31B"/>
    <w:multiLevelType w:val="hybridMultilevel"/>
    <w:tmpl w:val="A1745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0912"/>
    <w:multiLevelType w:val="multilevel"/>
    <w:tmpl w:val="3E72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E3A"/>
    <w:multiLevelType w:val="multilevel"/>
    <w:tmpl w:val="883E38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47865"/>
    <w:multiLevelType w:val="multilevel"/>
    <w:tmpl w:val="15104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1B0758"/>
    <w:multiLevelType w:val="multilevel"/>
    <w:tmpl w:val="EA6604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2653875"/>
    <w:multiLevelType w:val="multilevel"/>
    <w:tmpl w:val="1ACEBA8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6D25266"/>
    <w:multiLevelType w:val="multilevel"/>
    <w:tmpl w:val="B8F89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C437D7"/>
    <w:multiLevelType w:val="multilevel"/>
    <w:tmpl w:val="E3C21D4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78"/>
    <w:rsid w:val="000349DE"/>
    <w:rsid w:val="000D0E42"/>
    <w:rsid w:val="001F1E78"/>
    <w:rsid w:val="0069026C"/>
    <w:rsid w:val="00966EB7"/>
    <w:rsid w:val="00B75B83"/>
    <w:rsid w:val="00BE2969"/>
    <w:rsid w:val="00CF69BC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6CB6"/>
  <w15:docId w15:val="{DC095AC3-FE7C-42E1-87E1-A52652E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D3574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E1EAC-B0AD-486F-A85B-23DCA808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67</cp:revision>
  <dcterms:created xsi:type="dcterms:W3CDTF">2019-11-01T18:06:00Z</dcterms:created>
  <dcterms:modified xsi:type="dcterms:W3CDTF">2021-11-24T11:04:00Z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