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8A" w:rsidRDefault="0030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526E8A" w:rsidRDefault="0030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26E8A" w:rsidRDefault="00526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E8A" w:rsidRDefault="0030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526E8A" w:rsidRDefault="00301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526E8A" w:rsidRDefault="00526E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E8A" w:rsidRDefault="00526E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E8A" w:rsidRDefault="00301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26E8A" w:rsidRDefault="00301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26E8A" w:rsidRDefault="0030141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26E8A" w:rsidRDefault="003014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3014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4D1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А. Айрапетова</w:t>
      </w:r>
    </w:p>
    <w:p w:rsidR="00526E8A" w:rsidRDefault="0030141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4D1AE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526E8A" w:rsidRDefault="0030141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4D1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26E8A" w:rsidRDefault="0030141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526E8A" w:rsidRDefault="0030141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526E8A" w:rsidRDefault="0030141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526E8A" w:rsidRDefault="0030141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526E8A" w:rsidRDefault="00526E8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E8A" w:rsidRDefault="00526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526E8A" w:rsidRDefault="00526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526E8A" w:rsidRDefault="0030141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4D1AE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26E8A" w:rsidRDefault="00526E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E8A" w:rsidRDefault="00301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26E8A" w:rsidRDefault="0030141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526E8A" w:rsidRDefault="003014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526E8A" w:rsidRDefault="0030141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:rsidR="00526E8A" w:rsidRDefault="0030141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:rsidR="00526E8A" w:rsidRDefault="0030141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526E8A" w:rsidRDefault="00301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526E8A" w:rsidRDefault="0030141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6E8A" w:rsidRDefault="0030141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:rsidR="00526E8A" w:rsidRDefault="00301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итоге, программа должна состоять из следующих частей:</w:t>
      </w:r>
    </w:p>
    <w:p w:rsidR="00526E8A" w:rsidRDefault="0030141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:rsidR="00526E8A" w:rsidRDefault="0030141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:rsidR="00526E8A" w:rsidRDefault="0030141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526E8A" w:rsidRDefault="003014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между обоими типами использования библиотеки.</w:t>
      </w:r>
    </w:p>
    <w:p w:rsidR="004D1AEE" w:rsidRPr="004D1AEE" w:rsidRDefault="004D1AEE" w:rsidP="004D1AE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1AEE">
        <w:rPr>
          <w:rFonts w:ascii="Times New Roman" w:hAnsi="Times New Roman" w:cs="Times New Roman"/>
          <w:sz w:val="28"/>
          <w:szCs w:val="28"/>
        </w:rPr>
        <w:t>Пользовательский ввод должен быть организован следующим образом:</w:t>
      </w:r>
    </w:p>
    <w:p w:rsidR="004D1AEE" w:rsidRPr="004D1AEE" w:rsidRDefault="004D1AEE" w:rsidP="004D1AE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1AEE">
        <w:rPr>
          <w:rFonts w:ascii="Times New Roman" w:hAnsi="Times New Roman" w:cs="Times New Roman"/>
          <w:sz w:val="28"/>
          <w:szCs w:val="28"/>
        </w:rPr>
        <w:t>Команда «0»: переключить одну реализацию контрактов на другую</w:t>
      </w:r>
    </w:p>
    <w:p w:rsidR="004D1AEE" w:rsidRPr="004D1AEE" w:rsidRDefault="004D1AEE" w:rsidP="004D1AE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1AEE">
        <w:rPr>
          <w:rFonts w:ascii="Times New Roman" w:hAnsi="Times New Roman" w:cs="Times New Roman"/>
          <w:sz w:val="28"/>
          <w:szCs w:val="28"/>
        </w:rPr>
        <w:t xml:space="preserve">Команда «1 </w:t>
      </w:r>
      <w:proofErr w:type="spellStart"/>
      <w:r w:rsidRPr="004D1A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D1AEE">
        <w:rPr>
          <w:rFonts w:ascii="Times New Roman" w:hAnsi="Times New Roman" w:cs="Times New Roman"/>
          <w:sz w:val="28"/>
          <w:szCs w:val="28"/>
        </w:rPr>
        <w:t>»: вызов первой функции контрактов</w:t>
      </w:r>
    </w:p>
    <w:p w:rsidR="004D1AEE" w:rsidRPr="004D1AEE" w:rsidRDefault="004D1AEE" w:rsidP="004D1AE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1AEE">
        <w:rPr>
          <w:rFonts w:ascii="Times New Roman" w:hAnsi="Times New Roman" w:cs="Times New Roman"/>
          <w:sz w:val="28"/>
          <w:szCs w:val="28"/>
        </w:rPr>
        <w:t xml:space="preserve">Команда «2 </w:t>
      </w:r>
      <w:proofErr w:type="spellStart"/>
      <w:r w:rsidRPr="004D1AE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D1AEE">
        <w:rPr>
          <w:rFonts w:ascii="Times New Roman" w:hAnsi="Times New Roman" w:cs="Times New Roman"/>
          <w:sz w:val="28"/>
          <w:szCs w:val="28"/>
        </w:rPr>
        <w:t>»: вызов второй функции контрактов</w:t>
      </w:r>
    </w:p>
    <w:p w:rsidR="004D1AEE" w:rsidRPr="0017505A" w:rsidRDefault="004D1AEE" w:rsidP="0017505A">
      <w:pPr>
        <w:rPr>
          <w:rFonts w:ascii="Times New Roman" w:hAnsi="Times New Roman" w:cs="Times New Roman"/>
          <w:sz w:val="28"/>
          <w:szCs w:val="28"/>
        </w:rPr>
      </w:pPr>
      <w:r w:rsidRPr="0017505A">
        <w:rPr>
          <w:rFonts w:ascii="Times New Roman" w:hAnsi="Times New Roman" w:cs="Times New Roman"/>
          <w:sz w:val="28"/>
          <w:szCs w:val="28"/>
        </w:rPr>
        <w:t>Контракты:</w:t>
      </w:r>
    </w:p>
    <w:p w:rsidR="004D1AEE" w:rsidRPr="004D1AEE" w:rsidRDefault="004D1AEE" w:rsidP="004D1AE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1AEE">
        <w:rPr>
          <w:rFonts w:ascii="Times New Roman" w:hAnsi="Times New Roman" w:cs="Times New Roman"/>
          <w:sz w:val="28"/>
          <w:szCs w:val="28"/>
        </w:rPr>
        <w:t>Подсчёт наибольшего общего делителя для двух натуральных чисел (основание натурального логарифма) – при помощи Алгоритма Евклида и при помощи наивного алгоритма (попытаться разделить числа на все числа, что меньше A и B).</w:t>
      </w:r>
    </w:p>
    <w:p w:rsidR="004D1AEE" w:rsidRPr="004D1AEE" w:rsidRDefault="004D1AEE" w:rsidP="004D1AE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1AEE">
        <w:rPr>
          <w:rFonts w:ascii="Times New Roman" w:hAnsi="Times New Roman" w:cs="Times New Roman"/>
          <w:sz w:val="28"/>
          <w:szCs w:val="28"/>
        </w:rPr>
        <w:t>Подсчет площади плоской геометрической фигуры по двум сторонам – площадь прямоугольника и прямоугольного треугольника.</w:t>
      </w:r>
    </w:p>
    <w:p w:rsidR="00526E8A" w:rsidRDefault="00526E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1AEE" w:rsidRDefault="004D1A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6E8A" w:rsidRDefault="0030141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17505A" w:rsidRPr="0017505A" w:rsidRDefault="00301416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A87AB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A87AB1" w:rsidRPr="0017505A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7505A" w:rsidRPr="0017505A">
        <w:rPr>
          <w:rFonts w:ascii="Times New Roman" w:hAnsi="Times New Roman" w:cs="Times New Roman"/>
          <w:sz w:val="28"/>
          <w:szCs w:val="28"/>
        </w:rPr>
        <w:t>Для подключения библиотеки на этапе компиляции выполняются следующие действия:</w:t>
      </w:r>
    </w:p>
    <w:p w:rsidR="0017505A" w:rsidRPr="0017505A" w:rsidRDefault="0017505A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 w:rsidRPr="0017505A">
        <w:rPr>
          <w:rFonts w:ascii="Times New Roman" w:hAnsi="Times New Roman" w:cs="Times New Roman"/>
          <w:sz w:val="28"/>
          <w:szCs w:val="28"/>
        </w:rPr>
        <w:t>Получение объектного файла основной программы.</w:t>
      </w:r>
    </w:p>
    <w:p w:rsidR="0017505A" w:rsidRPr="0017505A" w:rsidRDefault="0017505A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 w:rsidRPr="0017505A">
        <w:rPr>
          <w:rFonts w:ascii="Times New Roman" w:hAnsi="Times New Roman" w:cs="Times New Roman"/>
          <w:sz w:val="28"/>
          <w:szCs w:val="28"/>
        </w:rPr>
        <w:t>Компиляция файла библиотеки с ключом -shared. Получаем .so файл.</w:t>
      </w:r>
    </w:p>
    <w:p w:rsidR="0017505A" w:rsidRPr="0017505A" w:rsidRDefault="0017505A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 w:rsidRPr="0017505A">
        <w:rPr>
          <w:rFonts w:ascii="Times New Roman" w:hAnsi="Times New Roman" w:cs="Times New Roman"/>
          <w:sz w:val="28"/>
          <w:szCs w:val="28"/>
        </w:rPr>
        <w:t>Линковка библиотеки и объектного файла основной программы.</w:t>
      </w:r>
    </w:p>
    <w:p w:rsidR="0017505A" w:rsidRPr="0017505A" w:rsidRDefault="0017505A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 w:rsidRPr="0017505A">
        <w:rPr>
          <w:rFonts w:ascii="Times New Roman" w:hAnsi="Times New Roman" w:cs="Times New Roman"/>
          <w:sz w:val="28"/>
          <w:szCs w:val="28"/>
        </w:rPr>
        <w:t xml:space="preserve">Для динамической загрузки библиотек используются средства библиотеки </w:t>
      </w:r>
      <w:proofErr w:type="spellStart"/>
      <w:r w:rsidRPr="0017505A">
        <w:rPr>
          <w:rFonts w:ascii="Times New Roman" w:hAnsi="Times New Roman" w:cs="Times New Roman"/>
          <w:sz w:val="28"/>
          <w:szCs w:val="28"/>
        </w:rPr>
        <w:t>dlfcn.h</w:t>
      </w:r>
      <w:proofErr w:type="spellEnd"/>
      <w:r w:rsidRPr="0017505A">
        <w:rPr>
          <w:rFonts w:ascii="Times New Roman" w:hAnsi="Times New Roman" w:cs="Times New Roman"/>
          <w:sz w:val="28"/>
          <w:szCs w:val="28"/>
        </w:rPr>
        <w:t>.</w:t>
      </w:r>
    </w:p>
    <w:p w:rsidR="0017505A" w:rsidRDefault="0017505A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 w:rsidRPr="0017505A">
        <w:rPr>
          <w:rFonts w:ascii="Times New Roman" w:hAnsi="Times New Roman" w:cs="Times New Roman"/>
          <w:sz w:val="28"/>
          <w:szCs w:val="28"/>
        </w:rPr>
        <w:t xml:space="preserve">Для указания пути к библиотеке в </w:t>
      </w:r>
      <w:proofErr w:type="spellStart"/>
      <w:r w:rsidRPr="0017505A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17505A">
        <w:rPr>
          <w:rFonts w:ascii="Times New Roman" w:hAnsi="Times New Roman" w:cs="Times New Roman"/>
          <w:sz w:val="28"/>
          <w:szCs w:val="28"/>
        </w:rPr>
        <w:t xml:space="preserve"> используем флаг -</w:t>
      </w:r>
      <w:proofErr w:type="spellStart"/>
      <w:proofErr w:type="gramStart"/>
      <w:r w:rsidRPr="0017505A">
        <w:rPr>
          <w:rFonts w:ascii="Times New Roman" w:hAnsi="Times New Roman" w:cs="Times New Roman"/>
          <w:sz w:val="28"/>
          <w:szCs w:val="28"/>
        </w:rPr>
        <w:t>Wl</w:t>
      </w:r>
      <w:proofErr w:type="spellEnd"/>
      <w:r w:rsidRPr="0017505A">
        <w:rPr>
          <w:rFonts w:ascii="Times New Roman" w:hAnsi="Times New Roman" w:cs="Times New Roman"/>
          <w:sz w:val="28"/>
          <w:szCs w:val="28"/>
        </w:rPr>
        <w:t>,-</w:t>
      </w:r>
      <w:proofErr w:type="spellStart"/>
      <w:proofErr w:type="gramEnd"/>
      <w:r w:rsidRPr="0017505A">
        <w:rPr>
          <w:rFonts w:ascii="Times New Roman" w:hAnsi="Times New Roman" w:cs="Times New Roman"/>
          <w:sz w:val="28"/>
          <w:szCs w:val="28"/>
        </w:rPr>
        <w:t>rpath</w:t>
      </w:r>
      <w:proofErr w:type="spellEnd"/>
      <w:r w:rsidRPr="0017505A">
        <w:rPr>
          <w:rFonts w:ascii="Times New Roman" w:hAnsi="Times New Roman" w:cs="Times New Roman"/>
          <w:sz w:val="28"/>
          <w:szCs w:val="28"/>
        </w:rPr>
        <w:t>=./</w:t>
      </w:r>
    </w:p>
    <w:p w:rsidR="00526E8A" w:rsidRPr="0017505A" w:rsidRDefault="0017505A" w:rsidP="00175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Контракты реализованы в </w:t>
      </w:r>
      <w:r w:rsidRPr="0017505A">
        <w:rPr>
          <w:rFonts w:ascii="Times New Roman" w:hAnsi="Times New Roman" w:cs="Times New Roman"/>
          <w:sz w:val="28"/>
          <w:szCs w:val="28"/>
        </w:rPr>
        <w:t xml:space="preserve">functions1.c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7505A">
        <w:rPr>
          <w:rFonts w:ascii="Times New Roman" w:hAnsi="Times New Roman" w:cs="Times New Roman"/>
          <w:sz w:val="28"/>
          <w:szCs w:val="28"/>
        </w:rPr>
        <w:t>functions</w:t>
      </w:r>
      <w:proofErr w:type="gramStart"/>
      <w:r w:rsidRPr="0017505A">
        <w:rPr>
          <w:rFonts w:ascii="Times New Roman" w:hAnsi="Times New Roman" w:cs="Times New Roman"/>
          <w:sz w:val="28"/>
          <w:szCs w:val="28"/>
        </w:rPr>
        <w:t>2.c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6E8A" w:rsidRDefault="00526E8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6E8A" w:rsidRDefault="00526E8A" w:rsidP="004411F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11FF" w:rsidRDefault="004411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6E8A" w:rsidRDefault="0030141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0BBB" w:rsidRPr="00C20BBB" w:rsidRDefault="00C20BBB" w:rsidP="00C20BBB">
      <w:pPr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</w:rPr>
        <w:t>Программа принимает на вход неограниченное количество команд следующего вида:</w:t>
      </w:r>
    </w:p>
    <w:p w:rsidR="00C20BBB" w:rsidRPr="00C20BBB" w:rsidRDefault="00C20BBB" w:rsidP="00C20BBB">
      <w:pPr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</w:rPr>
        <w:t xml:space="preserve">0: переключение библиотеки. Выполняется при помощи функций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C20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dlclose</w:t>
      </w:r>
      <w:proofErr w:type="spellEnd"/>
      <w:r w:rsidRPr="00C20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dlsym</w:t>
      </w:r>
      <w:proofErr w:type="spellEnd"/>
      <w:r w:rsidRPr="00C20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dlerror</w:t>
      </w:r>
      <w:proofErr w:type="spellEnd"/>
      <w:r w:rsidRPr="00C20BBB">
        <w:rPr>
          <w:rFonts w:ascii="Times New Roman" w:hAnsi="Times New Roman" w:cs="Times New Roman"/>
          <w:sz w:val="28"/>
          <w:szCs w:val="28"/>
        </w:rPr>
        <w:t>. Все системные ошибки обрабатываются.</w:t>
      </w:r>
    </w:p>
    <w:p w:rsidR="00C20BBB" w:rsidRPr="00C20BBB" w:rsidRDefault="00C20BBB" w:rsidP="00C20BBB">
      <w:pPr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</w:rPr>
        <w:t>1.1: расчет НОД с помощью Алгоритма Евклида: сравниваем числа, большему числу присваиваем значение разности входных чисел, до тех пор, пока они не станут равными. Во втором случае применяем наивный алгоритм – делим числа на все что меньше меньшего из них и сравниваем остатки.</w:t>
      </w:r>
    </w:p>
    <w:p w:rsidR="00C20BBB" w:rsidRPr="00C20BBB" w:rsidRDefault="00C20BBB" w:rsidP="00C20BBB">
      <w:pPr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</w:rPr>
        <w:t>2: Формулу прямоугольника вычисляем как a*b, прямоугольного треугольника – как a*b/2.</w:t>
      </w:r>
    </w:p>
    <w:p w:rsidR="00C20BBB" w:rsidRDefault="00C20BBB" w:rsidP="00C20BBB">
      <w:pPr>
        <w:jc w:val="both"/>
        <w:rPr>
          <w:rFonts w:ascii="Times New Roman" w:hAnsi="Times New Roman" w:cs="Times New Roman"/>
          <w:sz w:val="28"/>
          <w:szCs w:val="28"/>
        </w:rPr>
      </w:pPr>
      <w:r w:rsidRPr="00C20BBB">
        <w:rPr>
          <w:rFonts w:ascii="Times New Roman" w:hAnsi="Times New Roman" w:cs="Times New Roman"/>
          <w:sz w:val="28"/>
          <w:szCs w:val="28"/>
        </w:rPr>
        <w:t>При вводе неверной команды программа выводит соответствующее сообщения.</w:t>
      </w:r>
    </w:p>
    <w:p w:rsidR="00C20BBB" w:rsidRPr="001C1BDF" w:rsidRDefault="00C20BBB" w:rsidP="00C20B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6E8A" w:rsidRDefault="00301416" w:rsidP="00C20BB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526E8A" w:rsidRPr="00842B1F" w:rsidRDefault="00842B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functions.h</w:t>
      </w:r>
      <w:proofErr w:type="spellEnd"/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extern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float Square(float a, float b);</w:t>
      </w:r>
    </w:p>
    <w:p w:rsidR="00526E8A" w:rsidRDefault="00842B1F" w:rsidP="00842B1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extern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GCF(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x,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y);</w:t>
      </w:r>
    </w:p>
    <w:p w:rsidR="00526E8A" w:rsidRDefault="00842B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functions1</w:t>
      </w:r>
      <w:r w:rsidR="00301416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functions.h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Square(float a, float b){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a*b;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GCF(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x,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y){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(x != y){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(x&gt;=y)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x = x - y;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y = y - x;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x;</w:t>
      </w:r>
    </w:p>
    <w:p w:rsid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26E8A" w:rsidRDefault="00842B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functions2.c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functions.h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Square(float a, float b) 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C1BD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a*b</w:t>
      </w:r>
      <w:r w:rsidR="001C1BDF">
        <w:rPr>
          <w:rFonts w:ascii="Times New Roman" w:hAnsi="Times New Roman" w:cs="Times New Roman"/>
          <w:bCs/>
          <w:sz w:val="28"/>
          <w:szCs w:val="28"/>
          <w:lang w:val="en-US"/>
        </w:rPr>
        <w:t>)/2</w:t>
      </w: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Swap(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x,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* y) 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*x;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*x = *y;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*y =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GCF(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x,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y) 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(x&gt;y)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Swap(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x,&amp;y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x;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&gt;1 ;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--){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(x %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 &amp;&amp; y %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</w:p>
    <w:p w:rsidR="00842B1F" w:rsidRPr="00842B1F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1;</w:t>
      </w:r>
    </w:p>
    <w:p w:rsidR="00526E8A" w:rsidRDefault="00842B1F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2B1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9571A6" w:rsidRDefault="009571A6" w:rsidP="00842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Default="009571A6" w:rsidP="009571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static.c</w:t>
      </w:r>
      <w:proofErr w:type="spell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functions.h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c, x, y;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a, b;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("%d", &amp;c) &gt; 0){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 == 1){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("%d %d", &amp;x, &amp;y) == 2)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"GCF(%d %d) = %d\n", x, y, GCF(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x,y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} 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(c == 2){ 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("%f %f", &amp;a, &amp;b) == 2)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"Square = %f\n", Square(a, b));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}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9571A6" w:rsidRDefault="009571A6" w:rsidP="009571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71A6" w:rsidRDefault="009571A6" w:rsidP="009571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dynamic.c</w:t>
      </w:r>
      <w:proofErr w:type="spell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//#include "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functions.h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math.h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#define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VALUE,BADVALUE,MSG) if (VALUE == BADVALUE){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(MSG); exit(1); } 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main() 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libnames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[] = {"./libfunctions1.so", "./libfunctions2.so"};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lib = 0;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(*GCF)(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) = NULL;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(*Square)(float, float) = NULL;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*handle;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libnames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[lib], RTLD_NOW);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handle,NULL,dlerror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GCF =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handle,"GCF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GCF,NULL,dlerror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Square =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handle,"Square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Square,NULL,dlerror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f,x,y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a, b;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("%d", &amp;f) &gt; 0){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(f == 0){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(handle) != 0)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(lib+1)%2;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libnames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[lib],RTLD_NOW);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handle,NULL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GCF =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handle,"GCF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GCF,NULL,dlerror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Square =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handle,"Square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Square,NULL,dlerror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 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(f == 1){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("%d %d", &amp;x, &amp;y) == 2)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"GCF(%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d,%d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) = %d\n", x, y, GCF(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x,y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 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(f == 2){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("%f %f", &amp;a, &amp;b) == 2)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"Square = %f\n", Square(a, b));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}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"Incorrect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comand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!\n");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(handle) != 0)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Default="009571A6" w:rsidP="009571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proofErr w:type="gram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static dynamic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libfunctions</w:t>
      </w:r>
      <w:proofErr w:type="spell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libfunctions</w:t>
      </w:r>
      <w:proofErr w:type="spell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static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static.c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-L./ -lfunctions2 -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,-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rpath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=./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libfunctions</w:t>
      </w:r>
      <w:proofErr w:type="spell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rdynamic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dynamic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dynamic.c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ldl</w:t>
      </w:r>
      <w:proofErr w:type="spellEnd"/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libfunctions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: functions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-shared -o libfunctions1.so functions1.o -lm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-shared -o libfunctions2.so functions2.o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functions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functions.h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functions1.c functions2.c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fPIC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-c functions1.c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fPIC</w:t>
      </w:r>
      <w:proofErr w:type="spell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-c functions2.c</w:t>
      </w: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571A6" w:rsidRP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clean</w:t>
      </w:r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9571A6" w:rsidRDefault="009571A6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proofErr w:type="spellEnd"/>
      <w:proofErr w:type="gramEnd"/>
      <w:r w:rsidRPr="00957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-f *.so *.o static dynamic</w:t>
      </w:r>
    </w:p>
    <w:p w:rsidR="004D2B65" w:rsidRPr="00842B1F" w:rsidRDefault="004D2B65" w:rsidP="009571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D2B65" w:rsidRPr="001C1BDF" w:rsidRDefault="004D2B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1BDF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526E8A" w:rsidRPr="009571A6" w:rsidRDefault="00301416">
      <w:pPr>
        <w:jc w:val="center"/>
        <w:rPr>
          <w:b/>
          <w:bCs/>
          <w:lang w:val="en-US"/>
        </w:rPr>
      </w:pPr>
      <w:r w:rsidRPr="004D1A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9571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D1AE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jane@Evgenia</w:t>
      </w:r>
      <w:proofErr w:type="spell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:/</w:t>
      </w:r>
      <w:proofErr w:type="spell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mnt</w:t>
      </w:r>
      <w:proofErr w:type="spell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/c/Files/</w:t>
      </w:r>
      <w:proofErr w:type="spell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ОСи</w:t>
      </w:r>
      <w:proofErr w:type="spell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/ЛР5$ ./</w:t>
      </w:r>
      <w:proofErr w:type="gram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45 15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GCF(</w:t>
      </w:r>
      <w:proofErr w:type="gram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45,15) = 15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35 125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GCF(</w:t>
      </w:r>
      <w:proofErr w:type="gram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35,125) = 5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3 4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Square = 12.000000</w:t>
      </w:r>
    </w:p>
    <w:p w:rsidR="004D2B65" w:rsidRPr="004D2B65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jane@Evgenia</w:t>
      </w:r>
      <w:proofErr w:type="spell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:/</w:t>
      </w:r>
      <w:proofErr w:type="spell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mnt</w:t>
      </w:r>
      <w:proofErr w:type="spell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/c/Files/</w:t>
      </w:r>
      <w:proofErr w:type="spell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ОСи</w:t>
      </w:r>
      <w:proofErr w:type="spell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/ЛР5$ ./</w:t>
      </w:r>
      <w:proofErr w:type="gramEnd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</w:p>
    <w:p w:rsidR="004D2B65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E2586">
        <w:rPr>
          <w:rFonts w:ascii="Times New Roman" w:hAnsi="Times New Roman" w:cs="Times New Roman"/>
          <w:bCs/>
          <w:sz w:val="28"/>
          <w:szCs w:val="28"/>
        </w:rPr>
        <w:t>2</w:t>
      </w:r>
    </w:p>
    <w:p w:rsidR="004D2B65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E2586">
        <w:rPr>
          <w:rFonts w:ascii="Times New Roman" w:hAnsi="Times New Roman" w:cs="Times New Roman"/>
          <w:bCs/>
          <w:sz w:val="28"/>
          <w:szCs w:val="28"/>
        </w:rPr>
        <w:t>4 4</w:t>
      </w:r>
    </w:p>
    <w:p w:rsidR="004D2B65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Square</w:t>
      </w:r>
      <w:r w:rsidR="00864C36">
        <w:rPr>
          <w:rFonts w:ascii="Times New Roman" w:hAnsi="Times New Roman" w:cs="Times New Roman"/>
          <w:bCs/>
          <w:sz w:val="28"/>
          <w:szCs w:val="28"/>
        </w:rPr>
        <w:t xml:space="preserve"> = 8</w:t>
      </w:r>
      <w:bookmarkStart w:id="0" w:name="_GoBack"/>
      <w:bookmarkEnd w:id="0"/>
      <w:r w:rsidRPr="008E2586">
        <w:rPr>
          <w:rFonts w:ascii="Times New Roman" w:hAnsi="Times New Roman" w:cs="Times New Roman"/>
          <w:bCs/>
          <w:sz w:val="28"/>
          <w:szCs w:val="28"/>
        </w:rPr>
        <w:t>.000000</w:t>
      </w:r>
    </w:p>
    <w:p w:rsidR="004D2B65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E2586">
        <w:rPr>
          <w:rFonts w:ascii="Times New Roman" w:hAnsi="Times New Roman" w:cs="Times New Roman"/>
          <w:bCs/>
          <w:sz w:val="28"/>
          <w:szCs w:val="28"/>
        </w:rPr>
        <w:t>1</w:t>
      </w:r>
    </w:p>
    <w:p w:rsidR="004D2B65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E2586">
        <w:rPr>
          <w:rFonts w:ascii="Times New Roman" w:hAnsi="Times New Roman" w:cs="Times New Roman"/>
          <w:bCs/>
          <w:sz w:val="28"/>
          <w:szCs w:val="28"/>
        </w:rPr>
        <w:t>35 125</w:t>
      </w:r>
    </w:p>
    <w:p w:rsidR="00526E8A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D2B65">
        <w:rPr>
          <w:rFonts w:ascii="Times New Roman" w:hAnsi="Times New Roman" w:cs="Times New Roman"/>
          <w:bCs/>
          <w:sz w:val="28"/>
          <w:szCs w:val="28"/>
          <w:lang w:val="en-US"/>
        </w:rPr>
        <w:t>GCF</w:t>
      </w:r>
      <w:r w:rsidRPr="008E258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E2586">
        <w:rPr>
          <w:rFonts w:ascii="Times New Roman" w:hAnsi="Times New Roman" w:cs="Times New Roman"/>
          <w:bCs/>
          <w:sz w:val="28"/>
          <w:szCs w:val="28"/>
        </w:rPr>
        <w:t>35 125) = 5</w:t>
      </w:r>
    </w:p>
    <w:p w:rsidR="004D2B65" w:rsidRPr="008E2586" w:rsidRDefault="004D2B65" w:rsidP="004D2B6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26E8A" w:rsidRDefault="0030141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A7463" w:rsidRDefault="008E2586" w:rsidP="008E258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выполнения лабораторной работы я изучила динамические библиотеки. </w:t>
      </w:r>
      <w:r w:rsidR="008A7463">
        <w:rPr>
          <w:rFonts w:ascii="Times New Roman" w:hAnsi="Times New Roman" w:cs="Times New Roman"/>
          <w:bCs/>
          <w:sz w:val="28"/>
          <w:szCs w:val="28"/>
        </w:rPr>
        <w:t>Динамические библиотеки содержат функции, которые будут загружены в оперативную память только тогда, когда понадобятся, поэтому использования таких библиотек существенно экономит память и ускоряет процесс сборки программы.</w:t>
      </w:r>
    </w:p>
    <w:p w:rsidR="00526E8A" w:rsidRPr="008E2586" w:rsidRDefault="00526E8A">
      <w:pPr>
        <w:spacing w:line="360" w:lineRule="auto"/>
        <w:rPr>
          <w:highlight w:val="yellow"/>
        </w:rPr>
      </w:pPr>
    </w:p>
    <w:sectPr w:rsidR="00526E8A" w:rsidRPr="008E258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D4" w:rsidRDefault="00B559D4">
      <w:pPr>
        <w:spacing w:after="0" w:line="240" w:lineRule="auto"/>
      </w:pPr>
      <w:r>
        <w:separator/>
      </w:r>
    </w:p>
  </w:endnote>
  <w:endnote w:type="continuationSeparator" w:id="0">
    <w:p w:rsidR="00B559D4" w:rsidRDefault="00B5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8A" w:rsidRDefault="00526E8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D4" w:rsidRDefault="00B559D4">
      <w:pPr>
        <w:spacing w:after="0" w:line="240" w:lineRule="auto"/>
      </w:pPr>
      <w:r>
        <w:separator/>
      </w:r>
    </w:p>
  </w:footnote>
  <w:footnote w:type="continuationSeparator" w:id="0">
    <w:p w:rsidR="00B559D4" w:rsidRDefault="00B55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02DE"/>
    <w:multiLevelType w:val="multilevel"/>
    <w:tmpl w:val="7C8A4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6E768F"/>
    <w:multiLevelType w:val="multilevel"/>
    <w:tmpl w:val="561C0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503B29"/>
    <w:multiLevelType w:val="multilevel"/>
    <w:tmpl w:val="B1B8785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DFB"/>
    <w:multiLevelType w:val="multilevel"/>
    <w:tmpl w:val="DA8E3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82CA0"/>
    <w:multiLevelType w:val="multilevel"/>
    <w:tmpl w:val="58DC68C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FB7144E"/>
    <w:multiLevelType w:val="multilevel"/>
    <w:tmpl w:val="3A90F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8A"/>
    <w:rsid w:val="0017505A"/>
    <w:rsid w:val="001C1BDF"/>
    <w:rsid w:val="00301416"/>
    <w:rsid w:val="004411FF"/>
    <w:rsid w:val="004D1AEE"/>
    <w:rsid w:val="004D2B65"/>
    <w:rsid w:val="00526E8A"/>
    <w:rsid w:val="00842B1F"/>
    <w:rsid w:val="00864C36"/>
    <w:rsid w:val="008A7463"/>
    <w:rsid w:val="008E2586"/>
    <w:rsid w:val="009571A6"/>
    <w:rsid w:val="00A87AB1"/>
    <w:rsid w:val="00B559D4"/>
    <w:rsid w:val="00C2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D1A3D"/>
  <w15:docId w15:val="{6999ECEB-2915-46B4-ABDD-B744CFE4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7E6FC5-F83D-4EF8-80C6-46B252A7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Евгения Айрапетова</cp:lastModifiedBy>
  <cp:revision>68</cp:revision>
  <dcterms:created xsi:type="dcterms:W3CDTF">2019-11-01T18:06:00Z</dcterms:created>
  <dcterms:modified xsi:type="dcterms:W3CDTF">2021-11-25T12:33:00Z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