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AIFRED Build Execution Log and Repository Deep-Dive</w:t>
      </w:r>
    </w:p>
    <w:p>
      <w:pPr>
        <w:pStyle w:val="Subtitle"/>
      </w:pPr>
      <w:r>
        <w:t xml:space="preserve">Prepared for: User request to document every step and explain the full repository</w:t>
      </w:r>
    </w:p>
    <w:p>
      <w:pPr>
        <w:pStyle w:val="Subtitle"/>
      </w:pPr>
      <w:r>
        <w:t xml:space="preserve">Generated at: 2026-02-16 07:14:44</w:t>
      </w:r>
    </w:p>
    <w:p>
      <w:pPr>
        <w:pStyle w:val="Subtitle"/>
      </w:pPr>
      <w:r>
        <w:t xml:space="preserve">Scope: Work performed in /home/north3rnlight3r/Projects/Open_API_Model and deployment to https://github.com/kaeganscott26/Free_API</w:t>
      </w:r>
    </w:p>
    <w:p>
      <w:r>
        <w:br w:type="page"/>
      </w:r>
    </w:p>
    <w:p>
      <w:pPr>
        <w:pStyle w:val="Heading1"/>
      </w:pPr>
      <w:r>
        <w:t xml:space="preserve">1) Executive Summary</w:t>
      </w:r>
    </w:p>
    <w:p>
      <w:r>
        <w:t xml:space="preserve">This document records the complete implementation and release activity performed for AIFRED during this task thread.</w:t>
      </w:r>
    </w:p>
    <w:p>
      <w:r>
        <w:t xml:space="preserve">Primary outcomes:</w:t>
      </w:r>
    </w:p>
    <w:p>
      <w:r>
        <w:t xml:space="preserve">- Resolved runtime failure path triggered by forbidden Puter API responses and hardened error handling in the desktop app.</w:t>
      </w:r>
    </w:p>
    <w:p>
      <w:r>
        <w:t xml:space="preserve">- Removed test-mode/dry-run request paths and switched to production API call behavior.</w:t>
      </w:r>
    </w:p>
    <w:p>
      <w:r>
        <w:t xml:space="preserve">- Added robust model/tool fallback behavior so chat remains functional when selected model/tool access is denied.</w:t>
      </w:r>
    </w:p>
    <w:p>
      <w:r>
        <w:t xml:space="preserve">- Added native Android packaging pipeline without Capacitor and generated a real installable APK.</w:t>
      </w:r>
    </w:p>
    <w:p>
      <w:r>
        <w:t xml:space="preserve">- Replaced and overwrote target GitHub repository contents as requested, committed, and pushed.</w:t>
      </w:r>
    </w:p>
    <w:p>
      <w:r>
        <w:t xml:space="preserve">- Produced direct-download Android artifact URL after push.</w:t>
      </w:r>
    </w:p>
    <w:p>
      <w:r>
        <w:t xml:space="preserve">Final pushed commit in target repo: d903ddd (main).</w:t>
      </w:r>
    </w:p>
    <w:p>
      <w:pPr>
        <w:pStyle w:val="Heading1"/>
      </w:pPr>
      <w:r>
        <w:t xml:space="preserve">2) Complete Chronological Step Log</w:t>
      </w:r>
    </w:p>
    <w:p>
      <w:pPr>
        <w:pStyle w:val="BodyText"/>
      </w:pPr>
      <w:r>
        <w:t xml:space="preserve">The following sequence describes every meaningful action performed, including failed attempts and pivots.</w:t>
      </w:r>
    </w:p>
    <w:p>
      <w:r>
        <w:t xml:space="preserve">Step 1. Parsed user-reported runtime failure: Async error with message about creating property toString on string Forbidden.</w:t>
      </w:r>
    </w:p>
    <w:p>
      <w:r>
        <w:t xml:space="preserve">Step 2. Searched repository for relevant code paths and identified source layout under src/renderer, src/main, and scripts.</w:t>
      </w:r>
    </w:p>
    <w:p>
      <w:r>
        <w:t xml:space="preserve">Step 3. Opened src/renderer/app.js and inspected global error listeners, API calling functions, and fallback implementation.</w:t>
      </w:r>
    </w:p>
    <w:p>
      <w:r>
        <w:t xml:space="preserve">Step 4. Verified that the failure likely originated inside third-party Puter SDK handling of forbidden responses rather than direct local toString mutation.</w:t>
      </w:r>
    </w:p>
    <w:p>
      <w:r>
        <w:t xml:space="preserve">Step 5. Read README and runtime smoke test script to understand expected capabilities and current checks.</w:t>
      </w:r>
    </w:p>
    <w:p>
      <w:r>
        <w:t xml:space="preserve">Step 6. Implemented hardening patch in src/renderer/app.js to replace fragile global rejection handling with normalized error description.</w:t>
      </w:r>
    </w:p>
    <w:p>
      <w:r>
        <w:t xml:space="preserve">Step 7. Added event.preventDefault() in unhandledrejection listener to avoid uncaught external promise noise crashing UX flow.</w:t>
      </w:r>
    </w:p>
    <w:p>
      <w:r>
        <w:t xml:space="preserve">Step 8. Introduced normalizeError(), isForbiddenError(), and describeError() helpers to safely handle Error, object, and raw string rejections.</w:t>
      </w:r>
    </w:p>
    <w:p>
      <w:r>
        <w:t xml:space="preserve">Step 9. Removed testMode and legacy boolean call variants from chat/image/tts API invocations so calls use real production signatures.</w:t>
      </w:r>
    </w:p>
    <w:p>
      <w:r>
        <w:t xml:space="preserve">Step 10. Ran npm run check and npm run test:runtime; both passed after initial patch.</w:t>
      </w:r>
    </w:p>
    <w:p>
      <w:r>
        <w:t xml:space="preserve">Step 11. Confirmed by grep that testMode references were fully removed from source and config files.</w:t>
      </w:r>
    </w:p>
    <w:p>
      <w:r>
        <w:t xml:space="preserve">Step 12. User requested no dry run and fully working app; moved from minimal fix to production resilience hardening.</w:t>
      </w:r>
    </w:p>
    <w:p>
      <w:r>
        <w:t xml:space="preserve">Step 13. Changed default chat model to gpt-5-nano to improve baseline accessibility on constrained accounts.</w:t>
      </w:r>
    </w:p>
    <w:p>
      <w:r>
        <w:t xml:space="preserve">Step 14. Enhanced ensureSession() to verify sign-in status, perform interactive sign-in when needed, and fail with clear action-oriented messages.</w:t>
      </w:r>
    </w:p>
    <w:p>
      <w:r>
        <w:t xml:space="preserve">Step 15. Added option variant generation for chat calls: selected model/tools, selected model without tools, fallback model with tools, fallback model without tools.</w:t>
      </w:r>
    </w:p>
    <w:p>
      <w:r>
        <w:t xml:space="preserve">Step 16. Updated callWithFallback() to continue across variants, log recovery variant, and throw final normalized error only after all variants fail.</w:t>
      </w:r>
    </w:p>
    <w:p>
      <w:r>
        <w:t xml:space="preserve">Step 17. Re-ran npm run check and npm run test:runtime; both passed.</w:t>
      </w:r>
    </w:p>
    <w:p>
      <w:r>
        <w:t xml:space="preserve">Step 18. Built Linux distribution artifact with npm run dist:linux; AppImage generated successfully.</w:t>
      </w:r>
    </w:p>
    <w:p>
      <w:r>
        <w:t xml:space="preserve">Step 19. User requested Android version with commit and push including direct-download APK.</w:t>
      </w:r>
    </w:p>
    <w:p>
      <w:r>
        <w:t xml:space="preserve">Step 20. Audited toolchain and detected no existing Android wrapper (no Gradle project, no Capacitor/Cordova scaffolding).</w:t>
      </w:r>
    </w:p>
    <w:p>
      <w:r>
        <w:t xml:space="preserve">Step 21. Detected Android SDK present at $HOME/Android/Sdk with build-tools, platforms, cmdline-tools, and platform-tools.</w:t>
      </w:r>
    </w:p>
    <w:p>
      <w:r>
        <w:t xml:space="preserve">Step 22. Attempted npm install for Capacitor packages; command stalled due network restrictions in sandbox.</w:t>
      </w:r>
    </w:p>
    <w:p>
      <w:r>
        <w:t xml:space="preserve">Step 23. User explicitly requested skipping Capacitor and using a different approach.</w:t>
      </w:r>
    </w:p>
    <w:p>
      <w:r>
        <w:t xml:space="preserve">Step 24. Pivoted to native Android WebView wrapper built directly with Android SDK tools (aapt2, javac, d8, zipalign, apksigner).</w:t>
      </w:r>
    </w:p>
    <w:p>
      <w:r>
        <w:t xml:space="preserve">Step 25. Added android/app/src/main/AndroidManifest.xml with INTERNET permission and launcher activity configuration.</w:t>
      </w:r>
    </w:p>
    <w:p>
      <w:r>
        <w:t xml:space="preserve">Step 26. Added MainActivity.java implementing WebView app shell, JS/DOM storage enablement, popup handling, and external scheme delegation.</w:t>
      </w:r>
    </w:p>
    <w:p>
      <w:r>
        <w:t xml:space="preserve">Step 27. Added Android UI resources: activity_main.xml and strings.xml.</w:t>
      </w:r>
    </w:p>
    <w:p>
      <w:r>
        <w:t xml:space="preserve">Step 28. Added scripts/sync_android_assets.sh to copy renderer HTML/CSS/JS/assets into android asset directory.</w:t>
      </w:r>
    </w:p>
    <w:p>
      <w:r>
        <w:t xml:space="preserve">Step 29. Added scripts/build_android_apk.sh to compile resources, compile Java, dex classes, assemble unsigned APK, zipalign, sign debug APK, verify signature.</w:t>
      </w:r>
    </w:p>
    <w:p>
      <w:r>
        <w:t xml:space="preserve">Step 30. Added npm scripts android:sync and dist:android to package.json.</w:t>
      </w:r>
    </w:p>
    <w:p>
      <w:r>
        <w:t xml:space="preserve">Step 31. Updated README with Android build command, install command, and expected raw GitHub direct-download URL path.</w:t>
      </w:r>
    </w:p>
    <w:p>
      <w:r>
        <w:t xml:space="preserve">Step 32. Built Android package with npm run dist:android; output created at dist/android/AIFRED-Mobile-debug.apk.</w:t>
      </w:r>
    </w:p>
    <w:p>
      <w:r>
        <w:t xml:space="preserve">Step 33. Re-ran npm run check and npm run test:runtime to ensure desktop behavior remained valid after Android additions.</w:t>
      </w:r>
    </w:p>
    <w:p>
      <w:r>
        <w:t xml:space="preserve">Step 34. Verified APK size and artifact presence.</w:t>
      </w:r>
    </w:p>
    <w:p>
      <w:r>
        <w:t xml:space="preserve">Step 35. User provided target repository URL (kaeganscott26/Free_API) and requested full replacement/overwrite of unrelated content.</w:t>
      </w:r>
    </w:p>
    <w:p>
      <w:r>
        <w:t xml:space="preserve">Step 36. Initial git clone failed in sandbox due DNS/host resolution restrictions.</w:t>
      </w:r>
    </w:p>
    <w:p>
      <w:r>
        <w:t xml:space="preserve">Step 37. Re-ran clone with escalated permissions; clone succeeded.</w:t>
      </w:r>
    </w:p>
    <w:p>
      <w:r>
        <w:t xml:space="preserve">Step 38. Verified target branch and remote (main, origin).</w:t>
      </w:r>
    </w:p>
    <w:p>
      <w:r>
        <w:t xml:space="preserve">Step 39. Wiped non-.git contents in /tmp/Free_API and copied project build content from workspace into target repo.</w:t>
      </w:r>
    </w:p>
    <w:p>
      <w:r>
        <w:t xml:space="preserve">Step 40. Cleaned intermediate Android build artifacts in target repo to avoid committing temporary build internals.</w:t>
      </w:r>
    </w:p>
    <w:p>
      <w:r>
        <w:t xml:space="preserve">Step 41. Ensured direct-download APK is tracked by adjusting .gitignore to include dist/android/AIFRED-Mobile-debug.apk explicitly.</w:t>
      </w:r>
    </w:p>
    <w:p>
      <w:r>
        <w:t xml:space="preserve">Step 42. Revalidated inside target repo by running npm run check and npm run dist:android.</w:t>
      </w:r>
    </w:p>
    <w:p>
      <w:r>
        <w:t xml:space="preserve">Step 43. Staged all changes and created commit: d903ddd Replace repo with AIFRED build and add Android APK delivery.</w:t>
      </w:r>
    </w:p>
    <w:p>
      <w:r>
        <w:t xml:space="preserve">Step 44. Pushed commit to origin main successfully.</w:t>
      </w:r>
    </w:p>
    <w:p>
      <w:r>
        <w:t xml:space="preserve">Step 45. Returned final direct APK raw URL and install command to user.</w:t>
      </w:r>
    </w:p>
    <w:p>
      <w:r>
        <w:t xml:space="preserve">Step 46. User requested a final detailed DOCX log of all steps and full repo explanation (this document).</w:t>
      </w:r>
    </w:p>
    <w:p>
      <w:r>
        <w:br w:type="page"/>
      </w:r>
    </w:p>
    <w:p>
      <w:pPr>
        <w:pStyle w:val="Heading1"/>
      </w:pPr>
      <w:r>
        <w:t xml:space="preserve">3) Repository Deep-Dive (Current Workspace)</w:t>
      </w:r>
    </w:p>
    <w:p>
      <w:r>
        <w:t xml:space="preserve">Repository root: /home/north3rnlight3r/Projects/Open_API_Model</w:t>
      </w:r>
    </w:p>
    <w:p>
      <w:r>
        <w:t xml:space="preserve">Approximate top-level size profile:</w:t>
      </w:r>
    </w:p>
    <w:p>
      <w:r>
        <w:t xml:space="preserve">- README.md: 4 KB</w:t>
      </w:r>
    </w:p>
    <w:p>
      <w:r>
        <w:t xml:space="preserve">- package.json: 4 KB</w:t>
      </w:r>
    </w:p>
    <w:p>
      <w:r>
        <w:t xml:space="preserve">- scripts/: 12 KB</w:t>
      </w:r>
    </w:p>
    <w:p>
      <w:r>
        <w:t xml:space="preserve">- package-lock.json: 160 KB</w:t>
      </w:r>
    </w:p>
    <w:p>
      <w:r>
        <w:t xml:space="preserve">- src/: 1.2 MB</w:t>
      </w:r>
    </w:p>
    <w:p>
      <w:r>
        <w:t xml:space="preserve">- android/: 4.8 MB</w:t>
      </w:r>
    </w:p>
    <w:p>
      <w:r>
        <w:t xml:space="preserve">- node_modules/: 468 MB</w:t>
      </w:r>
    </w:p>
    <w:p>
      <w:r>
        <w:t xml:space="preserve">- dist/: 691 MB</w:t>
      </w:r>
    </w:p>
    <w:p>
      <w:pPr>
        <w:pStyle w:val="Heading2"/>
      </w:pPr>
      <w:r>
        <w:t xml:space="preserve">3.1 Root Files</w:t>
      </w:r>
    </w:p>
    <w:p>
      <w:r>
        <w:t xml:space="preserve">.gitignore</w:t>
      </w:r>
    </w:p>
    <w:p>
      <w:r>
        <w:t xml:space="preserve">- Current workspace file ignores node_modules and dist, plus standard OS/npm debug files.</w:t>
      </w:r>
    </w:p>
    <w:p>
      <w:r>
        <w:t xml:space="preserve">README.md</w:t>
      </w:r>
    </w:p>
    <w:p>
      <w:r>
        <w:t xml:space="preserve">- Documents app capabilities, supported model lists, Windows/Linux packaging steps, Android APK workflow, and validation commands.</w:t>
      </w:r>
    </w:p>
    <w:p>
      <w:r>
        <w:t xml:space="preserve">package.json</w:t>
      </w:r>
    </w:p>
    <w:p>
      <w:r>
        <w:t xml:space="preserve">- Defines Electron entry point src/main.js.</w:t>
      </w:r>
    </w:p>
    <w:p>
      <w:r>
        <w:t xml:space="preserve">- Scripts: start, check, test:runtime, android:sync, dist:android, dist:win, dist:linux, dist:linux:tar.</w:t>
      </w:r>
    </w:p>
    <w:p>
      <w:r>
        <w:t xml:space="preserve">- Dev dependencies: electron, electron-builder, jsdom.</w:t>
      </w:r>
    </w:p>
    <w:p>
      <w:r>
        <w:t xml:space="preserve">- build configuration sets appId com.aifred.desktop and outputs named AIFRED Desktop-&lt;version&gt;-&lt;os&gt;-&lt;arch&gt;.&lt;ext&gt;.</w:t>
      </w:r>
    </w:p>
    <w:p>
      <w:r>
        <w:t xml:space="preserve">package-lock.json</w:t>
      </w:r>
    </w:p>
    <w:p>
      <w:r>
        <w:t xml:space="preserve">- Lockfile pins full npm dependency graph for reproducible installs.</w:t>
      </w:r>
    </w:p>
    <w:p>
      <w:pPr>
        <w:pStyle w:val="Heading2"/>
      </w:pPr>
      <w:r>
        <w:t xml:space="preserve">3.2 Desktop Runtime Source</w:t>
      </w:r>
    </w:p>
    <w:p>
      <w:r>
        <w:t xml:space="preserve">src/main.js</w:t>
      </w:r>
    </w:p>
    <w:p>
      <w:r>
        <w:t xml:space="preserve">- Creates Electron BrowserWindow with secure-ish defaults (contextIsolation true, nodeIntegration false).</w:t>
      </w:r>
    </w:p>
    <w:p>
      <w:r>
        <w:t xml:space="preserve">- Restricts popup handling to puter.com/js.puter.com domains, externalizes all other links via shell.openExternal.</w:t>
      </w:r>
    </w:p>
    <w:p>
      <w:r>
        <w:t xml:space="preserve">- Handles macOS activate lifecycle and window-all-closed termination for non-darwin platforms.</w:t>
      </w:r>
    </w:p>
    <w:p>
      <w:r>
        <w:t xml:space="preserve">src/preload.js</w:t>
      </w:r>
    </w:p>
    <w:p>
      <w:r>
        <w:t xml:space="preserve">- Exposes only platform string to renderer through contextBridge under window.desktopApp.</w:t>
      </w:r>
    </w:p>
    <w:p>
      <w:r>
        <w:t xml:space="preserve">src/renderer/index.html</w:t>
      </w:r>
    </w:p>
    <w:p>
      <w:r>
        <w:t xml:space="preserve">- Defines full two-panel AIFRED UI: controls panel + chat panel.</w:t>
      </w:r>
    </w:p>
    <w:p>
      <w:r>
        <w:t xml:space="preserve">- Includes controls for model selection, streaming, tool calling, web search, temperature, max tokens.</w:t>
      </w:r>
    </w:p>
    <w:p>
      <w:r>
        <w:t xml:space="preserve">- Includes three feature cards: TTS, image generation, image analysis.</w:t>
      </w:r>
    </w:p>
    <w:p>
      <w:r>
        <w:t xml:space="preserve">- Loads Puter SDK from https://js.puter.com/v2/ and local renderer script app.js.</w:t>
      </w:r>
    </w:p>
    <w:p>
      <w:r>
        <w:t xml:space="preserve">src/renderer/styles.css</w:t>
      </w:r>
    </w:p>
    <w:p>
      <w:r>
        <w:t xml:space="preserve">- Implements branded dark sci-fi UI theme with CSS variables and layered gradients.</w:t>
      </w:r>
    </w:p>
    <w:p>
      <w:r>
        <w:t xml:space="preserve">- Uses Orbitron/Rajdhani/JetBrains Mono fonts and responsive layout fallback at max-width 1100px.</w:t>
      </w:r>
    </w:p>
    <w:p>
      <w:r>
        <w:t xml:space="preserve">src/renderer/app.js</w:t>
      </w:r>
    </w:p>
    <w:p>
      <w:r>
        <w:t xml:space="preserve">- Core application controller, event wiring, message rendering, status updates, and API orchestration.</w:t>
      </w:r>
    </w:p>
    <w:p>
      <w:r>
        <w:t xml:space="preserve">- Provides model option lists and defaults (DEFAULT_CHAT_MODEL and FALLBACK_CHAT_MODEL set to gpt-5-nano).</w:t>
      </w:r>
    </w:p>
    <w:p>
      <w:r>
        <w:t xml:space="preserve">- Handles chat submit, image generation, text-to-speech, image analysis, and local calculate tool execution.</w:t>
      </w:r>
    </w:p>
    <w:p>
      <w:r>
        <w:t xml:space="preserve">- Implements callWithFallback strategy with variant labels and trace logging.</w:t>
      </w:r>
    </w:p>
    <w:p>
      <w:r>
        <w:t xml:space="preserve">- Includes robust error normalization for string/object errors and forbidden/unauthorized messaging.</w:t>
      </w:r>
    </w:p>
    <w:p>
      <w:r>
        <w:t xml:space="preserve">- Prevents global unhandled promise rejections from crashing state via preventDefault + user-visible system messages.</w:t>
      </w:r>
    </w:p>
    <w:p>
      <w:pPr>
        <w:pStyle w:val="Heading2"/>
      </w:pPr>
      <w:r>
        <w:t xml:space="preserve">3.3 Test and Utility Scripts</w:t>
      </w:r>
    </w:p>
    <w:p>
      <w:r>
        <w:t xml:space="preserve">scripts/runtime_smoke.js</w:t>
      </w:r>
    </w:p>
    <w:p>
      <w:r>
        <w:t xml:space="preserve">- JSDOM-based runtime smoke test harness.</w:t>
      </w:r>
    </w:p>
    <w:p>
      <w:r>
        <w:t xml:space="preserve">- Removes remote Puter script tags from HTML, injects mocked window.puter auth/AI functions, evaluates app.js.</w:t>
      </w:r>
    </w:p>
    <w:p>
      <w:r>
        <w:t xml:space="preserve">- Validates basic chat response rendering, TTS audio rendering, and generated image rendering.</w:t>
      </w:r>
    </w:p>
    <w:p>
      <w:r>
        <w:t xml:space="preserve">scripts/sync_android_assets.sh</w:t>
      </w:r>
    </w:p>
    <w:p>
      <w:r>
        <w:t xml:space="preserve">- Copies renderer index.html/app.js/styles.css and assets into android/app/src/main/assets/www.</w:t>
      </w:r>
    </w:p>
    <w:p>
      <w:r>
        <w:t xml:space="preserve">scripts/build_android_apk.sh</w:t>
      </w:r>
    </w:p>
    <w:p>
      <w:r>
        <w:t xml:space="preserve">- Native no-Gradle APK pipeline using Android SDK binaries directly.</w:t>
      </w:r>
    </w:p>
    <w:p>
      <w:r>
        <w:t xml:space="preserve">- Auto-discovers latest installed build-tools and Android platform.</w:t>
      </w:r>
    </w:p>
    <w:p>
      <w:r>
        <w:t xml:space="preserve">- Compiles resources with aapt2, Java with javac, dex with d8, package alignment/signing with zipalign/apksigner.</w:t>
      </w:r>
    </w:p>
    <w:p>
      <w:r>
        <w:t xml:space="preserve">- Writes final artifact dist/android/AIFRED-Mobile-debug.apk.</w:t>
      </w:r>
    </w:p>
    <w:p>
      <w:pPr>
        <w:pStyle w:val="Heading2"/>
      </w:pPr>
      <w:r>
        <w:t xml:space="preserve">3.4 Android Source Tree</w:t>
      </w:r>
    </w:p>
    <w:p>
      <w:r>
        <w:t xml:space="preserve">android/app/src/main/AndroidManifest.xml</w:t>
      </w:r>
    </w:p>
    <w:p>
      <w:r>
        <w:t xml:space="preserve">- Declares package com.aifred.mobile, INTERNET permission, launcher activity, portrait orientation, and no-action-bar theme.</w:t>
      </w:r>
    </w:p>
    <w:p>
      <w:r>
        <w:t xml:space="preserve">android/app/src/main/java/com/aifred/mobile/MainActivity.java</w:t>
      </w:r>
    </w:p>
    <w:p>
      <w:r>
        <w:t xml:space="preserve">- Hosts WebView container for local app UI from file:///android_asset/www/index.html.</w:t>
      </w:r>
    </w:p>
    <w:p>
      <w:r>
        <w:t xml:space="preserve">- Enables JavaScript, DOM storage, database support, mixed content mode, and third-party cookies.</w:t>
      </w:r>
    </w:p>
    <w:p>
      <w:r>
        <w:t xml:space="preserve">- For non-http(s)/file schemes, launches external intent instead of in-WebView navigation.</w:t>
      </w:r>
    </w:p>
    <w:p>
      <w:r>
        <w:t xml:space="preserve">- Handles popup windows by forwarding to external browser intents.</w:t>
      </w:r>
    </w:p>
    <w:p>
      <w:r>
        <w:t xml:space="preserve">android/app/src/main/res/layout/activity_main.xml</w:t>
      </w:r>
    </w:p>
    <w:p>
      <w:r>
        <w:t xml:space="preserve">- Single full-screen WebView container layout.</w:t>
      </w:r>
    </w:p>
    <w:p>
      <w:r>
        <w:t xml:space="preserve">android/app/src/main/res/values/strings.xml</w:t>
      </w:r>
    </w:p>
    <w:p>
      <w:r>
        <w:t xml:space="preserve">- Defines app_name as AIFRED Mobile.</w:t>
      </w:r>
    </w:p>
    <w:p>
      <w:r>
        <w:t xml:space="preserve">android/app/src/main/assets/www/*</w:t>
      </w:r>
    </w:p>
    <w:p>
      <w:r>
        <w:t xml:space="preserve">- Synced copy of renderer web application used by Android WebView wrapper.</w:t>
      </w:r>
    </w:p>
    <w:p>
      <w:pPr>
        <w:pStyle w:val="Heading2"/>
      </w:pPr>
      <w:r>
        <w:t xml:space="preserve">3.5 Build Artifacts and Generated Outputs</w:t>
      </w:r>
    </w:p>
    <w:p>
      <w:r>
        <w:t xml:space="preserve">dist/</w:t>
      </w:r>
    </w:p>
    <w:p>
      <w:r>
        <w:t xml:space="preserve">- Linux AppImage: AIFRED Desktop-1.0.0-linux-x86_64.AppImage (~103 MB).</w:t>
      </w:r>
    </w:p>
    <w:p>
      <w:r>
        <w:t xml:space="preserve">- Windows installer: AIFRED Desktop-1.0.0-win-x64.exe (~75 MB).</w:t>
      </w:r>
    </w:p>
    <w:p>
      <w:r>
        <w:t xml:space="preserve">- Android APK: dist/android/AIFRED-Mobile-debug.apk (~1.2 MB).</w:t>
      </w:r>
    </w:p>
    <w:p>
      <w:r>
        <w:t xml:space="preserve">- Additional unpacked distribution folders (linux-unpacked, win-unpacked) and builder metadata.</w:t>
      </w:r>
    </w:p>
    <w:p>
      <w:r>
        <w:t xml:space="preserve">android/build/</w:t>
      </w:r>
    </w:p>
    <w:p>
      <w:r>
        <w:t xml:space="preserve">- Intermediate APK packaging outputs (unsigned/unaligned/aligned apk, dex/classes/resources).</w:t>
      </w:r>
    </w:p>
    <w:p>
      <w:r>
        <w:t xml:space="preserve">- Generated each run by scripts/build_android_apk.sh and safe to clean.</w:t>
      </w:r>
    </w:p>
    <w:p>
      <w:r>
        <w:t xml:space="preserve">node_modules/</w:t>
      </w:r>
    </w:p>
    <w:p>
      <w:r>
        <w:t xml:space="preserve">- Third-party dependency tree from npm install.</w:t>
      </w:r>
    </w:p>
    <w:p>
      <w:r>
        <w:t xml:space="preserve">- Not source-authored application logic; regenerated from package-lock.json.</w:t>
      </w:r>
    </w:p>
    <w:p>
      <w:r>
        <w:br w:type="page"/>
      </w:r>
    </w:p>
    <w:p>
      <w:pPr>
        <w:pStyle w:val="Heading1"/>
      </w:pPr>
      <w:r>
        <w:t xml:space="preserve">4) Target GitHub Repository Replacement and Deployment</w:t>
      </w:r>
    </w:p>
    <w:p>
      <w:r>
        <w:t xml:space="preserve">Target repository: https://github.com/kaeganscott26/Free_API</w:t>
      </w:r>
    </w:p>
    <w:p>
      <w:r>
        <w:t xml:space="preserve">Action requested by user: Replace and overwrite existing content with this build, remove unrelated content, commit, push, include direct APK download.</w:t>
      </w:r>
    </w:p>
    <w:p>
      <w:r>
        <w:t xml:space="preserve">Executed actions:</w:t>
      </w:r>
    </w:p>
    <w:p>
      <w:r>
        <w:t xml:space="preserve">- Cloned target repository into /tmp/Free_API (required escalated network permissions due sandbox DNS limits).</w:t>
      </w:r>
    </w:p>
    <w:p>
      <w:r>
        <w:t xml:space="preserve">- Removed all non-.git root contents to satisfy full replacement requirement.</w:t>
      </w:r>
    </w:p>
    <w:p>
      <w:r>
        <w:t xml:space="preserve">- Copied project source, scripts, android tree, and built APK artifact into target repo.</w:t>
      </w:r>
    </w:p>
    <w:p>
      <w:r>
        <w:t xml:space="preserve">- Removed intermediate android/build outputs before commit.</w:t>
      </w:r>
    </w:p>
    <w:p>
      <w:r>
        <w:t xml:space="preserve">- Updated target .gitignore to include dist/android/AIFRED-Mobile-debug.apk so GitHub raw direct download remains available.</w:t>
      </w:r>
    </w:p>
    <w:p>
      <w:r>
        <w:t xml:space="preserve">- Validated in target repo with npm run check and npm run dist:android.</w:t>
      </w:r>
    </w:p>
    <w:p>
      <w:r>
        <w:t xml:space="preserve">- Committed and pushed commit d903ddd on main.</w:t>
      </w:r>
    </w:p>
    <w:p>
      <w:r>
        <w:t xml:space="preserve">Commit detail snapshot:</w:t>
      </w:r>
    </w:p>
    <w:p>
      <w:r>
        <w:t xml:space="preserve">- Message: Replace repo with AIFRED build and add Android APK delivery</w:t>
      </w:r>
    </w:p>
    <w:p>
      <w:r>
        <w:t xml:space="preserve">- Files changed: 22</w:t>
      </w:r>
    </w:p>
    <w:p>
      <w:r>
        <w:t xml:space="preserve">- Added Android source tree and scripts; updated desktop source; added APK artifact; updated docs/config.</w:t>
      </w:r>
    </w:p>
    <w:p>
      <w:r>
        <w:t xml:space="preserve">Direct download endpoint published:</w:t>
      </w:r>
    </w:p>
    <w:p>
      <w:r>
        <w:t xml:space="preserve">- https://github.com/kaeganscott26/Free_API/raw/main/dist/android/AIFRED-Mobile-debug.apk</w:t>
      </w:r>
    </w:p>
    <w:p>
      <w:pPr>
        <w:pStyle w:val="Heading1"/>
      </w:pPr>
      <w:r>
        <w:t xml:space="preserve">5) Validation and Quality Checks</w:t>
      </w:r>
    </w:p>
    <w:p>
      <w:r>
        <w:t xml:space="preserve">Desktop validation commands executed multiple times:</w:t>
      </w:r>
    </w:p>
    <w:p>
      <w:r>
        <w:t xml:space="preserve">- npm run check</w:t>
      </w:r>
    </w:p>
    <w:p>
      <w:r>
        <w:t xml:space="preserve">- npm run test:runtime</w:t>
      </w:r>
    </w:p>
    <w:p>
      <w:r>
        <w:t xml:space="preserve">Results:</w:t>
      </w:r>
    </w:p>
    <w:p>
      <w:r>
        <w:t xml:space="preserve">- Syntax checks passed for src/main.js, src/preload.js, src/renderer/app.js.</w:t>
      </w:r>
    </w:p>
    <w:p>
      <w:r>
        <w:t xml:space="preserve">- Runtime smoke test passed (chat + TTS + image generation rendering assertions).</w:t>
      </w:r>
    </w:p>
    <w:p>
      <w:r>
        <w:t xml:space="preserve">Packaging/build validation:</w:t>
      </w:r>
    </w:p>
    <w:p>
      <w:r>
        <w:t xml:space="preserve">- npm run dist:linux succeeded.</w:t>
      </w:r>
    </w:p>
    <w:p>
      <w:r>
        <w:t xml:space="preserve">- npm run dist:android succeeded in workspace and target repo clone.</w:t>
      </w:r>
    </w:p>
    <w:p>
      <w:r>
        <w:t xml:space="preserve">Known environment constraints encountered:</w:t>
      </w:r>
    </w:p>
    <w:p>
      <w:r>
        <w:t xml:space="preserve">- npm network operations in sandbox could hang/fail DNS without escalation.</w:t>
      </w:r>
    </w:p>
    <w:p>
      <w:r>
        <w:t xml:space="preserve">- python-docx and render dependencies not installable in current environment due network restrictions and no local mirrors.</w:t>
      </w:r>
    </w:p>
    <w:p>
      <w:r>
        <w:t xml:space="preserve">- LibreOffice/soffice not present, so DOCX visual rendering loop could not be executed in this environment.</w:t>
      </w:r>
    </w:p>
    <w:p>
      <w:r>
        <w:br w:type="page"/>
      </w:r>
    </w:p>
    <w:p>
      <w:pPr>
        <w:pStyle w:val="Heading1"/>
      </w:pPr>
      <w:r>
        <w:t xml:space="preserve">6) Detailed File Inventory (Authored and Key Runtime Files)</w:t>
      </w:r>
    </w:p>
    <w:p>
      <w:r>
        <w:t xml:space="preserve">The list below explains each important repository file and its role in runtime/build behavior.</w:t>
      </w:r>
    </w:p>
    <w:p>
      <w:r>
        <w:t xml:space="preserve">/.gitignore</w:t>
      </w:r>
    </w:p>
    <w:p>
      <w:r>
        <w:t xml:space="preserve">- Workspace ignore for node_modules and dist artifacts.</w:t>
      </w:r>
    </w:p>
    <w:p>
      <w:r>
        <w:t xml:space="preserve">/README.md</w:t>
      </w:r>
    </w:p>
    <w:p>
      <w:r>
        <w:t xml:space="preserve">- User-facing instructions for capabilities, model lists, desktop packaging, Android APK building and installation.</w:t>
      </w:r>
    </w:p>
    <w:p>
      <w:r>
        <w:t xml:space="preserve">/package.json</w:t>
      </w:r>
    </w:p>
    <w:p>
      <w:r>
        <w:t xml:space="preserve">- npm scripts and Electron Builder metadata.</w:t>
      </w:r>
    </w:p>
    <w:p>
      <w:r>
        <w:t xml:space="preserve">/package-lock.json</w:t>
      </w:r>
    </w:p>
    <w:p>
      <w:r>
        <w:t xml:space="preserve">- Full dependency lock graph.</w:t>
      </w:r>
    </w:p>
    <w:p>
      <w:r>
        <w:t xml:space="preserve">/src/main.js</w:t>
      </w:r>
    </w:p>
    <w:p>
      <w:r>
        <w:t xml:space="preserve">- Electron main process bootstrap, window creation, popup URL policy.</w:t>
      </w:r>
    </w:p>
    <w:p>
      <w:r>
        <w:t xml:space="preserve">/src/preload.js</w:t>
      </w:r>
    </w:p>
    <w:p>
      <w:r>
        <w:t xml:space="preserve">- Secure renderer bridge for platform metadata.</w:t>
      </w:r>
    </w:p>
    <w:p>
      <w:r>
        <w:t xml:space="preserve">/src/renderer/index.html</w:t>
      </w:r>
    </w:p>
    <w:p>
      <w:r>
        <w:t xml:space="preserve">- Main UI markup and control surface.</w:t>
      </w:r>
    </w:p>
    <w:p>
      <w:r>
        <w:t xml:space="preserve">/src/renderer/styles.css</w:t>
      </w:r>
    </w:p>
    <w:p>
      <w:r>
        <w:t xml:space="preserve">- Visual identity, responsive behavior, control/message styling.</w:t>
      </w:r>
    </w:p>
    <w:p>
      <w:r>
        <w:t xml:space="preserve">/src/renderer/app.js</w:t>
      </w:r>
    </w:p>
    <w:p>
      <w:r>
        <w:t xml:space="preserve">- Complete frontend behavior, Puter AI API orchestration, errors/fallbacks, local function tooling.</w:t>
      </w:r>
    </w:p>
    <w:p>
      <w:r>
        <w:t xml:space="preserve">/src/renderer/assets/brand_logo.png</w:t>
      </w:r>
    </w:p>
    <w:p>
      <w:r>
        <w:t xml:space="preserve">- Branded visual asset shown in UI header.</w:t>
      </w:r>
    </w:p>
    <w:p>
      <w:r>
        <w:t xml:space="preserve">/scripts/runtime_smoke.js</w:t>
      </w:r>
    </w:p>
    <w:p>
      <w:r>
        <w:t xml:space="preserve">- Integration-like smoke test with mocked Puter APIs.</w:t>
      </w:r>
    </w:p>
    <w:p>
      <w:r>
        <w:t xml:space="preserve">/scripts/sync_android_assets.sh</w:t>
      </w:r>
    </w:p>
    <w:p>
      <w:r>
        <w:t xml:space="preserve">- Sync bridge from renderer web assets into Android assets bundle.</w:t>
      </w:r>
    </w:p>
    <w:p>
      <w:r>
        <w:t xml:space="preserve">/scripts/build_android_apk.sh</w:t>
      </w:r>
    </w:p>
    <w:p>
      <w:r>
        <w:t xml:space="preserve">- End-to-end no-Gradle Android build + signing script.</w:t>
      </w:r>
    </w:p>
    <w:p>
      <w:r>
        <w:t xml:space="preserve">/android/app/src/main/AndroidManifest.xml</w:t>
      </w:r>
    </w:p>
    <w:p>
      <w:r>
        <w:t xml:space="preserve">- Android manifest metadata + launcher config.</w:t>
      </w:r>
    </w:p>
    <w:p>
      <w:r>
        <w:t xml:space="preserve">/android/app/src/main/java/com/aifred/mobile/MainActivity.java</w:t>
      </w:r>
    </w:p>
    <w:p>
      <w:r>
        <w:t xml:space="preserve">- Native WebView shell implementation.</w:t>
      </w:r>
    </w:p>
    <w:p>
      <w:r>
        <w:t xml:space="preserve">/android/app/src/main/res/layout/activity_main.xml</w:t>
      </w:r>
    </w:p>
    <w:p>
      <w:r>
        <w:t xml:space="preserve">- Layout container for WebView.</w:t>
      </w:r>
    </w:p>
    <w:p>
      <w:r>
        <w:t xml:space="preserve">/android/app/src/main/res/values/strings.xml</w:t>
      </w:r>
    </w:p>
    <w:p>
      <w:r>
        <w:t xml:space="preserve">- Android string resources.</w:t>
      </w:r>
    </w:p>
    <w:p>
      <w:r>
        <w:t xml:space="preserve">/android/app/src/main/assets/www/index.html</w:t>
      </w:r>
    </w:p>
    <w:p>
      <w:r>
        <w:t xml:space="preserve">- Synced renderer HTML consumed by mobile wrapper.</w:t>
      </w:r>
    </w:p>
    <w:p>
      <w:r>
        <w:t xml:space="preserve">/android/app/src/main/assets/www/app.js</w:t>
      </w:r>
    </w:p>
    <w:p>
      <w:r>
        <w:t xml:space="preserve">- Synced renderer runtime logic consumed by mobile wrapper.</w:t>
      </w:r>
    </w:p>
    <w:p>
      <w:r>
        <w:t xml:space="preserve">/android/app/src/main/assets/www/styles.css</w:t>
      </w:r>
    </w:p>
    <w:p>
      <w:r>
        <w:t xml:space="preserve">- Synced renderer styles consumed by mobile wrapper.</w:t>
      </w:r>
    </w:p>
    <w:p>
      <w:r>
        <w:t xml:space="preserve">/android/app/src/main/assets/www/assets/brand_logo.png</w:t>
      </w:r>
    </w:p>
    <w:p>
      <w:r>
        <w:t xml:space="preserve">- Mobile asset copy.</w:t>
      </w:r>
    </w:p>
    <w:p>
      <w:r>
        <w:t xml:space="preserve">/dist/AIFRED Desktop-1.0.0-linux-x86_64.AppImage</w:t>
      </w:r>
    </w:p>
    <w:p>
      <w:r>
        <w:t xml:space="preserve">- Linux desktop distributable.</w:t>
      </w:r>
    </w:p>
    <w:p>
      <w:r>
        <w:t xml:space="preserve">/dist/AIFRED Desktop-1.0.0-win-x64.exe</w:t>
      </w:r>
    </w:p>
    <w:p>
      <w:r>
        <w:t xml:space="preserve">- Windows desktop installer.</w:t>
      </w:r>
    </w:p>
    <w:p>
      <w:r>
        <w:t xml:space="preserve">/dist/android/AIFRED-Mobile-debug.apk</w:t>
      </w:r>
    </w:p>
    <w:p>
      <w:r>
        <w:t xml:space="preserve">- Android installable debug APK for direct download and adb install.</w:t>
      </w:r>
    </w:p>
    <w:p>
      <w:r>
        <w:t xml:space="preserve">/dist/linux-unpacked and /dist/win-unpacked</w:t>
      </w:r>
    </w:p>
    <w:p>
      <w:r>
        <w:t xml:space="preserve">- Unpacked packaged application directories produced by electron-builder.</w:t>
      </w:r>
    </w:p>
    <w:p>
      <w:r>
        <w:t xml:space="preserve">/node_modules/*</w:t>
      </w:r>
    </w:p>
    <w:p>
      <w:r>
        <w:t xml:space="preserve">- Third-party package payloads needed for build/test runtime; not handwritten project source.</w:t>
      </w:r>
    </w:p>
    <w:p>
      <w:pPr>
        <w:pStyle w:val="Heading1"/>
      </w:pPr>
      <w:r>
        <w:t xml:space="preserve">7) Final Notes</w:t>
      </w:r>
    </w:p>
    <w:p>
      <w:r>
        <w:t xml:space="preserve">All requested implementation tasks were completed before generating this report, including Android APK generation and GitHub push of overwritten repository contents.</w:t>
      </w:r>
    </w:p>
    <w:p>
      <w:r>
        <w:t xml:space="preserve">This document was generated in an environment without python-docx/libreoffice availability. It is produced as valid OOXML DOCX using direct packaging and XML generation.</w:t>
      </w:r>
    </w:p>
    <w:p>
      <w:r>
        <w:t xml:space="preserve">Recommended follow-up outside this environment: open this DOCX in Word/LibreOffice and confirm visual layout preferences (fonts/margins/page breaks).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pPr>
      <w:spacing w:after="280"/>
    </w:pPr>
    <w:rPr>
      <w:b/>
      <w:sz w:val="40"/>
    </w:rPr>
  </w:style>
  <w:style w:type="paragraph" w:styleId="Subtitle">
    <w:name w:val="Subtitle"/>
    <w:basedOn w:val="Normal"/>
    <w:qFormat/>
    <w:pPr>
      <w:spacing w:after="120"/>
    </w:pPr>
    <w:rPr>
      <w:sz w:val="22"/>
      <w:color w:val="555555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32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b/>
      <w:sz w:val="28"/>
    </w:rPr>
  </w:style>
  <w:style w:type="paragraph" w:styleId="BodyText">
    <w:name w:val="Body Text"/>
    <w:basedOn w:val="Normal"/>
    <w:qFormat/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AIFRED Execution Log and Repository Report</dc:title>
  <dc:subject>AIFRED Build Log</dc:subject>
  <dc:creator>Codex</dc:creator>
  <cp:lastModifiedBy>Codex</cp:lastModifiedBy>
  <dcterms:created xsi:type="dcterms:W3CDTF">2026-02-16T13:14:44.060354Z</dcterms:created>
  <dcterms:modified xsi:type="dcterms:W3CDTF">2026-02-16T13:14:44.060453Z</dcterms:modified>
</cp:coreProperties>
</file>