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005" w:rsidRPr="0035409E" w:rsidRDefault="0035409E" w:rsidP="0035409E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hd w:val="clear" w:color="auto" w:fill="FFFFFF"/>
        </w:rPr>
      </w:pPr>
      <w:r w:rsidRPr="0035409E">
        <w:rPr>
          <w:rFonts w:ascii="Arial" w:hAnsi="Arial" w:cs="Arial"/>
          <w:color w:val="202124"/>
          <w:shd w:val="clear" w:color="auto" w:fill="FFFFFF"/>
        </w:rPr>
        <w:t xml:space="preserve">The </w:t>
      </w:r>
      <w:proofErr w:type="spellStart"/>
      <w:r w:rsidRPr="0035409E">
        <w:rPr>
          <w:rFonts w:ascii="Arial" w:hAnsi="Arial" w:cs="Arial"/>
          <w:color w:val="202124"/>
          <w:shd w:val="clear" w:color="auto" w:fill="FFFFFF"/>
        </w:rPr>
        <w:t>FizzBuzz</w:t>
      </w:r>
      <w:proofErr w:type="spellEnd"/>
      <w:r w:rsidRPr="0035409E">
        <w:rPr>
          <w:rFonts w:ascii="Arial" w:hAnsi="Arial" w:cs="Arial"/>
          <w:color w:val="202124"/>
          <w:shd w:val="clear" w:color="auto" w:fill="FFFFFF"/>
        </w:rPr>
        <w:t xml:space="preserve"> problem is a classic test given in coding interviews. The task is simple: Print integers 1 to N, but print “Fizz” if an integer </w:t>
      </w:r>
      <w:r w:rsidRPr="0035409E">
        <w:rPr>
          <w:rFonts w:ascii="Arial" w:hAnsi="Arial" w:cs="Arial"/>
          <w:b/>
          <w:bCs/>
          <w:color w:val="202124"/>
          <w:shd w:val="clear" w:color="auto" w:fill="FFFFFF"/>
        </w:rPr>
        <w:t>is divisible</w:t>
      </w:r>
      <w:r w:rsidRPr="0035409E">
        <w:rPr>
          <w:rFonts w:ascii="Arial" w:hAnsi="Arial" w:cs="Arial"/>
          <w:color w:val="202124"/>
          <w:shd w:val="clear" w:color="auto" w:fill="FFFFFF"/>
        </w:rPr>
        <w:t> by 3, “Buzz” if an integer is divisible by 5, and “</w:t>
      </w:r>
      <w:proofErr w:type="spellStart"/>
      <w:r w:rsidRPr="0035409E">
        <w:rPr>
          <w:rFonts w:ascii="Arial" w:hAnsi="Arial" w:cs="Arial"/>
          <w:color w:val="202124"/>
          <w:shd w:val="clear" w:color="auto" w:fill="FFFFFF"/>
        </w:rPr>
        <w:t>FizzBuzz</w:t>
      </w:r>
      <w:proofErr w:type="spellEnd"/>
      <w:r w:rsidRPr="0035409E">
        <w:rPr>
          <w:rFonts w:ascii="Arial" w:hAnsi="Arial" w:cs="Arial"/>
          <w:color w:val="202124"/>
          <w:shd w:val="clear" w:color="auto" w:fill="FFFFFF"/>
        </w:rPr>
        <w:t>” if an integer is divisible by both 3 and 5.</w:t>
      </w:r>
    </w:p>
    <w:p w:rsidR="0035409E" w:rsidRDefault="0035409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Sample input 5</w:t>
      </w:r>
    </w:p>
    <w:p w:rsidR="0035409E" w:rsidRDefault="0035409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Output</w:t>
      </w:r>
    </w:p>
    <w:p w:rsidR="0035409E" w:rsidRDefault="0035409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1</w:t>
      </w:r>
    </w:p>
    <w:p w:rsidR="0035409E" w:rsidRDefault="0035409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2</w:t>
      </w:r>
    </w:p>
    <w:p w:rsidR="0035409E" w:rsidRDefault="0035409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Fizz</w:t>
      </w:r>
    </w:p>
    <w:p w:rsidR="0035409E" w:rsidRDefault="0035409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4</w:t>
      </w:r>
    </w:p>
    <w:p w:rsidR="0035409E" w:rsidRDefault="0035409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Buzz</w:t>
      </w:r>
    </w:p>
    <w:p w:rsidR="0035409E" w:rsidRDefault="0035409E" w:rsidP="0035409E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Get the factorial of a number</w:t>
      </w:r>
    </w:p>
    <w:p w:rsidR="0035409E" w:rsidRDefault="0035409E" w:rsidP="0035409E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Sample input 5</w:t>
      </w:r>
    </w:p>
    <w:p w:rsidR="0035409E" w:rsidRDefault="0035409E" w:rsidP="0035409E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Output 120</w:t>
      </w:r>
    </w:p>
    <w:p w:rsidR="0035409E" w:rsidRDefault="0035409E" w:rsidP="0035409E">
      <w:pPr>
        <w:pStyle w:val="ListParagraph"/>
        <w:rPr>
          <w:rFonts w:ascii="Arial" w:hAnsi="Arial" w:cs="Arial"/>
          <w:color w:val="202124"/>
          <w:shd w:val="clear" w:color="auto" w:fill="FFFFFF"/>
        </w:rPr>
      </w:pPr>
    </w:p>
    <w:p w:rsidR="0035409E" w:rsidRDefault="0035409E" w:rsidP="0035409E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Input 3</w:t>
      </w:r>
    </w:p>
    <w:p w:rsidR="0035409E" w:rsidRDefault="0035409E" w:rsidP="0035409E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Output 6</w:t>
      </w:r>
    </w:p>
    <w:p w:rsidR="0035409E" w:rsidRDefault="0035409E" w:rsidP="0035409E">
      <w:pPr>
        <w:pStyle w:val="ListParagraph"/>
        <w:rPr>
          <w:rFonts w:ascii="Arial" w:hAnsi="Arial" w:cs="Arial"/>
          <w:color w:val="202124"/>
          <w:shd w:val="clear" w:color="auto" w:fill="FFFFFF"/>
        </w:rPr>
      </w:pPr>
    </w:p>
    <w:p w:rsidR="0035409E" w:rsidRDefault="0035409E" w:rsidP="0035409E">
      <w:pPr>
        <w:pStyle w:val="ListParagraph"/>
        <w:rPr>
          <w:rFonts w:ascii="Arial" w:hAnsi="Arial" w:cs="Arial"/>
          <w:color w:val="202124"/>
          <w:shd w:val="clear" w:color="auto" w:fill="FFFFFF"/>
        </w:rPr>
      </w:pPr>
    </w:p>
    <w:p w:rsidR="0035409E" w:rsidRDefault="0035409E" w:rsidP="0035409E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Pyramid with middle space</w:t>
      </w:r>
    </w:p>
    <w:p w:rsidR="0035409E" w:rsidRDefault="0035409E" w:rsidP="0035409E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Input 5</w:t>
      </w:r>
    </w:p>
    <w:p w:rsidR="0035409E" w:rsidRDefault="0035409E" w:rsidP="0035409E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Output</w:t>
      </w:r>
    </w:p>
    <w:p w:rsidR="0035409E" w:rsidRDefault="0035409E" w:rsidP="0035409E">
      <w:pPr>
        <w:pStyle w:val="ListParagrap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   *</w:t>
      </w:r>
      <w:r>
        <w:rPr>
          <w:color w:val="000000"/>
          <w:sz w:val="27"/>
          <w:szCs w:val="27"/>
        </w:rPr>
        <w:br/>
        <w:t>   * *</w:t>
      </w:r>
      <w:r>
        <w:rPr>
          <w:color w:val="000000"/>
          <w:sz w:val="27"/>
          <w:szCs w:val="27"/>
        </w:rPr>
        <w:br/>
        <w:t>  * * *</w:t>
      </w:r>
      <w:r>
        <w:rPr>
          <w:color w:val="000000"/>
          <w:sz w:val="27"/>
          <w:szCs w:val="27"/>
        </w:rPr>
        <w:br/>
        <w:t> * * * *</w:t>
      </w:r>
      <w:r>
        <w:rPr>
          <w:color w:val="000000"/>
          <w:sz w:val="27"/>
          <w:szCs w:val="27"/>
        </w:rPr>
        <w:br/>
        <w:t>* * * * *</w:t>
      </w:r>
    </w:p>
    <w:p w:rsidR="0035409E" w:rsidRDefault="0035409E" w:rsidP="0035409E">
      <w:pPr>
        <w:pStyle w:val="ListParagraph"/>
        <w:rPr>
          <w:color w:val="000000"/>
          <w:sz w:val="27"/>
          <w:szCs w:val="27"/>
        </w:rPr>
      </w:pPr>
    </w:p>
    <w:p w:rsidR="0035409E" w:rsidRPr="0035409E" w:rsidRDefault="0035409E" w:rsidP="0035409E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hd w:val="clear" w:color="auto" w:fill="FFFFFF"/>
        </w:rPr>
      </w:pPr>
      <w:r w:rsidRPr="006F6096">
        <w:t>Input a string and then output the reverse</w:t>
      </w:r>
    </w:p>
    <w:p w:rsidR="0035409E" w:rsidRDefault="0035409E" w:rsidP="0035409E">
      <w:pPr>
        <w:pStyle w:val="ListParagraph"/>
      </w:pPr>
      <w:r>
        <w:t xml:space="preserve">Input; </w:t>
      </w:r>
      <w:proofErr w:type="spellStart"/>
      <w:r>
        <w:t>tanGela</w:t>
      </w:r>
      <w:proofErr w:type="spellEnd"/>
    </w:p>
    <w:p w:rsidR="0035409E" w:rsidRDefault="0035409E" w:rsidP="0035409E">
      <w:pPr>
        <w:pStyle w:val="ListParagraph"/>
      </w:pPr>
      <w:proofErr w:type="spellStart"/>
      <w:r>
        <w:t>Ouput</w:t>
      </w:r>
      <w:proofErr w:type="spellEnd"/>
      <w:r>
        <w:t xml:space="preserve">; </w:t>
      </w:r>
      <w:proofErr w:type="spellStart"/>
      <w:r>
        <w:t>aleGnat</w:t>
      </w:r>
      <w:proofErr w:type="spellEnd"/>
    </w:p>
    <w:p w:rsidR="0035409E" w:rsidRDefault="0035409E" w:rsidP="0035409E">
      <w:pPr>
        <w:pStyle w:val="ListParagraph"/>
      </w:pPr>
    </w:p>
    <w:p w:rsidR="0035409E" w:rsidRDefault="0035409E" w:rsidP="0035409E">
      <w:pPr>
        <w:pStyle w:val="ListParagraph"/>
        <w:numPr>
          <w:ilvl w:val="0"/>
          <w:numId w:val="1"/>
        </w:numPr>
      </w:pPr>
      <w:r w:rsidRPr="006F6096">
        <w:t>Determine whether a whole number or decimal number</w:t>
      </w:r>
    </w:p>
    <w:p w:rsidR="0035409E" w:rsidRDefault="0035409E" w:rsidP="0035409E">
      <w:pPr>
        <w:pStyle w:val="ListParagraph"/>
      </w:pPr>
      <w:r>
        <w:t xml:space="preserve">34 – </w:t>
      </w:r>
      <w:proofErr w:type="gramStart"/>
      <w:r>
        <w:t>whole</w:t>
      </w:r>
      <w:proofErr w:type="gramEnd"/>
    </w:p>
    <w:p w:rsidR="0035409E" w:rsidRDefault="0035409E" w:rsidP="0035409E">
      <w:pPr>
        <w:pStyle w:val="ListParagraph"/>
      </w:pPr>
      <w:r>
        <w:t>3.43 –decimal</w:t>
      </w:r>
    </w:p>
    <w:p w:rsidR="0035409E" w:rsidRDefault="0035409E" w:rsidP="0035409E">
      <w:r>
        <w:rPr>
          <w:rFonts w:ascii="Arial" w:hAnsi="Arial" w:cs="Arial"/>
          <w:color w:val="202124"/>
          <w:shd w:val="clear" w:color="auto" w:fill="FFFFFF"/>
        </w:rPr>
        <w:t>6)</w:t>
      </w:r>
      <w:r w:rsidRPr="0035409E">
        <w:t xml:space="preserve"> </w:t>
      </w:r>
      <w:r w:rsidRPr="006F6096">
        <w:t>Input numbers and sort them to decreasing order</w:t>
      </w:r>
    </w:p>
    <w:p w:rsidR="0035409E" w:rsidRDefault="0035409E" w:rsidP="0035409E">
      <w:r>
        <w:t>Input 3 4 5</w:t>
      </w:r>
    </w:p>
    <w:p w:rsidR="0035409E" w:rsidRDefault="0035409E" w:rsidP="0035409E">
      <w:r>
        <w:t>Output 5 4 3</w:t>
      </w:r>
    </w:p>
    <w:p w:rsidR="0035409E" w:rsidRDefault="0035409E" w:rsidP="0035409E"/>
    <w:p w:rsidR="0035409E" w:rsidRPr="0035409E" w:rsidRDefault="0035409E" w:rsidP="0035409E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lastRenderedPageBreak/>
        <w:t>7)</w:t>
      </w:r>
      <w:r w:rsidRPr="0035409E">
        <w:rPr>
          <w:rFonts w:ascii="Arial" w:hAnsi="Arial" w:cs="Arial"/>
          <w:sz w:val="27"/>
          <w:szCs w:val="27"/>
        </w:rPr>
        <w:t xml:space="preserve"> A leap year is exactly divisible by 4 except for century years (years ending with 00). The century year is a leap year only if it is perfectly divisible by 400.</w:t>
      </w:r>
    </w:p>
    <w:p w:rsidR="0035409E" w:rsidRPr="0035409E" w:rsidRDefault="0035409E" w:rsidP="0035409E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</w:rPr>
      </w:pPr>
      <w:r w:rsidRPr="0035409E">
        <w:rPr>
          <w:rFonts w:ascii="Arial" w:eastAsia="Times New Roman" w:hAnsi="Arial" w:cs="Arial"/>
          <w:sz w:val="27"/>
          <w:szCs w:val="27"/>
        </w:rPr>
        <w:t>For example,</w:t>
      </w:r>
    </w:p>
    <w:p w:rsidR="0035409E" w:rsidRPr="0035409E" w:rsidRDefault="0035409E" w:rsidP="0035409E">
      <w:pPr>
        <w:numPr>
          <w:ilvl w:val="0"/>
          <w:numId w:val="2"/>
        </w:numPr>
        <w:shd w:val="clear" w:color="auto" w:fill="F9FAFC"/>
        <w:spacing w:after="180" w:line="450" w:lineRule="atLeast"/>
        <w:ind w:left="0"/>
        <w:rPr>
          <w:rFonts w:ascii="Arial" w:eastAsia="Times New Roman" w:hAnsi="Arial" w:cs="Arial"/>
          <w:sz w:val="27"/>
          <w:szCs w:val="27"/>
        </w:rPr>
      </w:pPr>
      <w:r w:rsidRPr="0035409E">
        <w:rPr>
          <w:rFonts w:ascii="Arial" w:eastAsia="Times New Roman" w:hAnsi="Arial" w:cs="Arial"/>
          <w:sz w:val="27"/>
          <w:szCs w:val="27"/>
        </w:rPr>
        <w:t>1999 is not a leap year</w:t>
      </w:r>
    </w:p>
    <w:p w:rsidR="0035409E" w:rsidRPr="0035409E" w:rsidRDefault="0035409E" w:rsidP="0035409E">
      <w:pPr>
        <w:numPr>
          <w:ilvl w:val="0"/>
          <w:numId w:val="2"/>
        </w:numPr>
        <w:shd w:val="clear" w:color="auto" w:fill="F9FAFC"/>
        <w:spacing w:after="180" w:line="450" w:lineRule="atLeast"/>
        <w:ind w:left="0"/>
        <w:rPr>
          <w:rFonts w:ascii="Arial" w:eastAsia="Times New Roman" w:hAnsi="Arial" w:cs="Arial"/>
          <w:sz w:val="27"/>
          <w:szCs w:val="27"/>
        </w:rPr>
      </w:pPr>
      <w:r w:rsidRPr="0035409E">
        <w:rPr>
          <w:rFonts w:ascii="Arial" w:eastAsia="Times New Roman" w:hAnsi="Arial" w:cs="Arial"/>
          <w:sz w:val="27"/>
          <w:szCs w:val="27"/>
        </w:rPr>
        <w:t>2000 is a leap year</w:t>
      </w:r>
    </w:p>
    <w:p w:rsidR="0035409E" w:rsidRPr="0035409E" w:rsidRDefault="0035409E" w:rsidP="0035409E">
      <w:pPr>
        <w:numPr>
          <w:ilvl w:val="0"/>
          <w:numId w:val="2"/>
        </w:numPr>
        <w:shd w:val="clear" w:color="auto" w:fill="F9FAFC"/>
        <w:spacing w:after="180" w:line="450" w:lineRule="atLeast"/>
        <w:ind w:left="0"/>
        <w:rPr>
          <w:rFonts w:ascii="Arial" w:eastAsia="Times New Roman" w:hAnsi="Arial" w:cs="Arial"/>
          <w:sz w:val="27"/>
          <w:szCs w:val="27"/>
        </w:rPr>
      </w:pPr>
      <w:r w:rsidRPr="0035409E">
        <w:rPr>
          <w:rFonts w:ascii="Arial" w:eastAsia="Times New Roman" w:hAnsi="Arial" w:cs="Arial"/>
          <w:sz w:val="27"/>
          <w:szCs w:val="27"/>
        </w:rPr>
        <w:t>2004 is a leap year</w:t>
      </w:r>
    </w:p>
    <w:p w:rsidR="0035409E" w:rsidRPr="0035409E" w:rsidRDefault="0035409E" w:rsidP="0035409E">
      <w:pPr>
        <w:rPr>
          <w:rFonts w:ascii="Arial" w:hAnsi="Arial" w:cs="Arial"/>
          <w:color w:val="202124"/>
          <w:shd w:val="clear" w:color="auto" w:fill="FFFFFF"/>
        </w:rPr>
      </w:pPr>
      <w:bookmarkStart w:id="0" w:name="_GoBack"/>
      <w:bookmarkEnd w:id="0"/>
    </w:p>
    <w:sectPr w:rsidR="0035409E" w:rsidRPr="00354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C2E2C"/>
    <w:multiLevelType w:val="multilevel"/>
    <w:tmpl w:val="22E4D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3571232"/>
    <w:multiLevelType w:val="hybridMultilevel"/>
    <w:tmpl w:val="AD4477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09E"/>
    <w:rsid w:val="0035409E"/>
    <w:rsid w:val="0091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5AF549-A4EA-4A6C-870E-308167A93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09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4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1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2021-08-14T15:02:00Z</dcterms:created>
  <dcterms:modified xsi:type="dcterms:W3CDTF">2021-08-14T15:12:00Z</dcterms:modified>
</cp:coreProperties>
</file>