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D87F" w14:textId="77777777" w:rsidR="009F3777" w:rsidRDefault="009F3777" w:rsidP="009F3777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</w:rPr>
      </w:pP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376249" w:rsidRPr="00AE219E" w14:paraId="5BE04561" w14:textId="77777777" w:rsidTr="006D1152"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  <w:shd w:val="pct25" w:color="auto" w:fill="FFFFFF"/>
            <w:vAlign w:val="center"/>
          </w:tcPr>
          <w:p w14:paraId="55B35567" w14:textId="67BF45C5" w:rsidR="00376249" w:rsidRPr="00AE219E" w:rsidRDefault="00B4697C" w:rsidP="00CA679E">
            <w:pPr>
              <w:pStyle w:val="Piedepgina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  <w:sz w:val="22"/>
              </w:rPr>
              <w:t>Fundamentos de Ing. De Software</w:t>
            </w:r>
          </w:p>
        </w:tc>
      </w:tr>
      <w:tr w:rsidR="00376249" w:rsidRPr="00AE219E" w14:paraId="38D8311D" w14:textId="77777777" w:rsidTr="006D1152">
        <w:trPr>
          <w:trHeight w:val="290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14:paraId="45D288D5" w14:textId="514D0C53" w:rsidR="00376249" w:rsidRPr="00AE219E" w:rsidRDefault="00C20E5D" w:rsidP="00C20E5D">
            <w:pPr>
              <w:pStyle w:val="Piedepgina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Carrera: </w:t>
            </w:r>
            <w:r w:rsidR="00B4697C">
              <w:rPr>
                <w:rFonts w:ascii="Arial Narrow" w:hAnsi="Arial Narrow" w:cs="Arial"/>
              </w:rPr>
              <w:t xml:space="preserve">Inteligencia Artificial </w:t>
            </w:r>
            <w:r w:rsidR="00376249" w:rsidRPr="00AE219E">
              <w:rPr>
                <w:rFonts w:ascii="Arial Narrow" w:hAnsi="Arial Narrow" w:cs="Arial"/>
              </w:rPr>
              <w:t xml:space="preserve">|  </w:t>
            </w:r>
            <w:r w:rsidR="00CA679E">
              <w:rPr>
                <w:rFonts w:ascii="Arial Narrow" w:hAnsi="Arial Narrow" w:cs="Arial"/>
              </w:rPr>
              <w:t xml:space="preserve"> </w:t>
            </w:r>
            <w:r w:rsidR="00376249" w:rsidRPr="00AE219E">
              <w:rPr>
                <w:rFonts w:ascii="Arial Narrow" w:hAnsi="Arial Narrow" w:cs="Arial"/>
              </w:rPr>
              <w:t xml:space="preserve"> Fecha Actualización: </w:t>
            </w:r>
            <w:r w:rsidR="00B4697C">
              <w:rPr>
                <w:rFonts w:ascii="Arial Narrow" w:hAnsi="Arial Narrow" w:cs="Arial"/>
              </w:rPr>
              <w:t xml:space="preserve">20 de </w:t>
            </w:r>
            <w:r w:rsidR="000F56D4">
              <w:rPr>
                <w:rFonts w:ascii="Arial Narrow" w:hAnsi="Arial Narrow" w:cs="Arial"/>
              </w:rPr>
              <w:t>abril de 2024</w:t>
            </w:r>
          </w:p>
        </w:tc>
      </w:tr>
    </w:tbl>
    <w:p w14:paraId="58E1084A" w14:textId="77777777" w:rsidR="00005152" w:rsidRPr="00AE219E" w:rsidRDefault="00005152" w:rsidP="009F3777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</w:rPr>
      </w:pPr>
    </w:p>
    <w:p w14:paraId="4C07E828" w14:textId="77777777" w:rsidR="0098601C" w:rsidRDefault="0098601C" w:rsidP="0098601C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>PUNTAJES Y NOTA</w:t>
      </w: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536"/>
      </w:tblGrid>
      <w:tr w:rsidR="00AC43BF" w14:paraId="678888FB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6662283C" w14:textId="192D66FE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máximo: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>
              <w:rPr>
                <w:rFonts w:ascii="Arial Narrow" w:hAnsi="Arial Narrow" w:cs="Arial"/>
                <w:b/>
              </w:rPr>
              <w:t>100</w:t>
            </w:r>
          </w:p>
        </w:tc>
        <w:tc>
          <w:tcPr>
            <w:tcW w:w="4536" w:type="dxa"/>
            <w:vMerge w:val="restart"/>
          </w:tcPr>
          <w:p w14:paraId="5EAE809A" w14:textId="77777777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Nota:</w:t>
            </w:r>
          </w:p>
        </w:tc>
      </w:tr>
      <w:tr w:rsidR="00AC43BF" w14:paraId="077D2222" w14:textId="77777777" w:rsidTr="00B4371F">
        <w:trPr>
          <w:trHeight w:val="567"/>
        </w:trPr>
        <w:tc>
          <w:tcPr>
            <w:tcW w:w="5529" w:type="dxa"/>
            <w:vAlign w:val="center"/>
          </w:tcPr>
          <w:p w14:paraId="7BFBFABE" w14:textId="76E70EBD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Puntaje mínimo de aprobación:</w:t>
            </w:r>
            <w:r w:rsidR="005D6A33">
              <w:rPr>
                <w:rFonts w:ascii="Arial Narrow" w:hAnsi="Arial Narrow" w:cs="Arial"/>
                <w:b/>
              </w:rPr>
              <w:t xml:space="preserve"> </w:t>
            </w:r>
            <w:r w:rsidR="00CA679E">
              <w:rPr>
                <w:rFonts w:ascii="Arial Narrow" w:hAnsi="Arial Narrow" w:cs="Arial"/>
                <w:b/>
              </w:rPr>
              <w:t>60</w:t>
            </w:r>
          </w:p>
        </w:tc>
        <w:tc>
          <w:tcPr>
            <w:tcW w:w="4536" w:type="dxa"/>
            <w:vMerge/>
          </w:tcPr>
          <w:p w14:paraId="0CCF4B01" w14:textId="77777777" w:rsidR="00AC43BF" w:rsidRDefault="00AC43BF" w:rsidP="0098601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Arial"/>
                <w:b/>
              </w:rPr>
            </w:pPr>
          </w:p>
        </w:tc>
      </w:tr>
    </w:tbl>
    <w:p w14:paraId="669331BD" w14:textId="77777777" w:rsidR="00376F79" w:rsidRPr="00AE219E" w:rsidRDefault="00376F79" w:rsidP="00AC43BF">
      <w:pPr>
        <w:rPr>
          <w:rFonts w:ascii="Arial Narrow" w:hAnsi="Arial Narrow" w:cs="Arial"/>
        </w:rPr>
      </w:pPr>
    </w:p>
    <w:p w14:paraId="37E81320" w14:textId="2DA42ACB" w:rsidR="00E43F38" w:rsidRPr="00D0726B" w:rsidRDefault="00E43F38" w:rsidP="00D0726B">
      <w:pPr>
        <w:pStyle w:val="Piedepgina"/>
        <w:tabs>
          <w:tab w:val="clear" w:pos="4419"/>
          <w:tab w:val="clear" w:pos="8838"/>
        </w:tabs>
        <w:rPr>
          <w:rFonts w:ascii="Arial" w:hAnsi="Arial" w:cs="Arial"/>
          <w:b/>
          <w:i/>
          <w:color w:val="C0C0C0"/>
          <w:sz w:val="18"/>
          <w:szCs w:val="18"/>
        </w:rPr>
      </w:pPr>
      <w:r>
        <w:rPr>
          <w:rFonts w:ascii="Arial Narrow" w:hAnsi="Arial Narrow" w:cs="Arial"/>
          <w:b/>
        </w:rPr>
        <w:t>Nombre Completo____</w:t>
      </w:r>
      <w:proofErr w:type="spellStart"/>
      <w:r w:rsidR="005B55F1">
        <w:rPr>
          <w:rFonts w:ascii="Arial Narrow" w:hAnsi="Arial Narrow" w:cs="Arial"/>
          <w:b/>
        </w:rPr>
        <w:t>Kael</w:t>
      </w:r>
      <w:proofErr w:type="spellEnd"/>
      <w:r w:rsidR="005B55F1">
        <w:rPr>
          <w:rFonts w:ascii="Arial Narrow" w:hAnsi="Arial Narrow" w:cs="Arial"/>
          <w:b/>
        </w:rPr>
        <w:t xml:space="preserve"> </w:t>
      </w:r>
      <w:proofErr w:type="spellStart"/>
      <w:r w:rsidR="005B55F1">
        <w:rPr>
          <w:rFonts w:ascii="Arial Narrow" w:hAnsi="Arial Narrow" w:cs="Arial"/>
          <w:b/>
        </w:rPr>
        <w:t>Dill</w:t>
      </w:r>
      <w:proofErr w:type="spellEnd"/>
      <w:r w:rsidR="005B55F1">
        <w:rPr>
          <w:rFonts w:ascii="Arial Narrow" w:hAnsi="Arial Narrow" w:cs="Arial"/>
          <w:b/>
        </w:rPr>
        <w:t xml:space="preserve"> </w:t>
      </w:r>
      <w:proofErr w:type="spellStart"/>
      <w:r w:rsidR="005B55F1">
        <w:rPr>
          <w:rFonts w:ascii="Arial Narrow" w:hAnsi="Arial Narrow" w:cs="Arial"/>
          <w:b/>
        </w:rPr>
        <w:t>Kruse</w:t>
      </w:r>
      <w:proofErr w:type="spellEnd"/>
      <w:r w:rsidR="005B55F1">
        <w:rPr>
          <w:rFonts w:ascii="Arial Narrow" w:hAnsi="Arial Narrow" w:cs="Arial"/>
          <w:b/>
        </w:rPr>
        <w:t xml:space="preserve"> </w:t>
      </w:r>
      <w:proofErr w:type="spellStart"/>
      <w:r w:rsidR="005B55F1">
        <w:rPr>
          <w:rFonts w:ascii="Arial Narrow" w:hAnsi="Arial Narrow" w:cs="Arial"/>
          <w:b/>
        </w:rPr>
        <w:t>Valljos</w:t>
      </w:r>
      <w:proofErr w:type="spellEnd"/>
      <w:r w:rsidR="005B55F1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 xml:space="preserve">____________________________________________________________ </w:t>
      </w:r>
    </w:p>
    <w:p w14:paraId="5D3288F1" w14:textId="77777777" w:rsidR="00E43F38" w:rsidRDefault="00E43F38" w:rsidP="00E43F38">
      <w:pPr>
        <w:pStyle w:val="Piedepgina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b/>
        </w:rPr>
      </w:pPr>
    </w:p>
    <w:p w14:paraId="76BC68FA" w14:textId="28849538" w:rsidR="00E43F38" w:rsidRPr="005B55F1" w:rsidRDefault="00E43F38" w:rsidP="00E43F38">
      <w:pPr>
        <w:pStyle w:val="Piedepgina"/>
        <w:tabs>
          <w:tab w:val="clear" w:pos="4419"/>
          <w:tab w:val="clear" w:pos="8838"/>
        </w:tabs>
        <w:spacing w:line="360" w:lineRule="auto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C.I. __________</w:t>
      </w:r>
      <w:r w:rsidR="005B55F1">
        <w:rPr>
          <w:rFonts w:ascii="Arial Narrow" w:hAnsi="Arial Narrow" w:cs="Arial"/>
          <w:b/>
        </w:rPr>
        <w:t>14973873</w:t>
      </w:r>
      <w:r>
        <w:rPr>
          <w:rFonts w:ascii="Arial Narrow" w:hAnsi="Arial Narrow" w:cs="Arial"/>
          <w:b/>
        </w:rPr>
        <w:t>___________________________________________ Fecha:  _____</w:t>
      </w:r>
      <w:r w:rsidR="005B55F1">
        <w:rPr>
          <w:rFonts w:ascii="Arial Narrow" w:hAnsi="Arial Narrow" w:cs="Arial"/>
          <w:b/>
        </w:rPr>
        <w:t>25 / 04 / 2024</w:t>
      </w:r>
      <w:r>
        <w:rPr>
          <w:rFonts w:ascii="Arial Narrow" w:hAnsi="Arial Narrow" w:cs="Arial"/>
          <w:b/>
        </w:rPr>
        <w:t>____</w:t>
      </w:r>
      <w:r w:rsidR="005B55F1">
        <w:rPr>
          <w:rFonts w:ascii="Arial Narrow" w:hAnsi="Arial Narrow" w:cs="Arial"/>
          <w:b/>
        </w:rPr>
        <w:t xml:space="preserve">  </w:t>
      </w:r>
    </w:p>
    <w:p w14:paraId="35144072" w14:textId="77777777" w:rsidR="00376F79" w:rsidRPr="00AE219E" w:rsidRDefault="00376F79" w:rsidP="00F049AC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  <w:color w:val="FF0000"/>
        </w:rPr>
      </w:pPr>
    </w:p>
    <w:p w14:paraId="3E44A3C1" w14:textId="77777777" w:rsidR="00F514FB" w:rsidRPr="00AE219E" w:rsidRDefault="00F514FB" w:rsidP="00F514FB">
      <w:pPr>
        <w:pStyle w:val="Piedepgina"/>
        <w:tabs>
          <w:tab w:val="clear" w:pos="4419"/>
          <w:tab w:val="clear" w:pos="8838"/>
        </w:tabs>
        <w:rPr>
          <w:rFonts w:ascii="Arial Narrow" w:hAnsi="Arial Narrow" w:cs="Arial"/>
          <w:b/>
        </w:rPr>
      </w:pPr>
      <w:r w:rsidRPr="00AE219E">
        <w:rPr>
          <w:rFonts w:ascii="Arial Narrow" w:hAnsi="Arial Narrow" w:cs="Arial"/>
          <w:b/>
        </w:rPr>
        <w:t xml:space="preserve">INSTRUCCIONES GENERALES: </w:t>
      </w: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F514FB" w:rsidRPr="00AE219E" w14:paraId="0F79C467" w14:textId="77777777" w:rsidTr="00B766D5">
        <w:tc>
          <w:tcPr>
            <w:tcW w:w="10065" w:type="dxa"/>
          </w:tcPr>
          <w:p w14:paraId="1C64257D" w14:textId="41F82292" w:rsidR="00CE3AD4" w:rsidRPr="00CE3AD4" w:rsidRDefault="00CE3AD4" w:rsidP="00CE3AD4">
            <w:pPr>
              <w:pStyle w:val="Piedepgina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  <w:b/>
                <w:bCs/>
                <w:lang w:val="es-BO"/>
              </w:rPr>
            </w:pPr>
            <w:r w:rsidRPr="00CE3AD4">
              <w:rPr>
                <w:rFonts w:ascii="Arial" w:hAnsi="Arial" w:cs="Arial"/>
                <w:b/>
                <w:bCs/>
                <w:lang w:val="es-BO"/>
              </w:rPr>
              <w:t xml:space="preserve">Examen </w:t>
            </w:r>
            <w:r>
              <w:rPr>
                <w:rFonts w:ascii="Arial" w:hAnsi="Arial" w:cs="Arial"/>
                <w:b/>
                <w:bCs/>
                <w:lang w:val="es-BO"/>
              </w:rPr>
              <w:t>de gestión de Código fuente</w:t>
            </w:r>
            <w:r w:rsidRPr="00CE3AD4">
              <w:rPr>
                <w:rFonts w:ascii="Arial" w:hAnsi="Arial" w:cs="Arial"/>
                <w:b/>
                <w:bCs/>
                <w:lang w:val="es-BO"/>
              </w:rPr>
              <w:t>: Calculadora de Física para MRU y MRUA</w:t>
            </w:r>
          </w:p>
          <w:p w14:paraId="335E0AB3" w14:textId="77777777" w:rsidR="00665568" w:rsidRDefault="00665568" w:rsidP="00665568">
            <w:pPr>
              <w:autoSpaceDE w:val="0"/>
              <w:autoSpaceDN w:val="0"/>
              <w:adjustRightInd w:val="0"/>
              <w:spacing w:line="276" w:lineRule="auto"/>
              <w:ind w:left="709" w:hanging="284"/>
              <w:rPr>
                <w:rFonts w:ascii="Arial Narrow" w:hAnsi="Arial Narrow" w:cs="Arial"/>
                <w:lang w:val="es-BO" w:eastAsia="es-BO"/>
              </w:rPr>
            </w:pPr>
          </w:p>
          <w:p w14:paraId="7ECC73F3" w14:textId="77777777" w:rsidR="002A69EA" w:rsidRPr="002A69EA" w:rsidRDefault="002A69EA" w:rsidP="002A69EA">
            <w:pPr>
              <w:pStyle w:val="Piedepgina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b/>
                <w:bCs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Objetivo:</w:t>
            </w:r>
          </w:p>
          <w:p w14:paraId="04893382" w14:textId="77777777" w:rsidR="002A69EA" w:rsidRPr="002A69EA" w:rsidRDefault="002A69EA" w:rsidP="002A69EA">
            <w:pPr>
              <w:pStyle w:val="Piedepgina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Desarrollar una aplicación de consola en C# que funcione como calculadora para resolver problemas de Movimiento Rectilíneo Uniforme (MRU) y Movimiento Rectilíneo Uniformemente Acelerado (MRUA). La aplicación deberá solicitar al usuario qué cálculos desea realizar y continuará ejecutándose hasta que el usuario decida terminar.</w:t>
            </w:r>
          </w:p>
          <w:p w14:paraId="1E89AA04" w14:textId="77777777" w:rsidR="002A69EA" w:rsidRPr="002A69EA" w:rsidRDefault="002A69EA" w:rsidP="002A69EA">
            <w:pPr>
              <w:pStyle w:val="Piedepgina"/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b/>
                <w:bCs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Requisitos del Proyecto:</w:t>
            </w:r>
          </w:p>
          <w:p w14:paraId="224C203D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Funcionalidad de la Calculadora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5D7D9442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La calculadora debe ofrecer al menos las siguientes funciones para MRU:</w:t>
            </w:r>
          </w:p>
          <w:p w14:paraId="35AD887C" w14:textId="7777777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distancia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d = v *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5D59D516" w14:textId="7777777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velocidad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v = d /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5A50973D" w14:textId="7777777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el tiempo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t = d / v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60C6EEBA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Para MRUA, debe ofrecer las siguientes funciones:</w:t>
            </w:r>
          </w:p>
          <w:p w14:paraId="4AC1412B" w14:textId="7777777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posición final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x = x0 + v0 * t + 0.5 * a * t^2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72EDE22A" w14:textId="7777777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la velocidad final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v = v0 + a * t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2B0A5367" w14:textId="77777777" w:rsidR="002A69EA" w:rsidRPr="002A69EA" w:rsidRDefault="002A69EA" w:rsidP="002A69EA">
            <w:pPr>
              <w:pStyle w:val="Piedepgina"/>
              <w:numPr>
                <w:ilvl w:val="2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Calcular el tiempo (</w:t>
            </w:r>
            <w:r w:rsidRPr="002A69EA">
              <w:rPr>
                <w:rFonts w:ascii="Arial" w:hAnsi="Arial" w:cs="Arial"/>
                <w:b/>
                <w:bCs/>
                <w:lang w:val="es-BO"/>
              </w:rPr>
              <w:t>t = (v - v0) / a</w:t>
            </w:r>
            <w:r w:rsidRPr="002A69EA">
              <w:rPr>
                <w:rFonts w:ascii="Arial" w:hAnsi="Arial" w:cs="Arial"/>
                <w:lang w:val="es-BO"/>
              </w:rPr>
              <w:t>).</w:t>
            </w:r>
          </w:p>
          <w:p w14:paraId="462E70DB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incluir una opción para terminar el programa.</w:t>
            </w:r>
          </w:p>
          <w:p w14:paraId="7EAC649C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Interfaz de Usuario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369CB9D2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La aplicación debe preguntar al usuario qué fórmula desea calcular.</w:t>
            </w:r>
          </w:p>
          <w:p w14:paraId="35917E96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permitir al usuario ingresar los valores necesarios para cada fórmula.</w:t>
            </w:r>
          </w:p>
          <w:p w14:paraId="29B21D68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Debe mostrar el resultado y luego preguntar si desea realizar otro cálculo.</w:t>
            </w:r>
          </w:p>
          <w:p w14:paraId="311EDB40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Estructura del Proyecto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07CDF022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El código debe estar organizado en clases y métodos adecuados para la separación de la lógica de la interfaz de usuario y la lógica de cálculo.</w:t>
            </w:r>
          </w:p>
          <w:p w14:paraId="0281FF94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Incluir comentarios adecuados en el código para explicar la funcionalidad.</w:t>
            </w:r>
          </w:p>
          <w:p w14:paraId="50367F38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Control de Versiones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55BB78DD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lastRenderedPageBreak/>
              <w:t>Crear un repositorio en GitHub para el proyecto.</w:t>
            </w:r>
          </w:p>
          <w:p w14:paraId="141887E3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 xml:space="preserve">Mantener un registro detallado de cambios con </w:t>
            </w:r>
            <w:proofErr w:type="spellStart"/>
            <w:r w:rsidRPr="002A69EA">
              <w:rPr>
                <w:rFonts w:ascii="Arial" w:hAnsi="Arial" w:cs="Arial"/>
                <w:lang w:val="es-BO"/>
              </w:rPr>
              <w:t>commits</w:t>
            </w:r>
            <w:proofErr w:type="spellEnd"/>
            <w:r w:rsidRPr="002A69EA">
              <w:rPr>
                <w:rFonts w:ascii="Arial" w:hAnsi="Arial" w:cs="Arial"/>
                <w:lang w:val="es-BO"/>
              </w:rPr>
              <w:t xml:space="preserve"> claros y descriptivos.</w:t>
            </w:r>
          </w:p>
          <w:p w14:paraId="0C21BB87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 xml:space="preserve">Los </w:t>
            </w:r>
            <w:proofErr w:type="spellStart"/>
            <w:r w:rsidRPr="002A69EA">
              <w:rPr>
                <w:rFonts w:ascii="Arial" w:hAnsi="Arial" w:cs="Arial"/>
                <w:lang w:val="es-BO"/>
              </w:rPr>
              <w:t>commits</w:t>
            </w:r>
            <w:proofErr w:type="spellEnd"/>
            <w:r w:rsidRPr="002A69EA">
              <w:rPr>
                <w:rFonts w:ascii="Arial" w:hAnsi="Arial" w:cs="Arial"/>
                <w:lang w:val="es-BO"/>
              </w:rPr>
              <w:t xml:space="preserve"> deben reflejar una historia coherente de desarrollo del proyecto.</w:t>
            </w:r>
          </w:p>
          <w:p w14:paraId="0523D608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Documentación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4AD695EC" w14:textId="77777777" w:rsid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Incluir un archivo README.md en el repositorio que explique el propósito de la aplicación, cómo ejecutarla y ejemplos de uso.</w:t>
            </w:r>
          </w:p>
          <w:p w14:paraId="201A8E6F" w14:textId="198C81C8" w:rsidR="00C72C0C" w:rsidRPr="002A69EA" w:rsidRDefault="00C72C0C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>
              <w:rPr>
                <w:rFonts w:ascii="Arial" w:hAnsi="Arial" w:cs="Arial"/>
                <w:lang w:val="es-BO"/>
              </w:rPr>
              <w:t xml:space="preserve">Incluir la(s) historia(s) de usuario generadas en </w:t>
            </w:r>
            <w:proofErr w:type="spellStart"/>
            <w:r>
              <w:rPr>
                <w:rFonts w:ascii="Arial" w:hAnsi="Arial" w:cs="Arial"/>
                <w:lang w:val="es-BO"/>
              </w:rPr>
              <w:t>markdown</w:t>
            </w:r>
            <w:proofErr w:type="spellEnd"/>
            <w:r>
              <w:rPr>
                <w:rFonts w:ascii="Arial" w:hAnsi="Arial" w:cs="Arial"/>
                <w:lang w:val="es-BO"/>
              </w:rPr>
              <w:t xml:space="preserve"> en el </w:t>
            </w:r>
            <w:r w:rsidR="00C461FD">
              <w:rPr>
                <w:rFonts w:ascii="Arial" w:hAnsi="Arial" w:cs="Arial"/>
                <w:lang w:val="es-BO"/>
              </w:rPr>
              <w:t xml:space="preserve">repositorio de </w:t>
            </w:r>
            <w:proofErr w:type="spellStart"/>
            <w:r w:rsidR="00C461FD">
              <w:rPr>
                <w:rFonts w:ascii="Arial" w:hAnsi="Arial" w:cs="Arial"/>
                <w:lang w:val="es-BO"/>
              </w:rPr>
              <w:t>git</w:t>
            </w:r>
            <w:proofErr w:type="spellEnd"/>
            <w:r w:rsidR="00C461FD">
              <w:rPr>
                <w:rFonts w:ascii="Arial" w:hAnsi="Arial" w:cs="Arial"/>
                <w:lang w:val="es-BO"/>
              </w:rPr>
              <w:t xml:space="preserve"> y </w:t>
            </w:r>
            <w:proofErr w:type="spellStart"/>
            <w:r w:rsidR="00C461FD">
              <w:rPr>
                <w:rFonts w:ascii="Arial" w:hAnsi="Arial" w:cs="Arial"/>
                <w:lang w:val="es-BO"/>
              </w:rPr>
              <w:t>github</w:t>
            </w:r>
            <w:proofErr w:type="spellEnd"/>
            <w:r w:rsidR="00C461FD">
              <w:rPr>
                <w:rFonts w:ascii="Arial" w:hAnsi="Arial" w:cs="Arial"/>
                <w:lang w:val="es-BO"/>
              </w:rPr>
              <w:t xml:space="preserve"> en una carpeta independiente del código fuente.</w:t>
            </w:r>
          </w:p>
          <w:p w14:paraId="25424E3C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Documentar cada función/método en el código.</w:t>
            </w:r>
          </w:p>
          <w:p w14:paraId="7BC022EB" w14:textId="77777777" w:rsidR="002A69EA" w:rsidRPr="002A69EA" w:rsidRDefault="002A69EA" w:rsidP="002A69EA">
            <w:pPr>
              <w:pStyle w:val="Piedepgina"/>
              <w:numPr>
                <w:ilvl w:val="0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b/>
                <w:bCs/>
                <w:lang w:val="es-BO"/>
              </w:rPr>
              <w:t>Historias de Usuario</w:t>
            </w:r>
            <w:r w:rsidRPr="002A69EA">
              <w:rPr>
                <w:rFonts w:ascii="Arial" w:hAnsi="Arial" w:cs="Arial"/>
                <w:lang w:val="es-BO"/>
              </w:rPr>
              <w:t>:</w:t>
            </w:r>
          </w:p>
          <w:p w14:paraId="15088A62" w14:textId="77777777" w:rsidR="002A69EA" w:rsidRPr="002A69EA" w:rsidRDefault="002A69EA" w:rsidP="002A69EA">
            <w:pPr>
              <w:pStyle w:val="Piedepgina"/>
              <w:numPr>
                <w:ilvl w:val="1"/>
                <w:numId w:val="12"/>
              </w:numPr>
              <w:pBdr>
                <w:bottom w:val="single" w:sz="12" w:space="1" w:color="auto"/>
              </w:pBdr>
              <w:spacing w:line="276" w:lineRule="auto"/>
              <w:rPr>
                <w:rFonts w:ascii="Arial" w:hAnsi="Arial" w:cs="Arial"/>
                <w:lang w:val="es-BO"/>
              </w:rPr>
            </w:pPr>
            <w:r w:rsidRPr="002A69EA">
              <w:rPr>
                <w:rFonts w:ascii="Arial" w:hAnsi="Arial" w:cs="Arial"/>
                <w:lang w:val="es-BO"/>
              </w:rPr>
              <w:t>Redactar al menos dos historias de usuario que describan los requerimientos y expectativas del usuario final respecto a la funcionalidad de la calculadora.</w:t>
            </w:r>
          </w:p>
          <w:p w14:paraId="2DC1E0B4" w14:textId="77777777" w:rsidR="002A69EA" w:rsidRPr="002A69EA" w:rsidRDefault="002A69EA" w:rsidP="00665568">
            <w:pPr>
              <w:pStyle w:val="Piedepgina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" w:hAnsi="Arial" w:cs="Arial"/>
                <w:lang w:val="es-BO"/>
              </w:rPr>
            </w:pPr>
          </w:p>
          <w:p w14:paraId="512C539B" w14:textId="34830667" w:rsidR="005D6A33" w:rsidRDefault="005D6A33" w:rsidP="00FB7EFC">
            <w:pPr>
              <w:pStyle w:val="Piedepgina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DETALLES DE ENTREGA:</w:t>
            </w:r>
          </w:p>
          <w:p w14:paraId="02781F10" w14:textId="77777777" w:rsidR="00B030D3" w:rsidRDefault="00B030D3" w:rsidP="00B030D3">
            <w:pPr>
              <w:pStyle w:val="Piedepgina"/>
              <w:numPr>
                <w:ilvl w:val="0"/>
                <w:numId w:val="13"/>
              </w:numPr>
              <w:pBdr>
                <w:bottom w:val="single" w:sz="12" w:space="1" w:color="auto"/>
              </w:pBdr>
              <w:spacing w:line="276" w:lineRule="auto"/>
              <w:rPr>
                <w:rFonts w:ascii="Arial Narrow" w:hAnsi="Arial Narrow" w:cs="Arial"/>
                <w:lang w:val="es-BO" w:eastAsia="es-BO"/>
              </w:rPr>
            </w:pPr>
            <w:r w:rsidRPr="00B030D3">
              <w:rPr>
                <w:rFonts w:ascii="Arial Narrow" w:hAnsi="Arial Narrow" w:cs="Arial"/>
                <w:lang w:val="es-BO" w:eastAsia="es-BO"/>
              </w:rPr>
              <w:t>Formato de entrega: Enlace al repositorio de GitHub.</w:t>
            </w:r>
          </w:p>
          <w:p w14:paraId="2A4BCA82" w14:textId="77777777" w:rsidR="00B030D3" w:rsidRPr="00B030D3" w:rsidRDefault="00B030D3" w:rsidP="00B030D3">
            <w:pPr>
              <w:pStyle w:val="Piedepgina"/>
              <w:pBdr>
                <w:bottom w:val="single" w:sz="12" w:space="1" w:color="auto"/>
              </w:pBdr>
              <w:spacing w:line="276" w:lineRule="auto"/>
              <w:ind w:left="360"/>
              <w:rPr>
                <w:rFonts w:ascii="Arial Narrow" w:hAnsi="Arial Narrow" w:cs="Arial"/>
                <w:lang w:val="es-BO" w:eastAsia="es-BO"/>
              </w:rPr>
            </w:pPr>
          </w:p>
          <w:p w14:paraId="06C6B0D0" w14:textId="77B1FE5D" w:rsidR="00FB7EFC" w:rsidRPr="00B030D3" w:rsidRDefault="00FB7EFC" w:rsidP="00FB7EFC">
            <w:pPr>
              <w:pStyle w:val="Piedepgina"/>
              <w:pBdr>
                <w:bottom w:val="single" w:sz="12" w:space="1" w:color="auto"/>
              </w:pBdr>
              <w:tabs>
                <w:tab w:val="clear" w:pos="4419"/>
                <w:tab w:val="clear" w:pos="8838"/>
              </w:tabs>
              <w:spacing w:line="276" w:lineRule="auto"/>
              <w:rPr>
                <w:rFonts w:ascii="Arial" w:hAnsi="Arial" w:cs="Arial"/>
                <w:lang w:val="es-BO"/>
              </w:rPr>
            </w:pPr>
          </w:p>
        </w:tc>
      </w:tr>
    </w:tbl>
    <w:p w14:paraId="490F49A6" w14:textId="77777777" w:rsidR="00665568" w:rsidRPr="00B70BEC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08E000F2" w14:textId="358E756F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A partir de la entrega del planteamiento de este </w:t>
      </w:r>
      <w:r>
        <w:rPr>
          <w:rFonts w:ascii="Arial Narrow" w:hAnsi="Arial Narrow" w:cs="Arial"/>
          <w:lang w:val="es-BO" w:eastAsia="es-BO"/>
        </w:rPr>
        <w:t>Proyecto final de la asignatura</w:t>
      </w:r>
      <w:r w:rsidRPr="00713E19">
        <w:rPr>
          <w:rFonts w:ascii="Arial Narrow" w:hAnsi="Arial Narrow" w:cs="Arial"/>
          <w:lang w:val="es-BO" w:eastAsia="es-BO"/>
        </w:rPr>
        <w:t>,</w:t>
      </w:r>
      <w:r>
        <w:rPr>
          <w:rFonts w:ascii="Arial Narrow" w:hAnsi="Arial Narrow" w:cs="Arial"/>
          <w:lang w:val="es-BO" w:eastAsia="es-BO"/>
        </w:rPr>
        <w:t xml:space="preserve"> </w:t>
      </w:r>
      <w:r w:rsidRPr="005D6A33">
        <w:rPr>
          <w:rFonts w:ascii="Arial Narrow" w:hAnsi="Arial Narrow" w:cs="Arial"/>
          <w:b/>
          <w:bCs/>
          <w:lang w:val="es-BO" w:eastAsia="es-BO"/>
        </w:rPr>
        <w:t xml:space="preserve">usted dispone de </w:t>
      </w:r>
      <w:r w:rsidR="00A42C3A">
        <w:rPr>
          <w:rFonts w:ascii="Arial Narrow" w:hAnsi="Arial Narrow" w:cs="Arial"/>
          <w:b/>
          <w:bCs/>
          <w:lang w:val="es-BO" w:eastAsia="es-BO"/>
        </w:rPr>
        <w:t>2</w:t>
      </w:r>
      <w:r w:rsidRPr="005D6A33">
        <w:rPr>
          <w:rFonts w:ascii="Arial Narrow" w:hAnsi="Arial Narrow" w:cs="Arial"/>
          <w:b/>
          <w:bCs/>
          <w:lang w:val="es-BO" w:eastAsia="es-BO"/>
        </w:rPr>
        <w:t xml:space="preserve"> </w:t>
      </w:r>
      <w:r w:rsidR="0027553D">
        <w:rPr>
          <w:rFonts w:ascii="Arial Narrow" w:hAnsi="Arial Narrow" w:cs="Arial"/>
          <w:b/>
          <w:bCs/>
          <w:lang w:val="es-BO" w:eastAsia="es-BO"/>
        </w:rPr>
        <w:t xml:space="preserve">días </w:t>
      </w:r>
      <w:r w:rsidR="0027553D" w:rsidRPr="00713E19">
        <w:rPr>
          <w:rFonts w:ascii="Arial Narrow" w:hAnsi="Arial Narrow" w:cs="Arial"/>
          <w:lang w:val="es-BO" w:eastAsia="es-BO"/>
        </w:rPr>
        <w:t>para</w:t>
      </w:r>
      <w:r w:rsidRPr="00713E19">
        <w:rPr>
          <w:rFonts w:ascii="Arial Narrow" w:hAnsi="Arial Narrow" w:cs="Arial"/>
          <w:lang w:val="es-BO" w:eastAsia="es-BO"/>
        </w:rPr>
        <w:t xml:space="preserve"> desarrollar el encargo.</w:t>
      </w:r>
    </w:p>
    <w:p w14:paraId="475E26AB" w14:textId="77777777" w:rsidR="00FB7EFC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4F111A15" w14:textId="77777777" w:rsidR="00FB7EFC" w:rsidRDefault="00FB7EFC" w:rsidP="00FB7EFC">
      <w:pPr>
        <w:pStyle w:val="Piedepgina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" w:hAnsi="Arial" w:cs="Arial"/>
        </w:rPr>
      </w:pPr>
      <w:r w:rsidRPr="00FB7EFC">
        <w:rPr>
          <w:rFonts w:ascii="Arial" w:hAnsi="Arial" w:cs="Arial"/>
          <w:b/>
          <w:bCs/>
        </w:rPr>
        <w:t>FECHA DE ENTREGA:</w:t>
      </w:r>
    </w:p>
    <w:p w14:paraId="4FDBFB60" w14:textId="23A923AC" w:rsidR="00FB7EFC" w:rsidRPr="00CD25AB" w:rsidRDefault="005D6A33" w:rsidP="00FB7EFC">
      <w:pPr>
        <w:pStyle w:val="Piedepgina"/>
        <w:pBdr>
          <w:bottom w:val="single" w:sz="12" w:space="1" w:color="auto"/>
        </w:pBdr>
        <w:tabs>
          <w:tab w:val="clear" w:pos="4419"/>
          <w:tab w:val="clear" w:pos="8838"/>
        </w:tabs>
        <w:spacing w:line="276" w:lineRule="auto"/>
        <w:rPr>
          <w:rFonts w:ascii="Arial Narrow" w:hAnsi="Arial Narrow" w:cs="Arial"/>
          <w:lang w:val="es-BO" w:eastAsia="es-BO"/>
        </w:rPr>
      </w:pPr>
      <w:r>
        <w:rPr>
          <w:rFonts w:ascii="Arial" w:hAnsi="Arial" w:cs="Arial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1ra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r w:rsidR="00D47D3C">
        <w:rPr>
          <w:rFonts w:ascii="Arial Narrow" w:hAnsi="Arial Narrow" w:cs="Arial"/>
          <w:lang w:val="es-BO" w:eastAsia="es-BO"/>
        </w:rPr>
        <w:t>Jueves 25 de abril de 2024</w:t>
      </w:r>
    </w:p>
    <w:p w14:paraId="1066B936" w14:textId="30567720" w:rsidR="00FB7EFC" w:rsidRDefault="005D6A33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CD25AB">
        <w:rPr>
          <w:rFonts w:ascii="Arial Narrow" w:hAnsi="Arial Narrow" w:cs="Arial"/>
          <w:lang w:val="es-BO" w:eastAsia="es-BO"/>
        </w:rPr>
        <w:t xml:space="preserve">- </w:t>
      </w:r>
      <w:r w:rsidR="00FB7EFC" w:rsidRPr="00CD25AB">
        <w:rPr>
          <w:rFonts w:ascii="Arial Narrow" w:hAnsi="Arial Narrow" w:cs="Arial"/>
          <w:b/>
          <w:bCs/>
          <w:lang w:val="es-BO" w:eastAsia="es-BO"/>
        </w:rPr>
        <w:t>2da Instancia,</w:t>
      </w:r>
      <w:r w:rsidR="00FB7EFC" w:rsidRPr="00CD25AB">
        <w:rPr>
          <w:rFonts w:ascii="Arial Narrow" w:hAnsi="Arial Narrow" w:cs="Arial"/>
          <w:lang w:val="es-BO" w:eastAsia="es-BO"/>
        </w:rPr>
        <w:t xml:space="preserve"> </w:t>
      </w:r>
      <w:r w:rsidR="0027553D">
        <w:rPr>
          <w:rFonts w:ascii="Arial Narrow" w:hAnsi="Arial Narrow" w:cs="Arial"/>
          <w:lang w:val="es-BO" w:eastAsia="es-BO"/>
        </w:rPr>
        <w:t>Martes 30 de abril de 2024</w:t>
      </w:r>
    </w:p>
    <w:p w14:paraId="5E5525CD" w14:textId="77777777" w:rsidR="00FB7EFC" w:rsidRPr="00713E19" w:rsidRDefault="00FB7EFC" w:rsidP="00FB7EFC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</w:p>
    <w:p w14:paraId="714D2F74" w14:textId="73B4F758" w:rsidR="005D6A33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 xml:space="preserve">El encargo debe ser entregado en la fecha y el horario </w:t>
      </w:r>
      <w:r w:rsidR="0027553D">
        <w:rPr>
          <w:rFonts w:ascii="Arial Narrow" w:hAnsi="Arial Narrow" w:cs="Arial"/>
          <w:lang w:val="es-BO" w:eastAsia="es-BO"/>
        </w:rPr>
        <w:t>de clases</w:t>
      </w:r>
      <w:r w:rsidRPr="00713E19">
        <w:rPr>
          <w:rFonts w:ascii="Arial Narrow" w:hAnsi="Arial Narrow" w:cs="Arial"/>
          <w:lang w:val="es-BO" w:eastAsia="es-BO"/>
        </w:rPr>
        <w:t>.</w:t>
      </w:r>
    </w:p>
    <w:p w14:paraId="6A893C98" w14:textId="015692DF" w:rsidR="00665568" w:rsidRDefault="00665568" w:rsidP="00665568">
      <w:pPr>
        <w:autoSpaceDE w:val="0"/>
        <w:autoSpaceDN w:val="0"/>
        <w:adjustRightInd w:val="0"/>
        <w:rPr>
          <w:rFonts w:ascii="Arial Narrow" w:hAnsi="Arial Narrow" w:cs="Arial"/>
          <w:lang w:val="es-BO" w:eastAsia="es-BO"/>
        </w:rPr>
      </w:pPr>
      <w:r w:rsidRPr="00713E19">
        <w:rPr>
          <w:rFonts w:ascii="Arial Narrow" w:hAnsi="Arial Narrow" w:cs="Arial"/>
          <w:lang w:val="es-BO" w:eastAsia="es-BO"/>
        </w:rPr>
        <w:t>Entregas posteriores, incompletas o atrasadas no serán revisadas y se calificarán con nota 1.0.</w:t>
      </w:r>
    </w:p>
    <w:p w14:paraId="770B4107" w14:textId="77777777" w:rsidR="00F45985" w:rsidRPr="00665568" w:rsidRDefault="00F45985" w:rsidP="00F514FB">
      <w:pPr>
        <w:pStyle w:val="Piedepgina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  <w:lang w:val="es-BO"/>
        </w:rPr>
      </w:pPr>
    </w:p>
    <w:p w14:paraId="4A0A1FB4" w14:textId="77777777" w:rsidR="00F45985" w:rsidRDefault="00F45985" w:rsidP="00F514FB">
      <w:pPr>
        <w:pStyle w:val="Piedepgina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</w:rPr>
      </w:pPr>
    </w:p>
    <w:p w14:paraId="4683968F" w14:textId="77777777" w:rsidR="00910E40" w:rsidRDefault="00910E40">
      <w:pPr>
        <w:rPr>
          <w:rFonts w:ascii="Arial Narrow" w:hAnsi="Arial Narrow" w:cs="Arial"/>
          <w:b/>
          <w:bCs/>
          <w:lang w:val="es-BO"/>
        </w:rPr>
      </w:pPr>
      <w:r>
        <w:rPr>
          <w:rFonts w:ascii="Arial Narrow" w:hAnsi="Arial Narrow" w:cs="Arial"/>
          <w:b/>
          <w:bCs/>
          <w:lang w:val="es-BO"/>
        </w:rPr>
        <w:br w:type="page"/>
      </w:r>
    </w:p>
    <w:p w14:paraId="793CD9BE" w14:textId="670BB09E" w:rsidR="00910E40" w:rsidRDefault="00910E40" w:rsidP="00910E40">
      <w:pPr>
        <w:pStyle w:val="Piedepgina"/>
        <w:rPr>
          <w:rFonts w:ascii="Arial Narrow" w:hAnsi="Arial Narrow" w:cs="Arial"/>
          <w:b/>
          <w:bCs/>
          <w:lang w:val="es-BO"/>
        </w:rPr>
      </w:pPr>
      <w:r w:rsidRPr="00910E40">
        <w:rPr>
          <w:rFonts w:ascii="Arial Narrow" w:hAnsi="Arial Narrow" w:cs="Arial"/>
          <w:b/>
          <w:bCs/>
          <w:lang w:val="es-BO"/>
        </w:rPr>
        <w:lastRenderedPageBreak/>
        <w:t>Rúbrica de Evaluación para el Examen de Calculadora de Física</w:t>
      </w:r>
    </w:p>
    <w:p w14:paraId="678B5368" w14:textId="77777777" w:rsidR="00910E40" w:rsidRPr="00910E40" w:rsidRDefault="00910E40" w:rsidP="00910E40">
      <w:pPr>
        <w:pStyle w:val="Piedepgina"/>
        <w:rPr>
          <w:rFonts w:ascii="Arial Narrow" w:hAnsi="Arial Narrow" w:cs="Arial"/>
          <w:b/>
          <w:bCs/>
          <w:lang w:val="es-BO"/>
        </w:rPr>
      </w:pPr>
    </w:p>
    <w:tbl>
      <w:tblPr>
        <w:tblStyle w:val="Tablaconcuadrcula"/>
        <w:tblW w:w="10380" w:type="dxa"/>
        <w:tblLook w:val="04A0" w:firstRow="1" w:lastRow="0" w:firstColumn="1" w:lastColumn="0" w:noHBand="0" w:noVBand="1"/>
      </w:tblPr>
      <w:tblGrid>
        <w:gridCol w:w="1472"/>
        <w:gridCol w:w="2703"/>
        <w:gridCol w:w="2039"/>
        <w:gridCol w:w="2274"/>
        <w:gridCol w:w="1892"/>
      </w:tblGrid>
      <w:tr w:rsidR="00910E40" w:rsidRPr="00910E40" w14:paraId="48093F99" w14:textId="77777777" w:rsidTr="00910E40">
        <w:tc>
          <w:tcPr>
            <w:tcW w:w="0" w:type="auto"/>
            <w:hideMark/>
          </w:tcPr>
          <w:p w14:paraId="2E7A410B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>Criterio</w:t>
            </w:r>
          </w:p>
        </w:tc>
        <w:tc>
          <w:tcPr>
            <w:tcW w:w="0" w:type="auto"/>
            <w:hideMark/>
          </w:tcPr>
          <w:p w14:paraId="231E0682" w14:textId="4133BAC6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Excelente </w:t>
            </w:r>
          </w:p>
        </w:tc>
        <w:tc>
          <w:tcPr>
            <w:tcW w:w="0" w:type="auto"/>
            <w:hideMark/>
          </w:tcPr>
          <w:p w14:paraId="51EC75F4" w14:textId="78911B10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Bueno </w:t>
            </w:r>
          </w:p>
        </w:tc>
        <w:tc>
          <w:tcPr>
            <w:tcW w:w="0" w:type="auto"/>
            <w:hideMark/>
          </w:tcPr>
          <w:p w14:paraId="7775EB7A" w14:textId="71C82C8C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Suficiente </w:t>
            </w:r>
          </w:p>
        </w:tc>
        <w:tc>
          <w:tcPr>
            <w:tcW w:w="0" w:type="auto"/>
            <w:hideMark/>
          </w:tcPr>
          <w:p w14:paraId="01D79F5C" w14:textId="2761DAE4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</w:pPr>
            <w:r w:rsidRPr="00910E40">
              <w:rPr>
                <w:rFonts w:ascii="Arial Narrow" w:hAnsi="Arial Narrow" w:cs="Arial"/>
                <w:b/>
                <w:bCs/>
                <w:sz w:val="24"/>
                <w:szCs w:val="24"/>
                <w:lang w:val="es-BO"/>
              </w:rPr>
              <w:t xml:space="preserve">Insuficiente </w:t>
            </w:r>
          </w:p>
        </w:tc>
      </w:tr>
      <w:tr w:rsidR="00910E40" w:rsidRPr="00910E40" w14:paraId="39B26B5F" w14:textId="77777777" w:rsidTr="00910E40">
        <w:tc>
          <w:tcPr>
            <w:tcW w:w="0" w:type="auto"/>
            <w:hideMark/>
          </w:tcPr>
          <w:p w14:paraId="25D9ACC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Correctitud del código</w:t>
            </w:r>
          </w:p>
        </w:tc>
        <w:tc>
          <w:tcPr>
            <w:tcW w:w="0" w:type="auto"/>
            <w:hideMark/>
          </w:tcPr>
          <w:p w14:paraId="2AC4F5E7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 correctamente, sin errores, realiza todos los cálculos especificados (40 puntos).</w:t>
            </w:r>
          </w:p>
        </w:tc>
        <w:tc>
          <w:tcPr>
            <w:tcW w:w="0" w:type="auto"/>
            <w:hideMark/>
          </w:tcPr>
          <w:p w14:paraId="611A6294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 con pequeños errores que no afectan críticamente la funcionalidad (30 puntos).</w:t>
            </w:r>
          </w:p>
        </w:tc>
        <w:tc>
          <w:tcPr>
            <w:tcW w:w="0" w:type="auto"/>
            <w:hideMark/>
          </w:tcPr>
          <w:p w14:paraId="4C44A26E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Funciona, pero con errores significativos que afectan algunos cálculos (20 puntos).</w:t>
            </w:r>
          </w:p>
        </w:tc>
        <w:tc>
          <w:tcPr>
            <w:tcW w:w="0" w:type="auto"/>
            <w:hideMark/>
          </w:tcPr>
          <w:p w14:paraId="0018279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No funciona o los errores impiden realizar los cálculos (10 puntos).</w:t>
            </w:r>
          </w:p>
        </w:tc>
      </w:tr>
      <w:tr w:rsidR="00910E40" w:rsidRPr="00910E40" w14:paraId="03C92BD8" w14:textId="77777777" w:rsidTr="00910E40">
        <w:tc>
          <w:tcPr>
            <w:tcW w:w="0" w:type="auto"/>
            <w:hideMark/>
          </w:tcPr>
          <w:p w14:paraId="0CCDEDDD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Organización y estructura</w:t>
            </w:r>
          </w:p>
        </w:tc>
        <w:tc>
          <w:tcPr>
            <w:tcW w:w="0" w:type="auto"/>
            <w:hideMark/>
          </w:tcPr>
          <w:p w14:paraId="532AE9F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Código bien organizado en clases y métodos, con una clara separación de responsabilidades (20 puntos).</w:t>
            </w:r>
          </w:p>
        </w:tc>
        <w:tc>
          <w:tcPr>
            <w:tcW w:w="0" w:type="auto"/>
            <w:hideMark/>
          </w:tcPr>
          <w:p w14:paraId="305D6DF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adecuada pero con algunos aspectos de la organización que podrían mejorar (15 puntos).</w:t>
            </w:r>
          </w:p>
        </w:tc>
        <w:tc>
          <w:tcPr>
            <w:tcW w:w="0" w:type="auto"/>
            <w:hideMark/>
          </w:tcPr>
          <w:p w14:paraId="0B4F4A2F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básica cumplida, pero con mezcla de responsabilidades en clases y métodos (10 puntos).</w:t>
            </w:r>
          </w:p>
        </w:tc>
        <w:tc>
          <w:tcPr>
            <w:tcW w:w="0" w:type="auto"/>
            <w:hideMark/>
          </w:tcPr>
          <w:p w14:paraId="7BDDB72D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Estructura pobre o inexistente de clases y métodos (5 puntos).</w:t>
            </w:r>
          </w:p>
        </w:tc>
      </w:tr>
      <w:tr w:rsidR="00910E40" w:rsidRPr="00910E40" w14:paraId="4FA7DAC0" w14:textId="77777777" w:rsidTr="00910E40">
        <w:tc>
          <w:tcPr>
            <w:tcW w:w="0" w:type="auto"/>
            <w:hideMark/>
          </w:tcPr>
          <w:p w14:paraId="57A39F8F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Uso de control de versiones</w:t>
            </w:r>
          </w:p>
        </w:tc>
        <w:tc>
          <w:tcPr>
            <w:tcW w:w="0" w:type="auto"/>
            <w:hideMark/>
          </w:tcPr>
          <w:p w14:paraId="3B2D2397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excelente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detallado y descriptivo que refleja un desarrollo iterativo (20 puntos).</w:t>
            </w:r>
          </w:p>
        </w:tc>
        <w:tc>
          <w:tcPr>
            <w:tcW w:w="0" w:type="auto"/>
            <w:hideMark/>
          </w:tcPr>
          <w:p w14:paraId="4DBB2E3F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Buen uso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bastante claro y mayormente descriptivo (15 puntos).</w:t>
            </w:r>
          </w:p>
        </w:tc>
        <w:tc>
          <w:tcPr>
            <w:tcW w:w="0" w:type="auto"/>
            <w:hideMark/>
          </w:tcPr>
          <w:p w14:paraId="20EA114A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básico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no muy descriptivo o poco frecuente (10 puntos).</w:t>
            </w:r>
          </w:p>
        </w:tc>
        <w:tc>
          <w:tcPr>
            <w:tcW w:w="0" w:type="auto"/>
            <w:hideMark/>
          </w:tcPr>
          <w:p w14:paraId="4EA5F4A9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Uso inadecuado de Git. Historial de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commits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escaso o no descriptivo (5 puntos).</w:t>
            </w:r>
          </w:p>
        </w:tc>
      </w:tr>
      <w:tr w:rsidR="00910E40" w:rsidRPr="00910E40" w14:paraId="60AE8AB8" w14:textId="77777777" w:rsidTr="00910E40">
        <w:tc>
          <w:tcPr>
            <w:tcW w:w="0" w:type="auto"/>
            <w:hideMark/>
          </w:tcPr>
          <w:p w14:paraId="757FCC0B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Calidad de la documentación</w:t>
            </w:r>
          </w:p>
        </w:tc>
        <w:tc>
          <w:tcPr>
            <w:tcW w:w="0" w:type="auto"/>
            <w:hideMark/>
          </w:tcPr>
          <w:p w14:paraId="42C3A919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completa, incluye README.md con descripciones claras, ejemplos de uso, y todos los métodos están documentados (10 puntos).</w:t>
            </w:r>
          </w:p>
        </w:tc>
        <w:tc>
          <w:tcPr>
            <w:tcW w:w="0" w:type="auto"/>
            <w:hideMark/>
          </w:tcPr>
          <w:p w14:paraId="673AFB85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buena pero falta detalle en algunos métodos o en el uso de la aplicación (7.5 puntos).</w:t>
            </w:r>
          </w:p>
        </w:tc>
        <w:tc>
          <w:tcPr>
            <w:tcW w:w="0" w:type="auto"/>
            <w:hideMark/>
          </w:tcPr>
          <w:p w14:paraId="5CD01C8B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presente pero solo cumple con los requisitos mínimos. Carece de detalles importantes (5 puntos).</w:t>
            </w:r>
          </w:p>
        </w:tc>
        <w:tc>
          <w:tcPr>
            <w:tcW w:w="0" w:type="auto"/>
            <w:hideMark/>
          </w:tcPr>
          <w:p w14:paraId="36E3EAAC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Documentación escasa o ausente (2.5 puntos).</w:t>
            </w:r>
          </w:p>
        </w:tc>
      </w:tr>
      <w:tr w:rsidR="00910E40" w:rsidRPr="00910E40" w14:paraId="075AE1B3" w14:textId="77777777" w:rsidTr="00910E40">
        <w:tc>
          <w:tcPr>
            <w:tcW w:w="0" w:type="auto"/>
            <w:hideMark/>
          </w:tcPr>
          <w:p w14:paraId="230CA49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</w:p>
        </w:tc>
        <w:tc>
          <w:tcPr>
            <w:tcW w:w="0" w:type="auto"/>
            <w:hideMark/>
          </w:tcPr>
          <w:p w14:paraId="3711FB7C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completas y detalladas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>, ubicadas en una carpeta dedicada, reflejan claramente las necesidades y expectativas del usuario (10 puntos).</w:t>
            </w:r>
          </w:p>
        </w:tc>
        <w:tc>
          <w:tcPr>
            <w:tcW w:w="0" w:type="auto"/>
            <w:hideMark/>
          </w:tcPr>
          <w:p w14:paraId="47E98F5A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 xml:space="preserve">Historias de usuario en </w:t>
            </w:r>
            <w:proofErr w:type="spellStart"/>
            <w:r w:rsidRPr="00910E40">
              <w:rPr>
                <w:rFonts w:ascii="Arial Narrow" w:hAnsi="Arial Narrow" w:cs="Arial"/>
                <w:lang w:val="es-BO"/>
              </w:rPr>
              <w:t>Markdown</w:t>
            </w:r>
            <w:proofErr w:type="spellEnd"/>
            <w:r w:rsidRPr="00910E40">
              <w:rPr>
                <w:rFonts w:ascii="Arial Narrow" w:hAnsi="Arial Narrow" w:cs="Arial"/>
                <w:lang w:val="es-BO"/>
              </w:rPr>
              <w:t xml:space="preserve"> bien realizadas pero podrían ser más detalladas o claras (7.5 puntos).</w:t>
            </w:r>
          </w:p>
        </w:tc>
        <w:tc>
          <w:tcPr>
            <w:tcW w:w="0" w:type="auto"/>
            <w:hideMark/>
          </w:tcPr>
          <w:p w14:paraId="662D3839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Historias de usuario cumplen con formato pero faltan detalles importantes o claridad (5 puntos).</w:t>
            </w:r>
          </w:p>
        </w:tc>
        <w:tc>
          <w:tcPr>
            <w:tcW w:w="0" w:type="auto"/>
            <w:hideMark/>
          </w:tcPr>
          <w:p w14:paraId="6FD2DC50" w14:textId="77777777" w:rsidR="00910E40" w:rsidRPr="00910E40" w:rsidRDefault="00910E40" w:rsidP="00910E40">
            <w:pPr>
              <w:pStyle w:val="Piedepgina"/>
              <w:rPr>
                <w:rFonts w:ascii="Arial Narrow" w:hAnsi="Arial Narrow" w:cs="Arial"/>
                <w:lang w:val="es-BO"/>
              </w:rPr>
            </w:pPr>
            <w:r w:rsidRPr="00910E40">
              <w:rPr>
                <w:rFonts w:ascii="Arial Narrow" w:hAnsi="Arial Narrow" w:cs="Arial"/>
                <w:lang w:val="es-BO"/>
              </w:rPr>
              <w:t>Historias de usuario incompletas, mal realizadas o en formato incorrecto (2.5 puntos).</w:t>
            </w:r>
          </w:p>
        </w:tc>
      </w:tr>
    </w:tbl>
    <w:p w14:paraId="35CFEE39" w14:textId="2F88CF8F" w:rsidR="005A5BBB" w:rsidRPr="00AE219E" w:rsidRDefault="005A5BBB" w:rsidP="00A42C3A">
      <w:pPr>
        <w:pStyle w:val="Piedepgina"/>
        <w:rPr>
          <w:rFonts w:ascii="Arial Narrow" w:hAnsi="Arial Narrow" w:cs="Arial"/>
          <w:b/>
        </w:rPr>
      </w:pPr>
    </w:p>
    <w:sectPr w:rsidR="005A5BBB" w:rsidRPr="00AE219E" w:rsidSect="00F564E5">
      <w:headerReference w:type="default" r:id="rId7"/>
      <w:footerReference w:type="even" r:id="rId8"/>
      <w:footerReference w:type="default" r:id="rId9"/>
      <w:pgSz w:w="12242" w:h="15842" w:code="1"/>
      <w:pgMar w:top="1418" w:right="851" w:bottom="1418" w:left="1418" w:header="72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9BB25" w14:textId="77777777" w:rsidR="00DD3DD0" w:rsidRDefault="00DD3DD0">
      <w:r>
        <w:separator/>
      </w:r>
    </w:p>
  </w:endnote>
  <w:endnote w:type="continuationSeparator" w:id="0">
    <w:p w14:paraId="035A4A6C" w14:textId="77777777" w:rsidR="00DD3DD0" w:rsidRDefault="00DD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29E90" w14:textId="77777777" w:rsidR="00D46FA8" w:rsidRDefault="001B0095" w:rsidP="0018327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46FA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39DD86" w14:textId="77777777" w:rsidR="00D46FA8" w:rsidRDefault="00D46FA8" w:rsidP="00E4317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1720" w14:textId="77777777" w:rsidR="00D46FA8" w:rsidRPr="00D76FAC" w:rsidRDefault="001B0095" w:rsidP="00D76FAC">
    <w:pPr>
      <w:pStyle w:val="Piedepgina"/>
      <w:jc w:val="right"/>
    </w:pPr>
    <w:r>
      <w:rPr>
        <w:rStyle w:val="Nmerodepgina"/>
      </w:rPr>
      <w:fldChar w:fldCharType="begin"/>
    </w:r>
    <w:r w:rsidR="00D76FAC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A5BBB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EB3A7" w14:textId="77777777" w:rsidR="00DD3DD0" w:rsidRDefault="00DD3DD0">
      <w:r>
        <w:separator/>
      </w:r>
    </w:p>
  </w:footnote>
  <w:footnote w:type="continuationSeparator" w:id="0">
    <w:p w14:paraId="1FEE58F4" w14:textId="77777777" w:rsidR="00DD3DD0" w:rsidRDefault="00DD3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384"/>
      <w:gridCol w:w="3296"/>
      <w:gridCol w:w="3293"/>
    </w:tblGrid>
    <w:tr w:rsidR="00394F3C" w:rsidRPr="00394F3C" w14:paraId="398D3E57" w14:textId="77777777" w:rsidTr="00394F3C">
      <w:tc>
        <w:tcPr>
          <w:tcW w:w="3396" w:type="dxa"/>
        </w:tcPr>
        <w:p w14:paraId="4BD43427" w14:textId="0F3BAD03" w:rsidR="00394F3C" w:rsidRPr="00394F3C" w:rsidRDefault="00CA679E" w:rsidP="00394F3C">
          <w:pPr>
            <w:pStyle w:val="Encabezado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noProof/>
              <w:sz w:val="22"/>
              <w:szCs w:val="22"/>
              <w:lang w:val="es-MX"/>
            </w:rPr>
            <w:drawing>
              <wp:inline distT="0" distB="0" distL="0" distR="0" wp14:anchorId="7F69058E" wp14:editId="37FB21B8">
                <wp:extent cx="1795669" cy="843655"/>
                <wp:effectExtent l="0" t="0" r="0" b="0"/>
                <wp:docPr id="87195968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59686" name="Imagen 87195968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4546" cy="8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96" w:type="dxa"/>
        </w:tcPr>
        <w:p w14:paraId="71C1A341" w14:textId="77777777" w:rsidR="00CA679E" w:rsidRDefault="00CA679E" w:rsidP="00AE219E">
          <w:pPr>
            <w:pStyle w:val="Encabezado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3497F65D" w14:textId="77777777" w:rsidR="00CA679E" w:rsidRDefault="00CA679E" w:rsidP="00AE219E">
          <w:pPr>
            <w:pStyle w:val="Encabezado"/>
            <w:ind w:left="-702" w:right="-370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  <w:p w14:paraId="26E1896C" w14:textId="619CE598" w:rsidR="00AE219E" w:rsidRPr="00D71C80" w:rsidRDefault="00B4697C" w:rsidP="00CD25AB">
          <w:pPr>
            <w:pStyle w:val="Encabezado"/>
            <w:ind w:left="-702" w:right="-370"/>
            <w:jc w:val="center"/>
            <w:rPr>
              <w:rFonts w:ascii="Arial Narrow" w:hAnsi="Arial Narrow"/>
              <w:b/>
              <w:sz w:val="22"/>
              <w:szCs w:val="22"/>
              <w:lang w:val="es-MX"/>
            </w:rPr>
          </w:pPr>
          <w:r>
            <w:rPr>
              <w:rFonts w:ascii="Arial" w:hAnsi="Arial"/>
              <w:b/>
              <w:sz w:val="22"/>
              <w:szCs w:val="22"/>
              <w:lang w:val="es-MX"/>
            </w:rPr>
            <w:t>Examen N. 2</w:t>
          </w:r>
        </w:p>
        <w:p w14:paraId="3561B220" w14:textId="77777777" w:rsidR="00394F3C" w:rsidRPr="00394F3C" w:rsidRDefault="00394F3C" w:rsidP="00AE219E">
          <w:pPr>
            <w:pStyle w:val="Encabezado"/>
            <w:jc w:val="center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  <w:tc>
        <w:tcPr>
          <w:tcW w:w="3397" w:type="dxa"/>
        </w:tcPr>
        <w:p w14:paraId="7FFB50CF" w14:textId="77777777" w:rsidR="00394F3C" w:rsidRPr="0038528E" w:rsidRDefault="00394F3C" w:rsidP="00394F3C">
          <w:pPr>
            <w:pStyle w:val="Encabezado"/>
            <w:jc w:val="right"/>
            <w:rPr>
              <w:rFonts w:ascii="Arial Narrow" w:hAnsi="Arial Narrow"/>
              <w:b/>
              <w:sz w:val="24"/>
              <w:szCs w:val="22"/>
              <w:lang w:val="es-MX"/>
            </w:rPr>
          </w:pPr>
        </w:p>
        <w:p w14:paraId="67581793" w14:textId="77777777" w:rsidR="00394F3C" w:rsidRPr="00394F3C" w:rsidRDefault="00394F3C" w:rsidP="00394F3C">
          <w:pPr>
            <w:pStyle w:val="Encabezado"/>
            <w:jc w:val="right"/>
            <w:rPr>
              <w:rFonts w:ascii="Arial" w:hAnsi="Arial"/>
              <w:b/>
              <w:sz w:val="22"/>
              <w:szCs w:val="22"/>
              <w:lang w:val="es-MX"/>
            </w:rPr>
          </w:pPr>
        </w:p>
      </w:tc>
    </w:tr>
  </w:tbl>
  <w:p w14:paraId="7A9D6492" w14:textId="77777777" w:rsidR="00D46FA8" w:rsidRPr="00394F3C" w:rsidRDefault="00D46FA8" w:rsidP="00394F3C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1AF"/>
    <w:multiLevelType w:val="multilevel"/>
    <w:tmpl w:val="4198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4FD3"/>
    <w:multiLevelType w:val="hybridMultilevel"/>
    <w:tmpl w:val="20269F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C3345"/>
    <w:multiLevelType w:val="hybridMultilevel"/>
    <w:tmpl w:val="3F3E890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30656"/>
    <w:multiLevelType w:val="hybridMultilevel"/>
    <w:tmpl w:val="B0A42A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9310B"/>
    <w:multiLevelType w:val="hybridMultilevel"/>
    <w:tmpl w:val="CAE4358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776895"/>
    <w:multiLevelType w:val="hybridMultilevel"/>
    <w:tmpl w:val="D2FA48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F4D86"/>
    <w:multiLevelType w:val="multilevel"/>
    <w:tmpl w:val="89E0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21C96"/>
    <w:multiLevelType w:val="hybridMultilevel"/>
    <w:tmpl w:val="06869B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D6A3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F0008EE"/>
    <w:multiLevelType w:val="multilevel"/>
    <w:tmpl w:val="6B2849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3527C4"/>
    <w:multiLevelType w:val="hybridMultilevel"/>
    <w:tmpl w:val="824C02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936BD"/>
    <w:multiLevelType w:val="multilevel"/>
    <w:tmpl w:val="006C9F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FA1637"/>
    <w:multiLevelType w:val="hybridMultilevel"/>
    <w:tmpl w:val="CFE04F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2"/>
  </w:num>
  <w:num w:numId="5">
    <w:abstractNumId w:val="7"/>
  </w:num>
  <w:num w:numId="6">
    <w:abstractNumId w:val="2"/>
  </w:num>
  <w:num w:numId="7">
    <w:abstractNumId w:val="9"/>
  </w:num>
  <w:num w:numId="8">
    <w:abstractNumId w:val="5"/>
  </w:num>
  <w:num w:numId="9">
    <w:abstractNumId w:val="1"/>
  </w:num>
  <w:num w:numId="10">
    <w:abstractNumId w:val="10"/>
  </w:num>
  <w:num w:numId="11">
    <w:abstractNumId w:val="11"/>
  </w:num>
  <w:num w:numId="12">
    <w:abstractNumId w:val="0"/>
  </w:num>
  <w:num w:numId="13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406"/>
    <w:rsid w:val="00001476"/>
    <w:rsid w:val="00005152"/>
    <w:rsid w:val="0000667E"/>
    <w:rsid w:val="00021B09"/>
    <w:rsid w:val="000572C4"/>
    <w:rsid w:val="00064071"/>
    <w:rsid w:val="00082B17"/>
    <w:rsid w:val="000B475E"/>
    <w:rsid w:val="000C3836"/>
    <w:rsid w:val="000D3F15"/>
    <w:rsid w:val="000D5A91"/>
    <w:rsid w:val="000D5CA8"/>
    <w:rsid w:val="000E44CB"/>
    <w:rsid w:val="000E51A9"/>
    <w:rsid w:val="000F4D84"/>
    <w:rsid w:val="000F56D4"/>
    <w:rsid w:val="00102E45"/>
    <w:rsid w:val="001063AC"/>
    <w:rsid w:val="00112FCE"/>
    <w:rsid w:val="00126B69"/>
    <w:rsid w:val="00133CB0"/>
    <w:rsid w:val="00142FA0"/>
    <w:rsid w:val="0014336E"/>
    <w:rsid w:val="001520A7"/>
    <w:rsid w:val="00153156"/>
    <w:rsid w:val="00153DA3"/>
    <w:rsid w:val="00155365"/>
    <w:rsid w:val="00161D6F"/>
    <w:rsid w:val="001725E4"/>
    <w:rsid w:val="00183279"/>
    <w:rsid w:val="001920BF"/>
    <w:rsid w:val="0019632A"/>
    <w:rsid w:val="001968FD"/>
    <w:rsid w:val="001A4491"/>
    <w:rsid w:val="001B0095"/>
    <w:rsid w:val="001B748A"/>
    <w:rsid w:val="001C2EFD"/>
    <w:rsid w:val="001C5228"/>
    <w:rsid w:val="001D17A6"/>
    <w:rsid w:val="001D2CD8"/>
    <w:rsid w:val="001D6DE3"/>
    <w:rsid w:val="001D744D"/>
    <w:rsid w:val="001E6F46"/>
    <w:rsid w:val="001F39D2"/>
    <w:rsid w:val="001F7354"/>
    <w:rsid w:val="00201D9E"/>
    <w:rsid w:val="00207F3D"/>
    <w:rsid w:val="00225AE4"/>
    <w:rsid w:val="00227970"/>
    <w:rsid w:val="002424F5"/>
    <w:rsid w:val="0027553D"/>
    <w:rsid w:val="002838CD"/>
    <w:rsid w:val="00285D4A"/>
    <w:rsid w:val="002906FF"/>
    <w:rsid w:val="00291312"/>
    <w:rsid w:val="0029143B"/>
    <w:rsid w:val="0029336A"/>
    <w:rsid w:val="002A69EA"/>
    <w:rsid w:val="002B29F3"/>
    <w:rsid w:val="002C05F2"/>
    <w:rsid w:val="002D154C"/>
    <w:rsid w:val="002D611D"/>
    <w:rsid w:val="002E61CF"/>
    <w:rsid w:val="002E6711"/>
    <w:rsid w:val="002F0A89"/>
    <w:rsid w:val="00301A88"/>
    <w:rsid w:val="00330B36"/>
    <w:rsid w:val="003318DD"/>
    <w:rsid w:val="00333309"/>
    <w:rsid w:val="00343C2A"/>
    <w:rsid w:val="00355DD2"/>
    <w:rsid w:val="00376249"/>
    <w:rsid w:val="00376F79"/>
    <w:rsid w:val="00381CF2"/>
    <w:rsid w:val="0038528E"/>
    <w:rsid w:val="00386022"/>
    <w:rsid w:val="00391F52"/>
    <w:rsid w:val="00392321"/>
    <w:rsid w:val="00394F3C"/>
    <w:rsid w:val="003D2198"/>
    <w:rsid w:val="003E2F16"/>
    <w:rsid w:val="003E35DE"/>
    <w:rsid w:val="003E7508"/>
    <w:rsid w:val="003F1300"/>
    <w:rsid w:val="0041214A"/>
    <w:rsid w:val="00414D19"/>
    <w:rsid w:val="00416E38"/>
    <w:rsid w:val="00424DDF"/>
    <w:rsid w:val="0043172E"/>
    <w:rsid w:val="00434FB5"/>
    <w:rsid w:val="004354A8"/>
    <w:rsid w:val="00435CF6"/>
    <w:rsid w:val="00446BAE"/>
    <w:rsid w:val="00446EE8"/>
    <w:rsid w:val="00450CB8"/>
    <w:rsid w:val="00452C04"/>
    <w:rsid w:val="00465C68"/>
    <w:rsid w:val="004B4FA0"/>
    <w:rsid w:val="004B6303"/>
    <w:rsid w:val="004C31A7"/>
    <w:rsid w:val="004D3233"/>
    <w:rsid w:val="004D47FC"/>
    <w:rsid w:val="004E0CB3"/>
    <w:rsid w:val="004E1788"/>
    <w:rsid w:val="004F52BD"/>
    <w:rsid w:val="004F6A5D"/>
    <w:rsid w:val="0051403F"/>
    <w:rsid w:val="00514088"/>
    <w:rsid w:val="0051782E"/>
    <w:rsid w:val="0052535E"/>
    <w:rsid w:val="005331F9"/>
    <w:rsid w:val="00533BAB"/>
    <w:rsid w:val="00540663"/>
    <w:rsid w:val="005456EF"/>
    <w:rsid w:val="00545C88"/>
    <w:rsid w:val="00547337"/>
    <w:rsid w:val="0055111F"/>
    <w:rsid w:val="00554086"/>
    <w:rsid w:val="00570654"/>
    <w:rsid w:val="00570B2E"/>
    <w:rsid w:val="0058127D"/>
    <w:rsid w:val="00594FB2"/>
    <w:rsid w:val="00597610"/>
    <w:rsid w:val="005A2565"/>
    <w:rsid w:val="005A39FB"/>
    <w:rsid w:val="005A5BBB"/>
    <w:rsid w:val="005A65F8"/>
    <w:rsid w:val="005A6B5C"/>
    <w:rsid w:val="005B147B"/>
    <w:rsid w:val="005B55F1"/>
    <w:rsid w:val="005C1BDA"/>
    <w:rsid w:val="005C3699"/>
    <w:rsid w:val="005D34D7"/>
    <w:rsid w:val="005D3D05"/>
    <w:rsid w:val="005D3F80"/>
    <w:rsid w:val="005D42EC"/>
    <w:rsid w:val="005D4DFD"/>
    <w:rsid w:val="005D59C5"/>
    <w:rsid w:val="005D6A33"/>
    <w:rsid w:val="005D7E30"/>
    <w:rsid w:val="005E01CF"/>
    <w:rsid w:val="005E34CB"/>
    <w:rsid w:val="005E3F4A"/>
    <w:rsid w:val="005F5EDE"/>
    <w:rsid w:val="00617A41"/>
    <w:rsid w:val="006246AD"/>
    <w:rsid w:val="00631D5B"/>
    <w:rsid w:val="00633A33"/>
    <w:rsid w:val="006344A3"/>
    <w:rsid w:val="006363B7"/>
    <w:rsid w:val="00636901"/>
    <w:rsid w:val="006562EA"/>
    <w:rsid w:val="00664900"/>
    <w:rsid w:val="00665568"/>
    <w:rsid w:val="00676079"/>
    <w:rsid w:val="00682761"/>
    <w:rsid w:val="00683C23"/>
    <w:rsid w:val="00694510"/>
    <w:rsid w:val="006B7C03"/>
    <w:rsid w:val="006C0AAD"/>
    <w:rsid w:val="006D2F38"/>
    <w:rsid w:val="006D50EC"/>
    <w:rsid w:val="006E02B7"/>
    <w:rsid w:val="006F112C"/>
    <w:rsid w:val="006F3697"/>
    <w:rsid w:val="00706BD8"/>
    <w:rsid w:val="00720EEA"/>
    <w:rsid w:val="00725D5D"/>
    <w:rsid w:val="00733644"/>
    <w:rsid w:val="0073367E"/>
    <w:rsid w:val="00737886"/>
    <w:rsid w:val="00747265"/>
    <w:rsid w:val="0075356A"/>
    <w:rsid w:val="007673DD"/>
    <w:rsid w:val="007841E9"/>
    <w:rsid w:val="00793FEE"/>
    <w:rsid w:val="007A7448"/>
    <w:rsid w:val="007B0005"/>
    <w:rsid w:val="007B34E3"/>
    <w:rsid w:val="007B4886"/>
    <w:rsid w:val="007D3149"/>
    <w:rsid w:val="007E0339"/>
    <w:rsid w:val="007F053E"/>
    <w:rsid w:val="0080013F"/>
    <w:rsid w:val="0080082B"/>
    <w:rsid w:val="008036BB"/>
    <w:rsid w:val="00821CE8"/>
    <w:rsid w:val="00845A20"/>
    <w:rsid w:val="00847FF6"/>
    <w:rsid w:val="008519AE"/>
    <w:rsid w:val="00862BC5"/>
    <w:rsid w:val="00862C15"/>
    <w:rsid w:val="00875401"/>
    <w:rsid w:val="00876406"/>
    <w:rsid w:val="008922FF"/>
    <w:rsid w:val="00897E06"/>
    <w:rsid w:val="008A2CF2"/>
    <w:rsid w:val="008A3FA9"/>
    <w:rsid w:val="008C41B8"/>
    <w:rsid w:val="008C51B5"/>
    <w:rsid w:val="008E5F28"/>
    <w:rsid w:val="008F25D1"/>
    <w:rsid w:val="00905D0D"/>
    <w:rsid w:val="00910E40"/>
    <w:rsid w:val="00912C67"/>
    <w:rsid w:val="009155B9"/>
    <w:rsid w:val="00935442"/>
    <w:rsid w:val="00935E48"/>
    <w:rsid w:val="009400C6"/>
    <w:rsid w:val="00943C05"/>
    <w:rsid w:val="00950EC2"/>
    <w:rsid w:val="00954F10"/>
    <w:rsid w:val="009601A2"/>
    <w:rsid w:val="00974EB0"/>
    <w:rsid w:val="0098601C"/>
    <w:rsid w:val="00996AB6"/>
    <w:rsid w:val="009972F8"/>
    <w:rsid w:val="009A3E84"/>
    <w:rsid w:val="009A6DF2"/>
    <w:rsid w:val="009C48B2"/>
    <w:rsid w:val="009C4C3C"/>
    <w:rsid w:val="009C5A09"/>
    <w:rsid w:val="009D3B18"/>
    <w:rsid w:val="009D41CC"/>
    <w:rsid w:val="009D7DBC"/>
    <w:rsid w:val="009E7731"/>
    <w:rsid w:val="009F3777"/>
    <w:rsid w:val="00A104D8"/>
    <w:rsid w:val="00A31836"/>
    <w:rsid w:val="00A42C3A"/>
    <w:rsid w:val="00A5783C"/>
    <w:rsid w:val="00A60049"/>
    <w:rsid w:val="00A6415A"/>
    <w:rsid w:val="00A66FE0"/>
    <w:rsid w:val="00A7263D"/>
    <w:rsid w:val="00A74326"/>
    <w:rsid w:val="00A813CB"/>
    <w:rsid w:val="00A96A03"/>
    <w:rsid w:val="00AA2775"/>
    <w:rsid w:val="00AA2E73"/>
    <w:rsid w:val="00AA33A0"/>
    <w:rsid w:val="00AA4415"/>
    <w:rsid w:val="00AB17B8"/>
    <w:rsid w:val="00AB2F36"/>
    <w:rsid w:val="00AC43BF"/>
    <w:rsid w:val="00AC79B5"/>
    <w:rsid w:val="00AD3741"/>
    <w:rsid w:val="00AD3B7A"/>
    <w:rsid w:val="00AE219E"/>
    <w:rsid w:val="00AF708E"/>
    <w:rsid w:val="00B030D3"/>
    <w:rsid w:val="00B064E2"/>
    <w:rsid w:val="00B10A27"/>
    <w:rsid w:val="00B24FDA"/>
    <w:rsid w:val="00B26C3E"/>
    <w:rsid w:val="00B315EE"/>
    <w:rsid w:val="00B3273D"/>
    <w:rsid w:val="00B33772"/>
    <w:rsid w:val="00B4371F"/>
    <w:rsid w:val="00B4697C"/>
    <w:rsid w:val="00B46BFB"/>
    <w:rsid w:val="00B57601"/>
    <w:rsid w:val="00B643DB"/>
    <w:rsid w:val="00B649FE"/>
    <w:rsid w:val="00B65C1A"/>
    <w:rsid w:val="00B94580"/>
    <w:rsid w:val="00B9581E"/>
    <w:rsid w:val="00BA3E89"/>
    <w:rsid w:val="00BA504A"/>
    <w:rsid w:val="00BC6279"/>
    <w:rsid w:val="00BE0D8A"/>
    <w:rsid w:val="00BE1622"/>
    <w:rsid w:val="00C0271D"/>
    <w:rsid w:val="00C078BD"/>
    <w:rsid w:val="00C20011"/>
    <w:rsid w:val="00C20E5D"/>
    <w:rsid w:val="00C2119A"/>
    <w:rsid w:val="00C22FC2"/>
    <w:rsid w:val="00C31DD3"/>
    <w:rsid w:val="00C369ED"/>
    <w:rsid w:val="00C461FD"/>
    <w:rsid w:val="00C546E0"/>
    <w:rsid w:val="00C62A73"/>
    <w:rsid w:val="00C654BC"/>
    <w:rsid w:val="00C72930"/>
    <w:rsid w:val="00C72C0C"/>
    <w:rsid w:val="00CA3142"/>
    <w:rsid w:val="00CA679E"/>
    <w:rsid w:val="00CA7DD1"/>
    <w:rsid w:val="00CC0879"/>
    <w:rsid w:val="00CC1DC3"/>
    <w:rsid w:val="00CD25AB"/>
    <w:rsid w:val="00CD42F3"/>
    <w:rsid w:val="00CD7992"/>
    <w:rsid w:val="00CE085E"/>
    <w:rsid w:val="00CE3AD4"/>
    <w:rsid w:val="00CE58B0"/>
    <w:rsid w:val="00CE776E"/>
    <w:rsid w:val="00D0726B"/>
    <w:rsid w:val="00D24DF6"/>
    <w:rsid w:val="00D31E31"/>
    <w:rsid w:val="00D422B1"/>
    <w:rsid w:val="00D46FA8"/>
    <w:rsid w:val="00D47D3C"/>
    <w:rsid w:val="00D647A7"/>
    <w:rsid w:val="00D71C80"/>
    <w:rsid w:val="00D71F19"/>
    <w:rsid w:val="00D744FE"/>
    <w:rsid w:val="00D7589A"/>
    <w:rsid w:val="00D76497"/>
    <w:rsid w:val="00D76FAC"/>
    <w:rsid w:val="00D817A2"/>
    <w:rsid w:val="00D869D2"/>
    <w:rsid w:val="00DC65AB"/>
    <w:rsid w:val="00DD230C"/>
    <w:rsid w:val="00DD263F"/>
    <w:rsid w:val="00DD3DD0"/>
    <w:rsid w:val="00DF3BB0"/>
    <w:rsid w:val="00E06B55"/>
    <w:rsid w:val="00E06E8F"/>
    <w:rsid w:val="00E13270"/>
    <w:rsid w:val="00E135D8"/>
    <w:rsid w:val="00E15574"/>
    <w:rsid w:val="00E25357"/>
    <w:rsid w:val="00E26A61"/>
    <w:rsid w:val="00E27153"/>
    <w:rsid w:val="00E31DEC"/>
    <w:rsid w:val="00E4317A"/>
    <w:rsid w:val="00E43F38"/>
    <w:rsid w:val="00E64F35"/>
    <w:rsid w:val="00E669B0"/>
    <w:rsid w:val="00E705C4"/>
    <w:rsid w:val="00E742AA"/>
    <w:rsid w:val="00E84E2F"/>
    <w:rsid w:val="00EB59DF"/>
    <w:rsid w:val="00EB5C3B"/>
    <w:rsid w:val="00EC31C7"/>
    <w:rsid w:val="00EC7062"/>
    <w:rsid w:val="00ED0EC0"/>
    <w:rsid w:val="00ED1594"/>
    <w:rsid w:val="00F00F1F"/>
    <w:rsid w:val="00F01354"/>
    <w:rsid w:val="00F036A0"/>
    <w:rsid w:val="00F049AC"/>
    <w:rsid w:val="00F06E07"/>
    <w:rsid w:val="00F14FF0"/>
    <w:rsid w:val="00F228B5"/>
    <w:rsid w:val="00F272E0"/>
    <w:rsid w:val="00F4100E"/>
    <w:rsid w:val="00F45985"/>
    <w:rsid w:val="00F514FB"/>
    <w:rsid w:val="00F564E5"/>
    <w:rsid w:val="00F56F21"/>
    <w:rsid w:val="00F66304"/>
    <w:rsid w:val="00F67D44"/>
    <w:rsid w:val="00F83CE5"/>
    <w:rsid w:val="00F90568"/>
    <w:rsid w:val="00F91C4C"/>
    <w:rsid w:val="00F94B60"/>
    <w:rsid w:val="00F95826"/>
    <w:rsid w:val="00FA5185"/>
    <w:rsid w:val="00FB7EFC"/>
    <w:rsid w:val="00FC51C3"/>
    <w:rsid w:val="00FD4D03"/>
    <w:rsid w:val="00FD760A"/>
    <w:rsid w:val="00FE66DE"/>
    <w:rsid w:val="00FE6C90"/>
    <w:rsid w:val="00FE7905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21AD12"/>
  <w15:docId w15:val="{B406A690-BFDF-4A9C-B489-F236341E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qFormat/>
    <w:rPr>
      <w:rFonts w:ascii="Arial" w:hAnsi="Arial"/>
      <w:b/>
      <w:sz w:val="24"/>
    </w:r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rPr>
      <w:rFonts w:ascii="Arial" w:hAnsi="Arial"/>
    </w:rPr>
  </w:style>
  <w:style w:type="paragraph" w:styleId="Textosinformato">
    <w:name w:val="Plain Text"/>
    <w:basedOn w:val="Normal"/>
    <w:rPr>
      <w:rFonts w:ascii="Courier New" w:hAnsi="Courier New"/>
      <w:lang w:val="es-CL"/>
    </w:rPr>
  </w:style>
  <w:style w:type="paragraph" w:styleId="Textonotapie">
    <w:name w:val="footnote text"/>
    <w:basedOn w:val="Normal"/>
    <w:semiHidden/>
    <w:rPr>
      <w:sz w:val="24"/>
      <w:lang w:val="es-CL"/>
    </w:rPr>
  </w:style>
  <w:style w:type="table" w:styleId="Tablaconcuadrcula">
    <w:name w:val="Table Grid"/>
    <w:basedOn w:val="Tablanormal"/>
    <w:rsid w:val="00996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rsid w:val="00B24FDA"/>
    <w:pPr>
      <w:spacing w:after="120" w:line="480" w:lineRule="auto"/>
    </w:pPr>
  </w:style>
  <w:style w:type="paragraph" w:styleId="Textodeglobo">
    <w:name w:val="Balloon Text"/>
    <w:basedOn w:val="Normal"/>
    <w:link w:val="TextodegloboCar"/>
    <w:rsid w:val="00EC70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C706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277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rsid w:val="00E135D8"/>
  </w:style>
  <w:style w:type="paragraph" w:styleId="Prrafodelista">
    <w:name w:val="List Paragraph"/>
    <w:basedOn w:val="Normal"/>
    <w:uiPriority w:val="34"/>
    <w:qFormat/>
    <w:rsid w:val="000E44CB"/>
    <w:pPr>
      <w:ind w:left="720"/>
      <w:contextualSpacing/>
    </w:pPr>
    <w:rPr>
      <w:sz w:val="24"/>
      <w:szCs w:val="24"/>
    </w:rPr>
  </w:style>
  <w:style w:type="table" w:styleId="Tablanormal1">
    <w:name w:val="Plain Table 1"/>
    <w:basedOn w:val="Tablanormal"/>
    <w:uiPriority w:val="41"/>
    <w:rsid w:val="00910E4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EN CONSTRUCCIÓN MENCIÓN EDIFICACIÓN</vt:lpstr>
    </vt:vector>
  </TitlesOfParts>
  <Company>DUOC_UC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EN CONSTRUCCIÓN MENCIÓN EDIFICACIÓN</dc:title>
  <dc:creator>DUOCUC</dc:creator>
  <cp:lastModifiedBy>KAEL DILL KRAUSE VALLEJOS</cp:lastModifiedBy>
  <cp:revision>18</cp:revision>
  <cp:lastPrinted>2016-12-13T22:48:00Z</cp:lastPrinted>
  <dcterms:created xsi:type="dcterms:W3CDTF">2023-11-06T10:18:00Z</dcterms:created>
  <dcterms:modified xsi:type="dcterms:W3CDTF">2024-04-25T19:25:00Z</dcterms:modified>
</cp:coreProperties>
</file>