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3AC6C" w14:textId="77777777" w:rsidR="00C148AA" w:rsidRPr="00C148AA" w:rsidRDefault="00C148AA" w:rsidP="00C148AA">
      <w:pPr>
        <w:rPr>
          <w:b/>
          <w:bCs/>
        </w:rPr>
      </w:pPr>
      <w:r w:rsidRPr="00C148AA">
        <w:rPr>
          <w:b/>
          <w:bCs/>
        </w:rPr>
        <w:t>Comprehensive RNG Speed Comparison</w:t>
      </w:r>
    </w:p>
    <w:p w14:paraId="737A9242" w14:textId="77777777" w:rsidR="00C148AA" w:rsidRPr="00C148AA" w:rsidRDefault="00C148AA" w:rsidP="00C148AA">
      <w:pPr>
        <w:rPr>
          <w:b/>
          <w:bCs/>
        </w:rPr>
      </w:pPr>
      <w:r w:rsidRPr="00C148AA">
        <w:rPr>
          <w:b/>
          <w:bCs/>
        </w:rPr>
        <w:t>1. Software RNGs (CPU-based)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209"/>
        <w:gridCol w:w="1971"/>
        <w:gridCol w:w="1169"/>
      </w:tblGrid>
      <w:tr w:rsidR="00C148AA" w:rsidRPr="00C148AA" w14:paraId="52597B46" w14:textId="77777777" w:rsidTr="00BE53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49E4D0" w14:textId="77777777" w:rsidR="00C148AA" w:rsidRPr="00C148AA" w:rsidRDefault="00C148AA" w:rsidP="00C148AA">
            <w:pPr>
              <w:rPr>
                <w:b/>
                <w:bCs/>
              </w:rPr>
            </w:pPr>
            <w:r w:rsidRPr="00C148AA">
              <w:rPr>
                <w:b/>
                <w:bCs/>
              </w:rPr>
              <w:t>RNG Type</w:t>
            </w:r>
          </w:p>
        </w:tc>
        <w:tc>
          <w:tcPr>
            <w:tcW w:w="0" w:type="auto"/>
            <w:vAlign w:val="center"/>
            <w:hideMark/>
          </w:tcPr>
          <w:p w14:paraId="6DDBDCB2" w14:textId="77777777" w:rsidR="00C148AA" w:rsidRPr="00C148AA" w:rsidRDefault="00C148AA" w:rsidP="00C148AA">
            <w:pPr>
              <w:rPr>
                <w:b/>
                <w:bCs/>
              </w:rPr>
            </w:pPr>
            <w:r w:rsidRPr="00C148AA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26AE9067" w14:textId="77777777" w:rsidR="00C148AA" w:rsidRPr="00C148AA" w:rsidRDefault="00C148AA" w:rsidP="00C148AA">
            <w:pPr>
              <w:rPr>
                <w:b/>
                <w:bCs/>
              </w:rPr>
            </w:pPr>
            <w:r w:rsidRPr="00C148AA">
              <w:rPr>
                <w:b/>
                <w:bCs/>
              </w:rPr>
              <w:t>Keys/</w:t>
            </w:r>
            <w:proofErr w:type="spellStart"/>
            <w:r w:rsidRPr="00C148AA">
              <w:rPr>
                <w:b/>
                <w:bCs/>
              </w:rPr>
              <w:t>ms</w:t>
            </w:r>
            <w:proofErr w:type="spellEnd"/>
            <w:r w:rsidRPr="00C148AA">
              <w:rPr>
                <w:b/>
                <w:bCs/>
              </w:rPr>
              <w:t xml:space="preserve"> (256-bit)</w:t>
            </w:r>
          </w:p>
        </w:tc>
        <w:tc>
          <w:tcPr>
            <w:tcW w:w="0" w:type="auto"/>
            <w:vAlign w:val="center"/>
            <w:hideMark/>
          </w:tcPr>
          <w:p w14:paraId="11E67D16" w14:textId="77777777" w:rsidR="00C148AA" w:rsidRPr="00C148AA" w:rsidRDefault="00C148AA" w:rsidP="00C148AA">
            <w:pPr>
              <w:rPr>
                <w:b/>
                <w:bCs/>
              </w:rPr>
            </w:pPr>
            <w:r w:rsidRPr="00C148AA">
              <w:rPr>
                <w:b/>
                <w:bCs/>
              </w:rPr>
              <w:t>vs SQEF</w:t>
            </w:r>
          </w:p>
        </w:tc>
      </w:tr>
      <w:tr w:rsidR="00C148AA" w:rsidRPr="00C148AA" w14:paraId="38AD659E" w14:textId="77777777" w:rsidTr="00BE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B14CE" w14:textId="77777777" w:rsidR="00C148AA" w:rsidRPr="00C148AA" w:rsidRDefault="00C148AA" w:rsidP="00C148AA">
            <w:r w:rsidRPr="00C148AA">
              <w:rPr>
                <w:b/>
                <w:bCs/>
              </w:rPr>
              <w:t>SQEF</w:t>
            </w:r>
          </w:p>
        </w:tc>
        <w:tc>
          <w:tcPr>
            <w:tcW w:w="0" w:type="auto"/>
            <w:vAlign w:val="center"/>
            <w:hideMark/>
          </w:tcPr>
          <w:p w14:paraId="68B9FDA6" w14:textId="77777777" w:rsidR="00C148AA" w:rsidRPr="00C148AA" w:rsidRDefault="00C148AA" w:rsidP="00C148AA">
            <w:r w:rsidRPr="00C148AA">
              <w:rPr>
                <w:b/>
                <w:bCs/>
              </w:rPr>
              <w:t>273 MB/s</w:t>
            </w:r>
          </w:p>
        </w:tc>
        <w:tc>
          <w:tcPr>
            <w:tcW w:w="0" w:type="auto"/>
            <w:vAlign w:val="center"/>
            <w:hideMark/>
          </w:tcPr>
          <w:p w14:paraId="4244A8D7" w14:textId="77777777" w:rsidR="00C148AA" w:rsidRPr="00C148AA" w:rsidRDefault="00C148AA" w:rsidP="00C148AA">
            <w:r w:rsidRPr="00C148AA">
              <w:rPr>
                <w:b/>
                <w:bCs/>
              </w:rPr>
              <w:t>9,943</w:t>
            </w:r>
          </w:p>
        </w:tc>
        <w:tc>
          <w:tcPr>
            <w:tcW w:w="0" w:type="auto"/>
            <w:vAlign w:val="center"/>
            <w:hideMark/>
          </w:tcPr>
          <w:p w14:paraId="5F0E0A48" w14:textId="77777777" w:rsidR="00C148AA" w:rsidRPr="00C148AA" w:rsidRDefault="00C148AA" w:rsidP="00C148AA">
            <w:r w:rsidRPr="00C148AA">
              <w:rPr>
                <w:b/>
                <w:bCs/>
              </w:rPr>
              <w:t>Baseline</w:t>
            </w:r>
          </w:p>
        </w:tc>
      </w:tr>
      <w:tr w:rsidR="00C148AA" w:rsidRPr="00C148AA" w14:paraId="2E57BA7D" w14:textId="77777777" w:rsidTr="00BE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022BB" w14:textId="77777777" w:rsidR="00C148AA" w:rsidRPr="00C148AA" w:rsidRDefault="00C148AA" w:rsidP="00C148AA">
            <w:r w:rsidRPr="00C148AA">
              <w:t>Mersenne Twister</w:t>
            </w:r>
          </w:p>
        </w:tc>
        <w:tc>
          <w:tcPr>
            <w:tcW w:w="0" w:type="auto"/>
            <w:vAlign w:val="center"/>
            <w:hideMark/>
          </w:tcPr>
          <w:p w14:paraId="3EE152F3" w14:textId="77777777" w:rsidR="00C148AA" w:rsidRPr="00C148AA" w:rsidRDefault="00C148AA" w:rsidP="00C148AA">
            <w:r w:rsidRPr="00C148AA">
              <w:t>500 MB/s</w:t>
            </w:r>
          </w:p>
        </w:tc>
        <w:tc>
          <w:tcPr>
            <w:tcW w:w="0" w:type="auto"/>
            <w:vAlign w:val="center"/>
            <w:hideMark/>
          </w:tcPr>
          <w:p w14:paraId="65380739" w14:textId="77777777" w:rsidR="00C148AA" w:rsidRPr="00C148AA" w:rsidRDefault="00C148AA" w:rsidP="00C148AA">
            <w:r w:rsidRPr="00C148AA">
              <w:t>15,625</w:t>
            </w:r>
          </w:p>
        </w:tc>
        <w:tc>
          <w:tcPr>
            <w:tcW w:w="0" w:type="auto"/>
            <w:vAlign w:val="center"/>
            <w:hideMark/>
          </w:tcPr>
          <w:p w14:paraId="3179F278" w14:textId="77777777" w:rsidR="00C148AA" w:rsidRPr="00C148AA" w:rsidRDefault="00C148AA" w:rsidP="00C148AA">
            <w:r w:rsidRPr="00C148AA">
              <w:t>1.6x faster</w:t>
            </w:r>
          </w:p>
        </w:tc>
      </w:tr>
      <w:tr w:rsidR="00C148AA" w:rsidRPr="00C148AA" w14:paraId="4588DCFB" w14:textId="77777777" w:rsidTr="00BE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A1F87" w14:textId="77777777" w:rsidR="00C148AA" w:rsidRPr="00C148AA" w:rsidRDefault="00C148AA" w:rsidP="00C148AA">
            <w:r w:rsidRPr="00C148AA">
              <w:t>PCG</w:t>
            </w:r>
          </w:p>
        </w:tc>
        <w:tc>
          <w:tcPr>
            <w:tcW w:w="0" w:type="auto"/>
            <w:vAlign w:val="center"/>
            <w:hideMark/>
          </w:tcPr>
          <w:p w14:paraId="11B8813F" w14:textId="77777777" w:rsidR="00C148AA" w:rsidRPr="00C148AA" w:rsidRDefault="00C148AA" w:rsidP="00C148AA">
            <w:r w:rsidRPr="00C148AA">
              <w:t>2 GB/s</w:t>
            </w:r>
          </w:p>
        </w:tc>
        <w:tc>
          <w:tcPr>
            <w:tcW w:w="0" w:type="auto"/>
            <w:vAlign w:val="center"/>
            <w:hideMark/>
          </w:tcPr>
          <w:p w14:paraId="6E430375" w14:textId="77777777" w:rsidR="00C148AA" w:rsidRPr="00C148AA" w:rsidRDefault="00C148AA" w:rsidP="00C148AA">
            <w:r w:rsidRPr="00C148AA">
              <w:t>62,500</w:t>
            </w:r>
          </w:p>
        </w:tc>
        <w:tc>
          <w:tcPr>
            <w:tcW w:w="0" w:type="auto"/>
            <w:vAlign w:val="center"/>
            <w:hideMark/>
          </w:tcPr>
          <w:p w14:paraId="1BE89AD7" w14:textId="77777777" w:rsidR="00C148AA" w:rsidRPr="00C148AA" w:rsidRDefault="00C148AA" w:rsidP="00C148AA">
            <w:r w:rsidRPr="00C148AA">
              <w:t>6.3x faster</w:t>
            </w:r>
          </w:p>
        </w:tc>
      </w:tr>
      <w:tr w:rsidR="00C148AA" w:rsidRPr="00C148AA" w14:paraId="6CDE6CB1" w14:textId="77777777" w:rsidTr="00BE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26FD6" w14:textId="77777777" w:rsidR="00C148AA" w:rsidRPr="00C148AA" w:rsidRDefault="00C148AA" w:rsidP="00C148AA">
            <w:r w:rsidRPr="00C148AA">
              <w:t>xoshiro256++</w:t>
            </w:r>
          </w:p>
        </w:tc>
        <w:tc>
          <w:tcPr>
            <w:tcW w:w="0" w:type="auto"/>
            <w:vAlign w:val="center"/>
            <w:hideMark/>
          </w:tcPr>
          <w:p w14:paraId="42D938BD" w14:textId="77777777" w:rsidR="00C148AA" w:rsidRPr="00C148AA" w:rsidRDefault="00C148AA" w:rsidP="00C148AA">
            <w:r w:rsidRPr="00C148AA">
              <w:t>3 GB/s</w:t>
            </w:r>
          </w:p>
        </w:tc>
        <w:tc>
          <w:tcPr>
            <w:tcW w:w="0" w:type="auto"/>
            <w:vAlign w:val="center"/>
            <w:hideMark/>
          </w:tcPr>
          <w:p w14:paraId="226275E4" w14:textId="77777777" w:rsidR="00C148AA" w:rsidRPr="00C148AA" w:rsidRDefault="00C148AA" w:rsidP="00C148AA">
            <w:r w:rsidRPr="00C148AA">
              <w:t>93,750</w:t>
            </w:r>
          </w:p>
        </w:tc>
        <w:tc>
          <w:tcPr>
            <w:tcW w:w="0" w:type="auto"/>
            <w:vAlign w:val="center"/>
            <w:hideMark/>
          </w:tcPr>
          <w:p w14:paraId="36516D64" w14:textId="77777777" w:rsidR="00C148AA" w:rsidRPr="00C148AA" w:rsidRDefault="00C148AA" w:rsidP="00C148AA">
            <w:r w:rsidRPr="00C148AA">
              <w:t>9.4x faster</w:t>
            </w:r>
          </w:p>
        </w:tc>
      </w:tr>
      <w:tr w:rsidR="00C148AA" w:rsidRPr="00C148AA" w14:paraId="2944242E" w14:textId="77777777" w:rsidTr="00BE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CBA90" w14:textId="77777777" w:rsidR="00C148AA" w:rsidRPr="00C148AA" w:rsidRDefault="00C148AA" w:rsidP="00C148AA">
            <w:r w:rsidRPr="00C148AA">
              <w:t>ChaCha20</w:t>
            </w:r>
          </w:p>
        </w:tc>
        <w:tc>
          <w:tcPr>
            <w:tcW w:w="0" w:type="auto"/>
            <w:vAlign w:val="center"/>
            <w:hideMark/>
          </w:tcPr>
          <w:p w14:paraId="198DEE52" w14:textId="77777777" w:rsidR="00C148AA" w:rsidRPr="00C148AA" w:rsidRDefault="00C148AA" w:rsidP="00C148AA">
            <w:r w:rsidRPr="00C148AA">
              <w:t>2-3 GB/s</w:t>
            </w:r>
          </w:p>
        </w:tc>
        <w:tc>
          <w:tcPr>
            <w:tcW w:w="0" w:type="auto"/>
            <w:vAlign w:val="center"/>
            <w:hideMark/>
          </w:tcPr>
          <w:p w14:paraId="74FC889E" w14:textId="77777777" w:rsidR="00C148AA" w:rsidRPr="00C148AA" w:rsidRDefault="00C148AA" w:rsidP="00C148AA">
            <w:r w:rsidRPr="00C148AA">
              <w:t>78,125</w:t>
            </w:r>
          </w:p>
        </w:tc>
        <w:tc>
          <w:tcPr>
            <w:tcW w:w="0" w:type="auto"/>
            <w:vAlign w:val="center"/>
            <w:hideMark/>
          </w:tcPr>
          <w:p w14:paraId="17120485" w14:textId="77777777" w:rsidR="00C148AA" w:rsidRPr="00C148AA" w:rsidRDefault="00C148AA" w:rsidP="00C148AA">
            <w:r w:rsidRPr="00C148AA">
              <w:t>7.9x faster</w:t>
            </w:r>
          </w:p>
        </w:tc>
      </w:tr>
      <w:tr w:rsidR="00C148AA" w:rsidRPr="00C148AA" w14:paraId="391163FA" w14:textId="77777777" w:rsidTr="00BE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CC597" w14:textId="77777777" w:rsidR="00C148AA" w:rsidRPr="00C148AA" w:rsidRDefault="00C148AA" w:rsidP="00C148AA">
            <w:r w:rsidRPr="00C148AA">
              <w:t>AES-CTR (with AES-NI)</w:t>
            </w:r>
          </w:p>
        </w:tc>
        <w:tc>
          <w:tcPr>
            <w:tcW w:w="0" w:type="auto"/>
            <w:vAlign w:val="center"/>
            <w:hideMark/>
          </w:tcPr>
          <w:p w14:paraId="6EA4F344" w14:textId="77777777" w:rsidR="00C148AA" w:rsidRPr="00C148AA" w:rsidRDefault="00C148AA" w:rsidP="00C148AA">
            <w:r w:rsidRPr="00C148AA">
              <w:t>10-15 GB/s</w:t>
            </w:r>
          </w:p>
        </w:tc>
        <w:tc>
          <w:tcPr>
            <w:tcW w:w="0" w:type="auto"/>
            <w:vAlign w:val="center"/>
            <w:hideMark/>
          </w:tcPr>
          <w:p w14:paraId="4915677F" w14:textId="77777777" w:rsidR="00C148AA" w:rsidRPr="00C148AA" w:rsidRDefault="00C148AA" w:rsidP="00C148AA">
            <w:r w:rsidRPr="00C148AA">
              <w:t>390,625</w:t>
            </w:r>
          </w:p>
        </w:tc>
        <w:tc>
          <w:tcPr>
            <w:tcW w:w="0" w:type="auto"/>
            <w:vAlign w:val="center"/>
            <w:hideMark/>
          </w:tcPr>
          <w:p w14:paraId="55304D46" w14:textId="77777777" w:rsidR="00C148AA" w:rsidRPr="00C148AA" w:rsidRDefault="00C148AA" w:rsidP="00C148AA">
            <w:r w:rsidRPr="00C148AA">
              <w:t>39x faster</w:t>
            </w:r>
          </w:p>
        </w:tc>
      </w:tr>
    </w:tbl>
    <w:p w14:paraId="6B3536B9" w14:textId="77777777" w:rsidR="00C148AA" w:rsidRPr="00C148AA" w:rsidRDefault="00C148AA" w:rsidP="00C148AA">
      <w:pPr>
        <w:rPr>
          <w:b/>
          <w:bCs/>
        </w:rPr>
      </w:pPr>
      <w:r w:rsidRPr="00C148AA">
        <w:rPr>
          <w:b/>
          <w:bCs/>
        </w:rPr>
        <w:t>2. Hardware RNGs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1895"/>
        <w:gridCol w:w="1971"/>
        <w:gridCol w:w="2180"/>
      </w:tblGrid>
      <w:tr w:rsidR="00C148AA" w:rsidRPr="00C148AA" w14:paraId="602CC17F" w14:textId="77777777" w:rsidTr="00BE53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814D4B" w14:textId="77777777" w:rsidR="00C148AA" w:rsidRPr="00C148AA" w:rsidRDefault="00C148AA" w:rsidP="00C148AA">
            <w:pPr>
              <w:rPr>
                <w:b/>
                <w:bCs/>
              </w:rPr>
            </w:pPr>
            <w:r w:rsidRPr="00C148AA">
              <w:rPr>
                <w:b/>
                <w:bCs/>
              </w:rPr>
              <w:t>RNG Type</w:t>
            </w:r>
          </w:p>
        </w:tc>
        <w:tc>
          <w:tcPr>
            <w:tcW w:w="0" w:type="auto"/>
            <w:vAlign w:val="center"/>
            <w:hideMark/>
          </w:tcPr>
          <w:p w14:paraId="427F1A47" w14:textId="77777777" w:rsidR="00C148AA" w:rsidRPr="00C148AA" w:rsidRDefault="00C148AA" w:rsidP="00C148AA">
            <w:pPr>
              <w:rPr>
                <w:b/>
                <w:bCs/>
              </w:rPr>
            </w:pPr>
            <w:r w:rsidRPr="00C148AA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211FDC27" w14:textId="77777777" w:rsidR="00C148AA" w:rsidRPr="00C148AA" w:rsidRDefault="00C148AA" w:rsidP="00C148AA">
            <w:pPr>
              <w:rPr>
                <w:b/>
                <w:bCs/>
              </w:rPr>
            </w:pPr>
            <w:r w:rsidRPr="00C148AA">
              <w:rPr>
                <w:b/>
                <w:bCs/>
              </w:rPr>
              <w:t>Keys/</w:t>
            </w:r>
            <w:proofErr w:type="spellStart"/>
            <w:r w:rsidRPr="00C148AA">
              <w:rPr>
                <w:b/>
                <w:bCs/>
              </w:rPr>
              <w:t>ms</w:t>
            </w:r>
            <w:proofErr w:type="spellEnd"/>
            <w:r w:rsidRPr="00C148AA">
              <w:rPr>
                <w:b/>
                <w:bCs/>
              </w:rPr>
              <w:t xml:space="preserve"> (256-bit)</w:t>
            </w:r>
          </w:p>
        </w:tc>
        <w:tc>
          <w:tcPr>
            <w:tcW w:w="0" w:type="auto"/>
            <w:vAlign w:val="center"/>
            <w:hideMark/>
          </w:tcPr>
          <w:p w14:paraId="5E4D8D26" w14:textId="77777777" w:rsidR="00C148AA" w:rsidRPr="00C148AA" w:rsidRDefault="00C148AA" w:rsidP="00C148AA">
            <w:pPr>
              <w:rPr>
                <w:b/>
                <w:bCs/>
              </w:rPr>
            </w:pPr>
            <w:r w:rsidRPr="00C148AA">
              <w:rPr>
                <w:b/>
                <w:bCs/>
              </w:rPr>
              <w:t>vs SQEF</w:t>
            </w:r>
          </w:p>
        </w:tc>
      </w:tr>
      <w:tr w:rsidR="00C148AA" w:rsidRPr="00C148AA" w14:paraId="739633C3" w14:textId="77777777" w:rsidTr="00BE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8050C" w14:textId="77777777" w:rsidR="00C148AA" w:rsidRPr="00C148AA" w:rsidRDefault="00C148AA" w:rsidP="00C148AA">
            <w:r w:rsidRPr="00C148AA">
              <w:t>Intel RDRAND</w:t>
            </w:r>
          </w:p>
        </w:tc>
        <w:tc>
          <w:tcPr>
            <w:tcW w:w="0" w:type="auto"/>
            <w:vAlign w:val="center"/>
            <w:hideMark/>
          </w:tcPr>
          <w:p w14:paraId="3EB66404" w14:textId="77777777" w:rsidR="00C148AA" w:rsidRPr="00C148AA" w:rsidRDefault="00C148AA" w:rsidP="00C148AA">
            <w:r w:rsidRPr="00C148AA">
              <w:t>500 MB/s - 3 GB/s</w:t>
            </w:r>
          </w:p>
        </w:tc>
        <w:tc>
          <w:tcPr>
            <w:tcW w:w="0" w:type="auto"/>
            <w:vAlign w:val="center"/>
            <w:hideMark/>
          </w:tcPr>
          <w:p w14:paraId="7627D24E" w14:textId="77777777" w:rsidR="00C148AA" w:rsidRPr="00C148AA" w:rsidRDefault="00C148AA" w:rsidP="00C148AA">
            <w:r w:rsidRPr="00C148AA">
              <w:t>15,625-93,750</w:t>
            </w:r>
          </w:p>
        </w:tc>
        <w:tc>
          <w:tcPr>
            <w:tcW w:w="0" w:type="auto"/>
            <w:vAlign w:val="center"/>
            <w:hideMark/>
          </w:tcPr>
          <w:p w14:paraId="70BBE6E8" w14:textId="77777777" w:rsidR="00C148AA" w:rsidRPr="00C148AA" w:rsidRDefault="00C148AA" w:rsidP="00C148AA">
            <w:r w:rsidRPr="00C148AA">
              <w:t>1.6-9.4x faster</w:t>
            </w:r>
          </w:p>
        </w:tc>
      </w:tr>
      <w:tr w:rsidR="00C148AA" w:rsidRPr="00C148AA" w14:paraId="668761CE" w14:textId="77777777" w:rsidTr="00BE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CA5D1" w14:textId="77777777" w:rsidR="00C148AA" w:rsidRPr="00C148AA" w:rsidRDefault="00C148AA" w:rsidP="00C148AA">
            <w:r w:rsidRPr="00C148AA">
              <w:t>Intel RDSEED</w:t>
            </w:r>
          </w:p>
        </w:tc>
        <w:tc>
          <w:tcPr>
            <w:tcW w:w="0" w:type="auto"/>
            <w:vAlign w:val="center"/>
            <w:hideMark/>
          </w:tcPr>
          <w:p w14:paraId="6B822501" w14:textId="77777777" w:rsidR="00C148AA" w:rsidRPr="00C148AA" w:rsidRDefault="00C148AA" w:rsidP="00C148AA">
            <w:r w:rsidRPr="00C148AA">
              <w:t>100-500 MB/s</w:t>
            </w:r>
          </w:p>
        </w:tc>
        <w:tc>
          <w:tcPr>
            <w:tcW w:w="0" w:type="auto"/>
            <w:vAlign w:val="center"/>
            <w:hideMark/>
          </w:tcPr>
          <w:p w14:paraId="7AD28EA5" w14:textId="77777777" w:rsidR="00C148AA" w:rsidRPr="00C148AA" w:rsidRDefault="00C148AA" w:rsidP="00C148AA">
            <w:r w:rsidRPr="00C148AA">
              <w:t>3,125-15,625</w:t>
            </w:r>
          </w:p>
        </w:tc>
        <w:tc>
          <w:tcPr>
            <w:tcW w:w="0" w:type="auto"/>
            <w:vAlign w:val="center"/>
            <w:hideMark/>
          </w:tcPr>
          <w:p w14:paraId="7AB756BC" w14:textId="77777777" w:rsidR="00C148AA" w:rsidRPr="00C148AA" w:rsidRDefault="00C148AA" w:rsidP="00C148AA">
            <w:r w:rsidRPr="00C148AA">
              <w:t>0.3-1.6x</w:t>
            </w:r>
          </w:p>
        </w:tc>
      </w:tr>
      <w:tr w:rsidR="00C148AA" w:rsidRPr="00C148AA" w14:paraId="32C6E782" w14:textId="77777777" w:rsidTr="00BE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0113F" w14:textId="77777777" w:rsidR="00C148AA" w:rsidRPr="00C148AA" w:rsidRDefault="00C148AA" w:rsidP="00C148AA">
            <w:r w:rsidRPr="00C148AA">
              <w:t>VIA Padlock</w:t>
            </w:r>
          </w:p>
        </w:tc>
        <w:tc>
          <w:tcPr>
            <w:tcW w:w="0" w:type="auto"/>
            <w:vAlign w:val="center"/>
            <w:hideMark/>
          </w:tcPr>
          <w:p w14:paraId="4D628FED" w14:textId="77777777" w:rsidR="00C148AA" w:rsidRPr="00C148AA" w:rsidRDefault="00C148AA" w:rsidP="00C148AA">
            <w:r w:rsidRPr="00C148AA">
              <w:t>30 MB/s</w:t>
            </w:r>
          </w:p>
        </w:tc>
        <w:tc>
          <w:tcPr>
            <w:tcW w:w="0" w:type="auto"/>
            <w:vAlign w:val="center"/>
            <w:hideMark/>
          </w:tcPr>
          <w:p w14:paraId="5938629E" w14:textId="77777777" w:rsidR="00C148AA" w:rsidRPr="00C148AA" w:rsidRDefault="00C148AA" w:rsidP="00C148AA">
            <w:r w:rsidRPr="00C148AA">
              <w:t>937</w:t>
            </w:r>
          </w:p>
        </w:tc>
        <w:tc>
          <w:tcPr>
            <w:tcW w:w="0" w:type="auto"/>
            <w:vAlign w:val="center"/>
            <w:hideMark/>
          </w:tcPr>
          <w:p w14:paraId="632C3A56" w14:textId="77777777" w:rsidR="00C148AA" w:rsidRPr="00C148AA" w:rsidRDefault="00C148AA" w:rsidP="00C148AA">
            <w:r w:rsidRPr="00C148AA">
              <w:t>0.09x slower</w:t>
            </w:r>
          </w:p>
        </w:tc>
      </w:tr>
      <w:tr w:rsidR="00C148AA" w:rsidRPr="00C148AA" w14:paraId="26FC4AF3" w14:textId="77777777" w:rsidTr="00BE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C4025" w14:textId="77777777" w:rsidR="00C148AA" w:rsidRPr="00C148AA" w:rsidRDefault="00C148AA" w:rsidP="00C148AA">
            <w:r w:rsidRPr="00C148AA">
              <w:t>TPM 2.0</w:t>
            </w:r>
          </w:p>
        </w:tc>
        <w:tc>
          <w:tcPr>
            <w:tcW w:w="0" w:type="auto"/>
            <w:vAlign w:val="center"/>
            <w:hideMark/>
          </w:tcPr>
          <w:p w14:paraId="52257DB8" w14:textId="77777777" w:rsidR="00C148AA" w:rsidRPr="00C148AA" w:rsidRDefault="00C148AA" w:rsidP="00C148AA">
            <w:r w:rsidRPr="00C148AA">
              <w:t>1-10 MB/s</w:t>
            </w:r>
          </w:p>
        </w:tc>
        <w:tc>
          <w:tcPr>
            <w:tcW w:w="0" w:type="auto"/>
            <w:vAlign w:val="center"/>
            <w:hideMark/>
          </w:tcPr>
          <w:p w14:paraId="0354D11E" w14:textId="77777777" w:rsidR="00C148AA" w:rsidRPr="00C148AA" w:rsidRDefault="00C148AA" w:rsidP="00C148AA">
            <w:r w:rsidRPr="00C148AA">
              <w:t>31-312</w:t>
            </w:r>
          </w:p>
        </w:tc>
        <w:tc>
          <w:tcPr>
            <w:tcW w:w="0" w:type="auto"/>
            <w:vAlign w:val="center"/>
            <w:hideMark/>
          </w:tcPr>
          <w:p w14:paraId="67E71422" w14:textId="77777777" w:rsidR="00C148AA" w:rsidRPr="00C148AA" w:rsidRDefault="00C148AA" w:rsidP="00C148AA">
            <w:r w:rsidRPr="00C148AA">
              <w:t>0.003-0.03x slower</w:t>
            </w:r>
          </w:p>
        </w:tc>
      </w:tr>
      <w:tr w:rsidR="00C148AA" w:rsidRPr="00C148AA" w14:paraId="3C7CC7BC" w14:textId="77777777" w:rsidTr="00BE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41AA7" w14:textId="77777777" w:rsidR="00C148AA" w:rsidRPr="00C148AA" w:rsidRDefault="00C148AA" w:rsidP="00C148AA">
            <w:r w:rsidRPr="00C148AA">
              <w:t>USB Hardware RNG</w:t>
            </w:r>
          </w:p>
        </w:tc>
        <w:tc>
          <w:tcPr>
            <w:tcW w:w="0" w:type="auto"/>
            <w:vAlign w:val="center"/>
            <w:hideMark/>
          </w:tcPr>
          <w:p w14:paraId="5F0F525B" w14:textId="77777777" w:rsidR="00C148AA" w:rsidRPr="00C148AA" w:rsidRDefault="00C148AA" w:rsidP="00C148AA">
            <w:r w:rsidRPr="00C148AA">
              <w:t>1-100 Mbps</w:t>
            </w:r>
          </w:p>
        </w:tc>
        <w:tc>
          <w:tcPr>
            <w:tcW w:w="0" w:type="auto"/>
            <w:vAlign w:val="center"/>
            <w:hideMark/>
          </w:tcPr>
          <w:p w14:paraId="69D75728" w14:textId="77777777" w:rsidR="00C148AA" w:rsidRPr="00C148AA" w:rsidRDefault="00C148AA" w:rsidP="00C148AA">
            <w:r w:rsidRPr="00C148AA">
              <w:t>4-390</w:t>
            </w:r>
          </w:p>
        </w:tc>
        <w:tc>
          <w:tcPr>
            <w:tcW w:w="0" w:type="auto"/>
            <w:vAlign w:val="center"/>
            <w:hideMark/>
          </w:tcPr>
          <w:p w14:paraId="05377B2B" w14:textId="77777777" w:rsidR="00C148AA" w:rsidRPr="00C148AA" w:rsidRDefault="00C148AA" w:rsidP="00C148AA">
            <w:r w:rsidRPr="00C148AA">
              <w:t>0.0004-0.04x slower</w:t>
            </w:r>
          </w:p>
        </w:tc>
      </w:tr>
      <w:tr w:rsidR="00C148AA" w:rsidRPr="00C148AA" w14:paraId="60C38C96" w14:textId="77777777" w:rsidTr="00BE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74A18" w14:textId="77777777" w:rsidR="00C148AA" w:rsidRPr="00C148AA" w:rsidRDefault="00C148AA" w:rsidP="00C148AA">
            <w:r w:rsidRPr="00C148AA">
              <w:t>PCIe RNG Card</w:t>
            </w:r>
          </w:p>
        </w:tc>
        <w:tc>
          <w:tcPr>
            <w:tcW w:w="0" w:type="auto"/>
            <w:vAlign w:val="center"/>
            <w:hideMark/>
          </w:tcPr>
          <w:p w14:paraId="24B2498C" w14:textId="77777777" w:rsidR="00C148AA" w:rsidRPr="00C148AA" w:rsidRDefault="00C148AA" w:rsidP="00C148AA">
            <w:r w:rsidRPr="00C148AA">
              <w:t>1-10 Gbps</w:t>
            </w:r>
          </w:p>
        </w:tc>
        <w:tc>
          <w:tcPr>
            <w:tcW w:w="0" w:type="auto"/>
            <w:vAlign w:val="center"/>
            <w:hideMark/>
          </w:tcPr>
          <w:p w14:paraId="66BC36A1" w14:textId="77777777" w:rsidR="00C148AA" w:rsidRPr="00C148AA" w:rsidRDefault="00C148AA" w:rsidP="00C148AA">
            <w:r w:rsidRPr="00C148AA">
              <w:t>3,906-39,062</w:t>
            </w:r>
          </w:p>
        </w:tc>
        <w:tc>
          <w:tcPr>
            <w:tcW w:w="0" w:type="auto"/>
            <w:vAlign w:val="center"/>
            <w:hideMark/>
          </w:tcPr>
          <w:p w14:paraId="5D88B639" w14:textId="77777777" w:rsidR="00C148AA" w:rsidRPr="00C148AA" w:rsidRDefault="00C148AA" w:rsidP="00C148AA">
            <w:r w:rsidRPr="00C148AA">
              <w:t>0.4-4x</w:t>
            </w:r>
          </w:p>
        </w:tc>
      </w:tr>
    </w:tbl>
    <w:p w14:paraId="48F53534" w14:textId="77777777" w:rsidR="00C148AA" w:rsidRPr="00C148AA" w:rsidRDefault="00C148AA" w:rsidP="00C148AA">
      <w:pPr>
        <w:rPr>
          <w:b/>
          <w:bCs/>
        </w:rPr>
      </w:pPr>
      <w:r w:rsidRPr="00C148AA">
        <w:rPr>
          <w:b/>
          <w:bCs/>
        </w:rPr>
        <w:t>3. Quantum RNGs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1673"/>
        <w:gridCol w:w="1971"/>
        <w:gridCol w:w="2180"/>
      </w:tblGrid>
      <w:tr w:rsidR="00C148AA" w:rsidRPr="00C148AA" w14:paraId="4C0794FC" w14:textId="77777777" w:rsidTr="00BE53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06D626" w14:textId="77777777" w:rsidR="00C148AA" w:rsidRPr="00C148AA" w:rsidRDefault="00C148AA" w:rsidP="00C148AA">
            <w:pPr>
              <w:rPr>
                <w:b/>
                <w:bCs/>
              </w:rPr>
            </w:pPr>
            <w:r w:rsidRPr="00C148AA">
              <w:rPr>
                <w:b/>
                <w:bCs/>
              </w:rPr>
              <w:t>QRNG Type</w:t>
            </w:r>
          </w:p>
        </w:tc>
        <w:tc>
          <w:tcPr>
            <w:tcW w:w="0" w:type="auto"/>
            <w:vAlign w:val="center"/>
            <w:hideMark/>
          </w:tcPr>
          <w:p w14:paraId="5B522381" w14:textId="77777777" w:rsidR="00C148AA" w:rsidRPr="00C148AA" w:rsidRDefault="00C148AA" w:rsidP="00C148AA">
            <w:pPr>
              <w:rPr>
                <w:b/>
                <w:bCs/>
              </w:rPr>
            </w:pPr>
            <w:r w:rsidRPr="00C148AA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7928F270" w14:textId="77777777" w:rsidR="00C148AA" w:rsidRPr="00C148AA" w:rsidRDefault="00C148AA" w:rsidP="00C148AA">
            <w:pPr>
              <w:rPr>
                <w:b/>
                <w:bCs/>
              </w:rPr>
            </w:pPr>
            <w:r w:rsidRPr="00C148AA">
              <w:rPr>
                <w:b/>
                <w:bCs/>
              </w:rPr>
              <w:t>Keys/</w:t>
            </w:r>
            <w:proofErr w:type="spellStart"/>
            <w:r w:rsidRPr="00C148AA">
              <w:rPr>
                <w:b/>
                <w:bCs/>
              </w:rPr>
              <w:t>ms</w:t>
            </w:r>
            <w:proofErr w:type="spellEnd"/>
            <w:r w:rsidRPr="00C148AA">
              <w:rPr>
                <w:b/>
                <w:bCs/>
              </w:rPr>
              <w:t xml:space="preserve"> (256-bit)</w:t>
            </w:r>
          </w:p>
        </w:tc>
        <w:tc>
          <w:tcPr>
            <w:tcW w:w="0" w:type="auto"/>
            <w:vAlign w:val="center"/>
            <w:hideMark/>
          </w:tcPr>
          <w:p w14:paraId="32E9BD15" w14:textId="77777777" w:rsidR="00C148AA" w:rsidRPr="00C148AA" w:rsidRDefault="00C148AA" w:rsidP="00C148AA">
            <w:pPr>
              <w:rPr>
                <w:b/>
                <w:bCs/>
              </w:rPr>
            </w:pPr>
            <w:r w:rsidRPr="00C148AA">
              <w:rPr>
                <w:b/>
                <w:bCs/>
              </w:rPr>
              <w:t>vs SQEF</w:t>
            </w:r>
          </w:p>
        </w:tc>
      </w:tr>
      <w:tr w:rsidR="00C148AA" w:rsidRPr="00C148AA" w14:paraId="51DF187F" w14:textId="77777777" w:rsidTr="00BE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B76E4" w14:textId="77777777" w:rsidR="00C148AA" w:rsidRPr="00C148AA" w:rsidRDefault="00C148AA" w:rsidP="00C148AA">
            <w:r w:rsidRPr="00C148AA">
              <w:t xml:space="preserve">ID </w:t>
            </w:r>
            <w:proofErr w:type="spellStart"/>
            <w:r w:rsidRPr="00C148AA">
              <w:t>Quantique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CDF85" w14:textId="77777777" w:rsidR="00C148AA" w:rsidRPr="00C148AA" w:rsidRDefault="00C148AA" w:rsidP="00C148AA">
            <w:r w:rsidRPr="00C148AA">
              <w:t>4-16 Mbps</w:t>
            </w:r>
          </w:p>
        </w:tc>
        <w:tc>
          <w:tcPr>
            <w:tcW w:w="0" w:type="auto"/>
            <w:vAlign w:val="center"/>
            <w:hideMark/>
          </w:tcPr>
          <w:p w14:paraId="6F57D139" w14:textId="77777777" w:rsidR="00C148AA" w:rsidRPr="00C148AA" w:rsidRDefault="00C148AA" w:rsidP="00C148AA">
            <w:r w:rsidRPr="00C148AA">
              <w:t>16-62</w:t>
            </w:r>
          </w:p>
        </w:tc>
        <w:tc>
          <w:tcPr>
            <w:tcW w:w="0" w:type="auto"/>
            <w:vAlign w:val="center"/>
            <w:hideMark/>
          </w:tcPr>
          <w:p w14:paraId="170264BB" w14:textId="77777777" w:rsidR="00C148AA" w:rsidRPr="00C148AA" w:rsidRDefault="00C148AA" w:rsidP="00C148AA">
            <w:r w:rsidRPr="00C148AA">
              <w:t>0.002-0.006x slower</w:t>
            </w:r>
          </w:p>
        </w:tc>
      </w:tr>
      <w:tr w:rsidR="00C148AA" w:rsidRPr="00C148AA" w14:paraId="06779342" w14:textId="77777777" w:rsidTr="00BE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BB3AC" w14:textId="77777777" w:rsidR="00C148AA" w:rsidRPr="00C148AA" w:rsidRDefault="00C148AA" w:rsidP="00C148AA">
            <w:proofErr w:type="spellStart"/>
            <w:r w:rsidRPr="00C148AA">
              <w:t>QuintessenceLabs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8D123" w14:textId="77777777" w:rsidR="00C148AA" w:rsidRPr="00C148AA" w:rsidRDefault="00C148AA" w:rsidP="00C148AA">
            <w:r w:rsidRPr="00C148AA">
              <w:t>1 Gbps</w:t>
            </w:r>
          </w:p>
        </w:tc>
        <w:tc>
          <w:tcPr>
            <w:tcW w:w="0" w:type="auto"/>
            <w:vAlign w:val="center"/>
            <w:hideMark/>
          </w:tcPr>
          <w:p w14:paraId="13ABE4BD" w14:textId="77777777" w:rsidR="00C148AA" w:rsidRPr="00C148AA" w:rsidRDefault="00C148AA" w:rsidP="00C148AA">
            <w:r w:rsidRPr="00C148AA">
              <w:t>3,906</w:t>
            </w:r>
          </w:p>
        </w:tc>
        <w:tc>
          <w:tcPr>
            <w:tcW w:w="0" w:type="auto"/>
            <w:vAlign w:val="center"/>
            <w:hideMark/>
          </w:tcPr>
          <w:p w14:paraId="4472E2E7" w14:textId="77777777" w:rsidR="00C148AA" w:rsidRPr="00C148AA" w:rsidRDefault="00C148AA" w:rsidP="00C148AA">
            <w:r w:rsidRPr="00C148AA">
              <w:t>0.4x slower</w:t>
            </w:r>
          </w:p>
        </w:tc>
      </w:tr>
      <w:tr w:rsidR="00C148AA" w:rsidRPr="00C148AA" w14:paraId="24F197BD" w14:textId="77777777" w:rsidTr="00BE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90E90" w14:textId="77777777" w:rsidR="00C148AA" w:rsidRPr="00C148AA" w:rsidRDefault="00C148AA" w:rsidP="00C148AA">
            <w:r w:rsidRPr="00C148AA">
              <w:t>NIST Quantum RNG</w:t>
            </w:r>
          </w:p>
        </w:tc>
        <w:tc>
          <w:tcPr>
            <w:tcW w:w="0" w:type="auto"/>
            <w:vAlign w:val="center"/>
            <w:hideMark/>
          </w:tcPr>
          <w:p w14:paraId="57907E02" w14:textId="77777777" w:rsidR="00C148AA" w:rsidRPr="00C148AA" w:rsidRDefault="00C148AA" w:rsidP="00C148AA">
            <w:r w:rsidRPr="00C148AA">
              <w:t>8.5 Gbps</w:t>
            </w:r>
          </w:p>
        </w:tc>
        <w:tc>
          <w:tcPr>
            <w:tcW w:w="0" w:type="auto"/>
            <w:vAlign w:val="center"/>
            <w:hideMark/>
          </w:tcPr>
          <w:p w14:paraId="5D3EE871" w14:textId="77777777" w:rsidR="00C148AA" w:rsidRPr="00C148AA" w:rsidRDefault="00C148AA" w:rsidP="00C148AA">
            <w:r w:rsidRPr="00C148AA">
              <w:t>33,203</w:t>
            </w:r>
          </w:p>
        </w:tc>
        <w:tc>
          <w:tcPr>
            <w:tcW w:w="0" w:type="auto"/>
            <w:vAlign w:val="center"/>
            <w:hideMark/>
          </w:tcPr>
          <w:p w14:paraId="51682F76" w14:textId="77777777" w:rsidR="00C148AA" w:rsidRPr="00C148AA" w:rsidRDefault="00C148AA" w:rsidP="00C148AA">
            <w:r w:rsidRPr="00C148AA">
              <w:t>3.3x faster</w:t>
            </w:r>
          </w:p>
        </w:tc>
      </w:tr>
      <w:tr w:rsidR="00C148AA" w:rsidRPr="00C148AA" w14:paraId="4C3C2DAE" w14:textId="77777777" w:rsidTr="00BE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6E747" w14:textId="77777777" w:rsidR="00C148AA" w:rsidRPr="00C148AA" w:rsidRDefault="00C148AA" w:rsidP="00C148AA">
            <w:r w:rsidRPr="00C148AA">
              <w:lastRenderedPageBreak/>
              <w:t>Cambridge QRNG</w:t>
            </w:r>
          </w:p>
        </w:tc>
        <w:tc>
          <w:tcPr>
            <w:tcW w:w="0" w:type="auto"/>
            <w:vAlign w:val="center"/>
            <w:hideMark/>
          </w:tcPr>
          <w:p w14:paraId="17F382C9" w14:textId="77777777" w:rsidR="00C148AA" w:rsidRPr="00C148AA" w:rsidRDefault="00C148AA" w:rsidP="00C148AA">
            <w:r w:rsidRPr="00C148AA">
              <w:t>1-10 Gbps</w:t>
            </w:r>
          </w:p>
        </w:tc>
        <w:tc>
          <w:tcPr>
            <w:tcW w:w="0" w:type="auto"/>
            <w:vAlign w:val="center"/>
            <w:hideMark/>
          </w:tcPr>
          <w:p w14:paraId="73ED1363" w14:textId="77777777" w:rsidR="00C148AA" w:rsidRPr="00C148AA" w:rsidRDefault="00C148AA" w:rsidP="00C148AA">
            <w:r w:rsidRPr="00C148AA">
              <w:t>3,906-39,062</w:t>
            </w:r>
          </w:p>
        </w:tc>
        <w:tc>
          <w:tcPr>
            <w:tcW w:w="0" w:type="auto"/>
            <w:vAlign w:val="center"/>
            <w:hideMark/>
          </w:tcPr>
          <w:p w14:paraId="690DA9E9" w14:textId="77777777" w:rsidR="00C148AA" w:rsidRPr="00C148AA" w:rsidRDefault="00C148AA" w:rsidP="00C148AA">
            <w:r w:rsidRPr="00C148AA">
              <w:t>0.4-4x</w:t>
            </w:r>
          </w:p>
        </w:tc>
      </w:tr>
      <w:tr w:rsidR="00C148AA" w:rsidRPr="00C148AA" w14:paraId="242C0F90" w14:textId="77777777" w:rsidTr="00BE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1447A" w14:textId="77777777" w:rsidR="00C148AA" w:rsidRPr="00C148AA" w:rsidRDefault="00C148AA" w:rsidP="00C148AA">
            <w:r w:rsidRPr="00C148AA">
              <w:t>Research QRNGs</w:t>
            </w:r>
          </w:p>
        </w:tc>
        <w:tc>
          <w:tcPr>
            <w:tcW w:w="0" w:type="auto"/>
            <w:vAlign w:val="center"/>
            <w:hideMark/>
          </w:tcPr>
          <w:p w14:paraId="1A9CD51D" w14:textId="77777777" w:rsidR="00C148AA" w:rsidRPr="00C148AA" w:rsidRDefault="00C148AA" w:rsidP="00C148AA">
            <w:r w:rsidRPr="00C148AA">
              <w:t>Up to 100 Gbps</w:t>
            </w:r>
          </w:p>
        </w:tc>
        <w:tc>
          <w:tcPr>
            <w:tcW w:w="0" w:type="auto"/>
            <w:vAlign w:val="center"/>
            <w:hideMark/>
          </w:tcPr>
          <w:p w14:paraId="0DA87661" w14:textId="77777777" w:rsidR="00C148AA" w:rsidRPr="00C148AA" w:rsidRDefault="00C148AA" w:rsidP="00C148AA">
            <w:r w:rsidRPr="00C148AA">
              <w:t>390,625</w:t>
            </w:r>
          </w:p>
        </w:tc>
        <w:tc>
          <w:tcPr>
            <w:tcW w:w="0" w:type="auto"/>
            <w:vAlign w:val="center"/>
            <w:hideMark/>
          </w:tcPr>
          <w:p w14:paraId="12D22D99" w14:textId="77777777" w:rsidR="00C148AA" w:rsidRPr="00C148AA" w:rsidRDefault="00C148AA" w:rsidP="00C148AA">
            <w:r w:rsidRPr="00C148AA">
              <w:t>39x faster</w:t>
            </w:r>
          </w:p>
        </w:tc>
      </w:tr>
    </w:tbl>
    <w:p w14:paraId="495DDE01" w14:textId="77777777" w:rsidR="00C148AA" w:rsidRPr="00C148AA" w:rsidRDefault="00C148AA" w:rsidP="00C148AA">
      <w:pPr>
        <w:rPr>
          <w:b/>
          <w:bCs/>
        </w:rPr>
      </w:pPr>
      <w:r w:rsidRPr="00C148AA">
        <w:rPr>
          <w:b/>
          <w:bCs/>
        </w:rPr>
        <w:t>4. Cloud RNG Services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2146"/>
        <w:gridCol w:w="1971"/>
        <w:gridCol w:w="1773"/>
      </w:tblGrid>
      <w:tr w:rsidR="00C148AA" w:rsidRPr="00C148AA" w14:paraId="4959101D" w14:textId="77777777" w:rsidTr="00BE53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AAC46" w14:textId="77777777" w:rsidR="00C148AA" w:rsidRPr="00C148AA" w:rsidRDefault="00C148AA" w:rsidP="00C148AA">
            <w:pPr>
              <w:rPr>
                <w:b/>
                <w:bCs/>
              </w:rPr>
            </w:pPr>
            <w:r w:rsidRPr="00C148AA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674FC016" w14:textId="77777777" w:rsidR="00C148AA" w:rsidRPr="00C148AA" w:rsidRDefault="00C148AA" w:rsidP="00C148AA">
            <w:pPr>
              <w:rPr>
                <w:b/>
                <w:bCs/>
              </w:rPr>
            </w:pPr>
            <w:r w:rsidRPr="00C148AA">
              <w:rPr>
                <w:b/>
                <w:bCs/>
              </w:rPr>
              <w:t>Typical Throughput</w:t>
            </w:r>
          </w:p>
        </w:tc>
        <w:tc>
          <w:tcPr>
            <w:tcW w:w="0" w:type="auto"/>
            <w:vAlign w:val="center"/>
            <w:hideMark/>
          </w:tcPr>
          <w:p w14:paraId="7988F0D8" w14:textId="77777777" w:rsidR="00C148AA" w:rsidRPr="00C148AA" w:rsidRDefault="00C148AA" w:rsidP="00C148AA">
            <w:pPr>
              <w:rPr>
                <w:b/>
                <w:bCs/>
              </w:rPr>
            </w:pPr>
            <w:r w:rsidRPr="00C148AA">
              <w:rPr>
                <w:b/>
                <w:bCs/>
              </w:rPr>
              <w:t>Keys/</w:t>
            </w:r>
            <w:proofErr w:type="spellStart"/>
            <w:r w:rsidRPr="00C148AA">
              <w:rPr>
                <w:b/>
                <w:bCs/>
              </w:rPr>
              <w:t>ms</w:t>
            </w:r>
            <w:proofErr w:type="spellEnd"/>
            <w:r w:rsidRPr="00C148AA">
              <w:rPr>
                <w:b/>
                <w:bCs/>
              </w:rPr>
              <w:t xml:space="preserve"> (256-bit)</w:t>
            </w:r>
          </w:p>
        </w:tc>
        <w:tc>
          <w:tcPr>
            <w:tcW w:w="0" w:type="auto"/>
            <w:vAlign w:val="center"/>
            <w:hideMark/>
          </w:tcPr>
          <w:p w14:paraId="158C7B0B" w14:textId="77777777" w:rsidR="00C148AA" w:rsidRPr="00C148AA" w:rsidRDefault="00C148AA" w:rsidP="00C148AA">
            <w:pPr>
              <w:rPr>
                <w:b/>
                <w:bCs/>
              </w:rPr>
            </w:pPr>
            <w:r w:rsidRPr="00C148AA">
              <w:rPr>
                <w:b/>
                <w:bCs/>
              </w:rPr>
              <w:t>vs SQEF</w:t>
            </w:r>
          </w:p>
        </w:tc>
      </w:tr>
      <w:tr w:rsidR="00C148AA" w:rsidRPr="00C148AA" w14:paraId="6944BB5F" w14:textId="77777777" w:rsidTr="00BE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C0E6F" w14:textId="77777777" w:rsidR="00C148AA" w:rsidRPr="00C148AA" w:rsidRDefault="00C148AA" w:rsidP="00C148AA">
            <w:r w:rsidRPr="00C148AA">
              <w:t>AWS KMS</w:t>
            </w:r>
          </w:p>
        </w:tc>
        <w:tc>
          <w:tcPr>
            <w:tcW w:w="0" w:type="auto"/>
            <w:vAlign w:val="center"/>
            <w:hideMark/>
          </w:tcPr>
          <w:p w14:paraId="4752B9BA" w14:textId="77777777" w:rsidR="00C148AA" w:rsidRPr="00C148AA" w:rsidRDefault="00C148AA" w:rsidP="00C148AA">
            <w:r w:rsidRPr="00C148AA">
              <w:t>10-50 keys/sec</w:t>
            </w:r>
          </w:p>
        </w:tc>
        <w:tc>
          <w:tcPr>
            <w:tcW w:w="0" w:type="auto"/>
            <w:vAlign w:val="center"/>
            <w:hideMark/>
          </w:tcPr>
          <w:p w14:paraId="4BABE2B8" w14:textId="77777777" w:rsidR="00C148AA" w:rsidRPr="00C148AA" w:rsidRDefault="00C148AA" w:rsidP="00C148AA">
            <w:r w:rsidRPr="00C148AA">
              <w:t>0.01-0.05</w:t>
            </w:r>
          </w:p>
        </w:tc>
        <w:tc>
          <w:tcPr>
            <w:tcW w:w="0" w:type="auto"/>
            <w:vAlign w:val="center"/>
            <w:hideMark/>
          </w:tcPr>
          <w:p w14:paraId="1C2597FE" w14:textId="77777777" w:rsidR="00C148AA" w:rsidRPr="00C148AA" w:rsidRDefault="00C148AA" w:rsidP="00C148AA">
            <w:r w:rsidRPr="00C148AA">
              <w:t>200,000x slower</w:t>
            </w:r>
          </w:p>
        </w:tc>
      </w:tr>
      <w:tr w:rsidR="00C148AA" w:rsidRPr="00C148AA" w14:paraId="658FC303" w14:textId="77777777" w:rsidTr="00BE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50C06" w14:textId="77777777" w:rsidR="00C148AA" w:rsidRPr="00C148AA" w:rsidRDefault="00C148AA" w:rsidP="00C148AA">
            <w:r w:rsidRPr="00C148AA">
              <w:t>Google Cloud KMS</w:t>
            </w:r>
          </w:p>
        </w:tc>
        <w:tc>
          <w:tcPr>
            <w:tcW w:w="0" w:type="auto"/>
            <w:vAlign w:val="center"/>
            <w:hideMark/>
          </w:tcPr>
          <w:p w14:paraId="643AF3DB" w14:textId="77777777" w:rsidR="00C148AA" w:rsidRPr="00C148AA" w:rsidRDefault="00C148AA" w:rsidP="00C148AA">
            <w:r w:rsidRPr="00C148AA">
              <w:t>100 keys/sec</w:t>
            </w:r>
          </w:p>
        </w:tc>
        <w:tc>
          <w:tcPr>
            <w:tcW w:w="0" w:type="auto"/>
            <w:vAlign w:val="center"/>
            <w:hideMark/>
          </w:tcPr>
          <w:p w14:paraId="44AA02CF" w14:textId="77777777" w:rsidR="00C148AA" w:rsidRPr="00C148AA" w:rsidRDefault="00C148AA" w:rsidP="00C148AA">
            <w:r w:rsidRPr="00C148AA">
              <w:t>0.1</w:t>
            </w:r>
          </w:p>
        </w:tc>
        <w:tc>
          <w:tcPr>
            <w:tcW w:w="0" w:type="auto"/>
            <w:vAlign w:val="center"/>
            <w:hideMark/>
          </w:tcPr>
          <w:p w14:paraId="493A8867" w14:textId="77777777" w:rsidR="00C148AA" w:rsidRPr="00C148AA" w:rsidRDefault="00C148AA" w:rsidP="00C148AA">
            <w:r w:rsidRPr="00C148AA">
              <w:t>100,000x slower</w:t>
            </w:r>
          </w:p>
        </w:tc>
      </w:tr>
      <w:tr w:rsidR="00C148AA" w:rsidRPr="00C148AA" w14:paraId="2D1777EF" w14:textId="77777777" w:rsidTr="00BE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943FF" w14:textId="77777777" w:rsidR="00C148AA" w:rsidRPr="00C148AA" w:rsidRDefault="00C148AA" w:rsidP="00C148AA">
            <w:r w:rsidRPr="00C148AA">
              <w:t>Azure Key Vault</w:t>
            </w:r>
          </w:p>
        </w:tc>
        <w:tc>
          <w:tcPr>
            <w:tcW w:w="0" w:type="auto"/>
            <w:vAlign w:val="center"/>
            <w:hideMark/>
          </w:tcPr>
          <w:p w14:paraId="4AF27BC8" w14:textId="77777777" w:rsidR="00C148AA" w:rsidRPr="00C148AA" w:rsidRDefault="00C148AA" w:rsidP="00C148AA">
            <w:r w:rsidRPr="00C148AA">
              <w:t>10-20 keys/sec</w:t>
            </w:r>
          </w:p>
        </w:tc>
        <w:tc>
          <w:tcPr>
            <w:tcW w:w="0" w:type="auto"/>
            <w:vAlign w:val="center"/>
            <w:hideMark/>
          </w:tcPr>
          <w:p w14:paraId="538381F2" w14:textId="77777777" w:rsidR="00C148AA" w:rsidRPr="00C148AA" w:rsidRDefault="00C148AA" w:rsidP="00C148AA">
            <w:r w:rsidRPr="00C148AA">
              <w:t>0.01-0.02</w:t>
            </w:r>
          </w:p>
        </w:tc>
        <w:tc>
          <w:tcPr>
            <w:tcW w:w="0" w:type="auto"/>
            <w:vAlign w:val="center"/>
            <w:hideMark/>
          </w:tcPr>
          <w:p w14:paraId="771CF608" w14:textId="77777777" w:rsidR="00C148AA" w:rsidRPr="00C148AA" w:rsidRDefault="00C148AA" w:rsidP="00C148AA">
            <w:r w:rsidRPr="00C148AA">
              <w:t>500,000x slower</w:t>
            </w:r>
          </w:p>
        </w:tc>
      </w:tr>
      <w:tr w:rsidR="00C148AA" w:rsidRPr="00C148AA" w14:paraId="04BBB684" w14:textId="77777777" w:rsidTr="00BE5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0DC5E" w14:textId="77777777" w:rsidR="00C148AA" w:rsidRPr="00C148AA" w:rsidRDefault="00C148AA" w:rsidP="00C148AA">
            <w:r w:rsidRPr="00C148AA">
              <w:t>Cloudflare (API)</w:t>
            </w:r>
          </w:p>
        </w:tc>
        <w:tc>
          <w:tcPr>
            <w:tcW w:w="0" w:type="auto"/>
            <w:vAlign w:val="center"/>
            <w:hideMark/>
          </w:tcPr>
          <w:p w14:paraId="36F30C78" w14:textId="77777777" w:rsidR="00C148AA" w:rsidRPr="00C148AA" w:rsidRDefault="00C148AA" w:rsidP="00C148AA">
            <w:r w:rsidRPr="00C148AA">
              <w:t>1000 req/sec</w:t>
            </w:r>
          </w:p>
        </w:tc>
        <w:tc>
          <w:tcPr>
            <w:tcW w:w="0" w:type="auto"/>
            <w:vAlign w:val="center"/>
            <w:hideMark/>
          </w:tcPr>
          <w:p w14:paraId="2532170F" w14:textId="77777777" w:rsidR="00C148AA" w:rsidRPr="00C148AA" w:rsidRDefault="00C148AA" w:rsidP="00C148AA">
            <w:r w:rsidRPr="00C148AA">
              <w:t>1</w:t>
            </w:r>
          </w:p>
        </w:tc>
        <w:tc>
          <w:tcPr>
            <w:tcW w:w="0" w:type="auto"/>
            <w:vAlign w:val="center"/>
            <w:hideMark/>
          </w:tcPr>
          <w:p w14:paraId="0DAB6E86" w14:textId="77777777" w:rsidR="00C148AA" w:rsidRPr="00C148AA" w:rsidRDefault="00C148AA" w:rsidP="00C148AA">
            <w:r w:rsidRPr="00C148AA">
              <w:t>10,000x slower</w:t>
            </w:r>
          </w:p>
        </w:tc>
      </w:tr>
    </w:tbl>
    <w:p w14:paraId="630CFFB9" w14:textId="77777777" w:rsidR="00C148AA" w:rsidRDefault="00C148AA"/>
    <w:sectPr w:rsidR="00C14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AA"/>
    <w:rsid w:val="00BE53D8"/>
    <w:rsid w:val="00C148AA"/>
    <w:rsid w:val="00DE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A1C3"/>
  <w15:chartTrackingRefBased/>
  <w15:docId w15:val="{108A6AA3-00DA-48DA-9CD9-C3712BAA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Diacont</dc:creator>
  <cp:keywords/>
  <dc:description/>
  <cp:lastModifiedBy>Doug Diacont</cp:lastModifiedBy>
  <cp:revision>2</cp:revision>
  <dcterms:created xsi:type="dcterms:W3CDTF">2025-08-08T13:16:00Z</dcterms:created>
  <dcterms:modified xsi:type="dcterms:W3CDTF">2025-08-10T21:07:00Z</dcterms:modified>
</cp:coreProperties>
</file>