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E0041" w14:textId="77777777" w:rsidR="003F079B" w:rsidRPr="008E0922" w:rsidRDefault="006F6D66">
      <w:pPr>
        <w:keepNext/>
        <w:pBdr>
          <w:bottom w:val="single" w:sz="10" w:space="6" w:color="2F7F8F"/>
        </w:pBdr>
        <w:spacing w:before="60" w:after="20"/>
        <w:jc w:val="center"/>
        <w:rPr>
          <w:sz w:val="22"/>
          <w:szCs w:val="28"/>
        </w:rPr>
      </w:pPr>
      <w:r w:rsidRPr="008E0922">
        <w:rPr>
          <w:b/>
          <w:color w:val="6D0F24"/>
          <w:sz w:val="48"/>
          <w:szCs w:val="28"/>
        </w:rPr>
        <w:t>Project Problem Proposal and Approval Form</w:t>
      </w:r>
    </w:p>
    <w:p w14:paraId="471CA8B0" w14:textId="77777777" w:rsidR="003F079B" w:rsidRPr="008E0922" w:rsidRDefault="003F079B">
      <w:pPr>
        <w:keepNext/>
        <w:spacing w:before="60" w:after="140"/>
        <w:jc w:val="center"/>
        <w:rPr>
          <w:sz w:val="22"/>
          <w:szCs w:val="28"/>
        </w:rPr>
      </w:pP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2948"/>
        <w:gridCol w:w="6690"/>
      </w:tblGrid>
      <w:tr w:rsidR="003F079B" w:rsidRPr="008E0922" w14:paraId="4B3ADF80" w14:textId="77777777">
        <w:trPr>
          <w:cantSplit/>
          <w:tblHeader/>
          <w:jc w:val="center"/>
        </w:trPr>
        <w:tc>
          <w:tcPr>
            <w:tcW w:w="2948" w:type="dxa"/>
            <w:shd w:val="clear" w:color="auto" w:fill="6D0F24"/>
            <w:tcMar>
              <w:top w:w="70" w:type="dxa"/>
              <w:left w:w="90" w:type="dxa"/>
              <w:bottom w:w="70" w:type="dxa"/>
              <w:right w:w="90" w:type="dxa"/>
            </w:tcMar>
            <w:vAlign w:val="center"/>
          </w:tcPr>
          <w:p w14:paraId="31803112" w14:textId="77777777" w:rsidR="003F079B" w:rsidRPr="008E0922" w:rsidRDefault="006F6D66">
            <w:pPr>
              <w:keepLines/>
              <w:spacing w:after="0" w:line="240" w:lineRule="auto"/>
              <w:rPr>
                <w:sz w:val="22"/>
                <w:szCs w:val="28"/>
              </w:rPr>
            </w:pPr>
            <w:r w:rsidRPr="008E0922">
              <w:rPr>
                <w:b/>
                <w:color w:val="FFFFFF"/>
                <w:sz w:val="20"/>
                <w:szCs w:val="28"/>
              </w:rPr>
              <w:t>Field</w:t>
            </w:r>
          </w:p>
        </w:tc>
        <w:tc>
          <w:tcPr>
            <w:tcW w:w="6690" w:type="dxa"/>
            <w:shd w:val="clear" w:color="auto" w:fill="6D0F24"/>
            <w:tcMar>
              <w:top w:w="70" w:type="dxa"/>
              <w:left w:w="90" w:type="dxa"/>
              <w:bottom w:w="70" w:type="dxa"/>
              <w:right w:w="90" w:type="dxa"/>
            </w:tcMar>
            <w:vAlign w:val="center"/>
          </w:tcPr>
          <w:p w14:paraId="1DE73DCF" w14:textId="77777777" w:rsidR="003F079B" w:rsidRPr="008E0922" w:rsidRDefault="006F6D66">
            <w:pPr>
              <w:keepLines/>
              <w:spacing w:after="0" w:line="240" w:lineRule="auto"/>
              <w:rPr>
                <w:sz w:val="22"/>
                <w:szCs w:val="28"/>
              </w:rPr>
            </w:pPr>
            <w:r w:rsidRPr="008E0922">
              <w:rPr>
                <w:b/>
                <w:color w:val="FFFFFF"/>
                <w:sz w:val="20"/>
                <w:szCs w:val="28"/>
              </w:rPr>
              <w:t>Team response</w:t>
            </w:r>
          </w:p>
        </w:tc>
      </w:tr>
      <w:tr w:rsidR="003F079B" w:rsidRPr="008E0922" w14:paraId="0C94B61A" w14:textId="77777777">
        <w:trPr>
          <w:cantSplit/>
          <w:jc w:val="center"/>
        </w:trPr>
        <w:tc>
          <w:tcPr>
            <w:tcW w:w="2948" w:type="dxa"/>
            <w:shd w:val="clear" w:color="auto" w:fill="F7F8F9"/>
            <w:tcMar>
              <w:top w:w="70" w:type="dxa"/>
              <w:left w:w="90" w:type="dxa"/>
              <w:bottom w:w="70" w:type="dxa"/>
              <w:right w:w="90" w:type="dxa"/>
            </w:tcMar>
            <w:vAlign w:val="center"/>
          </w:tcPr>
          <w:p w14:paraId="2C9D1F45" w14:textId="77777777" w:rsidR="003F079B" w:rsidRPr="008E0922" w:rsidRDefault="006F6D66">
            <w:pPr>
              <w:keepLines/>
              <w:spacing w:after="0" w:line="240" w:lineRule="auto"/>
              <w:rPr>
                <w:sz w:val="22"/>
                <w:szCs w:val="28"/>
              </w:rPr>
            </w:pPr>
            <w:r w:rsidRPr="008E0922">
              <w:rPr>
                <w:sz w:val="20"/>
                <w:szCs w:val="28"/>
              </w:rPr>
              <w:t>Team number</w:t>
            </w:r>
          </w:p>
        </w:tc>
        <w:tc>
          <w:tcPr>
            <w:tcW w:w="6690" w:type="dxa"/>
            <w:shd w:val="clear" w:color="auto" w:fill="F7F8F9"/>
            <w:tcMar>
              <w:top w:w="70" w:type="dxa"/>
              <w:left w:w="90" w:type="dxa"/>
              <w:bottom w:w="70" w:type="dxa"/>
              <w:right w:w="90" w:type="dxa"/>
            </w:tcMar>
            <w:vAlign w:val="center"/>
          </w:tcPr>
          <w:p w14:paraId="22C577E1" w14:textId="77777777" w:rsidR="003F079B" w:rsidRPr="008E0922" w:rsidRDefault="003F079B">
            <w:pPr>
              <w:keepLines/>
              <w:spacing w:after="0" w:line="240" w:lineRule="auto"/>
              <w:rPr>
                <w:sz w:val="22"/>
                <w:szCs w:val="28"/>
              </w:rPr>
            </w:pPr>
            <w:r w:rsidRPr="008E0922">
              <w:rPr>
                <w:sz w:val="22"/>
                <w:szCs w:val="28"/>
              </w:rPr>
              <w:t>Group 15</w:t>
            </w:r>
          </w:p>
        </w:tc>
      </w:tr>
      <w:tr w:rsidR="003F079B" w:rsidRPr="008E0922" w14:paraId="0576DDAA" w14:textId="77777777">
        <w:trPr>
          <w:cantSplit/>
          <w:jc w:val="center"/>
        </w:trPr>
        <w:tc>
          <w:tcPr>
            <w:tcW w:w="2948" w:type="dxa"/>
            <w:tcMar>
              <w:top w:w="70" w:type="dxa"/>
              <w:left w:w="90" w:type="dxa"/>
              <w:bottom w:w="70" w:type="dxa"/>
              <w:right w:w="90" w:type="dxa"/>
            </w:tcMar>
            <w:vAlign w:val="center"/>
          </w:tcPr>
          <w:p w14:paraId="401AC23C" w14:textId="77777777" w:rsidR="003F079B" w:rsidRPr="008E0922" w:rsidRDefault="006F6D66">
            <w:pPr>
              <w:keepLines/>
              <w:spacing w:after="0" w:line="240" w:lineRule="auto"/>
              <w:rPr>
                <w:sz w:val="22"/>
                <w:szCs w:val="28"/>
              </w:rPr>
            </w:pPr>
            <w:r w:rsidRPr="008E0922">
              <w:rPr>
                <w:sz w:val="20"/>
                <w:szCs w:val="28"/>
              </w:rPr>
              <w:t>Working project title</w:t>
            </w:r>
          </w:p>
        </w:tc>
        <w:tc>
          <w:tcPr>
            <w:tcW w:w="6690" w:type="dxa"/>
            <w:tcMar>
              <w:top w:w="70" w:type="dxa"/>
              <w:left w:w="90" w:type="dxa"/>
              <w:bottom w:w="70" w:type="dxa"/>
              <w:right w:w="90" w:type="dxa"/>
            </w:tcMar>
            <w:vAlign w:val="center"/>
          </w:tcPr>
          <w:p w14:paraId="5D9A59E0" w14:textId="77777777" w:rsidR="003F079B" w:rsidRPr="008E0922" w:rsidRDefault="003F079B">
            <w:pPr>
              <w:keepLines/>
              <w:spacing w:after="0" w:line="240" w:lineRule="auto"/>
              <w:rPr>
                <w:sz w:val="22"/>
                <w:szCs w:val="28"/>
              </w:rPr>
            </w:pPr>
            <w:r w:rsidRPr="008E0922">
              <w:rPr>
                <w:sz w:val="22"/>
                <w:szCs w:val="28"/>
              </w:rPr>
              <w:t>Campus Concierge</w:t>
            </w:r>
          </w:p>
        </w:tc>
      </w:tr>
      <w:tr w:rsidR="003F079B" w:rsidRPr="008E0922" w14:paraId="4926145C" w14:textId="77777777">
        <w:trPr>
          <w:cantSplit/>
          <w:jc w:val="center"/>
        </w:trPr>
        <w:tc>
          <w:tcPr>
            <w:tcW w:w="2948" w:type="dxa"/>
            <w:shd w:val="clear" w:color="auto" w:fill="F7F8F9"/>
            <w:tcMar>
              <w:top w:w="70" w:type="dxa"/>
              <w:left w:w="90" w:type="dxa"/>
              <w:bottom w:w="70" w:type="dxa"/>
              <w:right w:w="90" w:type="dxa"/>
            </w:tcMar>
            <w:vAlign w:val="center"/>
          </w:tcPr>
          <w:p w14:paraId="3C227CD4" w14:textId="77777777" w:rsidR="003F079B" w:rsidRPr="008E0922" w:rsidRDefault="006F6D66">
            <w:pPr>
              <w:keepLines/>
              <w:spacing w:after="0" w:line="240" w:lineRule="auto"/>
              <w:rPr>
                <w:sz w:val="22"/>
                <w:szCs w:val="28"/>
              </w:rPr>
            </w:pPr>
            <w:r w:rsidRPr="008E0922">
              <w:rPr>
                <w:sz w:val="20"/>
                <w:szCs w:val="28"/>
              </w:rPr>
              <w:t>Members and student IDs</w:t>
            </w:r>
          </w:p>
        </w:tc>
        <w:tc>
          <w:tcPr>
            <w:tcW w:w="6690" w:type="dxa"/>
            <w:shd w:val="clear" w:color="auto" w:fill="F7F8F9"/>
            <w:tcMar>
              <w:top w:w="70" w:type="dxa"/>
              <w:left w:w="90" w:type="dxa"/>
              <w:bottom w:w="70" w:type="dxa"/>
              <w:right w:w="90" w:type="dxa"/>
            </w:tcMar>
            <w:vAlign w:val="center"/>
          </w:tcPr>
          <w:p w14:paraId="121BA217" w14:textId="77777777" w:rsidR="003F079B" w:rsidRPr="008E0922" w:rsidRDefault="003F079B">
            <w:pPr>
              <w:keepLines/>
              <w:spacing w:after="0" w:line="240" w:lineRule="auto"/>
              <w:rPr>
                <w:sz w:val="22"/>
                <w:szCs w:val="28"/>
              </w:rPr>
            </w:pPr>
            <w:r w:rsidRPr="008E0922">
              <w:rPr>
                <w:sz w:val="22"/>
                <w:szCs w:val="28"/>
              </w:rPr>
              <w:t>Thebe Segootsane 202306366, Kaelo Wadingal</w:t>
            </w:r>
            <w:r w:rsidR="00B82C33">
              <w:rPr>
                <w:sz w:val="22"/>
                <w:szCs w:val="28"/>
              </w:rPr>
              <w:t>0 202306</w:t>
            </w:r>
            <w:r w:rsidR="005A4315">
              <w:rPr>
                <w:sz w:val="22"/>
                <w:szCs w:val="28"/>
              </w:rPr>
              <w:t>578</w:t>
            </w:r>
          </w:p>
        </w:tc>
      </w:tr>
      <w:tr w:rsidR="001724A4" w:rsidRPr="008E0922" w14:paraId="54067A51" w14:textId="77777777">
        <w:trPr>
          <w:cantSplit/>
          <w:jc w:val="center"/>
        </w:trPr>
        <w:tc>
          <w:tcPr>
            <w:tcW w:w="2948" w:type="dxa"/>
            <w:tcMar>
              <w:top w:w="70" w:type="dxa"/>
              <w:left w:w="90" w:type="dxa"/>
              <w:bottom w:w="70" w:type="dxa"/>
              <w:right w:w="90" w:type="dxa"/>
            </w:tcMar>
            <w:vAlign w:val="center"/>
          </w:tcPr>
          <w:p w14:paraId="54E7FC9D" w14:textId="77777777" w:rsidR="001724A4" w:rsidRPr="008E0922" w:rsidRDefault="001724A4" w:rsidP="001724A4">
            <w:pPr>
              <w:keepLines/>
              <w:spacing w:after="0" w:line="240" w:lineRule="auto"/>
              <w:rPr>
                <w:sz w:val="22"/>
                <w:szCs w:val="28"/>
              </w:rPr>
            </w:pPr>
            <w:r w:rsidRPr="008E0922">
              <w:rPr>
                <w:sz w:val="20"/>
                <w:szCs w:val="28"/>
              </w:rPr>
              <w:t>Repository URL</w:t>
            </w:r>
          </w:p>
        </w:tc>
        <w:tc>
          <w:tcPr>
            <w:tcW w:w="6690" w:type="dxa"/>
            <w:tcMar>
              <w:top w:w="70" w:type="dxa"/>
              <w:left w:w="90" w:type="dxa"/>
              <w:bottom w:w="70" w:type="dxa"/>
              <w:right w:w="90" w:type="dxa"/>
            </w:tcMar>
            <w:vAlign w:val="center"/>
          </w:tcPr>
          <w:p w14:paraId="62D30227" w14:textId="7A53823A" w:rsidR="001724A4" w:rsidRPr="008E0922" w:rsidRDefault="001724A4" w:rsidP="001724A4">
            <w:pPr>
              <w:keepLines/>
              <w:spacing w:after="0" w:line="240" w:lineRule="auto"/>
              <w:rPr>
                <w:sz w:val="22"/>
                <w:szCs w:val="28"/>
              </w:rPr>
            </w:pPr>
            <w:r w:rsidRPr="00FA7261">
              <w:rPr>
                <w:sz w:val="22"/>
                <w:szCs w:val="28"/>
              </w:rPr>
              <w:t>https://github.com/kaelowadingalo1-sys/CampusConcierge-</w:t>
            </w:r>
          </w:p>
        </w:tc>
      </w:tr>
      <w:tr w:rsidR="001724A4" w:rsidRPr="008E0922" w14:paraId="1244BE5F" w14:textId="77777777">
        <w:trPr>
          <w:cantSplit/>
          <w:jc w:val="center"/>
        </w:trPr>
        <w:tc>
          <w:tcPr>
            <w:tcW w:w="2948" w:type="dxa"/>
            <w:shd w:val="clear" w:color="auto" w:fill="F7F8F9"/>
            <w:tcMar>
              <w:top w:w="70" w:type="dxa"/>
              <w:left w:w="90" w:type="dxa"/>
              <w:bottom w:w="70" w:type="dxa"/>
              <w:right w:w="90" w:type="dxa"/>
            </w:tcMar>
            <w:vAlign w:val="center"/>
          </w:tcPr>
          <w:p w14:paraId="178F61B3" w14:textId="77777777" w:rsidR="001724A4" w:rsidRPr="008E0922" w:rsidRDefault="001724A4" w:rsidP="001724A4">
            <w:pPr>
              <w:keepLines/>
              <w:spacing w:after="0" w:line="240" w:lineRule="auto"/>
              <w:rPr>
                <w:sz w:val="22"/>
                <w:szCs w:val="28"/>
              </w:rPr>
            </w:pPr>
            <w:r w:rsidRPr="008E0922">
              <w:rPr>
                <w:sz w:val="20"/>
                <w:szCs w:val="28"/>
              </w:rPr>
              <w:t>Proposal tag/commit</w:t>
            </w:r>
          </w:p>
        </w:tc>
        <w:tc>
          <w:tcPr>
            <w:tcW w:w="6690" w:type="dxa"/>
            <w:shd w:val="clear" w:color="auto" w:fill="F7F8F9"/>
            <w:tcMar>
              <w:top w:w="70" w:type="dxa"/>
              <w:left w:w="90" w:type="dxa"/>
              <w:bottom w:w="70" w:type="dxa"/>
              <w:right w:w="90" w:type="dxa"/>
            </w:tcMar>
            <w:vAlign w:val="center"/>
          </w:tcPr>
          <w:p w14:paraId="72A3D58F" w14:textId="77777777" w:rsidR="001724A4" w:rsidRPr="008E0922" w:rsidRDefault="001724A4" w:rsidP="001724A4">
            <w:pPr>
              <w:keepLines/>
              <w:spacing w:after="0" w:line="240" w:lineRule="auto"/>
              <w:rPr>
                <w:sz w:val="22"/>
                <w:szCs w:val="28"/>
              </w:rPr>
            </w:pPr>
            <w:r w:rsidRPr="008E0922">
              <w:rPr>
                <w:i/>
                <w:sz w:val="22"/>
                <w:szCs w:val="28"/>
              </w:rPr>
              <w:t>[Insert commit hash or tag]</w:t>
            </w:r>
          </w:p>
        </w:tc>
      </w:tr>
      <w:tr w:rsidR="001724A4" w:rsidRPr="008E0922" w14:paraId="1000FBFC" w14:textId="77777777">
        <w:trPr>
          <w:cantSplit/>
          <w:jc w:val="center"/>
        </w:trPr>
        <w:tc>
          <w:tcPr>
            <w:tcW w:w="2948" w:type="dxa"/>
            <w:tcMar>
              <w:top w:w="70" w:type="dxa"/>
              <w:left w:w="90" w:type="dxa"/>
              <w:bottom w:w="70" w:type="dxa"/>
              <w:right w:w="90" w:type="dxa"/>
            </w:tcMar>
            <w:vAlign w:val="center"/>
          </w:tcPr>
          <w:p w14:paraId="7247F9E2" w14:textId="77777777" w:rsidR="001724A4" w:rsidRPr="008E0922" w:rsidRDefault="001724A4" w:rsidP="001724A4">
            <w:pPr>
              <w:keepLines/>
              <w:spacing w:after="0" w:line="240" w:lineRule="auto"/>
              <w:rPr>
                <w:sz w:val="22"/>
                <w:szCs w:val="28"/>
              </w:rPr>
            </w:pPr>
            <w:r w:rsidRPr="008E0922">
              <w:rPr>
                <w:sz w:val="20"/>
                <w:szCs w:val="28"/>
              </w:rPr>
              <w:t>Date submitted</w:t>
            </w:r>
          </w:p>
        </w:tc>
        <w:tc>
          <w:tcPr>
            <w:tcW w:w="6690" w:type="dxa"/>
            <w:tcMar>
              <w:top w:w="70" w:type="dxa"/>
              <w:left w:w="90" w:type="dxa"/>
              <w:bottom w:w="70" w:type="dxa"/>
              <w:right w:w="90" w:type="dxa"/>
            </w:tcMar>
            <w:vAlign w:val="center"/>
          </w:tcPr>
          <w:p w14:paraId="4E4A35DB" w14:textId="77777777" w:rsidR="001724A4" w:rsidRPr="008E0922" w:rsidRDefault="001724A4" w:rsidP="001724A4">
            <w:pPr>
              <w:keepLines/>
              <w:spacing w:after="0" w:line="240" w:lineRule="auto"/>
              <w:rPr>
                <w:sz w:val="22"/>
                <w:szCs w:val="28"/>
              </w:rPr>
            </w:pPr>
            <w:r w:rsidRPr="008E0922">
              <w:rPr>
                <w:sz w:val="22"/>
                <w:szCs w:val="28"/>
              </w:rPr>
              <w:t>10/08/26</w:t>
            </w:r>
          </w:p>
        </w:tc>
      </w:tr>
    </w:tbl>
    <w:p w14:paraId="10CFBBD4" w14:textId="77777777" w:rsidR="003F079B" w:rsidRPr="008E0922" w:rsidRDefault="003F079B">
      <w:pPr>
        <w:spacing w:after="0"/>
        <w:rPr>
          <w:sz w:val="22"/>
          <w:szCs w:val="28"/>
        </w:rPr>
      </w:pPr>
    </w:p>
    <w:tbl>
      <w:tblPr>
        <w:tblW w:w="0" w:type="auto"/>
        <w:jc w:val="center"/>
        <w:tblLook w:val="04A0" w:firstRow="1" w:lastRow="0" w:firstColumn="1" w:lastColumn="0" w:noHBand="0" w:noVBand="1"/>
      </w:tblPr>
      <w:tblGrid>
        <w:gridCol w:w="10148"/>
      </w:tblGrid>
      <w:tr w:rsidR="003F079B" w:rsidRPr="008E0922" w14:paraId="2CF4B3C5" w14:textId="77777777">
        <w:trPr>
          <w:jc w:val="center"/>
        </w:trPr>
        <w:tc>
          <w:tcPr>
            <w:tcW w:w="10148" w:type="dxa"/>
            <w:shd w:val="clear" w:color="auto" w:fill="DCEFF2"/>
            <w:tcMar>
              <w:top w:w="90" w:type="dxa"/>
              <w:left w:w="110" w:type="dxa"/>
              <w:bottom w:w="90" w:type="dxa"/>
              <w:right w:w="110" w:type="dxa"/>
            </w:tcMar>
          </w:tcPr>
          <w:p w14:paraId="0C658039" w14:textId="77777777" w:rsidR="003F079B" w:rsidRPr="008E0922" w:rsidRDefault="006F6D66">
            <w:pPr>
              <w:spacing w:after="0"/>
              <w:rPr>
                <w:sz w:val="22"/>
                <w:szCs w:val="28"/>
              </w:rPr>
            </w:pPr>
            <w:r w:rsidRPr="008E0922">
              <w:rPr>
                <w:b/>
                <w:color w:val="2F7F8F"/>
                <w:sz w:val="22"/>
                <w:szCs w:val="28"/>
              </w:rPr>
              <w:t xml:space="preserve">Originality declaration: </w:t>
            </w:r>
            <w:r w:rsidRPr="008E0922">
              <w:rPr>
                <w:sz w:val="22"/>
                <w:szCs w:val="28"/>
              </w:rPr>
              <w:t xml:space="preserve">This proposal is based on our own </w:t>
            </w:r>
            <w:proofErr w:type="gramStart"/>
            <w:r w:rsidRPr="008E0922">
              <w:rPr>
                <w:sz w:val="22"/>
                <w:szCs w:val="28"/>
              </w:rPr>
              <w:t>investigated problem</w:t>
            </w:r>
            <w:proofErr w:type="gramEnd"/>
            <w:r w:rsidRPr="008E0922">
              <w:rPr>
                <w:sz w:val="22"/>
                <w:szCs w:val="28"/>
              </w:rPr>
              <w:t>. It is not the University Service Hub lecturer case.</w:t>
            </w:r>
          </w:p>
        </w:tc>
      </w:tr>
    </w:tbl>
    <w:p w14:paraId="42A154B9" w14:textId="77777777" w:rsidR="003F079B" w:rsidRPr="008E0922" w:rsidRDefault="003F079B">
      <w:pPr>
        <w:spacing w:after="0"/>
        <w:rPr>
          <w:sz w:val="22"/>
          <w:szCs w:val="28"/>
        </w:rPr>
      </w:pPr>
    </w:p>
    <w:p w14:paraId="423C13F9" w14:textId="77777777" w:rsidR="003F079B" w:rsidRPr="008E0922" w:rsidRDefault="006F6D66">
      <w:pPr>
        <w:pStyle w:val="Heading1"/>
        <w:spacing w:before="140" w:after="60"/>
        <w:rPr>
          <w:sz w:val="36"/>
          <w:szCs w:val="36"/>
        </w:rPr>
      </w:pPr>
      <w:r w:rsidRPr="008E0922">
        <w:rPr>
          <w:rFonts w:ascii="Arial" w:eastAsia="Arial" w:hAnsi="Arial"/>
          <w:sz w:val="32"/>
          <w:szCs w:val="36"/>
        </w:rPr>
        <w:t>1. Problem stateme</w:t>
      </w:r>
      <w:r w:rsidR="005A4315">
        <w:rPr>
          <w:rFonts w:ascii="Arial" w:eastAsia="Arial" w:hAnsi="Arial"/>
          <w:sz w:val="32"/>
          <w:szCs w:val="36"/>
        </w:rPr>
        <w:t>nt</w:t>
      </w:r>
    </w:p>
    <w:p w14:paraId="15D71E56" w14:textId="77777777" w:rsidR="003F079B" w:rsidRPr="008E0922" w:rsidRDefault="006F6D66">
      <w:pPr>
        <w:rPr>
          <w:sz w:val="22"/>
          <w:szCs w:val="28"/>
        </w:rPr>
      </w:pPr>
      <w:r w:rsidRPr="008E0922">
        <w:rPr>
          <w:sz w:val="20"/>
          <w:szCs w:val="28"/>
        </w:rPr>
        <w:t xml:space="preserve">Students at the University of Botswana regularly need small errands </w:t>
      </w:r>
      <w:proofErr w:type="gramStart"/>
      <w:r w:rsidRPr="008E0922">
        <w:rPr>
          <w:sz w:val="20"/>
          <w:szCs w:val="28"/>
        </w:rPr>
        <w:t>run:</w:t>
      </w:r>
      <w:proofErr w:type="gramEnd"/>
      <w:r w:rsidRPr="008E0922">
        <w:rPr>
          <w:sz w:val="20"/>
          <w:szCs w:val="28"/>
        </w:rPr>
        <w:t xml:space="preserve"> collecting a parcel from a courier point, standing in a long registration or bank queue, buying an item in town, or printing and submitting a document before a deadline. Lectures, labs and part-time commitments often make it impossible for a student to do this themselves in time. When this happens, students currently ask around informally, usually </w:t>
      </w:r>
      <w:proofErr w:type="gramStart"/>
      <w:r w:rsidRPr="008E0922">
        <w:rPr>
          <w:sz w:val="20"/>
          <w:szCs w:val="28"/>
        </w:rPr>
        <w:t>in residence</w:t>
      </w:r>
      <w:proofErr w:type="gramEnd"/>
      <w:r w:rsidRPr="008E0922">
        <w:rPr>
          <w:sz w:val="20"/>
          <w:szCs w:val="28"/>
        </w:rPr>
        <w:t xml:space="preserve"> WhatsApp groups or by word of mouth, to find a classmate willing to help. This works unevenly: a request can sit unanswered for hours, a willing helper is not always someone the requester knows or trusts, and once someone agrees there is no shared record of what was </w:t>
      </w:r>
      <w:proofErr w:type="gramStart"/>
      <w:r w:rsidRPr="008E0922">
        <w:rPr>
          <w:sz w:val="20"/>
          <w:szCs w:val="28"/>
        </w:rPr>
        <w:t>actually agreed</w:t>
      </w:r>
      <w:proofErr w:type="gramEnd"/>
      <w:r w:rsidRPr="008E0922">
        <w:rPr>
          <w:sz w:val="20"/>
          <w:szCs w:val="28"/>
        </w:rPr>
        <w:t xml:space="preserve">, including the task, the price and the deadline. When something goes wrong, such as a helper who does not show up, buys the wrong item, or a disagreement over whether payment was made, neither side has anything to point back to. This creates real cost for both requesters, who lose time and sometimes money, and helpers, who can be unfairly blamed with no record </w:t>
      </w:r>
      <w:proofErr w:type="gramStart"/>
      <w:r w:rsidRPr="008E0922">
        <w:rPr>
          <w:sz w:val="20"/>
          <w:szCs w:val="28"/>
        </w:rPr>
        <w:t>to defend</w:t>
      </w:r>
      <w:proofErr w:type="gramEnd"/>
      <w:r w:rsidRPr="008E0922">
        <w:rPr>
          <w:sz w:val="20"/>
          <w:szCs w:val="28"/>
        </w:rPr>
        <w:t xml:space="preserve"> themselves. Campus Concierge addresses this by giving students one shared place to post an errand, find a willing helper, agree explicit terms before work begins, and keep a traceable record of the deal as it happens.</w:t>
      </w:r>
    </w:p>
    <w:p w14:paraId="78B38BC6" w14:textId="77777777" w:rsidR="003F079B" w:rsidRPr="008E0922" w:rsidRDefault="003F079B">
      <w:pPr>
        <w:rPr>
          <w:sz w:val="22"/>
          <w:szCs w:val="28"/>
        </w:rPr>
      </w:pPr>
    </w:p>
    <w:p w14:paraId="1B063686" w14:textId="77777777" w:rsidR="003F079B" w:rsidRPr="008E0922" w:rsidRDefault="003F079B">
      <w:pPr>
        <w:rPr>
          <w:sz w:val="22"/>
          <w:szCs w:val="28"/>
        </w:rPr>
      </w:pPr>
    </w:p>
    <w:p w14:paraId="58667571" w14:textId="77777777" w:rsidR="003F079B" w:rsidRPr="008E0922" w:rsidRDefault="006F6D66">
      <w:pPr>
        <w:pStyle w:val="Heading1"/>
        <w:spacing w:before="140" w:after="60"/>
        <w:rPr>
          <w:sz w:val="36"/>
          <w:szCs w:val="36"/>
        </w:rPr>
      </w:pPr>
      <w:r w:rsidRPr="008E0922">
        <w:rPr>
          <w:rFonts w:ascii="Arial" w:eastAsia="Arial" w:hAnsi="Arial"/>
          <w:sz w:val="32"/>
          <w:szCs w:val="36"/>
        </w:rPr>
        <w:t>2. Evidence of the problem</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3231"/>
        <w:gridCol w:w="1984"/>
        <w:gridCol w:w="4365"/>
      </w:tblGrid>
      <w:tr w:rsidR="003F079B" w:rsidRPr="008E0922" w14:paraId="60364C80" w14:textId="77777777">
        <w:trPr>
          <w:cantSplit/>
          <w:tblHeader/>
          <w:jc w:val="center"/>
        </w:trPr>
        <w:tc>
          <w:tcPr>
            <w:tcW w:w="3231" w:type="dxa"/>
            <w:shd w:val="clear" w:color="auto" w:fill="6D0F24"/>
            <w:tcMar>
              <w:top w:w="70" w:type="dxa"/>
              <w:left w:w="90" w:type="dxa"/>
              <w:bottom w:w="70" w:type="dxa"/>
              <w:right w:w="90" w:type="dxa"/>
            </w:tcMar>
            <w:vAlign w:val="center"/>
          </w:tcPr>
          <w:p w14:paraId="6DB443D1" w14:textId="77777777" w:rsidR="003F079B" w:rsidRPr="008E0922" w:rsidRDefault="006F6D66">
            <w:pPr>
              <w:keepLines/>
              <w:spacing w:after="0" w:line="240" w:lineRule="auto"/>
              <w:rPr>
                <w:sz w:val="22"/>
                <w:szCs w:val="28"/>
              </w:rPr>
            </w:pPr>
            <w:r w:rsidRPr="008E0922">
              <w:rPr>
                <w:b/>
                <w:color w:val="FFFFFF"/>
                <w:sz w:val="20"/>
                <w:szCs w:val="28"/>
              </w:rPr>
              <w:t>Evidence/source</w:t>
            </w:r>
          </w:p>
        </w:tc>
        <w:tc>
          <w:tcPr>
            <w:tcW w:w="1984" w:type="dxa"/>
            <w:shd w:val="clear" w:color="auto" w:fill="6D0F24"/>
            <w:tcMar>
              <w:top w:w="70" w:type="dxa"/>
              <w:left w:w="90" w:type="dxa"/>
              <w:bottom w:w="70" w:type="dxa"/>
              <w:right w:w="90" w:type="dxa"/>
            </w:tcMar>
            <w:vAlign w:val="center"/>
          </w:tcPr>
          <w:p w14:paraId="379AABFA" w14:textId="77777777" w:rsidR="003F079B" w:rsidRPr="008E0922" w:rsidRDefault="006F6D66">
            <w:pPr>
              <w:keepLines/>
              <w:spacing w:after="0" w:line="240" w:lineRule="auto"/>
              <w:rPr>
                <w:sz w:val="22"/>
                <w:szCs w:val="28"/>
              </w:rPr>
            </w:pPr>
            <w:r w:rsidRPr="008E0922">
              <w:rPr>
                <w:b/>
                <w:color w:val="FFFFFF"/>
                <w:sz w:val="20"/>
                <w:szCs w:val="28"/>
              </w:rPr>
              <w:t>Date/origin</w:t>
            </w:r>
          </w:p>
        </w:tc>
        <w:tc>
          <w:tcPr>
            <w:tcW w:w="4365" w:type="dxa"/>
            <w:shd w:val="clear" w:color="auto" w:fill="6D0F24"/>
            <w:tcMar>
              <w:top w:w="70" w:type="dxa"/>
              <w:left w:w="90" w:type="dxa"/>
              <w:bottom w:w="70" w:type="dxa"/>
              <w:right w:w="90" w:type="dxa"/>
            </w:tcMar>
            <w:vAlign w:val="center"/>
          </w:tcPr>
          <w:p w14:paraId="43C463D2" w14:textId="77777777" w:rsidR="003F079B" w:rsidRPr="008E0922" w:rsidRDefault="006F6D66">
            <w:pPr>
              <w:keepLines/>
              <w:spacing w:after="0" w:line="240" w:lineRule="auto"/>
              <w:rPr>
                <w:sz w:val="22"/>
                <w:szCs w:val="28"/>
              </w:rPr>
            </w:pPr>
            <w:r w:rsidRPr="008E0922">
              <w:rPr>
                <w:b/>
                <w:color w:val="FFFFFF"/>
                <w:sz w:val="20"/>
                <w:szCs w:val="28"/>
              </w:rPr>
              <w:t>What it shows</w:t>
            </w:r>
          </w:p>
        </w:tc>
      </w:tr>
      <w:tr w:rsidR="003F079B" w:rsidRPr="008E0922" w14:paraId="7AF8253E" w14:textId="77777777">
        <w:trPr>
          <w:cantSplit/>
          <w:jc w:val="center"/>
        </w:trPr>
        <w:tc>
          <w:tcPr>
            <w:tcW w:w="3231" w:type="dxa"/>
            <w:shd w:val="clear" w:color="auto" w:fill="F7F8F9"/>
            <w:tcMar>
              <w:top w:w="70" w:type="dxa"/>
              <w:left w:w="90" w:type="dxa"/>
              <w:bottom w:w="70" w:type="dxa"/>
              <w:right w:w="90" w:type="dxa"/>
            </w:tcMar>
            <w:vAlign w:val="center"/>
          </w:tcPr>
          <w:p w14:paraId="1E21A2D8" w14:textId="77777777" w:rsidR="003F079B" w:rsidRPr="008E0922" w:rsidRDefault="003F079B">
            <w:pPr>
              <w:keepLines/>
              <w:spacing w:after="0" w:line="240" w:lineRule="auto"/>
              <w:rPr>
                <w:sz w:val="22"/>
                <w:szCs w:val="28"/>
              </w:rPr>
            </w:pPr>
            <w:r w:rsidRPr="008E0922">
              <w:rPr>
                <w:sz w:val="22"/>
                <w:szCs w:val="28"/>
              </w:rPr>
              <w:t>Informal survey of 12 students across two residence WhatsApp groups</w:t>
            </w:r>
          </w:p>
        </w:tc>
        <w:tc>
          <w:tcPr>
            <w:tcW w:w="1984" w:type="dxa"/>
            <w:shd w:val="clear" w:color="auto" w:fill="F7F8F9"/>
            <w:tcMar>
              <w:top w:w="70" w:type="dxa"/>
              <w:left w:w="90" w:type="dxa"/>
              <w:bottom w:w="70" w:type="dxa"/>
              <w:right w:w="90" w:type="dxa"/>
            </w:tcMar>
            <w:vAlign w:val="center"/>
          </w:tcPr>
          <w:p w14:paraId="0B70F1DE" w14:textId="77777777" w:rsidR="003F079B" w:rsidRPr="008E0922" w:rsidRDefault="003F079B">
            <w:pPr>
              <w:keepLines/>
              <w:spacing w:after="0" w:line="240" w:lineRule="auto"/>
              <w:rPr>
                <w:sz w:val="22"/>
                <w:szCs w:val="28"/>
              </w:rPr>
            </w:pPr>
            <w:r w:rsidRPr="008E0922">
              <w:rPr>
                <w:sz w:val="22"/>
                <w:szCs w:val="28"/>
              </w:rPr>
              <w:t>Aug 2026</w:t>
            </w:r>
          </w:p>
        </w:tc>
        <w:tc>
          <w:tcPr>
            <w:tcW w:w="4365" w:type="dxa"/>
            <w:shd w:val="clear" w:color="auto" w:fill="F7F8F9"/>
            <w:tcMar>
              <w:top w:w="70" w:type="dxa"/>
              <w:left w:w="90" w:type="dxa"/>
              <w:bottom w:w="70" w:type="dxa"/>
              <w:right w:w="90" w:type="dxa"/>
            </w:tcMar>
            <w:vAlign w:val="center"/>
          </w:tcPr>
          <w:p w14:paraId="06FB8A5F" w14:textId="77777777" w:rsidR="003F079B" w:rsidRPr="008E0922" w:rsidRDefault="003F079B">
            <w:pPr>
              <w:keepLines/>
              <w:spacing w:after="0" w:line="240" w:lineRule="auto"/>
              <w:rPr>
                <w:sz w:val="22"/>
                <w:szCs w:val="28"/>
              </w:rPr>
            </w:pPr>
            <w:r w:rsidRPr="008E0922">
              <w:rPr>
                <w:sz w:val="22"/>
                <w:szCs w:val="28"/>
              </w:rPr>
              <w:t>9 of 12 respondents said they had asked around for help with an errand at least once this semester; several reported requests going unanswered for over an hour</w:t>
            </w:r>
          </w:p>
        </w:tc>
      </w:tr>
      <w:tr w:rsidR="003F079B" w:rsidRPr="008E0922" w14:paraId="5FF668F8" w14:textId="77777777">
        <w:trPr>
          <w:cantSplit/>
          <w:jc w:val="center"/>
        </w:trPr>
        <w:tc>
          <w:tcPr>
            <w:tcW w:w="3231" w:type="dxa"/>
            <w:tcMar>
              <w:top w:w="70" w:type="dxa"/>
              <w:left w:w="90" w:type="dxa"/>
              <w:bottom w:w="70" w:type="dxa"/>
              <w:right w:w="90" w:type="dxa"/>
            </w:tcMar>
            <w:vAlign w:val="center"/>
          </w:tcPr>
          <w:p w14:paraId="1CB9A759" w14:textId="77777777" w:rsidR="003F079B" w:rsidRPr="008E0922" w:rsidRDefault="003F079B">
            <w:pPr>
              <w:keepLines/>
              <w:spacing w:after="0" w:line="240" w:lineRule="auto"/>
              <w:rPr>
                <w:sz w:val="22"/>
                <w:szCs w:val="28"/>
              </w:rPr>
            </w:pPr>
            <w:r w:rsidRPr="008E0922">
              <w:rPr>
                <w:sz w:val="22"/>
                <w:szCs w:val="28"/>
              </w:rPr>
              <w:t>Short interviews with 4 students who had informally helped with or requested an errand</w:t>
            </w:r>
          </w:p>
        </w:tc>
        <w:tc>
          <w:tcPr>
            <w:tcW w:w="1984" w:type="dxa"/>
            <w:tcMar>
              <w:top w:w="70" w:type="dxa"/>
              <w:left w:w="90" w:type="dxa"/>
              <w:bottom w:w="70" w:type="dxa"/>
              <w:right w:w="90" w:type="dxa"/>
            </w:tcMar>
            <w:vAlign w:val="center"/>
          </w:tcPr>
          <w:p w14:paraId="1955C37F" w14:textId="77777777" w:rsidR="003F079B" w:rsidRPr="008E0922" w:rsidRDefault="003F079B">
            <w:pPr>
              <w:keepLines/>
              <w:spacing w:after="0" w:line="240" w:lineRule="auto"/>
              <w:rPr>
                <w:sz w:val="22"/>
                <w:szCs w:val="28"/>
              </w:rPr>
            </w:pPr>
            <w:r w:rsidRPr="008E0922">
              <w:rPr>
                <w:sz w:val="22"/>
                <w:szCs w:val="28"/>
              </w:rPr>
              <w:t>Aug 2026</w:t>
            </w:r>
          </w:p>
        </w:tc>
        <w:tc>
          <w:tcPr>
            <w:tcW w:w="4365" w:type="dxa"/>
            <w:tcMar>
              <w:top w:w="70" w:type="dxa"/>
              <w:left w:w="90" w:type="dxa"/>
              <w:bottom w:w="70" w:type="dxa"/>
              <w:right w:w="90" w:type="dxa"/>
            </w:tcMar>
            <w:vAlign w:val="center"/>
          </w:tcPr>
          <w:p w14:paraId="0A39A187" w14:textId="77777777" w:rsidR="003F079B" w:rsidRPr="008E0922" w:rsidRDefault="003F079B">
            <w:pPr>
              <w:keepLines/>
              <w:spacing w:after="0" w:line="240" w:lineRule="auto"/>
              <w:rPr>
                <w:sz w:val="22"/>
                <w:szCs w:val="28"/>
              </w:rPr>
            </w:pPr>
            <w:r w:rsidRPr="008E0922">
              <w:rPr>
                <w:sz w:val="22"/>
                <w:szCs w:val="28"/>
              </w:rPr>
              <w:t>All 4 said there was no shared record of what was agreed; 2 described a disagreement afterward over price or timing</w:t>
            </w:r>
          </w:p>
        </w:tc>
      </w:tr>
    </w:tbl>
    <w:p w14:paraId="0B25E364" w14:textId="77777777" w:rsidR="003F079B" w:rsidRPr="008E0922" w:rsidRDefault="003F079B">
      <w:pPr>
        <w:spacing w:after="0"/>
        <w:rPr>
          <w:sz w:val="22"/>
          <w:szCs w:val="28"/>
        </w:rPr>
      </w:pPr>
    </w:p>
    <w:p w14:paraId="5C5C1C12" w14:textId="77777777" w:rsidR="001724A4" w:rsidRDefault="001724A4">
      <w:pPr>
        <w:pStyle w:val="Heading1"/>
        <w:spacing w:before="140" w:after="60"/>
        <w:rPr>
          <w:rFonts w:ascii="Arial" w:eastAsia="Arial" w:hAnsi="Arial"/>
          <w:sz w:val="32"/>
          <w:szCs w:val="36"/>
        </w:rPr>
      </w:pPr>
    </w:p>
    <w:p w14:paraId="47911904" w14:textId="70B7F5C3" w:rsidR="003F079B" w:rsidRDefault="006F6D66">
      <w:pPr>
        <w:pStyle w:val="Heading1"/>
        <w:spacing w:before="140" w:after="60"/>
        <w:rPr>
          <w:rFonts w:ascii="Arial" w:eastAsia="Arial" w:hAnsi="Arial"/>
          <w:sz w:val="32"/>
          <w:szCs w:val="36"/>
        </w:rPr>
      </w:pPr>
      <w:r w:rsidRPr="008E0922">
        <w:rPr>
          <w:rFonts w:ascii="Arial" w:eastAsia="Arial" w:hAnsi="Arial"/>
          <w:sz w:val="32"/>
          <w:szCs w:val="36"/>
        </w:rPr>
        <w:t>3. Goal and objectives</w:t>
      </w:r>
    </w:p>
    <w:p w14:paraId="2479964E" w14:textId="77777777" w:rsidR="00B82C33" w:rsidRDefault="00B82C33" w:rsidP="00B82C33"/>
    <w:p w14:paraId="6787FEBB" w14:textId="77777777" w:rsidR="00B82C33" w:rsidRPr="00B82C33" w:rsidRDefault="00B82C33" w:rsidP="00B82C33"/>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1871"/>
        <w:gridCol w:w="7767"/>
      </w:tblGrid>
      <w:tr w:rsidR="003F079B" w:rsidRPr="008E0922" w14:paraId="5BC012EE" w14:textId="77777777">
        <w:trPr>
          <w:cantSplit/>
          <w:tblHeader/>
          <w:jc w:val="center"/>
        </w:trPr>
        <w:tc>
          <w:tcPr>
            <w:tcW w:w="1871" w:type="dxa"/>
            <w:shd w:val="clear" w:color="auto" w:fill="6D0F24"/>
            <w:tcMar>
              <w:top w:w="70" w:type="dxa"/>
              <w:left w:w="90" w:type="dxa"/>
              <w:bottom w:w="70" w:type="dxa"/>
              <w:right w:w="90" w:type="dxa"/>
            </w:tcMar>
            <w:vAlign w:val="center"/>
          </w:tcPr>
          <w:p w14:paraId="67444850" w14:textId="77777777" w:rsidR="003F079B" w:rsidRPr="008E0922" w:rsidRDefault="006F6D66">
            <w:pPr>
              <w:keepLines/>
              <w:spacing w:after="0" w:line="240" w:lineRule="auto"/>
              <w:rPr>
                <w:sz w:val="22"/>
                <w:szCs w:val="28"/>
              </w:rPr>
            </w:pPr>
            <w:r w:rsidRPr="008E0922">
              <w:rPr>
                <w:b/>
                <w:color w:val="FFFFFF"/>
                <w:sz w:val="20"/>
                <w:szCs w:val="28"/>
              </w:rPr>
              <w:t>Item</w:t>
            </w:r>
          </w:p>
        </w:tc>
        <w:tc>
          <w:tcPr>
            <w:tcW w:w="7767" w:type="dxa"/>
            <w:shd w:val="clear" w:color="auto" w:fill="6D0F24"/>
            <w:tcMar>
              <w:top w:w="70" w:type="dxa"/>
              <w:left w:w="90" w:type="dxa"/>
              <w:bottom w:w="70" w:type="dxa"/>
              <w:right w:w="90" w:type="dxa"/>
            </w:tcMar>
            <w:vAlign w:val="center"/>
          </w:tcPr>
          <w:p w14:paraId="419712FC" w14:textId="77777777" w:rsidR="003F079B" w:rsidRPr="008E0922" w:rsidRDefault="006F6D66">
            <w:pPr>
              <w:keepLines/>
              <w:spacing w:after="0" w:line="240" w:lineRule="auto"/>
              <w:rPr>
                <w:sz w:val="22"/>
                <w:szCs w:val="28"/>
              </w:rPr>
            </w:pPr>
            <w:r w:rsidRPr="008E0922">
              <w:rPr>
                <w:b/>
                <w:color w:val="FFFFFF"/>
                <w:sz w:val="20"/>
                <w:szCs w:val="28"/>
              </w:rPr>
              <w:t>Team response</w:t>
            </w:r>
          </w:p>
        </w:tc>
      </w:tr>
      <w:tr w:rsidR="003F079B" w:rsidRPr="008E0922" w14:paraId="55EAD12D" w14:textId="77777777">
        <w:trPr>
          <w:cantSplit/>
          <w:jc w:val="center"/>
        </w:trPr>
        <w:tc>
          <w:tcPr>
            <w:tcW w:w="1871" w:type="dxa"/>
            <w:shd w:val="clear" w:color="auto" w:fill="F7F8F9"/>
            <w:tcMar>
              <w:top w:w="70" w:type="dxa"/>
              <w:left w:w="90" w:type="dxa"/>
              <w:bottom w:w="70" w:type="dxa"/>
              <w:right w:w="90" w:type="dxa"/>
            </w:tcMar>
            <w:vAlign w:val="center"/>
          </w:tcPr>
          <w:p w14:paraId="72A315F1" w14:textId="77777777" w:rsidR="003F079B" w:rsidRPr="008E0922" w:rsidRDefault="006F6D66">
            <w:pPr>
              <w:keepLines/>
              <w:spacing w:after="0" w:line="240" w:lineRule="auto"/>
              <w:rPr>
                <w:sz w:val="22"/>
                <w:szCs w:val="28"/>
              </w:rPr>
            </w:pPr>
            <w:r w:rsidRPr="008E0922">
              <w:rPr>
                <w:sz w:val="20"/>
                <w:szCs w:val="28"/>
              </w:rPr>
              <w:t>Goal</w:t>
            </w:r>
          </w:p>
        </w:tc>
        <w:tc>
          <w:tcPr>
            <w:tcW w:w="7767" w:type="dxa"/>
            <w:shd w:val="clear" w:color="auto" w:fill="F7F8F9"/>
            <w:tcMar>
              <w:top w:w="70" w:type="dxa"/>
              <w:left w:w="90" w:type="dxa"/>
              <w:bottom w:w="70" w:type="dxa"/>
              <w:right w:w="90" w:type="dxa"/>
            </w:tcMar>
            <w:vAlign w:val="center"/>
          </w:tcPr>
          <w:p w14:paraId="758DA473" w14:textId="77777777" w:rsidR="003F079B" w:rsidRPr="008E0922" w:rsidRDefault="003F079B">
            <w:pPr>
              <w:keepLines/>
              <w:spacing w:after="0" w:line="240" w:lineRule="auto"/>
              <w:rPr>
                <w:sz w:val="22"/>
                <w:szCs w:val="28"/>
              </w:rPr>
            </w:pPr>
            <w:r w:rsidRPr="008E0922">
              <w:rPr>
                <w:sz w:val="22"/>
                <w:szCs w:val="28"/>
              </w:rPr>
              <w:t>Enable students to find a trustworthy peer helper for a campus errand and keep a shared, traceable record of the agreed deal, so disputes and unresolved no-shows become rare rather than routine.</w:t>
            </w:r>
          </w:p>
        </w:tc>
      </w:tr>
      <w:tr w:rsidR="003F079B" w:rsidRPr="008E0922" w14:paraId="492BD0A3" w14:textId="77777777">
        <w:trPr>
          <w:cantSplit/>
          <w:jc w:val="center"/>
        </w:trPr>
        <w:tc>
          <w:tcPr>
            <w:tcW w:w="1871" w:type="dxa"/>
            <w:tcMar>
              <w:top w:w="70" w:type="dxa"/>
              <w:left w:w="90" w:type="dxa"/>
              <w:bottom w:w="70" w:type="dxa"/>
              <w:right w:w="90" w:type="dxa"/>
            </w:tcMar>
            <w:vAlign w:val="center"/>
          </w:tcPr>
          <w:p w14:paraId="2C679FDD" w14:textId="77777777" w:rsidR="003F079B" w:rsidRPr="008E0922" w:rsidRDefault="006F6D66">
            <w:pPr>
              <w:keepLines/>
              <w:spacing w:after="0" w:line="240" w:lineRule="auto"/>
              <w:rPr>
                <w:sz w:val="22"/>
                <w:szCs w:val="28"/>
              </w:rPr>
            </w:pPr>
            <w:r w:rsidRPr="008E0922">
              <w:rPr>
                <w:sz w:val="20"/>
                <w:szCs w:val="28"/>
              </w:rPr>
              <w:t>Objective 1</w:t>
            </w:r>
          </w:p>
        </w:tc>
        <w:tc>
          <w:tcPr>
            <w:tcW w:w="7767" w:type="dxa"/>
            <w:tcMar>
              <w:top w:w="70" w:type="dxa"/>
              <w:left w:w="90" w:type="dxa"/>
              <w:bottom w:w="70" w:type="dxa"/>
              <w:right w:w="90" w:type="dxa"/>
            </w:tcMar>
            <w:vAlign w:val="center"/>
          </w:tcPr>
          <w:p w14:paraId="1E6CA612" w14:textId="77777777" w:rsidR="003F079B" w:rsidRPr="008E0922" w:rsidRDefault="003F079B">
            <w:pPr>
              <w:keepLines/>
              <w:spacing w:after="0" w:line="240" w:lineRule="auto"/>
              <w:rPr>
                <w:sz w:val="22"/>
                <w:szCs w:val="28"/>
              </w:rPr>
            </w:pPr>
            <w:r w:rsidRPr="008E0922">
              <w:rPr>
                <w:sz w:val="22"/>
                <w:szCs w:val="28"/>
              </w:rPr>
              <w:t>During a pilot with real errand requests, match at least 80% of posted errands with an accepting helper within 2 hours.</w:t>
            </w:r>
          </w:p>
        </w:tc>
      </w:tr>
      <w:tr w:rsidR="003F079B" w:rsidRPr="008E0922" w14:paraId="63D68D22" w14:textId="77777777">
        <w:trPr>
          <w:cantSplit/>
          <w:jc w:val="center"/>
        </w:trPr>
        <w:tc>
          <w:tcPr>
            <w:tcW w:w="1871" w:type="dxa"/>
            <w:shd w:val="clear" w:color="auto" w:fill="F7F8F9"/>
            <w:tcMar>
              <w:top w:w="70" w:type="dxa"/>
              <w:left w:w="90" w:type="dxa"/>
              <w:bottom w:w="70" w:type="dxa"/>
              <w:right w:w="90" w:type="dxa"/>
            </w:tcMar>
            <w:vAlign w:val="center"/>
          </w:tcPr>
          <w:p w14:paraId="30EFDDB9" w14:textId="77777777" w:rsidR="003F079B" w:rsidRPr="008E0922" w:rsidRDefault="006F6D66">
            <w:pPr>
              <w:keepLines/>
              <w:spacing w:after="0" w:line="240" w:lineRule="auto"/>
              <w:rPr>
                <w:sz w:val="22"/>
                <w:szCs w:val="28"/>
              </w:rPr>
            </w:pPr>
            <w:r w:rsidRPr="008E0922">
              <w:rPr>
                <w:sz w:val="20"/>
                <w:szCs w:val="28"/>
              </w:rPr>
              <w:t>Objective 2</w:t>
            </w:r>
          </w:p>
        </w:tc>
        <w:tc>
          <w:tcPr>
            <w:tcW w:w="7767" w:type="dxa"/>
            <w:shd w:val="clear" w:color="auto" w:fill="F7F8F9"/>
            <w:tcMar>
              <w:top w:w="70" w:type="dxa"/>
              <w:left w:w="90" w:type="dxa"/>
              <w:bottom w:w="70" w:type="dxa"/>
              <w:right w:w="90" w:type="dxa"/>
            </w:tcMar>
            <w:vAlign w:val="center"/>
          </w:tcPr>
          <w:p w14:paraId="7D19DA3F" w14:textId="77777777" w:rsidR="003F079B" w:rsidRPr="008E0922" w:rsidRDefault="003F079B">
            <w:pPr>
              <w:keepLines/>
              <w:spacing w:after="0" w:line="240" w:lineRule="auto"/>
              <w:rPr>
                <w:sz w:val="22"/>
                <w:szCs w:val="28"/>
              </w:rPr>
            </w:pPr>
            <w:r w:rsidRPr="008E0922">
              <w:rPr>
                <w:sz w:val="22"/>
                <w:szCs w:val="28"/>
              </w:rPr>
              <w:t>Ensure at least 90% of matched deals have an explicit, timestamped record of task category, standard price and deadline stored before the helper marks work as started.</w:t>
            </w:r>
          </w:p>
        </w:tc>
      </w:tr>
      <w:tr w:rsidR="003F079B" w:rsidRPr="008E0922" w14:paraId="0EF26B6C" w14:textId="77777777">
        <w:trPr>
          <w:cantSplit/>
          <w:jc w:val="center"/>
        </w:trPr>
        <w:tc>
          <w:tcPr>
            <w:tcW w:w="1871" w:type="dxa"/>
            <w:tcMar>
              <w:top w:w="70" w:type="dxa"/>
              <w:left w:w="90" w:type="dxa"/>
              <w:bottom w:w="70" w:type="dxa"/>
              <w:right w:w="90" w:type="dxa"/>
            </w:tcMar>
            <w:vAlign w:val="center"/>
          </w:tcPr>
          <w:p w14:paraId="38F14112" w14:textId="77777777" w:rsidR="003F079B" w:rsidRPr="008E0922" w:rsidRDefault="006F6D66">
            <w:pPr>
              <w:keepLines/>
              <w:spacing w:after="0" w:line="240" w:lineRule="auto"/>
              <w:rPr>
                <w:sz w:val="22"/>
                <w:szCs w:val="28"/>
              </w:rPr>
            </w:pPr>
            <w:r w:rsidRPr="008E0922">
              <w:rPr>
                <w:sz w:val="20"/>
                <w:szCs w:val="28"/>
              </w:rPr>
              <w:t>Objective 3</w:t>
            </w:r>
          </w:p>
        </w:tc>
        <w:tc>
          <w:tcPr>
            <w:tcW w:w="7767" w:type="dxa"/>
            <w:tcMar>
              <w:top w:w="70" w:type="dxa"/>
              <w:left w:w="90" w:type="dxa"/>
              <w:bottom w:w="70" w:type="dxa"/>
              <w:right w:w="90" w:type="dxa"/>
            </w:tcMar>
            <w:vAlign w:val="center"/>
          </w:tcPr>
          <w:p w14:paraId="1A5A22B6" w14:textId="77777777" w:rsidR="003F079B" w:rsidRPr="008E0922" w:rsidRDefault="003F079B">
            <w:pPr>
              <w:keepLines/>
              <w:spacing w:after="0" w:line="240" w:lineRule="auto"/>
              <w:rPr>
                <w:sz w:val="22"/>
                <w:szCs w:val="28"/>
              </w:rPr>
            </w:pPr>
            <w:r w:rsidRPr="008E0922">
              <w:rPr>
                <w:sz w:val="22"/>
                <w:szCs w:val="28"/>
              </w:rPr>
              <w:t>Provide a dispute-report workflow that captures enough evidence to reconstruct at least 90% of test dispute scenarios without relying on external chat logs.</w:t>
            </w:r>
          </w:p>
        </w:tc>
      </w:tr>
    </w:tbl>
    <w:p w14:paraId="050FD6C5" w14:textId="77777777" w:rsidR="003F079B" w:rsidRPr="008E0922" w:rsidRDefault="003F079B">
      <w:pPr>
        <w:spacing w:after="0"/>
        <w:rPr>
          <w:sz w:val="22"/>
          <w:szCs w:val="28"/>
        </w:rPr>
      </w:pPr>
    </w:p>
    <w:p w14:paraId="4BAEF073" w14:textId="77777777" w:rsidR="003F079B" w:rsidRPr="008E0922" w:rsidRDefault="006F6D66">
      <w:pPr>
        <w:pStyle w:val="Heading1"/>
        <w:spacing w:before="140" w:after="60"/>
        <w:rPr>
          <w:sz w:val="36"/>
          <w:szCs w:val="36"/>
        </w:rPr>
      </w:pPr>
      <w:r w:rsidRPr="008E0922">
        <w:rPr>
          <w:rFonts w:ascii="Arial" w:eastAsia="Arial" w:hAnsi="Arial"/>
          <w:sz w:val="32"/>
          <w:szCs w:val="36"/>
        </w:rPr>
        <w:t>4. Stakeholders</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1928"/>
        <w:gridCol w:w="2551"/>
        <w:gridCol w:w="2551"/>
        <w:gridCol w:w="2551"/>
      </w:tblGrid>
      <w:tr w:rsidR="003F079B" w:rsidRPr="008E0922" w14:paraId="3D15BE6C" w14:textId="77777777">
        <w:trPr>
          <w:cantSplit/>
          <w:tblHeader/>
          <w:jc w:val="center"/>
        </w:trPr>
        <w:tc>
          <w:tcPr>
            <w:tcW w:w="1928" w:type="dxa"/>
            <w:shd w:val="clear" w:color="auto" w:fill="6D0F24"/>
            <w:tcMar>
              <w:top w:w="70" w:type="dxa"/>
              <w:left w:w="90" w:type="dxa"/>
              <w:bottom w:w="70" w:type="dxa"/>
              <w:right w:w="90" w:type="dxa"/>
            </w:tcMar>
            <w:vAlign w:val="center"/>
          </w:tcPr>
          <w:p w14:paraId="114B3E0D" w14:textId="77777777" w:rsidR="003F079B" w:rsidRPr="008E0922" w:rsidRDefault="006F6D66">
            <w:pPr>
              <w:keepLines/>
              <w:spacing w:after="0" w:line="240" w:lineRule="auto"/>
              <w:rPr>
                <w:sz w:val="22"/>
                <w:szCs w:val="28"/>
              </w:rPr>
            </w:pPr>
            <w:r w:rsidRPr="008E0922">
              <w:rPr>
                <w:b/>
                <w:color w:val="FFFFFF"/>
                <w:sz w:val="18"/>
                <w:szCs w:val="28"/>
              </w:rPr>
              <w:t>Stakeholder/role</w:t>
            </w:r>
          </w:p>
        </w:tc>
        <w:tc>
          <w:tcPr>
            <w:tcW w:w="2551" w:type="dxa"/>
            <w:shd w:val="clear" w:color="auto" w:fill="6D0F24"/>
            <w:tcMar>
              <w:top w:w="70" w:type="dxa"/>
              <w:left w:w="90" w:type="dxa"/>
              <w:bottom w:w="70" w:type="dxa"/>
              <w:right w:w="90" w:type="dxa"/>
            </w:tcMar>
            <w:vAlign w:val="center"/>
          </w:tcPr>
          <w:p w14:paraId="0E983D23" w14:textId="77777777" w:rsidR="003F079B" w:rsidRPr="008E0922" w:rsidRDefault="006F6D66">
            <w:pPr>
              <w:keepLines/>
              <w:spacing w:after="0" w:line="240" w:lineRule="auto"/>
              <w:rPr>
                <w:sz w:val="22"/>
                <w:szCs w:val="28"/>
              </w:rPr>
            </w:pPr>
            <w:r w:rsidRPr="008E0922">
              <w:rPr>
                <w:b/>
                <w:color w:val="FFFFFF"/>
                <w:sz w:val="18"/>
                <w:szCs w:val="28"/>
              </w:rPr>
              <w:t>Need</w:t>
            </w:r>
          </w:p>
        </w:tc>
        <w:tc>
          <w:tcPr>
            <w:tcW w:w="2551" w:type="dxa"/>
            <w:shd w:val="clear" w:color="auto" w:fill="6D0F24"/>
            <w:tcMar>
              <w:top w:w="70" w:type="dxa"/>
              <w:left w:w="90" w:type="dxa"/>
              <w:bottom w:w="70" w:type="dxa"/>
              <w:right w:w="90" w:type="dxa"/>
            </w:tcMar>
            <w:vAlign w:val="center"/>
          </w:tcPr>
          <w:p w14:paraId="016E14FA" w14:textId="77777777" w:rsidR="003F079B" w:rsidRPr="008E0922" w:rsidRDefault="006F6D66">
            <w:pPr>
              <w:keepLines/>
              <w:spacing w:after="0" w:line="240" w:lineRule="auto"/>
              <w:rPr>
                <w:sz w:val="22"/>
                <w:szCs w:val="28"/>
              </w:rPr>
            </w:pPr>
            <w:r w:rsidRPr="008E0922">
              <w:rPr>
                <w:b/>
                <w:color w:val="FFFFFF"/>
                <w:sz w:val="18"/>
                <w:szCs w:val="28"/>
              </w:rPr>
              <w:t>Concern</w:t>
            </w:r>
          </w:p>
        </w:tc>
        <w:tc>
          <w:tcPr>
            <w:tcW w:w="2551" w:type="dxa"/>
            <w:shd w:val="clear" w:color="auto" w:fill="6D0F24"/>
            <w:tcMar>
              <w:top w:w="70" w:type="dxa"/>
              <w:left w:w="90" w:type="dxa"/>
              <w:bottom w:w="70" w:type="dxa"/>
              <w:right w:w="90" w:type="dxa"/>
            </w:tcMar>
            <w:vAlign w:val="center"/>
          </w:tcPr>
          <w:p w14:paraId="77276334" w14:textId="77777777" w:rsidR="003F079B" w:rsidRPr="008E0922" w:rsidRDefault="006F6D66">
            <w:pPr>
              <w:keepLines/>
              <w:spacing w:after="0" w:line="240" w:lineRule="auto"/>
              <w:rPr>
                <w:sz w:val="22"/>
                <w:szCs w:val="28"/>
              </w:rPr>
            </w:pPr>
            <w:r w:rsidRPr="008E0922">
              <w:rPr>
                <w:b/>
                <w:color w:val="FFFFFF"/>
                <w:sz w:val="18"/>
                <w:szCs w:val="28"/>
              </w:rPr>
              <w:t>Evidence/access</w:t>
            </w:r>
          </w:p>
        </w:tc>
      </w:tr>
      <w:tr w:rsidR="003F079B" w:rsidRPr="008E0922" w14:paraId="0A8905A3" w14:textId="77777777">
        <w:trPr>
          <w:cantSplit/>
          <w:jc w:val="center"/>
        </w:trPr>
        <w:tc>
          <w:tcPr>
            <w:tcW w:w="1928" w:type="dxa"/>
            <w:shd w:val="clear" w:color="auto" w:fill="F7F8F9"/>
            <w:tcMar>
              <w:top w:w="70" w:type="dxa"/>
              <w:left w:w="90" w:type="dxa"/>
              <w:bottom w:w="70" w:type="dxa"/>
              <w:right w:w="90" w:type="dxa"/>
            </w:tcMar>
            <w:vAlign w:val="center"/>
          </w:tcPr>
          <w:p w14:paraId="06371645" w14:textId="77777777" w:rsidR="003F079B" w:rsidRPr="008E0922" w:rsidRDefault="003F079B">
            <w:pPr>
              <w:keepLines/>
              <w:spacing w:after="0" w:line="240" w:lineRule="auto"/>
              <w:rPr>
                <w:sz w:val="22"/>
                <w:szCs w:val="28"/>
              </w:rPr>
            </w:pPr>
            <w:r w:rsidRPr="008E0922">
              <w:rPr>
                <w:sz w:val="22"/>
                <w:szCs w:val="28"/>
              </w:rPr>
              <w:t>Requester (student needing an errand run)</w:t>
            </w:r>
          </w:p>
        </w:tc>
        <w:tc>
          <w:tcPr>
            <w:tcW w:w="2551" w:type="dxa"/>
            <w:shd w:val="clear" w:color="auto" w:fill="F7F8F9"/>
            <w:tcMar>
              <w:top w:w="70" w:type="dxa"/>
              <w:left w:w="90" w:type="dxa"/>
              <w:bottom w:w="70" w:type="dxa"/>
              <w:right w:w="90" w:type="dxa"/>
            </w:tcMar>
            <w:vAlign w:val="center"/>
          </w:tcPr>
          <w:p w14:paraId="0A5E112A" w14:textId="77777777" w:rsidR="003F079B" w:rsidRPr="008E0922" w:rsidRDefault="003F079B">
            <w:pPr>
              <w:keepLines/>
              <w:spacing w:after="0" w:line="240" w:lineRule="auto"/>
              <w:rPr>
                <w:sz w:val="22"/>
                <w:szCs w:val="28"/>
              </w:rPr>
            </w:pPr>
            <w:r w:rsidRPr="008E0922">
              <w:rPr>
                <w:sz w:val="22"/>
                <w:szCs w:val="28"/>
              </w:rPr>
              <w:t xml:space="preserve">Find a willing helper quickly and trust the deal will be </w:t>
            </w:r>
            <w:proofErr w:type="spellStart"/>
            <w:r w:rsidRPr="008E0922">
              <w:rPr>
                <w:sz w:val="22"/>
                <w:szCs w:val="28"/>
              </w:rPr>
              <w:t>honoured</w:t>
            </w:r>
            <w:proofErr w:type="spellEnd"/>
          </w:p>
        </w:tc>
        <w:tc>
          <w:tcPr>
            <w:tcW w:w="2551" w:type="dxa"/>
            <w:shd w:val="clear" w:color="auto" w:fill="F7F8F9"/>
            <w:tcMar>
              <w:top w:w="70" w:type="dxa"/>
              <w:left w:w="90" w:type="dxa"/>
              <w:bottom w:w="70" w:type="dxa"/>
              <w:right w:w="90" w:type="dxa"/>
            </w:tcMar>
            <w:vAlign w:val="center"/>
          </w:tcPr>
          <w:p w14:paraId="55C51F4B" w14:textId="77777777" w:rsidR="003F079B" w:rsidRPr="008E0922" w:rsidRDefault="003F079B">
            <w:pPr>
              <w:keepLines/>
              <w:spacing w:after="0" w:line="240" w:lineRule="auto"/>
              <w:rPr>
                <w:sz w:val="22"/>
                <w:szCs w:val="28"/>
              </w:rPr>
            </w:pPr>
            <w:r w:rsidRPr="008E0922">
              <w:rPr>
                <w:sz w:val="22"/>
                <w:szCs w:val="28"/>
              </w:rPr>
              <w:t>Helper doesn't show, or terms are disputed after the fact</w:t>
            </w:r>
          </w:p>
        </w:tc>
        <w:tc>
          <w:tcPr>
            <w:tcW w:w="2551" w:type="dxa"/>
            <w:shd w:val="clear" w:color="auto" w:fill="F7F8F9"/>
            <w:tcMar>
              <w:top w:w="70" w:type="dxa"/>
              <w:left w:w="90" w:type="dxa"/>
              <w:bottom w:w="70" w:type="dxa"/>
              <w:right w:w="90" w:type="dxa"/>
            </w:tcMar>
            <w:vAlign w:val="center"/>
          </w:tcPr>
          <w:p w14:paraId="064E7271" w14:textId="77777777" w:rsidR="003F079B" w:rsidRPr="008E0922" w:rsidRDefault="003F079B">
            <w:pPr>
              <w:keepLines/>
              <w:spacing w:after="0" w:line="240" w:lineRule="auto"/>
              <w:rPr>
                <w:sz w:val="22"/>
                <w:szCs w:val="28"/>
              </w:rPr>
            </w:pPr>
            <w:r w:rsidRPr="008E0922">
              <w:rPr>
                <w:sz w:val="22"/>
                <w:szCs w:val="28"/>
              </w:rPr>
              <w:t>Team members are themselves potential requesters; accessible via peer interviews</w:t>
            </w:r>
          </w:p>
        </w:tc>
      </w:tr>
      <w:tr w:rsidR="003F079B" w:rsidRPr="008E0922" w14:paraId="0971A699" w14:textId="77777777">
        <w:trPr>
          <w:cantSplit/>
          <w:jc w:val="center"/>
        </w:trPr>
        <w:tc>
          <w:tcPr>
            <w:tcW w:w="1928" w:type="dxa"/>
            <w:tcMar>
              <w:top w:w="70" w:type="dxa"/>
              <w:left w:w="90" w:type="dxa"/>
              <w:bottom w:w="70" w:type="dxa"/>
              <w:right w:w="90" w:type="dxa"/>
            </w:tcMar>
            <w:vAlign w:val="center"/>
          </w:tcPr>
          <w:p w14:paraId="45A9F49D" w14:textId="77777777" w:rsidR="003F079B" w:rsidRPr="008E0922" w:rsidRDefault="003F079B">
            <w:pPr>
              <w:keepLines/>
              <w:spacing w:after="0" w:line="240" w:lineRule="auto"/>
              <w:rPr>
                <w:sz w:val="22"/>
                <w:szCs w:val="28"/>
              </w:rPr>
            </w:pPr>
            <w:r w:rsidRPr="008E0922">
              <w:rPr>
                <w:sz w:val="22"/>
                <w:szCs w:val="28"/>
              </w:rPr>
              <w:t>Helper (vetted student registered to run errands)</w:t>
            </w:r>
          </w:p>
        </w:tc>
        <w:tc>
          <w:tcPr>
            <w:tcW w:w="2551" w:type="dxa"/>
            <w:tcMar>
              <w:top w:w="70" w:type="dxa"/>
              <w:left w:w="90" w:type="dxa"/>
              <w:bottom w:w="70" w:type="dxa"/>
              <w:right w:w="90" w:type="dxa"/>
            </w:tcMar>
            <w:vAlign w:val="center"/>
          </w:tcPr>
          <w:p w14:paraId="2419FFEE" w14:textId="77777777" w:rsidR="003F079B" w:rsidRPr="008E0922" w:rsidRDefault="003F079B">
            <w:pPr>
              <w:keepLines/>
              <w:spacing w:after="0" w:line="240" w:lineRule="auto"/>
              <w:rPr>
                <w:sz w:val="22"/>
                <w:szCs w:val="28"/>
              </w:rPr>
            </w:pPr>
            <w:r w:rsidRPr="008E0922">
              <w:rPr>
                <w:sz w:val="22"/>
                <w:szCs w:val="28"/>
              </w:rPr>
              <w:t>Get auto-assigned errands and clear task terms</w:t>
            </w:r>
          </w:p>
        </w:tc>
        <w:tc>
          <w:tcPr>
            <w:tcW w:w="2551" w:type="dxa"/>
            <w:tcMar>
              <w:top w:w="70" w:type="dxa"/>
              <w:left w:w="90" w:type="dxa"/>
              <w:bottom w:w="70" w:type="dxa"/>
              <w:right w:w="90" w:type="dxa"/>
            </w:tcMar>
            <w:vAlign w:val="center"/>
          </w:tcPr>
          <w:p w14:paraId="147C1F96" w14:textId="77777777" w:rsidR="003F079B" w:rsidRPr="008E0922" w:rsidRDefault="003F079B">
            <w:pPr>
              <w:keepLines/>
              <w:spacing w:after="0" w:line="240" w:lineRule="auto"/>
              <w:rPr>
                <w:sz w:val="22"/>
                <w:szCs w:val="28"/>
              </w:rPr>
            </w:pPr>
            <w:r w:rsidRPr="008E0922">
              <w:rPr>
                <w:sz w:val="22"/>
                <w:szCs w:val="28"/>
              </w:rPr>
              <w:t xml:space="preserve">Unfairly blamed with no record of what was </w:t>
            </w:r>
            <w:proofErr w:type="gramStart"/>
            <w:r w:rsidRPr="008E0922">
              <w:rPr>
                <w:sz w:val="22"/>
                <w:szCs w:val="28"/>
              </w:rPr>
              <w:t>actually agreed</w:t>
            </w:r>
            <w:proofErr w:type="gramEnd"/>
          </w:p>
        </w:tc>
        <w:tc>
          <w:tcPr>
            <w:tcW w:w="2551" w:type="dxa"/>
            <w:tcMar>
              <w:top w:w="70" w:type="dxa"/>
              <w:left w:w="90" w:type="dxa"/>
              <w:bottom w:w="70" w:type="dxa"/>
              <w:right w:w="90" w:type="dxa"/>
            </w:tcMar>
            <w:vAlign w:val="center"/>
          </w:tcPr>
          <w:p w14:paraId="78D473F6" w14:textId="77777777" w:rsidR="003F079B" w:rsidRPr="008E0922" w:rsidRDefault="003F079B">
            <w:pPr>
              <w:keepLines/>
              <w:spacing w:after="0" w:line="240" w:lineRule="auto"/>
              <w:rPr>
                <w:sz w:val="22"/>
                <w:szCs w:val="28"/>
              </w:rPr>
            </w:pPr>
            <w:r w:rsidRPr="008E0922">
              <w:rPr>
                <w:sz w:val="22"/>
                <w:szCs w:val="28"/>
              </w:rPr>
              <w:t>Accessible via peer interviews with students who have informally helped others</w:t>
            </w:r>
          </w:p>
        </w:tc>
      </w:tr>
      <w:tr w:rsidR="003F079B" w:rsidRPr="008E0922" w14:paraId="2DB62554" w14:textId="77777777">
        <w:trPr>
          <w:cantSplit/>
          <w:jc w:val="center"/>
        </w:trPr>
        <w:tc>
          <w:tcPr>
            <w:tcW w:w="1928" w:type="dxa"/>
            <w:tcMar>
              <w:top w:w="70" w:type="dxa"/>
              <w:left w:w="90" w:type="dxa"/>
              <w:bottom w:w="70" w:type="dxa"/>
              <w:right w:w="90" w:type="dxa"/>
            </w:tcMar>
            <w:vAlign w:val="center"/>
          </w:tcPr>
          <w:p w14:paraId="6810E35E" w14:textId="77777777" w:rsidR="003F079B" w:rsidRPr="008E0922" w:rsidRDefault="003F079B">
            <w:pPr>
              <w:keepLines/>
              <w:spacing w:after="0" w:line="240" w:lineRule="auto"/>
              <w:rPr>
                <w:sz w:val="22"/>
                <w:szCs w:val="28"/>
              </w:rPr>
            </w:pPr>
            <w:r w:rsidRPr="008E0922">
              <w:rPr>
                <w:sz w:val="22"/>
                <w:szCs w:val="28"/>
              </w:rPr>
              <w:t>App admin (helper vetting and assignment)</w:t>
            </w:r>
          </w:p>
        </w:tc>
        <w:tc>
          <w:tcPr>
            <w:tcW w:w="2551" w:type="dxa"/>
            <w:tcMar>
              <w:top w:w="70" w:type="dxa"/>
              <w:left w:w="90" w:type="dxa"/>
              <w:bottom w:w="70" w:type="dxa"/>
              <w:right w:w="90" w:type="dxa"/>
            </w:tcMar>
            <w:vAlign w:val="center"/>
          </w:tcPr>
          <w:p w14:paraId="6AEF784B" w14:textId="77777777" w:rsidR="003F079B" w:rsidRPr="008E0922" w:rsidRDefault="003F079B">
            <w:pPr>
              <w:keepLines/>
              <w:spacing w:after="0" w:line="240" w:lineRule="auto"/>
              <w:rPr>
                <w:sz w:val="22"/>
                <w:szCs w:val="28"/>
              </w:rPr>
            </w:pPr>
            <w:r w:rsidRPr="008E0922">
              <w:rPr>
                <w:sz w:val="22"/>
                <w:szCs w:val="28"/>
              </w:rPr>
              <w:t>A reliable pool of helpers, and standard prices per category that stay fair</w:t>
            </w:r>
          </w:p>
        </w:tc>
        <w:tc>
          <w:tcPr>
            <w:tcW w:w="2551" w:type="dxa"/>
            <w:tcMar>
              <w:top w:w="70" w:type="dxa"/>
              <w:left w:w="90" w:type="dxa"/>
              <w:bottom w:w="70" w:type="dxa"/>
              <w:right w:w="90" w:type="dxa"/>
            </w:tcMar>
            <w:vAlign w:val="center"/>
          </w:tcPr>
          <w:p w14:paraId="7FE6CBB4" w14:textId="77777777" w:rsidR="003F079B" w:rsidRPr="008E0922" w:rsidRDefault="003F079B">
            <w:pPr>
              <w:keepLines/>
              <w:spacing w:after="0" w:line="240" w:lineRule="auto"/>
              <w:rPr>
                <w:sz w:val="22"/>
                <w:szCs w:val="28"/>
              </w:rPr>
            </w:pPr>
            <w:r w:rsidRPr="008E0922">
              <w:rPr>
                <w:sz w:val="22"/>
                <w:szCs w:val="28"/>
              </w:rPr>
              <w:t>Not enough available vetted helpers, or a category price that drifts out of step with real effort</w:t>
            </w:r>
          </w:p>
        </w:tc>
        <w:tc>
          <w:tcPr>
            <w:tcW w:w="2551" w:type="dxa"/>
            <w:tcMar>
              <w:top w:w="70" w:type="dxa"/>
              <w:left w:w="90" w:type="dxa"/>
              <w:bottom w:w="70" w:type="dxa"/>
              <w:right w:w="90" w:type="dxa"/>
            </w:tcMar>
            <w:vAlign w:val="center"/>
          </w:tcPr>
          <w:p w14:paraId="5421BF56" w14:textId="77777777" w:rsidR="003F079B" w:rsidRPr="008E0922" w:rsidRDefault="003F079B">
            <w:pPr>
              <w:keepLines/>
              <w:spacing w:after="0" w:line="240" w:lineRule="auto"/>
              <w:rPr>
                <w:sz w:val="22"/>
                <w:szCs w:val="28"/>
              </w:rPr>
            </w:pPr>
            <w:r w:rsidRPr="008E0922">
              <w:rPr>
                <w:sz w:val="22"/>
                <w:szCs w:val="28"/>
              </w:rPr>
              <w:t>Team's own operational role running the vetting and registration process</w:t>
            </w:r>
          </w:p>
        </w:tc>
      </w:tr>
      <w:tr w:rsidR="003F079B" w:rsidRPr="008E0922" w14:paraId="5DC35FE5" w14:textId="77777777">
        <w:trPr>
          <w:cantSplit/>
          <w:jc w:val="center"/>
        </w:trPr>
        <w:tc>
          <w:tcPr>
            <w:tcW w:w="1928" w:type="dxa"/>
            <w:tcMar>
              <w:top w:w="70" w:type="dxa"/>
              <w:left w:w="90" w:type="dxa"/>
              <w:bottom w:w="70" w:type="dxa"/>
              <w:right w:w="90" w:type="dxa"/>
            </w:tcMar>
            <w:vAlign w:val="center"/>
          </w:tcPr>
          <w:p w14:paraId="3FC2CE40" w14:textId="77777777" w:rsidR="003F079B" w:rsidRPr="008E0922" w:rsidRDefault="003F079B">
            <w:pPr>
              <w:keepLines/>
              <w:spacing w:after="0" w:line="240" w:lineRule="auto"/>
              <w:rPr>
                <w:sz w:val="22"/>
                <w:szCs w:val="28"/>
              </w:rPr>
            </w:pPr>
            <w:r w:rsidRPr="008E0922">
              <w:rPr>
                <w:sz w:val="22"/>
                <w:szCs w:val="28"/>
              </w:rPr>
              <w:t>Residence / hall administration</w:t>
            </w:r>
          </w:p>
        </w:tc>
        <w:tc>
          <w:tcPr>
            <w:tcW w:w="2551" w:type="dxa"/>
            <w:tcMar>
              <w:top w:w="70" w:type="dxa"/>
              <w:left w:w="90" w:type="dxa"/>
              <w:bottom w:w="70" w:type="dxa"/>
              <w:right w:w="90" w:type="dxa"/>
            </w:tcMar>
            <w:vAlign w:val="center"/>
          </w:tcPr>
          <w:p w14:paraId="2F6F32B6" w14:textId="77777777" w:rsidR="003F079B" w:rsidRPr="008E0922" w:rsidRDefault="003F079B">
            <w:pPr>
              <w:keepLines/>
              <w:spacing w:after="0" w:line="240" w:lineRule="auto"/>
              <w:rPr>
                <w:sz w:val="22"/>
                <w:szCs w:val="28"/>
              </w:rPr>
            </w:pPr>
            <w:r w:rsidRPr="008E0922">
              <w:rPr>
                <w:sz w:val="22"/>
                <w:szCs w:val="28"/>
              </w:rPr>
              <w:t xml:space="preserve">Deliveries and meetups don't disrupt hall </w:t>
            </w:r>
            <w:r w:rsidR="00B82C33">
              <w:rPr>
                <w:sz w:val="22"/>
                <w:szCs w:val="28"/>
              </w:rPr>
              <w:t xml:space="preserve"> or accommodation </w:t>
            </w:r>
            <w:r w:rsidRPr="008E0922">
              <w:rPr>
                <w:sz w:val="22"/>
                <w:szCs w:val="28"/>
              </w:rPr>
              <w:t>operations</w:t>
            </w:r>
          </w:p>
        </w:tc>
        <w:tc>
          <w:tcPr>
            <w:tcW w:w="2551" w:type="dxa"/>
            <w:tcMar>
              <w:top w:w="70" w:type="dxa"/>
              <w:left w:w="90" w:type="dxa"/>
              <w:bottom w:w="70" w:type="dxa"/>
              <w:right w:w="90" w:type="dxa"/>
            </w:tcMar>
            <w:vAlign w:val="center"/>
          </w:tcPr>
          <w:p w14:paraId="57F93234" w14:textId="77777777" w:rsidR="003F079B" w:rsidRPr="008E0922" w:rsidRDefault="003F079B">
            <w:pPr>
              <w:keepLines/>
              <w:spacing w:after="0" w:line="240" w:lineRule="auto"/>
              <w:rPr>
                <w:sz w:val="22"/>
                <w:szCs w:val="28"/>
              </w:rPr>
            </w:pPr>
            <w:r w:rsidRPr="008E0922">
              <w:rPr>
                <w:sz w:val="22"/>
                <w:szCs w:val="28"/>
              </w:rPr>
              <w:t>Unknown visitors arriving at hall entrances for handoffs</w:t>
            </w:r>
          </w:p>
        </w:tc>
        <w:tc>
          <w:tcPr>
            <w:tcW w:w="2551" w:type="dxa"/>
            <w:tcMar>
              <w:top w:w="70" w:type="dxa"/>
              <w:left w:w="90" w:type="dxa"/>
              <w:bottom w:w="70" w:type="dxa"/>
              <w:right w:w="90" w:type="dxa"/>
            </w:tcMar>
            <w:vAlign w:val="center"/>
          </w:tcPr>
          <w:p w14:paraId="0E07D6AD" w14:textId="77777777" w:rsidR="003F079B" w:rsidRPr="008E0922" w:rsidRDefault="003F079B">
            <w:pPr>
              <w:keepLines/>
              <w:spacing w:after="0" w:line="240" w:lineRule="auto"/>
              <w:rPr>
                <w:sz w:val="22"/>
                <w:szCs w:val="28"/>
              </w:rPr>
            </w:pPr>
            <w:r w:rsidRPr="008E0922">
              <w:rPr>
                <w:sz w:val="22"/>
                <w:szCs w:val="28"/>
              </w:rPr>
              <w:t>Informal conversation with a hall porter about visitor handoffs at the entrance</w:t>
            </w:r>
          </w:p>
        </w:tc>
      </w:tr>
      <w:tr w:rsidR="003F079B" w:rsidRPr="008E0922" w14:paraId="444CB8E1" w14:textId="77777777">
        <w:trPr>
          <w:cantSplit/>
          <w:jc w:val="center"/>
        </w:trPr>
        <w:tc>
          <w:tcPr>
            <w:tcW w:w="1928" w:type="dxa"/>
            <w:shd w:val="clear" w:color="auto" w:fill="F7F8F9"/>
            <w:tcMar>
              <w:top w:w="70" w:type="dxa"/>
              <w:left w:w="90" w:type="dxa"/>
              <w:bottom w:w="70" w:type="dxa"/>
              <w:right w:w="90" w:type="dxa"/>
            </w:tcMar>
            <w:vAlign w:val="center"/>
          </w:tcPr>
          <w:p w14:paraId="2B42C51C" w14:textId="77777777" w:rsidR="003F079B" w:rsidRPr="008E0922" w:rsidRDefault="003F079B">
            <w:pPr>
              <w:keepLines/>
              <w:spacing w:after="0" w:line="240" w:lineRule="auto"/>
              <w:rPr>
                <w:sz w:val="22"/>
                <w:szCs w:val="28"/>
              </w:rPr>
            </w:pPr>
            <w:r w:rsidRPr="008E0922">
              <w:rPr>
                <w:sz w:val="22"/>
                <w:szCs w:val="28"/>
              </w:rPr>
              <w:t>University IT</w:t>
            </w:r>
          </w:p>
        </w:tc>
        <w:tc>
          <w:tcPr>
            <w:tcW w:w="2551" w:type="dxa"/>
            <w:shd w:val="clear" w:color="auto" w:fill="F7F8F9"/>
            <w:tcMar>
              <w:top w:w="70" w:type="dxa"/>
              <w:left w:w="90" w:type="dxa"/>
              <w:bottom w:w="70" w:type="dxa"/>
              <w:right w:w="90" w:type="dxa"/>
            </w:tcMar>
            <w:vAlign w:val="center"/>
          </w:tcPr>
          <w:p w14:paraId="3B9092BF" w14:textId="77777777" w:rsidR="003F079B" w:rsidRPr="008E0922" w:rsidRDefault="003F079B">
            <w:pPr>
              <w:keepLines/>
              <w:spacing w:after="0" w:line="240" w:lineRule="auto"/>
              <w:rPr>
                <w:sz w:val="22"/>
                <w:szCs w:val="28"/>
              </w:rPr>
            </w:pPr>
            <w:r w:rsidRPr="008E0922">
              <w:rPr>
                <w:sz w:val="22"/>
                <w:szCs w:val="28"/>
              </w:rPr>
              <w:t>Identity tied to real, existing student accounts</w:t>
            </w:r>
          </w:p>
        </w:tc>
        <w:tc>
          <w:tcPr>
            <w:tcW w:w="2551" w:type="dxa"/>
            <w:shd w:val="clear" w:color="auto" w:fill="F7F8F9"/>
            <w:tcMar>
              <w:top w:w="70" w:type="dxa"/>
              <w:left w:w="90" w:type="dxa"/>
              <w:bottom w:w="70" w:type="dxa"/>
              <w:right w:w="90" w:type="dxa"/>
            </w:tcMar>
            <w:vAlign w:val="center"/>
          </w:tcPr>
          <w:p w14:paraId="345A7F7B" w14:textId="77777777" w:rsidR="003F079B" w:rsidRPr="008E0922" w:rsidRDefault="003F079B">
            <w:pPr>
              <w:keepLines/>
              <w:spacing w:after="0" w:line="240" w:lineRule="auto"/>
              <w:rPr>
                <w:sz w:val="22"/>
                <w:szCs w:val="28"/>
              </w:rPr>
            </w:pPr>
            <w:r w:rsidRPr="008E0922">
              <w:rPr>
                <w:sz w:val="22"/>
                <w:szCs w:val="28"/>
              </w:rPr>
              <w:t>Anonymous or spoofed accounts enabling abuse</w:t>
            </w:r>
          </w:p>
        </w:tc>
        <w:tc>
          <w:tcPr>
            <w:tcW w:w="2551" w:type="dxa"/>
            <w:shd w:val="clear" w:color="auto" w:fill="F7F8F9"/>
            <w:tcMar>
              <w:top w:w="70" w:type="dxa"/>
              <w:left w:w="90" w:type="dxa"/>
              <w:bottom w:w="70" w:type="dxa"/>
              <w:right w:w="90" w:type="dxa"/>
            </w:tcMar>
            <w:vAlign w:val="center"/>
          </w:tcPr>
          <w:p w14:paraId="0ED96036" w14:textId="77777777" w:rsidR="003F079B" w:rsidRPr="008E0922" w:rsidRDefault="003F079B">
            <w:pPr>
              <w:keepLines/>
              <w:spacing w:after="0" w:line="240" w:lineRule="auto"/>
              <w:rPr>
                <w:sz w:val="22"/>
                <w:szCs w:val="28"/>
              </w:rPr>
            </w:pPr>
            <w:r w:rsidRPr="008E0922">
              <w:rPr>
                <w:sz w:val="22"/>
                <w:szCs w:val="28"/>
              </w:rPr>
              <w:t>UB student acceptable-use policy (general reference, not errand-specific)</w:t>
            </w:r>
          </w:p>
        </w:tc>
      </w:tr>
    </w:tbl>
    <w:p w14:paraId="4E5D7198" w14:textId="77777777" w:rsidR="00D6568A" w:rsidRPr="008E0922" w:rsidRDefault="00D6568A" w:rsidP="00D6568A">
      <w:pPr>
        <w:rPr>
          <w:sz w:val="22"/>
          <w:szCs w:val="28"/>
        </w:rPr>
      </w:pPr>
    </w:p>
    <w:p w14:paraId="71DBB699" w14:textId="77777777" w:rsidR="00D6568A" w:rsidRPr="008E0922" w:rsidRDefault="00D6568A" w:rsidP="00D6568A">
      <w:pPr>
        <w:rPr>
          <w:sz w:val="22"/>
          <w:szCs w:val="28"/>
        </w:rPr>
      </w:pPr>
    </w:p>
    <w:p w14:paraId="6AA20845" w14:textId="77777777" w:rsidR="001724A4" w:rsidRDefault="001724A4">
      <w:pPr>
        <w:pStyle w:val="Heading1"/>
        <w:spacing w:before="140" w:after="60"/>
        <w:rPr>
          <w:rFonts w:ascii="Arial" w:eastAsia="Arial" w:hAnsi="Arial"/>
          <w:sz w:val="32"/>
          <w:szCs w:val="36"/>
        </w:rPr>
      </w:pPr>
    </w:p>
    <w:p w14:paraId="3AE3E881" w14:textId="77777777" w:rsidR="001724A4" w:rsidRDefault="001724A4">
      <w:pPr>
        <w:pStyle w:val="Heading1"/>
        <w:spacing w:before="140" w:after="60"/>
        <w:rPr>
          <w:rFonts w:ascii="Arial" w:eastAsia="Arial" w:hAnsi="Arial"/>
          <w:sz w:val="32"/>
          <w:szCs w:val="36"/>
        </w:rPr>
      </w:pPr>
    </w:p>
    <w:p w14:paraId="14F8F862" w14:textId="65244124" w:rsidR="003F079B" w:rsidRPr="008E0922" w:rsidRDefault="006F6D66">
      <w:pPr>
        <w:pStyle w:val="Heading1"/>
        <w:spacing w:before="140" w:after="60"/>
        <w:rPr>
          <w:sz w:val="36"/>
          <w:szCs w:val="36"/>
        </w:rPr>
      </w:pPr>
      <w:r w:rsidRPr="008E0922">
        <w:rPr>
          <w:rFonts w:ascii="Arial" w:eastAsia="Arial" w:hAnsi="Arial"/>
          <w:sz w:val="32"/>
          <w:szCs w:val="36"/>
        </w:rPr>
        <w:t>5. Scope, assumptions and constraints</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791"/>
        <w:gridCol w:w="4791"/>
      </w:tblGrid>
      <w:tr w:rsidR="003F079B" w:rsidRPr="008E0922" w14:paraId="1CB55A03" w14:textId="77777777">
        <w:trPr>
          <w:cantSplit/>
          <w:tblHeader/>
          <w:jc w:val="center"/>
        </w:trPr>
        <w:tc>
          <w:tcPr>
            <w:tcW w:w="4791" w:type="dxa"/>
            <w:shd w:val="clear" w:color="auto" w:fill="6D0F24"/>
            <w:tcMar>
              <w:top w:w="70" w:type="dxa"/>
              <w:left w:w="90" w:type="dxa"/>
              <w:bottom w:w="70" w:type="dxa"/>
              <w:right w:w="90" w:type="dxa"/>
            </w:tcMar>
            <w:vAlign w:val="center"/>
          </w:tcPr>
          <w:p w14:paraId="2E5D7130" w14:textId="77777777" w:rsidR="003F079B" w:rsidRPr="008E0922" w:rsidRDefault="006F6D66">
            <w:pPr>
              <w:keepLines/>
              <w:spacing w:after="0" w:line="240" w:lineRule="auto"/>
              <w:rPr>
                <w:sz w:val="22"/>
                <w:szCs w:val="28"/>
              </w:rPr>
            </w:pPr>
            <w:r w:rsidRPr="008E0922">
              <w:rPr>
                <w:b/>
                <w:color w:val="FFFFFF"/>
                <w:sz w:val="20"/>
                <w:szCs w:val="28"/>
              </w:rPr>
              <w:t>In scope</w:t>
            </w:r>
          </w:p>
        </w:tc>
        <w:tc>
          <w:tcPr>
            <w:tcW w:w="4791" w:type="dxa"/>
            <w:shd w:val="clear" w:color="auto" w:fill="6D0F24"/>
            <w:tcMar>
              <w:top w:w="70" w:type="dxa"/>
              <w:left w:w="90" w:type="dxa"/>
              <w:bottom w:w="70" w:type="dxa"/>
              <w:right w:w="90" w:type="dxa"/>
            </w:tcMar>
            <w:vAlign w:val="center"/>
          </w:tcPr>
          <w:p w14:paraId="51CC1102" w14:textId="77777777" w:rsidR="003F079B" w:rsidRPr="008E0922" w:rsidRDefault="006F6D66">
            <w:pPr>
              <w:keepLines/>
              <w:spacing w:after="0" w:line="240" w:lineRule="auto"/>
              <w:rPr>
                <w:sz w:val="22"/>
                <w:szCs w:val="28"/>
              </w:rPr>
            </w:pPr>
            <w:r w:rsidRPr="008E0922">
              <w:rPr>
                <w:b/>
                <w:color w:val="FFFFFF"/>
                <w:sz w:val="20"/>
                <w:szCs w:val="28"/>
              </w:rPr>
              <w:t>Out of scope</w:t>
            </w:r>
          </w:p>
        </w:tc>
      </w:tr>
      <w:tr w:rsidR="003F079B" w:rsidRPr="008E0922" w14:paraId="11A818C2" w14:textId="77777777">
        <w:trPr>
          <w:cantSplit/>
          <w:jc w:val="center"/>
        </w:trPr>
        <w:tc>
          <w:tcPr>
            <w:tcW w:w="4791" w:type="dxa"/>
            <w:shd w:val="clear" w:color="auto" w:fill="F7F8F9"/>
            <w:tcMar>
              <w:top w:w="70" w:type="dxa"/>
              <w:left w:w="90" w:type="dxa"/>
              <w:bottom w:w="70" w:type="dxa"/>
              <w:right w:w="90" w:type="dxa"/>
            </w:tcMar>
            <w:vAlign w:val="center"/>
          </w:tcPr>
          <w:p w14:paraId="744AE839" w14:textId="77777777" w:rsidR="003F079B" w:rsidRPr="008E0922" w:rsidRDefault="003F079B">
            <w:pPr>
              <w:keepLines/>
              <w:spacing w:after="0" w:line="240" w:lineRule="auto"/>
              <w:rPr>
                <w:sz w:val="22"/>
                <w:szCs w:val="28"/>
              </w:rPr>
            </w:pPr>
            <w:r w:rsidRPr="008E0922">
              <w:rPr>
                <w:sz w:val="22"/>
                <w:szCs w:val="28"/>
              </w:rPr>
              <w:t>Posting an errand request under a defined category with its standard price</w:t>
            </w:r>
          </w:p>
        </w:tc>
        <w:tc>
          <w:tcPr>
            <w:tcW w:w="4791" w:type="dxa"/>
            <w:shd w:val="clear" w:color="auto" w:fill="F7F8F9"/>
            <w:tcMar>
              <w:top w:w="70" w:type="dxa"/>
              <w:left w:w="90" w:type="dxa"/>
              <w:bottom w:w="70" w:type="dxa"/>
              <w:right w:w="90" w:type="dxa"/>
            </w:tcMar>
            <w:vAlign w:val="center"/>
          </w:tcPr>
          <w:p w14:paraId="78BBC951" w14:textId="77777777" w:rsidR="003F079B" w:rsidRPr="008E0922" w:rsidRDefault="003F079B">
            <w:pPr>
              <w:keepLines/>
              <w:spacing w:after="0" w:line="240" w:lineRule="auto"/>
              <w:rPr>
                <w:sz w:val="22"/>
                <w:szCs w:val="28"/>
              </w:rPr>
            </w:pPr>
            <w:r w:rsidRPr="008E0922">
              <w:rPr>
                <w:sz w:val="22"/>
                <w:szCs w:val="28"/>
              </w:rPr>
              <w:t>Real payment processing or holding funds</w:t>
            </w:r>
          </w:p>
          <w:p w14:paraId="572716F2" w14:textId="77777777" w:rsidR="00DE7A05" w:rsidRDefault="00000000">
            <w:r>
              <w:rPr>
                <w:sz w:val="22"/>
              </w:rPr>
              <w:t>Per-</w:t>
            </w:r>
            <w:proofErr w:type="gramStart"/>
            <w:r>
              <w:rPr>
                <w:sz w:val="22"/>
              </w:rPr>
              <w:t>errand</w:t>
            </w:r>
            <w:proofErr w:type="gramEnd"/>
            <w:r>
              <w:rPr>
                <w:sz w:val="22"/>
              </w:rPr>
              <w:t xml:space="preserve"> price negotiation between requester and helper</w:t>
            </w:r>
          </w:p>
        </w:tc>
      </w:tr>
      <w:tr w:rsidR="003F079B" w:rsidRPr="008E0922" w14:paraId="6C4B0655" w14:textId="77777777">
        <w:trPr>
          <w:cantSplit/>
          <w:jc w:val="center"/>
        </w:trPr>
        <w:tc>
          <w:tcPr>
            <w:tcW w:w="4791" w:type="dxa"/>
            <w:tcMar>
              <w:top w:w="70" w:type="dxa"/>
              <w:left w:w="90" w:type="dxa"/>
              <w:bottom w:w="70" w:type="dxa"/>
              <w:right w:w="90" w:type="dxa"/>
            </w:tcMar>
            <w:vAlign w:val="center"/>
          </w:tcPr>
          <w:p w14:paraId="78CA91F4" w14:textId="77777777" w:rsidR="003F079B" w:rsidRPr="008E0922" w:rsidRDefault="003F079B">
            <w:pPr>
              <w:keepLines/>
              <w:spacing w:after="0" w:line="240" w:lineRule="auto"/>
              <w:rPr>
                <w:sz w:val="22"/>
                <w:szCs w:val="28"/>
              </w:rPr>
            </w:pPr>
            <w:r w:rsidRPr="008E0922">
              <w:rPr>
                <w:sz w:val="22"/>
                <w:szCs w:val="28"/>
              </w:rPr>
              <w:t>Vetting and registering students as helpers, and auto-assigning a posted errand to an available registered helper</w:t>
            </w:r>
          </w:p>
        </w:tc>
        <w:tc>
          <w:tcPr>
            <w:tcW w:w="4791" w:type="dxa"/>
            <w:tcMar>
              <w:top w:w="70" w:type="dxa"/>
              <w:left w:w="90" w:type="dxa"/>
              <w:bottom w:w="70" w:type="dxa"/>
              <w:right w:w="90" w:type="dxa"/>
            </w:tcMar>
            <w:vAlign w:val="center"/>
          </w:tcPr>
          <w:p w14:paraId="0E4E48C9" w14:textId="77777777" w:rsidR="003F079B" w:rsidRPr="008E0922" w:rsidRDefault="003F079B">
            <w:pPr>
              <w:keepLines/>
              <w:spacing w:after="0" w:line="240" w:lineRule="auto"/>
              <w:rPr>
                <w:sz w:val="22"/>
                <w:szCs w:val="28"/>
              </w:rPr>
            </w:pPr>
            <w:r w:rsidRPr="008E0922">
              <w:rPr>
                <w:sz w:val="22"/>
                <w:szCs w:val="28"/>
              </w:rPr>
              <w:t>Open self-signup as a helper without admin approval</w:t>
            </w:r>
          </w:p>
        </w:tc>
      </w:tr>
      <w:tr w:rsidR="003F079B" w:rsidRPr="008E0922" w14:paraId="7B1DD81D" w14:textId="77777777">
        <w:trPr>
          <w:cantSplit/>
          <w:jc w:val="center"/>
        </w:trPr>
        <w:tc>
          <w:tcPr>
            <w:tcW w:w="4791" w:type="dxa"/>
            <w:shd w:val="clear" w:color="auto" w:fill="F7F8F9"/>
            <w:tcMar>
              <w:top w:w="70" w:type="dxa"/>
              <w:left w:w="90" w:type="dxa"/>
              <w:bottom w:w="70" w:type="dxa"/>
              <w:right w:w="90" w:type="dxa"/>
            </w:tcMar>
            <w:vAlign w:val="center"/>
          </w:tcPr>
          <w:p w14:paraId="153ED761" w14:textId="77777777" w:rsidR="003F079B" w:rsidRPr="008E0922" w:rsidRDefault="003F079B">
            <w:pPr>
              <w:keepLines/>
              <w:spacing w:after="0" w:line="240" w:lineRule="auto"/>
              <w:rPr>
                <w:sz w:val="22"/>
                <w:szCs w:val="28"/>
              </w:rPr>
            </w:pPr>
            <w:r w:rsidRPr="008E0922">
              <w:rPr>
                <w:sz w:val="22"/>
                <w:szCs w:val="28"/>
              </w:rPr>
              <w:t>Recording task details, category and deadline against the category's standard price</w:t>
            </w:r>
          </w:p>
        </w:tc>
        <w:tc>
          <w:tcPr>
            <w:tcW w:w="4791" w:type="dxa"/>
            <w:shd w:val="clear" w:color="auto" w:fill="F7F8F9"/>
            <w:tcMar>
              <w:top w:w="70" w:type="dxa"/>
              <w:left w:w="90" w:type="dxa"/>
              <w:bottom w:w="70" w:type="dxa"/>
              <w:right w:w="90" w:type="dxa"/>
            </w:tcMar>
            <w:vAlign w:val="center"/>
          </w:tcPr>
          <w:p w14:paraId="26D95851" w14:textId="77777777" w:rsidR="003F079B" w:rsidRPr="008E0922" w:rsidRDefault="003F079B">
            <w:pPr>
              <w:keepLines/>
              <w:spacing w:after="0" w:line="240" w:lineRule="auto"/>
              <w:rPr>
                <w:sz w:val="22"/>
                <w:szCs w:val="28"/>
              </w:rPr>
            </w:pPr>
            <w:r w:rsidRPr="008E0922">
              <w:rPr>
                <w:sz w:val="22"/>
                <w:szCs w:val="28"/>
              </w:rPr>
              <w:t>University disciplinary adjudication</w:t>
            </w:r>
          </w:p>
        </w:tc>
      </w:tr>
      <w:tr w:rsidR="003F079B" w:rsidRPr="008E0922" w14:paraId="797926EB" w14:textId="77777777">
        <w:trPr>
          <w:cantSplit/>
          <w:jc w:val="center"/>
        </w:trPr>
        <w:tc>
          <w:tcPr>
            <w:tcW w:w="4791" w:type="dxa"/>
            <w:tcMar>
              <w:top w:w="70" w:type="dxa"/>
              <w:left w:w="90" w:type="dxa"/>
              <w:bottom w:w="70" w:type="dxa"/>
              <w:right w:w="90" w:type="dxa"/>
            </w:tcMar>
            <w:vAlign w:val="center"/>
          </w:tcPr>
          <w:p w14:paraId="42F8D5AF" w14:textId="77777777" w:rsidR="003F079B" w:rsidRPr="008E0922" w:rsidRDefault="003F079B">
            <w:pPr>
              <w:keepLines/>
              <w:spacing w:after="0" w:line="240" w:lineRule="auto"/>
              <w:rPr>
                <w:sz w:val="22"/>
                <w:szCs w:val="28"/>
              </w:rPr>
            </w:pPr>
            <w:r w:rsidRPr="008E0922">
              <w:rPr>
                <w:sz w:val="22"/>
                <w:szCs w:val="28"/>
              </w:rPr>
              <w:t>Errand status lifecycle and dispute reporting</w:t>
            </w:r>
          </w:p>
        </w:tc>
        <w:tc>
          <w:tcPr>
            <w:tcW w:w="4791" w:type="dxa"/>
            <w:tcMar>
              <w:top w:w="70" w:type="dxa"/>
              <w:left w:w="90" w:type="dxa"/>
              <w:bottom w:w="70" w:type="dxa"/>
              <w:right w:w="90" w:type="dxa"/>
            </w:tcMar>
            <w:vAlign w:val="center"/>
          </w:tcPr>
          <w:p w14:paraId="5F2A6BDF" w14:textId="77777777" w:rsidR="003F079B" w:rsidRPr="008E0922" w:rsidRDefault="003F079B">
            <w:pPr>
              <w:keepLines/>
              <w:spacing w:after="0" w:line="240" w:lineRule="auto"/>
              <w:rPr>
                <w:sz w:val="22"/>
                <w:szCs w:val="28"/>
              </w:rPr>
            </w:pPr>
            <w:r w:rsidRPr="008E0922">
              <w:rPr>
                <w:sz w:val="22"/>
                <w:szCs w:val="28"/>
              </w:rPr>
              <w:t>Background or criminal-record checks beyond the team's own vetting</w:t>
            </w:r>
          </w:p>
        </w:tc>
      </w:tr>
    </w:tbl>
    <w:p w14:paraId="37D70E91" w14:textId="77777777" w:rsidR="003F079B" w:rsidRDefault="003F079B">
      <w:pPr>
        <w:spacing w:after="0"/>
        <w:rPr>
          <w:sz w:val="22"/>
          <w:szCs w:val="28"/>
        </w:rPr>
      </w:pPr>
    </w:p>
    <w:p w14:paraId="50569AA1" w14:textId="77777777" w:rsidR="008E0922" w:rsidRDefault="008E0922">
      <w:pPr>
        <w:spacing w:after="0"/>
        <w:rPr>
          <w:sz w:val="22"/>
          <w:szCs w:val="28"/>
        </w:rPr>
      </w:pPr>
    </w:p>
    <w:p w14:paraId="2576F70B" w14:textId="77777777" w:rsidR="008E0922" w:rsidRDefault="008E0922">
      <w:pPr>
        <w:spacing w:after="0"/>
        <w:rPr>
          <w:sz w:val="22"/>
          <w:szCs w:val="28"/>
        </w:rPr>
      </w:pPr>
    </w:p>
    <w:p w14:paraId="5FF031B1" w14:textId="77777777" w:rsidR="008E0922" w:rsidRPr="008E0922" w:rsidRDefault="008E0922">
      <w:pPr>
        <w:spacing w:after="0"/>
        <w:rPr>
          <w:sz w:val="22"/>
          <w:szCs w:val="28"/>
        </w:rPr>
      </w:pP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791"/>
        <w:gridCol w:w="4791"/>
      </w:tblGrid>
      <w:tr w:rsidR="003F079B" w:rsidRPr="008E0922" w14:paraId="57D9590B" w14:textId="77777777">
        <w:trPr>
          <w:cantSplit/>
          <w:tblHeader/>
          <w:jc w:val="center"/>
        </w:trPr>
        <w:tc>
          <w:tcPr>
            <w:tcW w:w="4791" w:type="dxa"/>
            <w:shd w:val="clear" w:color="auto" w:fill="6D0F24"/>
            <w:tcMar>
              <w:top w:w="70" w:type="dxa"/>
              <w:left w:w="90" w:type="dxa"/>
              <w:bottom w:w="70" w:type="dxa"/>
              <w:right w:w="90" w:type="dxa"/>
            </w:tcMar>
            <w:vAlign w:val="center"/>
          </w:tcPr>
          <w:p w14:paraId="1CAF4532" w14:textId="77777777" w:rsidR="003F079B" w:rsidRPr="008E0922" w:rsidRDefault="006F6D66">
            <w:pPr>
              <w:keepLines/>
              <w:spacing w:after="0" w:line="240" w:lineRule="auto"/>
              <w:rPr>
                <w:sz w:val="22"/>
                <w:szCs w:val="28"/>
              </w:rPr>
            </w:pPr>
            <w:r w:rsidRPr="008E0922">
              <w:rPr>
                <w:b/>
                <w:color w:val="FFFFFF"/>
                <w:sz w:val="20"/>
                <w:szCs w:val="28"/>
              </w:rPr>
              <w:t>Assumptions</w:t>
            </w:r>
          </w:p>
        </w:tc>
        <w:tc>
          <w:tcPr>
            <w:tcW w:w="4791" w:type="dxa"/>
            <w:shd w:val="clear" w:color="auto" w:fill="6D0F24"/>
            <w:tcMar>
              <w:top w:w="70" w:type="dxa"/>
              <w:left w:w="90" w:type="dxa"/>
              <w:bottom w:w="70" w:type="dxa"/>
              <w:right w:w="90" w:type="dxa"/>
            </w:tcMar>
            <w:vAlign w:val="center"/>
          </w:tcPr>
          <w:p w14:paraId="0AFE463D" w14:textId="77777777" w:rsidR="003F079B" w:rsidRPr="008E0922" w:rsidRDefault="006F6D66">
            <w:pPr>
              <w:keepLines/>
              <w:spacing w:after="0" w:line="240" w:lineRule="auto"/>
              <w:rPr>
                <w:sz w:val="22"/>
                <w:szCs w:val="28"/>
              </w:rPr>
            </w:pPr>
            <w:r w:rsidRPr="008E0922">
              <w:rPr>
                <w:b/>
                <w:color w:val="FFFFFF"/>
                <w:sz w:val="20"/>
                <w:szCs w:val="28"/>
              </w:rPr>
              <w:t>Constraints</w:t>
            </w:r>
          </w:p>
        </w:tc>
      </w:tr>
      <w:tr w:rsidR="003F079B" w:rsidRPr="008E0922" w14:paraId="1FB96CF2" w14:textId="77777777">
        <w:trPr>
          <w:cantSplit/>
          <w:jc w:val="center"/>
        </w:trPr>
        <w:tc>
          <w:tcPr>
            <w:tcW w:w="4791" w:type="dxa"/>
            <w:shd w:val="clear" w:color="auto" w:fill="F7F8F9"/>
            <w:tcMar>
              <w:top w:w="70" w:type="dxa"/>
              <w:left w:w="90" w:type="dxa"/>
              <w:bottom w:w="70" w:type="dxa"/>
              <w:right w:w="90" w:type="dxa"/>
            </w:tcMar>
            <w:vAlign w:val="center"/>
          </w:tcPr>
          <w:p w14:paraId="4839CE64" w14:textId="77777777" w:rsidR="003F079B" w:rsidRPr="008E0922" w:rsidRDefault="003F079B">
            <w:pPr>
              <w:keepLines/>
              <w:spacing w:after="0" w:line="240" w:lineRule="auto"/>
              <w:rPr>
                <w:sz w:val="22"/>
                <w:szCs w:val="28"/>
              </w:rPr>
            </w:pPr>
            <w:r w:rsidRPr="008E0922">
              <w:rPr>
                <w:sz w:val="22"/>
                <w:szCs w:val="28"/>
              </w:rPr>
              <w:t>• Students authenticate with their existing university student number/email</w:t>
            </w:r>
          </w:p>
          <w:p w14:paraId="6CAFB289" w14:textId="77777777" w:rsidR="00DE7A05" w:rsidRDefault="00000000">
            <w:r>
              <w:t>• Cash or mobile money changes hands outside the app</w:t>
            </w:r>
          </w:p>
          <w:p w14:paraId="2B61144D" w14:textId="77777777" w:rsidR="00DE7A05" w:rsidRDefault="00000000">
            <w:r>
              <w:t>• New helpers are recruited and approved by the admin team, not by open self-signup</w:t>
            </w:r>
          </w:p>
          <w:p w14:paraId="4654A26B" w14:textId="77777777" w:rsidR="00DE7A05" w:rsidRDefault="00000000">
            <w:r>
              <w:t>• Each errand category has a fixed standard price set by admins, not negotiated per errand</w:t>
            </w:r>
          </w:p>
        </w:tc>
        <w:tc>
          <w:tcPr>
            <w:tcW w:w="4791" w:type="dxa"/>
            <w:shd w:val="clear" w:color="auto" w:fill="F7F8F9"/>
            <w:tcMar>
              <w:top w:w="70" w:type="dxa"/>
              <w:left w:w="90" w:type="dxa"/>
              <w:bottom w:w="70" w:type="dxa"/>
              <w:right w:w="90" w:type="dxa"/>
            </w:tcMar>
            <w:vAlign w:val="center"/>
          </w:tcPr>
          <w:p w14:paraId="37E7B18C" w14:textId="77777777" w:rsidR="003F079B" w:rsidRPr="008E0922" w:rsidRDefault="003F079B">
            <w:pPr>
              <w:keepLines/>
              <w:spacing w:after="0" w:line="240" w:lineRule="auto"/>
              <w:rPr>
                <w:sz w:val="22"/>
                <w:szCs w:val="28"/>
              </w:rPr>
            </w:pPr>
            <w:r w:rsidRPr="008E0922">
              <w:rPr>
                <w:sz w:val="22"/>
                <w:szCs w:val="28"/>
              </w:rPr>
              <w:t xml:space="preserve">• Must remain usable on limited campus data or </w:t>
            </w:r>
            <w:proofErr w:type="spellStart"/>
            <w:r w:rsidRPr="008E0922">
              <w:rPr>
                <w:sz w:val="22"/>
                <w:szCs w:val="28"/>
              </w:rPr>
              <w:t>wifi</w:t>
            </w:r>
            <w:proofErr w:type="spellEnd"/>
          </w:p>
          <w:p w14:paraId="4E93170F" w14:textId="77777777" w:rsidR="00DE7A05" w:rsidRDefault="00000000">
            <w:r>
              <w:t>• Must be deployable and supportable by a small student team</w:t>
            </w:r>
          </w:p>
          <w:p w14:paraId="7BE8740F" w14:textId="77777777" w:rsidR="00DE7A05" w:rsidRDefault="00000000">
            <w:r>
              <w:t>• Errand capacity is limited by how many vetted helpers are currently registered</w:t>
            </w:r>
          </w:p>
        </w:tc>
      </w:tr>
      <w:tr w:rsidR="003F079B" w:rsidRPr="008E0922" w14:paraId="4888E8E5" w14:textId="77777777">
        <w:trPr>
          <w:cantSplit/>
          <w:jc w:val="center"/>
        </w:trPr>
        <w:tc>
          <w:tcPr>
            <w:tcW w:w="4791" w:type="dxa"/>
            <w:tcMar>
              <w:top w:w="70" w:type="dxa"/>
              <w:left w:w="90" w:type="dxa"/>
              <w:bottom w:w="70" w:type="dxa"/>
              <w:right w:w="90" w:type="dxa"/>
            </w:tcMar>
            <w:vAlign w:val="center"/>
          </w:tcPr>
          <w:p w14:paraId="27953F61" w14:textId="77777777" w:rsidR="003F079B" w:rsidRPr="008E0922" w:rsidRDefault="003F079B">
            <w:pPr>
              <w:keepLines/>
              <w:spacing w:after="0" w:line="240" w:lineRule="auto"/>
              <w:rPr>
                <w:sz w:val="22"/>
                <w:szCs w:val="28"/>
              </w:rPr>
            </w:pPr>
          </w:p>
        </w:tc>
        <w:tc>
          <w:tcPr>
            <w:tcW w:w="4791" w:type="dxa"/>
            <w:tcMar>
              <w:top w:w="70" w:type="dxa"/>
              <w:left w:w="90" w:type="dxa"/>
              <w:bottom w:w="70" w:type="dxa"/>
              <w:right w:w="90" w:type="dxa"/>
            </w:tcMar>
            <w:vAlign w:val="center"/>
          </w:tcPr>
          <w:p w14:paraId="23AD404F" w14:textId="77777777" w:rsidR="003F079B" w:rsidRPr="008E0922" w:rsidRDefault="003F079B">
            <w:pPr>
              <w:keepLines/>
              <w:spacing w:after="0" w:line="240" w:lineRule="auto"/>
              <w:rPr>
                <w:sz w:val="22"/>
                <w:szCs w:val="28"/>
              </w:rPr>
            </w:pPr>
          </w:p>
        </w:tc>
      </w:tr>
    </w:tbl>
    <w:p w14:paraId="475B7CFF" w14:textId="77777777" w:rsidR="003F079B" w:rsidRPr="008E0922" w:rsidRDefault="003F079B">
      <w:pPr>
        <w:spacing w:after="0"/>
        <w:rPr>
          <w:sz w:val="22"/>
          <w:szCs w:val="28"/>
        </w:rPr>
      </w:pPr>
    </w:p>
    <w:p w14:paraId="1BD71A61" w14:textId="77777777" w:rsidR="003F079B" w:rsidRPr="008E0922" w:rsidRDefault="006F6D66">
      <w:pPr>
        <w:pStyle w:val="Heading1"/>
        <w:spacing w:before="140" w:after="60"/>
        <w:rPr>
          <w:sz w:val="36"/>
          <w:szCs w:val="36"/>
        </w:rPr>
      </w:pPr>
      <w:r w:rsidRPr="008E0922">
        <w:rPr>
          <w:rFonts w:ascii="Arial" w:eastAsia="Arial" w:hAnsi="Arial"/>
          <w:sz w:val="32"/>
          <w:szCs w:val="36"/>
        </w:rPr>
        <w:t>6. Proposed core workflow / vertical slice</w:t>
      </w:r>
    </w:p>
    <w:p w14:paraId="261BC99D" w14:textId="77777777" w:rsidR="003F079B" w:rsidRPr="008E0922" w:rsidRDefault="006F6D66">
      <w:pPr>
        <w:rPr>
          <w:sz w:val="22"/>
          <w:szCs w:val="28"/>
        </w:rPr>
      </w:pPr>
      <w:r w:rsidRPr="008E0922">
        <w:rPr>
          <w:sz w:val="20"/>
          <w:szCs w:val="28"/>
        </w:rPr>
        <w:t xml:space="preserve">1. Requester logs in, selects an errand category (with its standard price) and posts the errand with task details and a deadline. 2. Campus Concierge automatically assigns the errand to the next available registered helper. 3. The assigned helper is notified and confirms or declines; a decline returns the errand to the queue for reassignment to the next available helper. 4. Once confirmed, the system locks the agreed terms (task, category, standard price, deadline) and reveals contact/meeting details to both parties. Rule to </w:t>
      </w:r>
      <w:proofErr w:type="gramStart"/>
      <w:r w:rsidRPr="008E0922">
        <w:rPr>
          <w:sz w:val="20"/>
          <w:szCs w:val="28"/>
        </w:rPr>
        <w:t>enforce:</w:t>
      </w:r>
      <w:proofErr w:type="gramEnd"/>
      <w:r w:rsidRPr="008E0922">
        <w:rPr>
          <w:sz w:val="20"/>
          <w:szCs w:val="28"/>
        </w:rPr>
        <w:t xml:space="preserve"> terms cannot be unilaterally edited once confirmed. 5. The helper marks the errand as in progress, then completed. 6. The requester confirms completion, or files a dispute if the errand was not completed as agreed. 7. Failure/exception to test: an assigned helper does not respond within a set window; the system reassigns the errand to the next available helper and logs the missed assignment against the original helper.</w:t>
      </w:r>
    </w:p>
    <w:p w14:paraId="131265BA" w14:textId="77777777" w:rsidR="003F079B" w:rsidRPr="008E0922" w:rsidRDefault="003F079B">
      <w:pPr>
        <w:rPr>
          <w:sz w:val="22"/>
          <w:szCs w:val="28"/>
        </w:rPr>
      </w:pPr>
    </w:p>
    <w:p w14:paraId="55A33504" w14:textId="77777777" w:rsidR="001724A4" w:rsidRDefault="001724A4">
      <w:pPr>
        <w:pStyle w:val="Heading1"/>
        <w:spacing w:before="140" w:after="60"/>
        <w:rPr>
          <w:rFonts w:ascii="Arial" w:eastAsia="Arial" w:hAnsi="Arial"/>
          <w:sz w:val="32"/>
          <w:szCs w:val="36"/>
        </w:rPr>
      </w:pPr>
    </w:p>
    <w:p w14:paraId="3643BC8C" w14:textId="77777777" w:rsidR="001724A4" w:rsidRDefault="001724A4">
      <w:pPr>
        <w:pStyle w:val="Heading1"/>
        <w:spacing w:before="140" w:after="60"/>
        <w:rPr>
          <w:rFonts w:ascii="Arial" w:eastAsia="Arial" w:hAnsi="Arial"/>
          <w:sz w:val="32"/>
          <w:szCs w:val="36"/>
        </w:rPr>
      </w:pPr>
    </w:p>
    <w:p w14:paraId="597A6C03" w14:textId="77777777" w:rsidR="001724A4" w:rsidRDefault="001724A4">
      <w:pPr>
        <w:pStyle w:val="Heading1"/>
        <w:spacing w:before="140" w:after="60"/>
        <w:rPr>
          <w:rFonts w:ascii="Arial" w:eastAsia="Arial" w:hAnsi="Arial"/>
          <w:sz w:val="32"/>
          <w:szCs w:val="36"/>
        </w:rPr>
      </w:pPr>
    </w:p>
    <w:p w14:paraId="43D5544E" w14:textId="5FA509EB" w:rsidR="003F079B" w:rsidRPr="008E0922" w:rsidRDefault="006F6D66">
      <w:pPr>
        <w:pStyle w:val="Heading1"/>
        <w:spacing w:before="140" w:after="60"/>
        <w:rPr>
          <w:sz w:val="36"/>
          <w:szCs w:val="36"/>
        </w:rPr>
      </w:pPr>
      <w:r w:rsidRPr="008E0922">
        <w:rPr>
          <w:rFonts w:ascii="Arial" w:eastAsia="Arial" w:hAnsi="Arial"/>
          <w:sz w:val="32"/>
          <w:szCs w:val="36"/>
        </w:rPr>
        <w:t>7. Design-suitability check</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706"/>
        <w:gridCol w:w="1134"/>
        <w:gridCol w:w="3742"/>
      </w:tblGrid>
      <w:tr w:rsidR="003F079B" w:rsidRPr="008E0922" w14:paraId="15A83F92" w14:textId="77777777">
        <w:trPr>
          <w:cantSplit/>
          <w:tblHeader/>
          <w:jc w:val="center"/>
        </w:trPr>
        <w:tc>
          <w:tcPr>
            <w:tcW w:w="4706" w:type="dxa"/>
            <w:shd w:val="clear" w:color="auto" w:fill="6D0F24"/>
            <w:tcMar>
              <w:top w:w="70" w:type="dxa"/>
              <w:left w:w="90" w:type="dxa"/>
              <w:bottom w:w="70" w:type="dxa"/>
              <w:right w:w="90" w:type="dxa"/>
            </w:tcMar>
            <w:vAlign w:val="center"/>
          </w:tcPr>
          <w:p w14:paraId="6A1015F7" w14:textId="77777777" w:rsidR="003F079B" w:rsidRPr="008E0922" w:rsidRDefault="006F6D66">
            <w:pPr>
              <w:keepLines/>
              <w:spacing w:after="0" w:line="240" w:lineRule="auto"/>
              <w:rPr>
                <w:sz w:val="22"/>
                <w:szCs w:val="28"/>
              </w:rPr>
            </w:pPr>
            <w:r w:rsidRPr="008E0922">
              <w:rPr>
                <w:b/>
                <w:color w:val="FFFFFF"/>
                <w:sz w:val="18"/>
                <w:szCs w:val="28"/>
              </w:rPr>
              <w:t>Check</w:t>
            </w:r>
          </w:p>
        </w:tc>
        <w:tc>
          <w:tcPr>
            <w:tcW w:w="1134" w:type="dxa"/>
            <w:shd w:val="clear" w:color="auto" w:fill="6D0F24"/>
            <w:tcMar>
              <w:top w:w="70" w:type="dxa"/>
              <w:left w:w="90" w:type="dxa"/>
              <w:bottom w:w="70" w:type="dxa"/>
              <w:right w:w="90" w:type="dxa"/>
            </w:tcMar>
            <w:vAlign w:val="center"/>
          </w:tcPr>
          <w:p w14:paraId="06279893" w14:textId="77777777" w:rsidR="003F079B" w:rsidRPr="008E0922" w:rsidRDefault="006F6D66">
            <w:pPr>
              <w:keepLines/>
              <w:spacing w:after="0" w:line="240" w:lineRule="auto"/>
              <w:rPr>
                <w:sz w:val="22"/>
                <w:szCs w:val="28"/>
              </w:rPr>
            </w:pPr>
            <w:r w:rsidRPr="008E0922">
              <w:rPr>
                <w:b/>
                <w:color w:val="FFFFFF"/>
                <w:sz w:val="18"/>
                <w:szCs w:val="28"/>
              </w:rPr>
              <w:t>Yes/No</w:t>
            </w:r>
          </w:p>
        </w:tc>
        <w:tc>
          <w:tcPr>
            <w:tcW w:w="3742" w:type="dxa"/>
            <w:shd w:val="clear" w:color="auto" w:fill="6D0F24"/>
            <w:tcMar>
              <w:top w:w="70" w:type="dxa"/>
              <w:left w:w="90" w:type="dxa"/>
              <w:bottom w:w="70" w:type="dxa"/>
              <w:right w:w="90" w:type="dxa"/>
            </w:tcMar>
            <w:vAlign w:val="center"/>
          </w:tcPr>
          <w:p w14:paraId="3814EBD6" w14:textId="77777777" w:rsidR="003F079B" w:rsidRPr="008E0922" w:rsidRDefault="006F6D66">
            <w:pPr>
              <w:keepLines/>
              <w:spacing w:after="0" w:line="240" w:lineRule="auto"/>
              <w:rPr>
                <w:sz w:val="22"/>
                <w:szCs w:val="28"/>
              </w:rPr>
            </w:pPr>
            <w:r w:rsidRPr="008E0922">
              <w:rPr>
                <w:b/>
                <w:color w:val="FFFFFF"/>
                <w:sz w:val="18"/>
                <w:szCs w:val="28"/>
              </w:rPr>
              <w:t>Short evidence</w:t>
            </w:r>
          </w:p>
        </w:tc>
      </w:tr>
      <w:tr w:rsidR="003F079B" w:rsidRPr="008E0922" w14:paraId="4B8539D7" w14:textId="77777777">
        <w:trPr>
          <w:cantSplit/>
          <w:jc w:val="center"/>
        </w:trPr>
        <w:tc>
          <w:tcPr>
            <w:tcW w:w="4706" w:type="dxa"/>
            <w:shd w:val="clear" w:color="auto" w:fill="F7F8F9"/>
            <w:tcMar>
              <w:top w:w="70" w:type="dxa"/>
              <w:left w:w="90" w:type="dxa"/>
              <w:bottom w:w="70" w:type="dxa"/>
              <w:right w:w="90" w:type="dxa"/>
            </w:tcMar>
            <w:vAlign w:val="center"/>
          </w:tcPr>
          <w:p w14:paraId="729B7ACF" w14:textId="77777777" w:rsidR="003F079B" w:rsidRPr="008E0922" w:rsidRDefault="006F6D66">
            <w:pPr>
              <w:keepLines/>
              <w:spacing w:after="0" w:line="240" w:lineRule="auto"/>
              <w:rPr>
                <w:sz w:val="22"/>
                <w:szCs w:val="28"/>
              </w:rPr>
            </w:pPr>
            <w:r w:rsidRPr="008E0922">
              <w:rPr>
                <w:sz w:val="18"/>
                <w:szCs w:val="28"/>
              </w:rPr>
              <w:t>Clear stakeholders and a genuine current problem</w:t>
            </w:r>
          </w:p>
        </w:tc>
        <w:tc>
          <w:tcPr>
            <w:tcW w:w="1134" w:type="dxa"/>
            <w:shd w:val="clear" w:color="auto" w:fill="F7F8F9"/>
            <w:tcMar>
              <w:top w:w="70" w:type="dxa"/>
              <w:left w:w="90" w:type="dxa"/>
              <w:bottom w:w="70" w:type="dxa"/>
              <w:right w:w="90" w:type="dxa"/>
            </w:tcMar>
            <w:vAlign w:val="center"/>
          </w:tcPr>
          <w:p w14:paraId="51C34EEF" w14:textId="77777777" w:rsidR="003F079B" w:rsidRPr="008E0922" w:rsidRDefault="003F079B">
            <w:pPr>
              <w:keepLines/>
              <w:spacing w:after="0" w:line="240" w:lineRule="auto"/>
              <w:rPr>
                <w:sz w:val="22"/>
                <w:szCs w:val="28"/>
              </w:rPr>
            </w:pPr>
            <w:r w:rsidRPr="008E0922">
              <w:rPr>
                <w:sz w:val="22"/>
                <w:szCs w:val="28"/>
              </w:rPr>
              <w:t>Yes</w:t>
            </w:r>
          </w:p>
        </w:tc>
        <w:tc>
          <w:tcPr>
            <w:tcW w:w="3742" w:type="dxa"/>
            <w:shd w:val="clear" w:color="auto" w:fill="F7F8F9"/>
            <w:tcMar>
              <w:top w:w="70" w:type="dxa"/>
              <w:left w:w="90" w:type="dxa"/>
              <w:bottom w:w="70" w:type="dxa"/>
              <w:right w:w="90" w:type="dxa"/>
            </w:tcMar>
            <w:vAlign w:val="center"/>
          </w:tcPr>
          <w:p w14:paraId="4CB80ADA" w14:textId="77777777" w:rsidR="003F079B" w:rsidRPr="008E0922" w:rsidRDefault="003F079B">
            <w:pPr>
              <w:keepLines/>
              <w:spacing w:after="0" w:line="240" w:lineRule="auto"/>
              <w:rPr>
                <w:sz w:val="22"/>
                <w:szCs w:val="28"/>
              </w:rPr>
            </w:pPr>
            <w:r w:rsidRPr="008E0922">
              <w:rPr>
                <w:sz w:val="22"/>
                <w:szCs w:val="28"/>
              </w:rPr>
              <w:t>Informal WhatsApp-based errand requests observed among students</w:t>
            </w:r>
          </w:p>
        </w:tc>
      </w:tr>
      <w:tr w:rsidR="003F079B" w:rsidRPr="008E0922" w14:paraId="1810F5AB" w14:textId="77777777">
        <w:trPr>
          <w:cantSplit/>
          <w:jc w:val="center"/>
        </w:trPr>
        <w:tc>
          <w:tcPr>
            <w:tcW w:w="4706" w:type="dxa"/>
            <w:tcMar>
              <w:top w:w="70" w:type="dxa"/>
              <w:left w:w="90" w:type="dxa"/>
              <w:bottom w:w="70" w:type="dxa"/>
              <w:right w:w="90" w:type="dxa"/>
            </w:tcMar>
            <w:vAlign w:val="center"/>
          </w:tcPr>
          <w:p w14:paraId="5108D57B" w14:textId="77777777" w:rsidR="003F079B" w:rsidRPr="008E0922" w:rsidRDefault="006F6D66">
            <w:pPr>
              <w:keepLines/>
              <w:spacing w:after="0" w:line="240" w:lineRule="auto"/>
              <w:rPr>
                <w:sz w:val="22"/>
                <w:szCs w:val="28"/>
              </w:rPr>
            </w:pPr>
            <w:r w:rsidRPr="008E0922">
              <w:rPr>
                <w:sz w:val="18"/>
                <w:szCs w:val="28"/>
              </w:rPr>
              <w:t>At least one state-sensitive workflow or entity</w:t>
            </w:r>
          </w:p>
        </w:tc>
        <w:tc>
          <w:tcPr>
            <w:tcW w:w="1134" w:type="dxa"/>
            <w:tcMar>
              <w:top w:w="70" w:type="dxa"/>
              <w:left w:w="90" w:type="dxa"/>
              <w:bottom w:w="70" w:type="dxa"/>
              <w:right w:w="90" w:type="dxa"/>
            </w:tcMar>
            <w:vAlign w:val="center"/>
          </w:tcPr>
          <w:p w14:paraId="5AF2AA7F" w14:textId="77777777" w:rsidR="003F079B" w:rsidRPr="008E0922" w:rsidRDefault="003F079B">
            <w:pPr>
              <w:keepLines/>
              <w:spacing w:after="0" w:line="240" w:lineRule="auto"/>
              <w:rPr>
                <w:sz w:val="22"/>
                <w:szCs w:val="28"/>
              </w:rPr>
            </w:pPr>
            <w:r w:rsidRPr="008E0922">
              <w:rPr>
                <w:sz w:val="22"/>
                <w:szCs w:val="28"/>
              </w:rPr>
              <w:t>Yes</w:t>
            </w:r>
          </w:p>
        </w:tc>
        <w:tc>
          <w:tcPr>
            <w:tcW w:w="3742" w:type="dxa"/>
            <w:tcMar>
              <w:top w:w="70" w:type="dxa"/>
              <w:left w:w="90" w:type="dxa"/>
              <w:bottom w:w="70" w:type="dxa"/>
              <w:right w:w="90" w:type="dxa"/>
            </w:tcMar>
            <w:vAlign w:val="center"/>
          </w:tcPr>
          <w:p w14:paraId="2A83A9AC" w14:textId="77777777" w:rsidR="003F079B" w:rsidRPr="008E0922" w:rsidRDefault="003F079B">
            <w:pPr>
              <w:keepLines/>
              <w:spacing w:after="0" w:line="240" w:lineRule="auto"/>
              <w:rPr>
                <w:sz w:val="22"/>
                <w:szCs w:val="28"/>
              </w:rPr>
            </w:pPr>
            <w:r w:rsidRPr="008E0922">
              <w:rPr>
                <w:sz w:val="22"/>
                <w:szCs w:val="28"/>
              </w:rPr>
              <w:t>Errand/Deal has a lifecycle: posted, accepted, in progress, completed, disputed</w:t>
            </w:r>
          </w:p>
        </w:tc>
      </w:tr>
      <w:tr w:rsidR="003F079B" w:rsidRPr="008E0922" w14:paraId="51EE3857" w14:textId="77777777">
        <w:trPr>
          <w:cantSplit/>
          <w:jc w:val="center"/>
        </w:trPr>
        <w:tc>
          <w:tcPr>
            <w:tcW w:w="4706" w:type="dxa"/>
            <w:shd w:val="clear" w:color="auto" w:fill="F7F8F9"/>
            <w:tcMar>
              <w:top w:w="70" w:type="dxa"/>
              <w:left w:w="90" w:type="dxa"/>
              <w:bottom w:w="70" w:type="dxa"/>
              <w:right w:w="90" w:type="dxa"/>
            </w:tcMar>
            <w:vAlign w:val="center"/>
          </w:tcPr>
          <w:p w14:paraId="5DAD4DDA" w14:textId="77777777" w:rsidR="003F079B" w:rsidRPr="008E0922" w:rsidRDefault="006F6D66">
            <w:pPr>
              <w:keepLines/>
              <w:spacing w:after="0" w:line="240" w:lineRule="auto"/>
              <w:rPr>
                <w:sz w:val="22"/>
                <w:szCs w:val="28"/>
              </w:rPr>
            </w:pPr>
            <w:r w:rsidRPr="008E0922">
              <w:rPr>
                <w:sz w:val="18"/>
                <w:szCs w:val="28"/>
              </w:rPr>
              <w:t>Important business/validation/security rule</w:t>
            </w:r>
          </w:p>
        </w:tc>
        <w:tc>
          <w:tcPr>
            <w:tcW w:w="1134" w:type="dxa"/>
            <w:shd w:val="clear" w:color="auto" w:fill="F7F8F9"/>
            <w:tcMar>
              <w:top w:w="70" w:type="dxa"/>
              <w:left w:w="90" w:type="dxa"/>
              <w:bottom w:w="70" w:type="dxa"/>
              <w:right w:w="90" w:type="dxa"/>
            </w:tcMar>
            <w:vAlign w:val="center"/>
          </w:tcPr>
          <w:p w14:paraId="5C908EE4" w14:textId="77777777" w:rsidR="003F079B" w:rsidRPr="008E0922" w:rsidRDefault="003F079B">
            <w:pPr>
              <w:keepLines/>
              <w:spacing w:after="0" w:line="240" w:lineRule="auto"/>
              <w:rPr>
                <w:sz w:val="22"/>
                <w:szCs w:val="28"/>
              </w:rPr>
            </w:pPr>
            <w:r w:rsidRPr="008E0922">
              <w:rPr>
                <w:sz w:val="22"/>
                <w:szCs w:val="28"/>
              </w:rPr>
              <w:t>Yes</w:t>
            </w:r>
          </w:p>
        </w:tc>
        <w:tc>
          <w:tcPr>
            <w:tcW w:w="3742" w:type="dxa"/>
            <w:shd w:val="clear" w:color="auto" w:fill="F7F8F9"/>
            <w:tcMar>
              <w:top w:w="70" w:type="dxa"/>
              <w:left w:w="90" w:type="dxa"/>
              <w:bottom w:w="70" w:type="dxa"/>
              <w:right w:w="90" w:type="dxa"/>
            </w:tcMar>
            <w:vAlign w:val="center"/>
          </w:tcPr>
          <w:p w14:paraId="30C6B3D8" w14:textId="77777777" w:rsidR="003F079B" w:rsidRPr="008E0922" w:rsidRDefault="003F079B">
            <w:pPr>
              <w:keepLines/>
              <w:spacing w:after="0" w:line="240" w:lineRule="auto"/>
              <w:rPr>
                <w:sz w:val="22"/>
                <w:szCs w:val="28"/>
              </w:rPr>
            </w:pPr>
            <w:r w:rsidRPr="008E0922">
              <w:rPr>
                <w:sz w:val="22"/>
                <w:szCs w:val="28"/>
              </w:rPr>
              <w:t>Only admin-vetted, registered helpers can be auto-assigned an errand</w:t>
            </w:r>
          </w:p>
        </w:tc>
      </w:tr>
      <w:tr w:rsidR="003F079B" w:rsidRPr="008E0922" w14:paraId="704089E0" w14:textId="77777777">
        <w:trPr>
          <w:cantSplit/>
          <w:jc w:val="center"/>
        </w:trPr>
        <w:tc>
          <w:tcPr>
            <w:tcW w:w="4706" w:type="dxa"/>
            <w:tcMar>
              <w:top w:w="70" w:type="dxa"/>
              <w:left w:w="90" w:type="dxa"/>
              <w:bottom w:w="70" w:type="dxa"/>
              <w:right w:w="90" w:type="dxa"/>
            </w:tcMar>
            <w:vAlign w:val="center"/>
          </w:tcPr>
          <w:p w14:paraId="3AF43766" w14:textId="77777777" w:rsidR="003F079B" w:rsidRPr="008E0922" w:rsidRDefault="006F6D66">
            <w:pPr>
              <w:keepLines/>
              <w:spacing w:after="0" w:line="240" w:lineRule="auto"/>
              <w:rPr>
                <w:sz w:val="22"/>
                <w:szCs w:val="28"/>
              </w:rPr>
            </w:pPr>
            <w:r w:rsidRPr="008E0922">
              <w:rPr>
                <w:sz w:val="18"/>
                <w:szCs w:val="28"/>
              </w:rPr>
              <w:t>Relevant quality trade-offs</w:t>
            </w:r>
          </w:p>
        </w:tc>
        <w:tc>
          <w:tcPr>
            <w:tcW w:w="1134" w:type="dxa"/>
            <w:tcMar>
              <w:top w:w="70" w:type="dxa"/>
              <w:left w:w="90" w:type="dxa"/>
              <w:bottom w:w="70" w:type="dxa"/>
              <w:right w:w="90" w:type="dxa"/>
            </w:tcMar>
            <w:vAlign w:val="center"/>
          </w:tcPr>
          <w:p w14:paraId="45FE1D12" w14:textId="77777777" w:rsidR="003F079B" w:rsidRPr="008E0922" w:rsidRDefault="003F079B">
            <w:pPr>
              <w:keepLines/>
              <w:spacing w:after="0" w:line="240" w:lineRule="auto"/>
              <w:rPr>
                <w:sz w:val="22"/>
                <w:szCs w:val="28"/>
              </w:rPr>
            </w:pPr>
            <w:r w:rsidRPr="008E0922">
              <w:rPr>
                <w:sz w:val="22"/>
                <w:szCs w:val="28"/>
              </w:rPr>
              <w:t>Yes</w:t>
            </w:r>
          </w:p>
        </w:tc>
        <w:tc>
          <w:tcPr>
            <w:tcW w:w="3742" w:type="dxa"/>
            <w:tcMar>
              <w:top w:w="70" w:type="dxa"/>
              <w:left w:w="90" w:type="dxa"/>
              <w:bottom w:w="70" w:type="dxa"/>
              <w:right w:w="90" w:type="dxa"/>
            </w:tcMar>
            <w:vAlign w:val="center"/>
          </w:tcPr>
          <w:p w14:paraId="40AE0D49" w14:textId="77777777" w:rsidR="003F079B" w:rsidRPr="008E0922" w:rsidRDefault="003F079B">
            <w:pPr>
              <w:keepLines/>
              <w:spacing w:after="0" w:line="240" w:lineRule="auto"/>
              <w:rPr>
                <w:sz w:val="22"/>
                <w:szCs w:val="28"/>
              </w:rPr>
            </w:pPr>
            <w:r w:rsidRPr="008E0922">
              <w:rPr>
                <w:sz w:val="22"/>
                <w:szCs w:val="28"/>
              </w:rPr>
              <w:t xml:space="preserve">Accessibility </w:t>
            </w:r>
            <w:proofErr w:type="gramStart"/>
            <w:r w:rsidRPr="008E0922">
              <w:rPr>
                <w:sz w:val="22"/>
                <w:szCs w:val="28"/>
              </w:rPr>
              <w:t>on</w:t>
            </w:r>
            <w:proofErr w:type="gramEnd"/>
            <w:r w:rsidRPr="008E0922">
              <w:rPr>
                <w:sz w:val="22"/>
                <w:szCs w:val="28"/>
              </w:rPr>
              <w:t xml:space="preserve"> limited data versus richer real-time matching</w:t>
            </w:r>
          </w:p>
        </w:tc>
      </w:tr>
      <w:tr w:rsidR="003F079B" w:rsidRPr="008E0922" w14:paraId="224C0BAC" w14:textId="77777777">
        <w:trPr>
          <w:cantSplit/>
          <w:jc w:val="center"/>
        </w:trPr>
        <w:tc>
          <w:tcPr>
            <w:tcW w:w="4706" w:type="dxa"/>
            <w:shd w:val="clear" w:color="auto" w:fill="F7F8F9"/>
            <w:tcMar>
              <w:top w:w="70" w:type="dxa"/>
              <w:left w:w="90" w:type="dxa"/>
              <w:bottom w:w="70" w:type="dxa"/>
              <w:right w:w="90" w:type="dxa"/>
            </w:tcMar>
            <w:vAlign w:val="center"/>
          </w:tcPr>
          <w:p w14:paraId="76F646D7" w14:textId="77777777" w:rsidR="003F079B" w:rsidRPr="008E0922" w:rsidRDefault="006F6D66">
            <w:pPr>
              <w:keepLines/>
              <w:spacing w:after="0" w:line="240" w:lineRule="auto"/>
              <w:rPr>
                <w:sz w:val="22"/>
                <w:szCs w:val="28"/>
              </w:rPr>
            </w:pPr>
            <w:r w:rsidRPr="008E0922">
              <w:rPr>
                <w:sz w:val="18"/>
                <w:szCs w:val="28"/>
              </w:rPr>
              <w:t>Relevant failure/exception condition</w:t>
            </w:r>
          </w:p>
        </w:tc>
        <w:tc>
          <w:tcPr>
            <w:tcW w:w="1134" w:type="dxa"/>
            <w:shd w:val="clear" w:color="auto" w:fill="F7F8F9"/>
            <w:tcMar>
              <w:top w:w="70" w:type="dxa"/>
              <w:left w:w="90" w:type="dxa"/>
              <w:bottom w:w="70" w:type="dxa"/>
              <w:right w:w="90" w:type="dxa"/>
            </w:tcMar>
            <w:vAlign w:val="center"/>
          </w:tcPr>
          <w:p w14:paraId="610898AB" w14:textId="77777777" w:rsidR="003F079B" w:rsidRPr="008E0922" w:rsidRDefault="003F079B">
            <w:pPr>
              <w:keepLines/>
              <w:spacing w:after="0" w:line="240" w:lineRule="auto"/>
              <w:rPr>
                <w:sz w:val="22"/>
                <w:szCs w:val="28"/>
              </w:rPr>
            </w:pPr>
            <w:r w:rsidRPr="008E0922">
              <w:rPr>
                <w:sz w:val="22"/>
                <w:szCs w:val="28"/>
              </w:rPr>
              <w:t>Yes</w:t>
            </w:r>
          </w:p>
        </w:tc>
        <w:tc>
          <w:tcPr>
            <w:tcW w:w="3742" w:type="dxa"/>
            <w:shd w:val="clear" w:color="auto" w:fill="F7F8F9"/>
            <w:tcMar>
              <w:top w:w="70" w:type="dxa"/>
              <w:left w:w="90" w:type="dxa"/>
              <w:bottom w:w="70" w:type="dxa"/>
              <w:right w:w="90" w:type="dxa"/>
            </w:tcMar>
            <w:vAlign w:val="center"/>
          </w:tcPr>
          <w:p w14:paraId="21D5CDFC" w14:textId="77777777" w:rsidR="003F079B" w:rsidRPr="008E0922" w:rsidRDefault="003F079B">
            <w:pPr>
              <w:keepLines/>
              <w:spacing w:after="0" w:line="240" w:lineRule="auto"/>
              <w:rPr>
                <w:sz w:val="22"/>
                <w:szCs w:val="28"/>
              </w:rPr>
            </w:pPr>
            <w:r w:rsidRPr="008E0922">
              <w:rPr>
                <w:sz w:val="22"/>
                <w:szCs w:val="28"/>
              </w:rPr>
              <w:t>Assigned helper doesn't respond in time and the errand is reassigned</w:t>
            </w:r>
          </w:p>
        </w:tc>
      </w:tr>
      <w:tr w:rsidR="003F079B" w:rsidRPr="008E0922" w14:paraId="4F7C1CD4" w14:textId="77777777">
        <w:trPr>
          <w:cantSplit/>
          <w:jc w:val="center"/>
        </w:trPr>
        <w:tc>
          <w:tcPr>
            <w:tcW w:w="4706" w:type="dxa"/>
            <w:tcMar>
              <w:top w:w="70" w:type="dxa"/>
              <w:left w:w="90" w:type="dxa"/>
              <w:bottom w:w="70" w:type="dxa"/>
              <w:right w:w="90" w:type="dxa"/>
            </w:tcMar>
            <w:vAlign w:val="center"/>
          </w:tcPr>
          <w:p w14:paraId="5A689821" w14:textId="77777777" w:rsidR="003F079B" w:rsidRPr="008E0922" w:rsidRDefault="006F6D66">
            <w:pPr>
              <w:keepLines/>
              <w:spacing w:after="0" w:line="240" w:lineRule="auto"/>
              <w:rPr>
                <w:sz w:val="22"/>
                <w:szCs w:val="28"/>
              </w:rPr>
            </w:pPr>
            <w:r w:rsidRPr="008E0922">
              <w:rPr>
                <w:sz w:val="18"/>
                <w:szCs w:val="28"/>
              </w:rPr>
              <w:t>Feasible semester-sized vertical slice</w:t>
            </w:r>
          </w:p>
        </w:tc>
        <w:tc>
          <w:tcPr>
            <w:tcW w:w="1134" w:type="dxa"/>
            <w:tcMar>
              <w:top w:w="70" w:type="dxa"/>
              <w:left w:w="90" w:type="dxa"/>
              <w:bottom w:w="70" w:type="dxa"/>
              <w:right w:w="90" w:type="dxa"/>
            </w:tcMar>
            <w:vAlign w:val="center"/>
          </w:tcPr>
          <w:p w14:paraId="79A1113C" w14:textId="77777777" w:rsidR="003F079B" w:rsidRPr="008E0922" w:rsidRDefault="003F079B">
            <w:pPr>
              <w:keepLines/>
              <w:spacing w:after="0" w:line="240" w:lineRule="auto"/>
              <w:rPr>
                <w:sz w:val="22"/>
                <w:szCs w:val="28"/>
              </w:rPr>
            </w:pPr>
            <w:r w:rsidRPr="008E0922">
              <w:rPr>
                <w:sz w:val="22"/>
                <w:szCs w:val="28"/>
              </w:rPr>
              <w:t>Yes</w:t>
            </w:r>
          </w:p>
        </w:tc>
        <w:tc>
          <w:tcPr>
            <w:tcW w:w="3742" w:type="dxa"/>
            <w:tcMar>
              <w:top w:w="70" w:type="dxa"/>
              <w:left w:w="90" w:type="dxa"/>
              <w:bottom w:w="70" w:type="dxa"/>
              <w:right w:w="90" w:type="dxa"/>
            </w:tcMar>
            <w:vAlign w:val="center"/>
          </w:tcPr>
          <w:p w14:paraId="331F368A" w14:textId="77777777" w:rsidR="003F079B" w:rsidRPr="008E0922" w:rsidRDefault="003F079B">
            <w:pPr>
              <w:keepLines/>
              <w:spacing w:after="0" w:line="240" w:lineRule="auto"/>
              <w:rPr>
                <w:sz w:val="22"/>
                <w:szCs w:val="28"/>
              </w:rPr>
            </w:pPr>
            <w:r w:rsidRPr="008E0922">
              <w:rPr>
                <w:sz w:val="22"/>
                <w:szCs w:val="28"/>
              </w:rPr>
              <w:t>Post, match, accept, complete flow for one errand category</w:t>
            </w:r>
          </w:p>
        </w:tc>
      </w:tr>
      <w:tr w:rsidR="003F079B" w:rsidRPr="008E0922" w14:paraId="62EFDAF7" w14:textId="77777777">
        <w:trPr>
          <w:cantSplit/>
          <w:jc w:val="center"/>
        </w:trPr>
        <w:tc>
          <w:tcPr>
            <w:tcW w:w="4706" w:type="dxa"/>
            <w:shd w:val="clear" w:color="auto" w:fill="F7F8F9"/>
            <w:tcMar>
              <w:top w:w="70" w:type="dxa"/>
              <w:left w:w="90" w:type="dxa"/>
              <w:bottom w:w="70" w:type="dxa"/>
              <w:right w:w="90" w:type="dxa"/>
            </w:tcMar>
            <w:vAlign w:val="center"/>
          </w:tcPr>
          <w:p w14:paraId="676AE2E8" w14:textId="77777777" w:rsidR="003F079B" w:rsidRPr="008E0922" w:rsidRDefault="006F6D66">
            <w:pPr>
              <w:keepLines/>
              <w:spacing w:after="0" w:line="240" w:lineRule="auto"/>
              <w:rPr>
                <w:sz w:val="22"/>
                <w:szCs w:val="28"/>
              </w:rPr>
            </w:pPr>
            <w:r w:rsidRPr="008E0922">
              <w:rPr>
                <w:sz w:val="18"/>
                <w:szCs w:val="28"/>
              </w:rPr>
              <w:t>Synthetic/</w:t>
            </w:r>
            <w:proofErr w:type="spellStart"/>
            <w:r w:rsidRPr="008E0922">
              <w:rPr>
                <w:sz w:val="18"/>
                <w:szCs w:val="28"/>
              </w:rPr>
              <w:t>anonymised</w:t>
            </w:r>
            <w:proofErr w:type="spellEnd"/>
            <w:r w:rsidRPr="008E0922">
              <w:rPr>
                <w:sz w:val="18"/>
                <w:szCs w:val="28"/>
              </w:rPr>
              <w:t xml:space="preserve"> data is sufficient</w:t>
            </w:r>
          </w:p>
        </w:tc>
        <w:tc>
          <w:tcPr>
            <w:tcW w:w="1134" w:type="dxa"/>
            <w:shd w:val="clear" w:color="auto" w:fill="F7F8F9"/>
            <w:tcMar>
              <w:top w:w="70" w:type="dxa"/>
              <w:left w:w="90" w:type="dxa"/>
              <w:bottom w:w="70" w:type="dxa"/>
              <w:right w:w="90" w:type="dxa"/>
            </w:tcMar>
            <w:vAlign w:val="center"/>
          </w:tcPr>
          <w:p w14:paraId="0A8FBBB8" w14:textId="77777777" w:rsidR="003F079B" w:rsidRPr="008E0922" w:rsidRDefault="003F079B">
            <w:pPr>
              <w:keepLines/>
              <w:spacing w:after="0" w:line="240" w:lineRule="auto"/>
              <w:rPr>
                <w:sz w:val="22"/>
                <w:szCs w:val="28"/>
              </w:rPr>
            </w:pPr>
            <w:r w:rsidRPr="008E0922">
              <w:rPr>
                <w:sz w:val="22"/>
                <w:szCs w:val="28"/>
              </w:rPr>
              <w:t>Yes</w:t>
            </w:r>
          </w:p>
        </w:tc>
        <w:tc>
          <w:tcPr>
            <w:tcW w:w="3742" w:type="dxa"/>
            <w:shd w:val="clear" w:color="auto" w:fill="F7F8F9"/>
            <w:tcMar>
              <w:top w:w="70" w:type="dxa"/>
              <w:left w:w="90" w:type="dxa"/>
              <w:bottom w:w="70" w:type="dxa"/>
              <w:right w:w="90" w:type="dxa"/>
            </w:tcMar>
            <w:vAlign w:val="center"/>
          </w:tcPr>
          <w:p w14:paraId="472148BA" w14:textId="77777777" w:rsidR="003F079B" w:rsidRPr="008E0922" w:rsidRDefault="003F079B">
            <w:pPr>
              <w:keepLines/>
              <w:spacing w:after="0" w:line="240" w:lineRule="auto"/>
              <w:rPr>
                <w:sz w:val="22"/>
                <w:szCs w:val="28"/>
              </w:rPr>
            </w:pPr>
            <w:r w:rsidRPr="008E0922">
              <w:rPr>
                <w:sz w:val="22"/>
                <w:szCs w:val="28"/>
              </w:rPr>
              <w:t>Test data can simulate postings without real personal detail</w:t>
            </w:r>
          </w:p>
        </w:tc>
      </w:tr>
      <w:tr w:rsidR="003F079B" w:rsidRPr="008E0922" w14:paraId="69743AAF" w14:textId="77777777">
        <w:trPr>
          <w:cantSplit/>
          <w:jc w:val="center"/>
        </w:trPr>
        <w:tc>
          <w:tcPr>
            <w:tcW w:w="4706" w:type="dxa"/>
            <w:tcMar>
              <w:top w:w="70" w:type="dxa"/>
              <w:left w:w="90" w:type="dxa"/>
              <w:bottom w:w="70" w:type="dxa"/>
              <w:right w:w="90" w:type="dxa"/>
            </w:tcMar>
            <w:vAlign w:val="center"/>
          </w:tcPr>
          <w:p w14:paraId="26B015F1" w14:textId="77777777" w:rsidR="003F079B" w:rsidRPr="008E0922" w:rsidRDefault="006F6D66">
            <w:pPr>
              <w:keepLines/>
              <w:spacing w:after="0" w:line="240" w:lineRule="auto"/>
              <w:rPr>
                <w:sz w:val="22"/>
                <w:szCs w:val="28"/>
              </w:rPr>
            </w:pPr>
            <w:r w:rsidRPr="008E0922">
              <w:rPr>
                <w:sz w:val="18"/>
                <w:szCs w:val="28"/>
              </w:rPr>
              <w:t>Not the University Service Hub or a renamed copy</w:t>
            </w:r>
          </w:p>
        </w:tc>
        <w:tc>
          <w:tcPr>
            <w:tcW w:w="1134" w:type="dxa"/>
            <w:tcMar>
              <w:top w:w="70" w:type="dxa"/>
              <w:left w:w="90" w:type="dxa"/>
              <w:bottom w:w="70" w:type="dxa"/>
              <w:right w:w="90" w:type="dxa"/>
            </w:tcMar>
            <w:vAlign w:val="center"/>
          </w:tcPr>
          <w:p w14:paraId="4C467AB8" w14:textId="77777777" w:rsidR="003F079B" w:rsidRPr="008E0922" w:rsidRDefault="003F079B">
            <w:pPr>
              <w:keepLines/>
              <w:spacing w:after="0" w:line="240" w:lineRule="auto"/>
              <w:rPr>
                <w:sz w:val="22"/>
                <w:szCs w:val="28"/>
              </w:rPr>
            </w:pPr>
            <w:r w:rsidRPr="008E0922">
              <w:rPr>
                <w:sz w:val="22"/>
                <w:szCs w:val="28"/>
              </w:rPr>
              <w:t>Yes</w:t>
            </w:r>
          </w:p>
        </w:tc>
        <w:tc>
          <w:tcPr>
            <w:tcW w:w="3742" w:type="dxa"/>
            <w:tcMar>
              <w:top w:w="70" w:type="dxa"/>
              <w:left w:w="90" w:type="dxa"/>
              <w:bottom w:w="70" w:type="dxa"/>
              <w:right w:w="90" w:type="dxa"/>
            </w:tcMar>
            <w:vAlign w:val="center"/>
          </w:tcPr>
          <w:p w14:paraId="46DEB937" w14:textId="77777777" w:rsidR="003F079B" w:rsidRPr="008E0922" w:rsidRDefault="003F079B">
            <w:pPr>
              <w:keepLines/>
              <w:spacing w:after="0" w:line="240" w:lineRule="auto"/>
              <w:rPr>
                <w:sz w:val="22"/>
                <w:szCs w:val="28"/>
              </w:rPr>
            </w:pPr>
            <w:r w:rsidRPr="008E0922">
              <w:rPr>
                <w:sz w:val="22"/>
                <w:szCs w:val="28"/>
              </w:rPr>
              <w:t>Different domain: peer errand marketplace, not an institutional timetable/notice system</w:t>
            </w:r>
          </w:p>
        </w:tc>
      </w:tr>
    </w:tbl>
    <w:p w14:paraId="2AFC4542" w14:textId="77777777" w:rsidR="003F079B" w:rsidRPr="008E0922" w:rsidRDefault="003F079B">
      <w:pPr>
        <w:spacing w:after="0"/>
        <w:rPr>
          <w:sz w:val="22"/>
          <w:szCs w:val="28"/>
        </w:rPr>
      </w:pPr>
    </w:p>
    <w:p w14:paraId="2AF9CE38" w14:textId="77777777" w:rsidR="008E0922" w:rsidRDefault="008E0922">
      <w:pPr>
        <w:pStyle w:val="Heading1"/>
        <w:spacing w:before="140" w:after="60"/>
        <w:rPr>
          <w:rFonts w:ascii="Arial" w:eastAsia="Arial" w:hAnsi="Arial"/>
          <w:sz w:val="32"/>
          <w:szCs w:val="36"/>
        </w:rPr>
      </w:pPr>
    </w:p>
    <w:p w14:paraId="4C68FAA2" w14:textId="77777777" w:rsidR="008E0922" w:rsidRDefault="008E0922">
      <w:pPr>
        <w:pStyle w:val="Heading1"/>
        <w:spacing w:before="140" w:after="60"/>
        <w:rPr>
          <w:rFonts w:ascii="Arial" w:eastAsia="Arial" w:hAnsi="Arial"/>
          <w:sz w:val="32"/>
          <w:szCs w:val="36"/>
        </w:rPr>
      </w:pPr>
    </w:p>
    <w:p w14:paraId="7263ECD8" w14:textId="77777777" w:rsidR="008E0922" w:rsidRDefault="008E0922">
      <w:pPr>
        <w:pStyle w:val="Heading1"/>
        <w:spacing w:before="140" w:after="60"/>
        <w:rPr>
          <w:rFonts w:ascii="Arial" w:eastAsia="Arial" w:hAnsi="Arial"/>
          <w:sz w:val="32"/>
          <w:szCs w:val="36"/>
        </w:rPr>
      </w:pPr>
    </w:p>
    <w:p w14:paraId="7E820C0E" w14:textId="77777777" w:rsidR="008E0922" w:rsidRDefault="008E0922">
      <w:pPr>
        <w:pStyle w:val="Heading1"/>
        <w:spacing w:before="140" w:after="60"/>
        <w:rPr>
          <w:rFonts w:ascii="Arial" w:eastAsia="Arial" w:hAnsi="Arial"/>
          <w:sz w:val="32"/>
          <w:szCs w:val="36"/>
        </w:rPr>
      </w:pPr>
    </w:p>
    <w:p w14:paraId="5E158360" w14:textId="77777777" w:rsidR="008E0922" w:rsidRPr="008E0922" w:rsidRDefault="006F6D66" w:rsidP="008E0922">
      <w:pPr>
        <w:pStyle w:val="Heading1"/>
        <w:spacing w:before="140" w:after="60"/>
        <w:rPr>
          <w:rFonts w:ascii="Arial" w:eastAsia="Arial" w:hAnsi="Arial"/>
          <w:sz w:val="32"/>
          <w:szCs w:val="36"/>
        </w:rPr>
      </w:pPr>
      <w:r w:rsidRPr="008E0922">
        <w:rPr>
          <w:rFonts w:ascii="Arial" w:eastAsia="Arial" w:hAnsi="Arial"/>
          <w:sz w:val="32"/>
          <w:szCs w:val="36"/>
        </w:rPr>
        <w:t>8. Data, ethics, safety and dependency risks</w:t>
      </w:r>
    </w:p>
    <w:p w14:paraId="7A5DD150" w14:textId="77777777" w:rsidR="008E0922" w:rsidRPr="008E0922" w:rsidRDefault="008E0922" w:rsidP="008E0922"/>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3969"/>
        <w:gridCol w:w="5613"/>
      </w:tblGrid>
      <w:tr w:rsidR="003F079B" w:rsidRPr="008E0922" w14:paraId="31BA0F81" w14:textId="77777777">
        <w:trPr>
          <w:cantSplit/>
          <w:tblHeader/>
          <w:jc w:val="center"/>
        </w:trPr>
        <w:tc>
          <w:tcPr>
            <w:tcW w:w="3969" w:type="dxa"/>
            <w:shd w:val="clear" w:color="auto" w:fill="6D0F24"/>
            <w:tcMar>
              <w:top w:w="70" w:type="dxa"/>
              <w:left w:w="90" w:type="dxa"/>
              <w:bottom w:w="70" w:type="dxa"/>
              <w:right w:w="90" w:type="dxa"/>
            </w:tcMar>
            <w:vAlign w:val="center"/>
          </w:tcPr>
          <w:p w14:paraId="7C33E94A" w14:textId="77777777" w:rsidR="003F079B" w:rsidRPr="008E0922" w:rsidRDefault="006F6D66">
            <w:pPr>
              <w:keepLines/>
              <w:spacing w:after="0" w:line="240" w:lineRule="auto"/>
              <w:rPr>
                <w:sz w:val="22"/>
                <w:szCs w:val="28"/>
              </w:rPr>
            </w:pPr>
            <w:r w:rsidRPr="008E0922">
              <w:rPr>
                <w:b/>
                <w:color w:val="FFFFFF"/>
                <w:sz w:val="20"/>
                <w:szCs w:val="28"/>
              </w:rPr>
              <w:t>Risk/concern</w:t>
            </w:r>
          </w:p>
        </w:tc>
        <w:tc>
          <w:tcPr>
            <w:tcW w:w="5613" w:type="dxa"/>
            <w:shd w:val="clear" w:color="auto" w:fill="6D0F24"/>
            <w:tcMar>
              <w:top w:w="70" w:type="dxa"/>
              <w:left w:w="90" w:type="dxa"/>
              <w:bottom w:w="70" w:type="dxa"/>
              <w:right w:w="90" w:type="dxa"/>
            </w:tcMar>
            <w:vAlign w:val="center"/>
          </w:tcPr>
          <w:p w14:paraId="6E89A634" w14:textId="77777777" w:rsidR="003F079B" w:rsidRPr="008E0922" w:rsidRDefault="006F6D66">
            <w:pPr>
              <w:keepLines/>
              <w:spacing w:after="0" w:line="240" w:lineRule="auto"/>
              <w:rPr>
                <w:sz w:val="22"/>
                <w:szCs w:val="28"/>
              </w:rPr>
            </w:pPr>
            <w:r w:rsidRPr="008E0922">
              <w:rPr>
                <w:b/>
                <w:color w:val="FFFFFF"/>
                <w:sz w:val="20"/>
                <w:szCs w:val="28"/>
              </w:rPr>
              <w:t>How the team will control it</w:t>
            </w:r>
          </w:p>
        </w:tc>
      </w:tr>
      <w:tr w:rsidR="003F079B" w:rsidRPr="008E0922" w14:paraId="4950C901" w14:textId="77777777">
        <w:trPr>
          <w:cantSplit/>
          <w:jc w:val="center"/>
        </w:trPr>
        <w:tc>
          <w:tcPr>
            <w:tcW w:w="3969" w:type="dxa"/>
            <w:shd w:val="clear" w:color="auto" w:fill="F7F8F9"/>
            <w:tcMar>
              <w:top w:w="70" w:type="dxa"/>
              <w:left w:w="90" w:type="dxa"/>
              <w:bottom w:w="70" w:type="dxa"/>
              <w:right w:w="90" w:type="dxa"/>
            </w:tcMar>
            <w:vAlign w:val="center"/>
          </w:tcPr>
          <w:p w14:paraId="49F19005" w14:textId="77777777" w:rsidR="003F079B" w:rsidRPr="008E0922" w:rsidRDefault="003F079B">
            <w:pPr>
              <w:keepLines/>
              <w:spacing w:after="0" w:line="240" w:lineRule="auto"/>
              <w:rPr>
                <w:sz w:val="22"/>
                <w:szCs w:val="28"/>
              </w:rPr>
            </w:pPr>
            <w:r w:rsidRPr="008E0922">
              <w:rPr>
                <w:sz w:val="22"/>
                <w:szCs w:val="28"/>
              </w:rPr>
              <w:t>Revealing contact/meeting details could enable unwanted contact or an unsafe meetup</w:t>
            </w:r>
          </w:p>
        </w:tc>
        <w:tc>
          <w:tcPr>
            <w:tcW w:w="5613" w:type="dxa"/>
            <w:shd w:val="clear" w:color="auto" w:fill="F7F8F9"/>
            <w:tcMar>
              <w:top w:w="70" w:type="dxa"/>
              <w:left w:w="90" w:type="dxa"/>
              <w:bottom w:w="70" w:type="dxa"/>
              <w:right w:w="90" w:type="dxa"/>
            </w:tcMar>
            <w:vAlign w:val="center"/>
          </w:tcPr>
          <w:p w14:paraId="532EE695" w14:textId="77777777" w:rsidR="003F079B" w:rsidRPr="008E0922" w:rsidRDefault="003F079B">
            <w:pPr>
              <w:keepLines/>
              <w:spacing w:after="0" w:line="240" w:lineRule="auto"/>
              <w:rPr>
                <w:sz w:val="22"/>
                <w:szCs w:val="28"/>
              </w:rPr>
            </w:pPr>
            <w:r w:rsidRPr="008E0922">
              <w:rPr>
                <w:sz w:val="22"/>
                <w:szCs w:val="28"/>
              </w:rPr>
              <w:t>Only reveal contact details after mutual acceptance; recommend a public, well-lit campus meeting point</w:t>
            </w:r>
          </w:p>
        </w:tc>
      </w:tr>
      <w:tr w:rsidR="003F079B" w:rsidRPr="008E0922" w14:paraId="22E12ABA" w14:textId="77777777">
        <w:trPr>
          <w:cantSplit/>
          <w:jc w:val="center"/>
        </w:trPr>
        <w:tc>
          <w:tcPr>
            <w:tcW w:w="3969" w:type="dxa"/>
            <w:tcMar>
              <w:top w:w="70" w:type="dxa"/>
              <w:left w:w="90" w:type="dxa"/>
              <w:bottom w:w="70" w:type="dxa"/>
              <w:right w:w="90" w:type="dxa"/>
            </w:tcMar>
            <w:vAlign w:val="center"/>
          </w:tcPr>
          <w:p w14:paraId="3B3C1443" w14:textId="77777777" w:rsidR="003F079B" w:rsidRPr="008E0922" w:rsidRDefault="003F079B">
            <w:pPr>
              <w:keepLines/>
              <w:spacing w:after="0" w:line="240" w:lineRule="auto"/>
              <w:rPr>
                <w:sz w:val="22"/>
                <w:szCs w:val="28"/>
              </w:rPr>
            </w:pPr>
            <w:r w:rsidRPr="008E0922">
              <w:rPr>
                <w:sz w:val="22"/>
                <w:szCs w:val="28"/>
              </w:rPr>
              <w:t>Fabricated ratings or reviews could be used to game the trust signal</w:t>
            </w:r>
          </w:p>
        </w:tc>
        <w:tc>
          <w:tcPr>
            <w:tcW w:w="5613" w:type="dxa"/>
            <w:tcMar>
              <w:top w:w="70" w:type="dxa"/>
              <w:left w:w="90" w:type="dxa"/>
              <w:bottom w:w="70" w:type="dxa"/>
              <w:right w:w="90" w:type="dxa"/>
            </w:tcMar>
            <w:vAlign w:val="center"/>
          </w:tcPr>
          <w:p w14:paraId="0AE23392" w14:textId="77777777" w:rsidR="003F079B" w:rsidRPr="008E0922" w:rsidRDefault="003F079B">
            <w:pPr>
              <w:keepLines/>
              <w:spacing w:after="0" w:line="240" w:lineRule="auto"/>
              <w:rPr>
                <w:sz w:val="22"/>
                <w:szCs w:val="28"/>
              </w:rPr>
            </w:pPr>
            <w:r w:rsidRPr="008E0922">
              <w:rPr>
                <w:sz w:val="22"/>
                <w:szCs w:val="28"/>
              </w:rPr>
              <w:t>Ratings are only created from confirmed, completed deals tied to an actual accepted request</w:t>
            </w:r>
          </w:p>
        </w:tc>
      </w:tr>
      <w:tr w:rsidR="003F079B" w:rsidRPr="008E0922" w14:paraId="5D617E57" w14:textId="77777777">
        <w:trPr>
          <w:cantSplit/>
          <w:jc w:val="center"/>
        </w:trPr>
        <w:tc>
          <w:tcPr>
            <w:tcW w:w="3969" w:type="dxa"/>
            <w:shd w:val="clear" w:color="auto" w:fill="F7F8F9"/>
            <w:tcMar>
              <w:top w:w="70" w:type="dxa"/>
              <w:left w:w="90" w:type="dxa"/>
              <w:bottom w:w="70" w:type="dxa"/>
              <w:right w:w="90" w:type="dxa"/>
            </w:tcMar>
            <w:vAlign w:val="center"/>
          </w:tcPr>
          <w:p w14:paraId="3330EE5F" w14:textId="77777777" w:rsidR="003F079B" w:rsidRPr="008E0922" w:rsidRDefault="003F079B">
            <w:pPr>
              <w:keepLines/>
              <w:spacing w:after="0" w:line="240" w:lineRule="auto"/>
              <w:rPr>
                <w:sz w:val="22"/>
                <w:szCs w:val="28"/>
              </w:rPr>
            </w:pPr>
            <w:r w:rsidRPr="008E0922">
              <w:rPr>
                <w:sz w:val="22"/>
                <w:szCs w:val="28"/>
              </w:rPr>
              <w:t>Personal data such as student number and contact information is stored</w:t>
            </w:r>
          </w:p>
        </w:tc>
        <w:tc>
          <w:tcPr>
            <w:tcW w:w="5613" w:type="dxa"/>
            <w:shd w:val="clear" w:color="auto" w:fill="F7F8F9"/>
            <w:tcMar>
              <w:top w:w="70" w:type="dxa"/>
              <w:left w:w="90" w:type="dxa"/>
              <w:bottom w:w="70" w:type="dxa"/>
              <w:right w:w="90" w:type="dxa"/>
            </w:tcMar>
            <w:vAlign w:val="center"/>
          </w:tcPr>
          <w:p w14:paraId="77359351" w14:textId="77777777" w:rsidR="003F079B" w:rsidRPr="008E0922" w:rsidRDefault="003F079B">
            <w:pPr>
              <w:keepLines/>
              <w:spacing w:after="0" w:line="240" w:lineRule="auto"/>
              <w:rPr>
                <w:sz w:val="22"/>
                <w:szCs w:val="28"/>
              </w:rPr>
            </w:pPr>
            <w:r w:rsidRPr="008E0922">
              <w:rPr>
                <w:sz w:val="22"/>
                <w:szCs w:val="28"/>
              </w:rPr>
              <w:t>Store the minimum needed for matching and dispute traceability; no financial account details are kept</w:t>
            </w:r>
          </w:p>
        </w:tc>
      </w:tr>
      <w:tr w:rsidR="003F079B" w:rsidRPr="008E0922" w14:paraId="7D78C161" w14:textId="77777777">
        <w:trPr>
          <w:cantSplit/>
          <w:jc w:val="center"/>
        </w:trPr>
        <w:tc>
          <w:tcPr>
            <w:tcW w:w="3969" w:type="dxa"/>
            <w:shd w:val="clear" w:color="auto" w:fill="F7F8F9"/>
            <w:tcMar>
              <w:top w:w="70" w:type="dxa"/>
              <w:left w:w="90" w:type="dxa"/>
              <w:bottom w:w="70" w:type="dxa"/>
              <w:right w:w="90" w:type="dxa"/>
            </w:tcMar>
            <w:vAlign w:val="center"/>
          </w:tcPr>
          <w:p w14:paraId="0038A973" w14:textId="77777777" w:rsidR="003F079B" w:rsidRPr="008E0922" w:rsidRDefault="003F079B">
            <w:pPr>
              <w:keepLines/>
              <w:spacing w:after="0" w:line="240" w:lineRule="auto"/>
              <w:rPr>
                <w:sz w:val="22"/>
                <w:szCs w:val="28"/>
              </w:rPr>
            </w:pPr>
            <w:r w:rsidRPr="008E0922">
              <w:rPr>
                <w:sz w:val="22"/>
                <w:szCs w:val="28"/>
              </w:rPr>
              <w:lastRenderedPageBreak/>
              <w:t>The vetted helper pool may be too small to keep up with demand during busy periods</w:t>
            </w:r>
          </w:p>
        </w:tc>
        <w:tc>
          <w:tcPr>
            <w:tcW w:w="5613" w:type="dxa"/>
            <w:shd w:val="clear" w:color="auto" w:fill="F7F8F9"/>
            <w:tcMar>
              <w:top w:w="70" w:type="dxa"/>
              <w:left w:w="90" w:type="dxa"/>
              <w:bottom w:w="70" w:type="dxa"/>
              <w:right w:w="90" w:type="dxa"/>
            </w:tcMar>
            <w:vAlign w:val="center"/>
          </w:tcPr>
          <w:p w14:paraId="18C94C17" w14:textId="77777777" w:rsidR="003F079B" w:rsidRPr="008E0922" w:rsidRDefault="003F079B">
            <w:pPr>
              <w:keepLines/>
              <w:spacing w:after="0" w:line="240" w:lineRule="auto"/>
              <w:rPr>
                <w:sz w:val="22"/>
                <w:szCs w:val="28"/>
              </w:rPr>
            </w:pPr>
            <w:r w:rsidRPr="008E0922">
              <w:rPr>
                <w:sz w:val="22"/>
                <w:szCs w:val="28"/>
              </w:rPr>
              <w:t>Admins can register and vet more helpers as demand grows; the system flags a backlog when no helper is available for assignment</w:t>
            </w:r>
          </w:p>
        </w:tc>
      </w:tr>
      <w:tr w:rsidR="003F079B" w:rsidRPr="008E0922" w14:paraId="64FDF3EA" w14:textId="77777777">
        <w:trPr>
          <w:cantSplit/>
          <w:jc w:val="center"/>
        </w:trPr>
        <w:tc>
          <w:tcPr>
            <w:tcW w:w="3969" w:type="dxa"/>
            <w:shd w:val="clear" w:color="auto" w:fill="F7F8F9"/>
            <w:tcMar>
              <w:top w:w="70" w:type="dxa"/>
              <w:left w:w="90" w:type="dxa"/>
              <w:bottom w:w="70" w:type="dxa"/>
              <w:right w:w="90" w:type="dxa"/>
            </w:tcMar>
            <w:vAlign w:val="center"/>
          </w:tcPr>
          <w:p w14:paraId="1C9FA932" w14:textId="77777777" w:rsidR="003F079B" w:rsidRPr="008E0922" w:rsidRDefault="003F079B">
            <w:pPr>
              <w:keepLines/>
              <w:spacing w:after="0" w:line="240" w:lineRule="auto"/>
              <w:rPr>
                <w:sz w:val="22"/>
                <w:szCs w:val="28"/>
              </w:rPr>
            </w:pPr>
            <w:r w:rsidRPr="008E0922">
              <w:rPr>
                <w:sz w:val="22"/>
                <w:szCs w:val="28"/>
              </w:rPr>
              <w:t>A category's standard price may not match the actual difficulty or time cost of a specific errand</w:t>
            </w:r>
          </w:p>
        </w:tc>
        <w:tc>
          <w:tcPr>
            <w:tcW w:w="5613" w:type="dxa"/>
            <w:shd w:val="clear" w:color="auto" w:fill="F7F8F9"/>
            <w:tcMar>
              <w:top w:w="70" w:type="dxa"/>
              <w:left w:w="90" w:type="dxa"/>
              <w:bottom w:w="70" w:type="dxa"/>
              <w:right w:w="90" w:type="dxa"/>
            </w:tcMar>
            <w:vAlign w:val="center"/>
          </w:tcPr>
          <w:p w14:paraId="342AB211" w14:textId="77777777" w:rsidR="003F079B" w:rsidRPr="008E0922" w:rsidRDefault="003F079B">
            <w:pPr>
              <w:keepLines/>
              <w:spacing w:after="0" w:line="240" w:lineRule="auto"/>
              <w:rPr>
                <w:sz w:val="22"/>
                <w:szCs w:val="28"/>
              </w:rPr>
            </w:pPr>
            <w:r w:rsidRPr="008E0922">
              <w:rPr>
                <w:sz w:val="22"/>
                <w:szCs w:val="28"/>
              </w:rPr>
              <w:t>Admins periodically review completed-errand feedback and adjust each category's standard price</w:t>
            </w:r>
          </w:p>
        </w:tc>
      </w:tr>
    </w:tbl>
    <w:p w14:paraId="7D834B9E" w14:textId="77777777" w:rsidR="003F079B" w:rsidRPr="008E0922" w:rsidRDefault="003F079B">
      <w:pPr>
        <w:spacing w:after="0"/>
        <w:rPr>
          <w:sz w:val="22"/>
          <w:szCs w:val="28"/>
        </w:rPr>
      </w:pPr>
    </w:p>
    <w:p w14:paraId="30F8F704" w14:textId="77777777" w:rsidR="003F079B" w:rsidRDefault="006F6D66">
      <w:pPr>
        <w:pStyle w:val="Heading1"/>
        <w:spacing w:before="140" w:after="60"/>
        <w:rPr>
          <w:rFonts w:ascii="Arial" w:eastAsia="Arial" w:hAnsi="Arial"/>
          <w:sz w:val="32"/>
          <w:szCs w:val="36"/>
        </w:rPr>
      </w:pPr>
      <w:r w:rsidRPr="008E0922">
        <w:rPr>
          <w:rFonts w:ascii="Arial" w:eastAsia="Arial" w:hAnsi="Arial"/>
          <w:sz w:val="32"/>
          <w:szCs w:val="36"/>
        </w:rPr>
        <w:t>9. Lecturer decision</w:t>
      </w:r>
    </w:p>
    <w:p w14:paraId="5A292FCA" w14:textId="77777777" w:rsidR="008E0922" w:rsidRDefault="008E0922" w:rsidP="008E0922"/>
    <w:p w14:paraId="791B4254" w14:textId="77777777" w:rsidR="008E0922" w:rsidRPr="008E0922" w:rsidRDefault="008E0922" w:rsidP="008E0922"/>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7087"/>
        <w:gridCol w:w="2494"/>
      </w:tblGrid>
      <w:tr w:rsidR="003F079B" w:rsidRPr="008E0922" w14:paraId="4906FA2E" w14:textId="77777777">
        <w:trPr>
          <w:cantSplit/>
          <w:tblHeader/>
          <w:jc w:val="center"/>
        </w:trPr>
        <w:tc>
          <w:tcPr>
            <w:tcW w:w="7087" w:type="dxa"/>
            <w:shd w:val="clear" w:color="auto" w:fill="6D0F24"/>
            <w:tcMar>
              <w:top w:w="70" w:type="dxa"/>
              <w:left w:w="90" w:type="dxa"/>
              <w:bottom w:w="70" w:type="dxa"/>
              <w:right w:w="90" w:type="dxa"/>
            </w:tcMar>
            <w:vAlign w:val="center"/>
          </w:tcPr>
          <w:p w14:paraId="25CC8A93" w14:textId="77777777" w:rsidR="003F079B" w:rsidRPr="008E0922" w:rsidRDefault="006F6D66">
            <w:pPr>
              <w:keepLines/>
              <w:spacing w:after="0" w:line="240" w:lineRule="auto"/>
              <w:rPr>
                <w:sz w:val="22"/>
                <w:szCs w:val="28"/>
              </w:rPr>
            </w:pPr>
            <w:r w:rsidRPr="008E0922">
              <w:rPr>
                <w:b/>
                <w:color w:val="FFFFFF"/>
                <w:sz w:val="20"/>
                <w:szCs w:val="28"/>
              </w:rPr>
              <w:t>Decision</w:t>
            </w:r>
          </w:p>
        </w:tc>
        <w:tc>
          <w:tcPr>
            <w:tcW w:w="2494" w:type="dxa"/>
            <w:shd w:val="clear" w:color="auto" w:fill="6D0F24"/>
            <w:tcMar>
              <w:top w:w="70" w:type="dxa"/>
              <w:left w:w="90" w:type="dxa"/>
              <w:bottom w:w="70" w:type="dxa"/>
              <w:right w:w="90" w:type="dxa"/>
            </w:tcMar>
            <w:vAlign w:val="center"/>
          </w:tcPr>
          <w:p w14:paraId="32ECFF32" w14:textId="77777777" w:rsidR="003F079B" w:rsidRPr="008E0922" w:rsidRDefault="006F6D66">
            <w:pPr>
              <w:keepLines/>
              <w:spacing w:after="0" w:line="240" w:lineRule="auto"/>
              <w:rPr>
                <w:sz w:val="22"/>
                <w:szCs w:val="28"/>
              </w:rPr>
            </w:pPr>
            <w:r w:rsidRPr="008E0922">
              <w:rPr>
                <w:b/>
                <w:color w:val="FFFFFF"/>
                <w:sz w:val="20"/>
                <w:szCs w:val="28"/>
              </w:rPr>
              <w:t>Select one</w:t>
            </w:r>
          </w:p>
        </w:tc>
      </w:tr>
      <w:tr w:rsidR="003F079B" w:rsidRPr="008E0922" w14:paraId="00F47865" w14:textId="77777777">
        <w:trPr>
          <w:cantSplit/>
          <w:jc w:val="center"/>
        </w:trPr>
        <w:tc>
          <w:tcPr>
            <w:tcW w:w="7087" w:type="dxa"/>
            <w:shd w:val="clear" w:color="auto" w:fill="F7F8F9"/>
            <w:tcMar>
              <w:top w:w="70" w:type="dxa"/>
              <w:left w:w="90" w:type="dxa"/>
              <w:bottom w:w="70" w:type="dxa"/>
              <w:right w:w="90" w:type="dxa"/>
            </w:tcMar>
            <w:vAlign w:val="center"/>
          </w:tcPr>
          <w:p w14:paraId="2BB88876" w14:textId="77777777" w:rsidR="003F079B" w:rsidRPr="008E0922" w:rsidRDefault="006F6D66">
            <w:pPr>
              <w:keepLines/>
              <w:spacing w:after="0" w:line="240" w:lineRule="auto"/>
              <w:rPr>
                <w:sz w:val="22"/>
                <w:szCs w:val="28"/>
              </w:rPr>
            </w:pPr>
            <w:r w:rsidRPr="008E0922">
              <w:rPr>
                <w:sz w:val="20"/>
                <w:szCs w:val="28"/>
              </w:rPr>
              <w:t>Approved</w:t>
            </w:r>
          </w:p>
        </w:tc>
        <w:tc>
          <w:tcPr>
            <w:tcW w:w="2494" w:type="dxa"/>
            <w:shd w:val="clear" w:color="auto" w:fill="F7F8F9"/>
            <w:tcMar>
              <w:top w:w="70" w:type="dxa"/>
              <w:left w:w="90" w:type="dxa"/>
              <w:bottom w:w="70" w:type="dxa"/>
              <w:right w:w="90" w:type="dxa"/>
            </w:tcMar>
            <w:vAlign w:val="center"/>
          </w:tcPr>
          <w:p w14:paraId="6157D0DC" w14:textId="77777777" w:rsidR="003F079B" w:rsidRPr="008E0922" w:rsidRDefault="006F6D66">
            <w:pPr>
              <w:keepLines/>
              <w:spacing w:after="0" w:line="240" w:lineRule="auto"/>
              <w:rPr>
                <w:sz w:val="22"/>
                <w:szCs w:val="28"/>
              </w:rPr>
            </w:pPr>
            <w:r w:rsidRPr="008E0922">
              <w:rPr>
                <w:sz w:val="20"/>
                <w:szCs w:val="28"/>
              </w:rPr>
              <w:t>[ ]</w:t>
            </w:r>
          </w:p>
        </w:tc>
      </w:tr>
      <w:tr w:rsidR="003F079B" w:rsidRPr="008E0922" w14:paraId="6313251B" w14:textId="77777777">
        <w:trPr>
          <w:cantSplit/>
          <w:jc w:val="center"/>
        </w:trPr>
        <w:tc>
          <w:tcPr>
            <w:tcW w:w="7087" w:type="dxa"/>
            <w:tcMar>
              <w:top w:w="70" w:type="dxa"/>
              <w:left w:w="90" w:type="dxa"/>
              <w:bottom w:w="70" w:type="dxa"/>
              <w:right w:w="90" w:type="dxa"/>
            </w:tcMar>
            <w:vAlign w:val="center"/>
          </w:tcPr>
          <w:p w14:paraId="3DBB6075" w14:textId="77777777" w:rsidR="003F079B" w:rsidRPr="008E0922" w:rsidRDefault="006F6D66">
            <w:pPr>
              <w:keepLines/>
              <w:spacing w:after="0" w:line="240" w:lineRule="auto"/>
              <w:rPr>
                <w:sz w:val="22"/>
                <w:szCs w:val="28"/>
              </w:rPr>
            </w:pPr>
            <w:r w:rsidRPr="008E0922">
              <w:rPr>
                <w:sz w:val="20"/>
                <w:szCs w:val="28"/>
              </w:rPr>
              <w:t>Approved with minor conditions</w:t>
            </w:r>
          </w:p>
        </w:tc>
        <w:tc>
          <w:tcPr>
            <w:tcW w:w="2494" w:type="dxa"/>
            <w:tcMar>
              <w:top w:w="70" w:type="dxa"/>
              <w:left w:w="90" w:type="dxa"/>
              <w:bottom w:w="70" w:type="dxa"/>
              <w:right w:w="90" w:type="dxa"/>
            </w:tcMar>
            <w:vAlign w:val="center"/>
          </w:tcPr>
          <w:p w14:paraId="587030F6" w14:textId="77777777" w:rsidR="003F079B" w:rsidRPr="008E0922" w:rsidRDefault="006F6D66">
            <w:pPr>
              <w:keepLines/>
              <w:spacing w:after="0" w:line="240" w:lineRule="auto"/>
              <w:rPr>
                <w:sz w:val="22"/>
                <w:szCs w:val="28"/>
              </w:rPr>
            </w:pPr>
            <w:r w:rsidRPr="008E0922">
              <w:rPr>
                <w:sz w:val="20"/>
                <w:szCs w:val="28"/>
              </w:rPr>
              <w:t>[ ]</w:t>
            </w:r>
          </w:p>
        </w:tc>
      </w:tr>
      <w:tr w:rsidR="003F079B" w:rsidRPr="008E0922" w14:paraId="2C84A209" w14:textId="77777777">
        <w:trPr>
          <w:cantSplit/>
          <w:jc w:val="center"/>
        </w:trPr>
        <w:tc>
          <w:tcPr>
            <w:tcW w:w="7087" w:type="dxa"/>
            <w:shd w:val="clear" w:color="auto" w:fill="F7F8F9"/>
            <w:tcMar>
              <w:top w:w="70" w:type="dxa"/>
              <w:left w:w="90" w:type="dxa"/>
              <w:bottom w:w="70" w:type="dxa"/>
              <w:right w:w="90" w:type="dxa"/>
            </w:tcMar>
            <w:vAlign w:val="center"/>
          </w:tcPr>
          <w:p w14:paraId="7083718B" w14:textId="77777777" w:rsidR="003F079B" w:rsidRPr="008E0922" w:rsidRDefault="006F6D66">
            <w:pPr>
              <w:keepLines/>
              <w:spacing w:after="0" w:line="240" w:lineRule="auto"/>
              <w:rPr>
                <w:sz w:val="22"/>
                <w:szCs w:val="28"/>
              </w:rPr>
            </w:pPr>
            <w:r w:rsidRPr="008E0922">
              <w:rPr>
                <w:sz w:val="20"/>
                <w:szCs w:val="28"/>
              </w:rPr>
              <w:t>Revise and resubmit</w:t>
            </w:r>
          </w:p>
        </w:tc>
        <w:tc>
          <w:tcPr>
            <w:tcW w:w="2494" w:type="dxa"/>
            <w:shd w:val="clear" w:color="auto" w:fill="F7F8F9"/>
            <w:tcMar>
              <w:top w:w="70" w:type="dxa"/>
              <w:left w:w="90" w:type="dxa"/>
              <w:bottom w:w="70" w:type="dxa"/>
              <w:right w:w="90" w:type="dxa"/>
            </w:tcMar>
            <w:vAlign w:val="center"/>
          </w:tcPr>
          <w:p w14:paraId="7DA7E18C" w14:textId="77777777" w:rsidR="003F079B" w:rsidRPr="008E0922" w:rsidRDefault="006F6D66">
            <w:pPr>
              <w:keepLines/>
              <w:spacing w:after="0" w:line="240" w:lineRule="auto"/>
              <w:rPr>
                <w:sz w:val="22"/>
                <w:szCs w:val="28"/>
              </w:rPr>
            </w:pPr>
            <w:r w:rsidRPr="008E0922">
              <w:rPr>
                <w:sz w:val="20"/>
                <w:szCs w:val="28"/>
              </w:rPr>
              <w:t>[ ]</w:t>
            </w:r>
          </w:p>
        </w:tc>
      </w:tr>
    </w:tbl>
    <w:p w14:paraId="7748F594" w14:textId="77777777" w:rsidR="008E0922" w:rsidRDefault="008E0922">
      <w:pPr>
        <w:spacing w:after="0"/>
        <w:rPr>
          <w:sz w:val="22"/>
          <w:szCs w:val="28"/>
        </w:rPr>
      </w:pPr>
    </w:p>
    <w:p w14:paraId="45022574" w14:textId="77777777" w:rsidR="008E0922" w:rsidRDefault="008E0922">
      <w:pPr>
        <w:spacing w:after="0"/>
        <w:rPr>
          <w:sz w:val="22"/>
          <w:szCs w:val="28"/>
        </w:rPr>
      </w:pPr>
    </w:p>
    <w:p w14:paraId="7E63A230" w14:textId="77777777" w:rsidR="008E0922" w:rsidRDefault="008E0922">
      <w:pPr>
        <w:spacing w:after="0"/>
        <w:rPr>
          <w:sz w:val="22"/>
          <w:szCs w:val="28"/>
        </w:rPr>
      </w:pPr>
    </w:p>
    <w:p w14:paraId="4F51FD7A" w14:textId="77777777" w:rsidR="008E0922" w:rsidRPr="008E0922" w:rsidRDefault="008E0922">
      <w:pPr>
        <w:spacing w:after="0"/>
        <w:rPr>
          <w:sz w:val="22"/>
          <w:szCs w:val="28"/>
        </w:rPr>
      </w:pP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535"/>
        <w:gridCol w:w="5046"/>
      </w:tblGrid>
      <w:tr w:rsidR="003F079B" w:rsidRPr="008E0922" w14:paraId="31413343" w14:textId="77777777">
        <w:trPr>
          <w:cantSplit/>
          <w:tblHeader/>
          <w:jc w:val="center"/>
        </w:trPr>
        <w:tc>
          <w:tcPr>
            <w:tcW w:w="4535" w:type="dxa"/>
            <w:shd w:val="clear" w:color="auto" w:fill="6D0F24"/>
            <w:tcMar>
              <w:top w:w="70" w:type="dxa"/>
              <w:left w:w="90" w:type="dxa"/>
              <w:bottom w:w="70" w:type="dxa"/>
              <w:right w:w="90" w:type="dxa"/>
            </w:tcMar>
            <w:vAlign w:val="center"/>
          </w:tcPr>
          <w:p w14:paraId="17761CD8" w14:textId="77777777" w:rsidR="003F079B" w:rsidRPr="008E0922" w:rsidRDefault="006F6D66">
            <w:pPr>
              <w:keepLines/>
              <w:spacing w:after="0" w:line="240" w:lineRule="auto"/>
              <w:rPr>
                <w:sz w:val="22"/>
                <w:szCs w:val="28"/>
              </w:rPr>
            </w:pPr>
            <w:r w:rsidRPr="008E0922">
              <w:rPr>
                <w:b/>
                <w:color w:val="FFFFFF"/>
                <w:sz w:val="20"/>
                <w:szCs w:val="28"/>
              </w:rPr>
              <w:t>Field</w:t>
            </w:r>
          </w:p>
        </w:tc>
        <w:tc>
          <w:tcPr>
            <w:tcW w:w="5046" w:type="dxa"/>
            <w:shd w:val="clear" w:color="auto" w:fill="6D0F24"/>
            <w:tcMar>
              <w:top w:w="70" w:type="dxa"/>
              <w:left w:w="90" w:type="dxa"/>
              <w:bottom w:w="70" w:type="dxa"/>
              <w:right w:w="90" w:type="dxa"/>
            </w:tcMar>
            <w:vAlign w:val="center"/>
          </w:tcPr>
          <w:p w14:paraId="293D570C" w14:textId="77777777" w:rsidR="003F079B" w:rsidRPr="008E0922" w:rsidRDefault="006F6D66">
            <w:pPr>
              <w:keepLines/>
              <w:spacing w:after="0" w:line="240" w:lineRule="auto"/>
              <w:rPr>
                <w:sz w:val="22"/>
                <w:szCs w:val="28"/>
              </w:rPr>
            </w:pPr>
            <w:r w:rsidRPr="008E0922">
              <w:rPr>
                <w:b/>
                <w:color w:val="FFFFFF"/>
                <w:sz w:val="20"/>
                <w:szCs w:val="28"/>
              </w:rPr>
              <w:t>Complete</w:t>
            </w:r>
          </w:p>
        </w:tc>
      </w:tr>
      <w:tr w:rsidR="003F079B" w:rsidRPr="008E0922" w14:paraId="02FA13E3" w14:textId="77777777">
        <w:trPr>
          <w:cantSplit/>
          <w:jc w:val="center"/>
        </w:trPr>
        <w:tc>
          <w:tcPr>
            <w:tcW w:w="4535" w:type="dxa"/>
            <w:shd w:val="clear" w:color="auto" w:fill="F7F8F9"/>
            <w:tcMar>
              <w:top w:w="70" w:type="dxa"/>
              <w:left w:w="90" w:type="dxa"/>
              <w:bottom w:w="70" w:type="dxa"/>
              <w:right w:w="90" w:type="dxa"/>
            </w:tcMar>
            <w:vAlign w:val="center"/>
          </w:tcPr>
          <w:p w14:paraId="2D586B41" w14:textId="77777777" w:rsidR="003F079B" w:rsidRPr="008E0922" w:rsidRDefault="006F6D66">
            <w:pPr>
              <w:keepLines/>
              <w:spacing w:after="0" w:line="240" w:lineRule="auto"/>
              <w:rPr>
                <w:sz w:val="22"/>
                <w:szCs w:val="28"/>
              </w:rPr>
            </w:pPr>
            <w:r w:rsidRPr="008E0922">
              <w:rPr>
                <w:sz w:val="20"/>
                <w:szCs w:val="28"/>
              </w:rPr>
              <w:t>Conditions/comments</w:t>
            </w:r>
          </w:p>
        </w:tc>
        <w:tc>
          <w:tcPr>
            <w:tcW w:w="5046" w:type="dxa"/>
            <w:shd w:val="clear" w:color="auto" w:fill="F7F8F9"/>
            <w:tcMar>
              <w:top w:w="70" w:type="dxa"/>
              <w:left w:w="90" w:type="dxa"/>
              <w:bottom w:w="70" w:type="dxa"/>
              <w:right w:w="90" w:type="dxa"/>
            </w:tcMar>
            <w:vAlign w:val="center"/>
          </w:tcPr>
          <w:p w14:paraId="34177541" w14:textId="77777777" w:rsidR="003F079B" w:rsidRPr="008E0922" w:rsidRDefault="003F079B">
            <w:pPr>
              <w:keepLines/>
              <w:spacing w:after="0" w:line="240" w:lineRule="auto"/>
              <w:rPr>
                <w:sz w:val="22"/>
                <w:szCs w:val="28"/>
              </w:rPr>
            </w:pPr>
          </w:p>
        </w:tc>
      </w:tr>
      <w:tr w:rsidR="003F079B" w:rsidRPr="008E0922" w14:paraId="16975081" w14:textId="77777777">
        <w:trPr>
          <w:cantSplit/>
          <w:jc w:val="center"/>
        </w:trPr>
        <w:tc>
          <w:tcPr>
            <w:tcW w:w="4535" w:type="dxa"/>
            <w:tcMar>
              <w:top w:w="70" w:type="dxa"/>
              <w:left w:w="90" w:type="dxa"/>
              <w:bottom w:w="70" w:type="dxa"/>
              <w:right w:w="90" w:type="dxa"/>
            </w:tcMar>
            <w:vAlign w:val="center"/>
          </w:tcPr>
          <w:p w14:paraId="4ED993B3" w14:textId="77777777" w:rsidR="003F079B" w:rsidRPr="008E0922" w:rsidRDefault="006F6D66">
            <w:pPr>
              <w:keepLines/>
              <w:spacing w:after="0" w:line="240" w:lineRule="auto"/>
              <w:rPr>
                <w:sz w:val="22"/>
                <w:szCs w:val="28"/>
              </w:rPr>
            </w:pPr>
            <w:r w:rsidRPr="008E0922">
              <w:rPr>
                <w:sz w:val="20"/>
                <w:szCs w:val="28"/>
              </w:rPr>
              <w:t>Lecturer</w:t>
            </w:r>
          </w:p>
        </w:tc>
        <w:tc>
          <w:tcPr>
            <w:tcW w:w="5046" w:type="dxa"/>
            <w:tcMar>
              <w:top w:w="70" w:type="dxa"/>
              <w:left w:w="90" w:type="dxa"/>
              <w:bottom w:w="70" w:type="dxa"/>
              <w:right w:w="90" w:type="dxa"/>
            </w:tcMar>
            <w:vAlign w:val="center"/>
          </w:tcPr>
          <w:p w14:paraId="0C0428A1" w14:textId="77777777" w:rsidR="003F079B" w:rsidRPr="008E0922" w:rsidRDefault="006F6D66">
            <w:pPr>
              <w:keepLines/>
              <w:spacing w:after="0" w:line="240" w:lineRule="auto"/>
              <w:rPr>
                <w:sz w:val="22"/>
                <w:szCs w:val="28"/>
              </w:rPr>
            </w:pPr>
            <w:r w:rsidRPr="008E0922">
              <w:rPr>
                <w:sz w:val="20"/>
                <w:szCs w:val="28"/>
              </w:rPr>
              <w:t xml:space="preserve">Dr </w:t>
            </w:r>
            <w:proofErr w:type="spellStart"/>
            <w:r w:rsidRPr="008E0922">
              <w:rPr>
                <w:sz w:val="20"/>
                <w:szCs w:val="28"/>
              </w:rPr>
              <w:t>Cleverence</w:t>
            </w:r>
            <w:proofErr w:type="spellEnd"/>
            <w:r w:rsidRPr="008E0922">
              <w:rPr>
                <w:sz w:val="20"/>
                <w:szCs w:val="28"/>
              </w:rPr>
              <w:t xml:space="preserve"> Kombe</w:t>
            </w:r>
          </w:p>
        </w:tc>
      </w:tr>
      <w:tr w:rsidR="003F079B" w:rsidRPr="008E0922" w14:paraId="6EF41066" w14:textId="77777777">
        <w:trPr>
          <w:cantSplit/>
          <w:jc w:val="center"/>
        </w:trPr>
        <w:tc>
          <w:tcPr>
            <w:tcW w:w="4535" w:type="dxa"/>
            <w:shd w:val="clear" w:color="auto" w:fill="F7F8F9"/>
            <w:tcMar>
              <w:top w:w="70" w:type="dxa"/>
              <w:left w:w="90" w:type="dxa"/>
              <w:bottom w:w="70" w:type="dxa"/>
              <w:right w:w="90" w:type="dxa"/>
            </w:tcMar>
            <w:vAlign w:val="center"/>
          </w:tcPr>
          <w:p w14:paraId="45F81830" w14:textId="77777777" w:rsidR="003F079B" w:rsidRPr="008E0922" w:rsidRDefault="006F6D66">
            <w:pPr>
              <w:keepLines/>
              <w:spacing w:after="0" w:line="240" w:lineRule="auto"/>
              <w:rPr>
                <w:sz w:val="22"/>
                <w:szCs w:val="28"/>
              </w:rPr>
            </w:pPr>
            <w:r w:rsidRPr="008E0922">
              <w:rPr>
                <w:sz w:val="20"/>
                <w:szCs w:val="28"/>
              </w:rPr>
              <w:t>Decision date / resubmission date if applicable</w:t>
            </w:r>
          </w:p>
        </w:tc>
        <w:tc>
          <w:tcPr>
            <w:tcW w:w="5046" w:type="dxa"/>
            <w:shd w:val="clear" w:color="auto" w:fill="F7F8F9"/>
            <w:tcMar>
              <w:top w:w="70" w:type="dxa"/>
              <w:left w:w="90" w:type="dxa"/>
              <w:bottom w:w="70" w:type="dxa"/>
              <w:right w:w="90" w:type="dxa"/>
            </w:tcMar>
            <w:vAlign w:val="center"/>
          </w:tcPr>
          <w:p w14:paraId="59C4D389" w14:textId="77777777" w:rsidR="003F079B" w:rsidRPr="008E0922" w:rsidRDefault="003F079B">
            <w:pPr>
              <w:keepLines/>
              <w:spacing w:after="0" w:line="240" w:lineRule="auto"/>
              <w:rPr>
                <w:sz w:val="22"/>
                <w:szCs w:val="28"/>
              </w:rPr>
            </w:pPr>
          </w:p>
        </w:tc>
      </w:tr>
    </w:tbl>
    <w:p w14:paraId="24260CE5" w14:textId="77777777" w:rsidR="003F079B" w:rsidRPr="008E0922" w:rsidRDefault="003F079B" w:rsidP="003D2796">
      <w:pPr>
        <w:spacing w:after="0"/>
        <w:rPr>
          <w:sz w:val="22"/>
          <w:szCs w:val="28"/>
        </w:rPr>
      </w:pPr>
    </w:p>
    <w:sectPr w:rsidR="003F079B" w:rsidRPr="008E0922" w:rsidSect="003D2796">
      <w:headerReference w:type="even" r:id="rId8"/>
      <w:headerReference w:type="default" r:id="rId9"/>
      <w:footerReference w:type="even" r:id="rId10"/>
      <w:footerReference w:type="default" r:id="rId11"/>
      <w:headerReference w:type="first" r:id="rId12"/>
      <w:footerReference w:type="first" r:id="rId13"/>
      <w:pgSz w:w="11906" w:h="16838"/>
      <w:pgMar w:top="568" w:right="879" w:bottom="568" w:left="879"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FA3BD" w14:textId="77777777" w:rsidR="005D4EFE" w:rsidRDefault="005D4EFE">
      <w:pPr>
        <w:spacing w:after="0" w:line="240" w:lineRule="auto"/>
      </w:pPr>
      <w:r>
        <w:separator/>
      </w:r>
    </w:p>
  </w:endnote>
  <w:endnote w:type="continuationSeparator" w:id="0">
    <w:p w14:paraId="5A41F623" w14:textId="77777777" w:rsidR="005D4EFE" w:rsidRDefault="005D4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5DA12" w14:textId="77777777" w:rsidR="00D6568A" w:rsidRDefault="00D656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2395" w14:textId="77777777" w:rsidR="003F079B" w:rsidRDefault="006F6D66">
    <w:pPr>
      <w:pStyle w:val="Footer"/>
      <w:jc w:val="right"/>
    </w:pPr>
    <w:r>
      <w:rPr>
        <w:color w:val="666666"/>
        <w:sz w:val="14"/>
      </w:rPr>
      <w:t>CSI473 · Semester 1, 2026/27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DAF8" w14:textId="77777777" w:rsidR="00D6568A" w:rsidRDefault="00D656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FA38F" w14:textId="77777777" w:rsidR="005D4EFE" w:rsidRDefault="005D4EFE">
      <w:pPr>
        <w:spacing w:after="0" w:line="240" w:lineRule="auto"/>
      </w:pPr>
      <w:r>
        <w:separator/>
      </w:r>
    </w:p>
  </w:footnote>
  <w:footnote w:type="continuationSeparator" w:id="0">
    <w:p w14:paraId="10C69CBE" w14:textId="77777777" w:rsidR="005D4EFE" w:rsidRDefault="005D4E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87EC" w14:textId="77777777" w:rsidR="00D6568A" w:rsidRDefault="00D656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304"/>
      <w:gridCol w:w="8787"/>
    </w:tblGrid>
    <w:tr w:rsidR="003F079B" w14:paraId="2C36E994" w14:textId="77777777">
      <w:trPr>
        <w:jc w:val="center"/>
      </w:trPr>
      <w:tc>
        <w:tcPr>
          <w:tcW w:w="1304" w:type="dxa"/>
          <w:tcMar>
            <w:top w:w="0" w:type="dxa"/>
            <w:left w:w="0" w:type="dxa"/>
            <w:bottom w:w="0" w:type="dxa"/>
            <w:right w:w="0" w:type="dxa"/>
          </w:tcMar>
        </w:tcPr>
        <w:p w14:paraId="4566A035" w14:textId="77777777" w:rsidR="003F079B" w:rsidRDefault="006F6D66">
          <w:r>
            <w:rPr>
              <w:noProof/>
            </w:rPr>
            <w:drawing>
              <wp:inline distT="0" distB="0" distL="0" distR="0" wp14:anchorId="4C5D1D58" wp14:editId="2B3B93B5">
                <wp:extent cx="270000" cy="358594"/>
                <wp:effectExtent l="0" t="0" r="0" b="0"/>
                <wp:docPr id="433475687" name="Picture 43347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jpg"/>
                        <pic:cNvPicPr/>
                      </pic:nvPicPr>
                      <pic:blipFill>
                        <a:blip r:embed="rId1"/>
                        <a:stretch>
                          <a:fillRect/>
                        </a:stretch>
                      </pic:blipFill>
                      <pic:spPr>
                        <a:xfrm>
                          <a:off x="0" y="0"/>
                          <a:ext cx="270000" cy="358594"/>
                        </a:xfrm>
                        <a:prstGeom prst="rect">
                          <a:avLst/>
                        </a:prstGeom>
                      </pic:spPr>
                    </pic:pic>
                  </a:graphicData>
                </a:graphic>
              </wp:inline>
            </w:drawing>
          </w:r>
        </w:p>
      </w:tc>
      <w:tc>
        <w:tcPr>
          <w:tcW w:w="8787" w:type="dxa"/>
          <w:tcMar>
            <w:top w:w="0" w:type="dxa"/>
            <w:left w:w="0" w:type="dxa"/>
            <w:bottom w:w="0" w:type="dxa"/>
            <w:right w:w="0" w:type="dxa"/>
          </w:tcMar>
        </w:tcPr>
        <w:p w14:paraId="0D1CFD87" w14:textId="77777777" w:rsidR="003F079B" w:rsidRDefault="006F6D66">
          <w:pPr>
            <w:jc w:val="right"/>
          </w:pPr>
          <w:r>
            <w:rPr>
              <w:b/>
              <w:color w:val="6D0F24"/>
              <w:sz w:val="15"/>
            </w:rPr>
            <w:t>UNIVERSITY OF BOTSWANA - CSI473 PROJECT APPROVAL</w:t>
          </w:r>
        </w:p>
      </w:tc>
    </w:tr>
  </w:tbl>
  <w:p w14:paraId="51AB9BD2" w14:textId="77777777" w:rsidR="003F079B" w:rsidRDefault="003F079B">
    <w:pPr>
      <w:pBdr>
        <w:bottom w:val="single" w:sz="12" w:space="1" w:color="2F7F8F"/>
      </w:pBdr>
      <w:spacing w:after="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3B0F0" w14:textId="77777777" w:rsidR="00D6568A" w:rsidRDefault="00D656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18488">
    <w:abstractNumId w:val="8"/>
  </w:num>
  <w:num w:numId="2" w16cid:durableId="1067530513">
    <w:abstractNumId w:val="6"/>
  </w:num>
  <w:num w:numId="3" w16cid:durableId="1745684876">
    <w:abstractNumId w:val="5"/>
  </w:num>
  <w:num w:numId="4" w16cid:durableId="747575321">
    <w:abstractNumId w:val="4"/>
  </w:num>
  <w:num w:numId="5" w16cid:durableId="360473073">
    <w:abstractNumId w:val="7"/>
  </w:num>
  <w:num w:numId="6" w16cid:durableId="2022537894">
    <w:abstractNumId w:val="3"/>
  </w:num>
  <w:num w:numId="7" w16cid:durableId="1168209457">
    <w:abstractNumId w:val="2"/>
  </w:num>
  <w:num w:numId="8" w16cid:durableId="875235465">
    <w:abstractNumId w:val="1"/>
  </w:num>
  <w:num w:numId="9" w16cid:durableId="1828394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25A"/>
    <w:rsid w:val="0015074B"/>
    <w:rsid w:val="001724A4"/>
    <w:rsid w:val="0029639D"/>
    <w:rsid w:val="00326F90"/>
    <w:rsid w:val="003D2796"/>
    <w:rsid w:val="003E68D7"/>
    <w:rsid w:val="003F079B"/>
    <w:rsid w:val="004C0B27"/>
    <w:rsid w:val="005A4315"/>
    <w:rsid w:val="005D4EFE"/>
    <w:rsid w:val="006F6D66"/>
    <w:rsid w:val="00801F66"/>
    <w:rsid w:val="0080235F"/>
    <w:rsid w:val="008E0922"/>
    <w:rsid w:val="00A55509"/>
    <w:rsid w:val="00AA1D8D"/>
    <w:rsid w:val="00B47730"/>
    <w:rsid w:val="00B82C33"/>
    <w:rsid w:val="00CB0664"/>
    <w:rsid w:val="00CC0C63"/>
    <w:rsid w:val="00CD1395"/>
    <w:rsid w:val="00D2788D"/>
    <w:rsid w:val="00D6568A"/>
    <w:rsid w:val="00DE7A05"/>
    <w:rsid w:val="00F803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0ADB4"/>
  <w14:defaultImageDpi w14:val="330"/>
  <w15:docId w15:val="{F6B4390B-516E-48B5-9343-7C930ADB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color w:val="222222"/>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6D0F24"/>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F8F"/>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B0B1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6D0F2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CSI473 Project Problem Proposal and Approval Form</vt:lpstr>
    </vt:vector>
  </TitlesOfParts>
  <Manager/>
  <Company/>
  <LinksUpToDate>false</LinksUpToDate>
  <CharactersWithSpaces>8755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CSI473 Project Problem Proposal and Approval Form</dc:title>
  <dc:subject>CSI473 Software Design</dc:subject>
  <dc:creator>Dr Cleverence Kombe</dc:creator>
  <cp:keywords>University of Botswana; CSI473; software design; UML; project; laboratory; Moodle</cp:keywords>
  <dc:description/>
  <cp:lastModifiedBy>Segootsane,Thebe Tlhopho</cp:lastModifiedBy>
  <cp:revision>8</cp:revision>
  <dcterms:created xsi:type="dcterms:W3CDTF">2013-12-23T23:15:00Z</dcterms:created>
  <dcterms:modified xsi:type="dcterms:W3CDTF">2026-08-10T18:43:00Z</dcterms:modified>
  <cp:category/>
</cp:coreProperties>
</file>