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C">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0E">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pStyle w:val="Heading4"/>
        <w:keepNext w:val="0"/>
        <w:keepLines w:val="0"/>
        <w:shd w:fill="ffffff" w:val="clear"/>
        <w:spacing w:after="240" w:before="360" w:line="240" w:lineRule="auto"/>
        <w:ind w:left="0" w:firstLine="72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color w:val="24292e"/>
          <w:rtl w:val="0"/>
        </w:rPr>
        <w:t xml:space="preserve">Trojan Horse</w:t>
      </w:r>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4">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5">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6">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8">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A">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B">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C">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D">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E">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F">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0">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Matthijs.devries</w:t>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2">
      <w:pPr>
        <w:shd w:fill="ffffff" w:val="clear"/>
        <w:spacing w:after="240" w:before="6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182.243.115.84</w:t>
      </w:r>
    </w:p>
    <w:p w:rsidR="00000000" w:rsidDel="00000000" w:rsidP="00000000" w:rsidRDefault="00000000" w:rsidRPr="00000000" w14:paraId="00000023">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br w:type="textWrapping"/>
        <w:t xml:space="preserve"> It is a bird.</w:t>
      </w:r>
    </w:p>
    <w:p w:rsidR="00000000" w:rsidDel="00000000" w:rsidP="00000000" w:rsidRDefault="00000000" w:rsidRPr="00000000" w14:paraId="00000024">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7">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9">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C">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p>
    <w:p w:rsidR="00000000" w:rsidDel="00000000" w:rsidP="00000000" w:rsidRDefault="00000000" w:rsidRPr="00000000" w14:paraId="0000002E">
      <w:pPr>
        <w:numPr>
          <w:ilvl w:val="1"/>
          <w:numId w:val="2"/>
        </w:numPr>
        <w:spacing w:after="0" w:afterAutospacing="0" w:before="0" w:beforeAutospacing="0" w:lineRule="auto"/>
        <w:ind w:left="1440" w:hanging="360"/>
        <w:rPr>
          <w:rFonts w:ascii="Roboto" w:cs="Roboto" w:eastAsia="Roboto" w:hAnsi="Roboto"/>
          <w:color w:val="24292e"/>
          <w:sz w:val="24"/>
          <w:szCs w:val="24"/>
          <w:u w:val="none"/>
        </w:rPr>
      </w:pPr>
      <w:r w:rsidDel="00000000" w:rsidR="00000000" w:rsidRPr="00000000">
        <w:rPr>
          <w:rFonts w:ascii="Roboto" w:cs="Roboto" w:eastAsia="Roboto" w:hAnsi="Roboto"/>
          <w:color w:val="24292e"/>
          <w:sz w:val="24"/>
          <w:szCs w:val="24"/>
          <w:rtl w:val="0"/>
        </w:rPr>
        <w:t xml:space="preserve">Host Name: BLANCO-DESKTOP</w:t>
      </w:r>
    </w:p>
    <w:p w:rsidR="00000000" w:rsidDel="00000000" w:rsidP="00000000" w:rsidRDefault="00000000" w:rsidRPr="00000000" w14:paraId="0000002F">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Windows</w:t>
      </w:r>
    </w:p>
    <w:p w:rsidR="00000000" w:rsidDel="00000000" w:rsidP="00000000" w:rsidRDefault="00000000" w:rsidRPr="00000000" w14:paraId="0000003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2">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Betty_Boop_Rhythm_on_the_Reservation.avi.torrent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