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Bell MT" w:eastAsiaTheme="minorHAnsi" w:hAnsi="Bell MT"/>
          <w:sz w:val="2"/>
          <w:lang w:eastAsia="en-US"/>
        </w:rPr>
        <w:id w:val="-775562723"/>
        <w:docPartObj>
          <w:docPartGallery w:val="Cover Pages"/>
          <w:docPartUnique/>
        </w:docPartObj>
      </w:sdtPr>
      <w:sdtEndPr>
        <w:rPr>
          <w:sz w:val="22"/>
        </w:rPr>
      </w:sdtEndPr>
      <w:sdtContent>
        <w:p w14:paraId="445A0834" w14:textId="347ADFA9" w:rsidR="001F1D70" w:rsidRPr="00EA1E7F" w:rsidRDefault="001F1D70">
          <w:pPr>
            <w:pStyle w:val="KeinLeerraum"/>
            <w:rPr>
              <w:sz w:val="2"/>
            </w:rPr>
          </w:pPr>
        </w:p>
        <w:p w14:paraId="4CF9981E" w14:textId="77777777" w:rsidR="001F1D70" w:rsidRPr="00EA1E7F" w:rsidRDefault="001F1D70">
          <w:r w:rsidRPr="00EA1E7F">
            <w:rPr>
              <w:noProof/>
            </w:rPr>
            <mc:AlternateContent>
              <mc:Choice Requires="wps">
                <w:drawing>
                  <wp:anchor distT="0" distB="0" distL="114300" distR="114300" simplePos="0" relativeHeight="251661312" behindDoc="0" locked="0" layoutInCell="1" allowOverlap="1" wp14:anchorId="1E4D9FF3" wp14:editId="22FDFA15">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0314746" w:rsidR="001F1D70" w:rsidRDefault="001F1D70">
                                <w:r>
                                  <w:t>Erik Sulzbach, Julian Beck, Julian Schönfeld, Kenrick D</w:t>
                                </w:r>
                                <w:r w:rsidR="00D50A0A">
                                  <w:t>eh</w:t>
                                </w:r>
                                <w:r>
                                  <w:t>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4D9FF3"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565F75" w14:textId="08A81879" w:rsidR="001F1D70" w:rsidRDefault="001F1D70">
                              <w:pPr>
                                <w:pStyle w:val="KeinLeerraum"/>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Messeprojekt</w:t>
                              </w:r>
                            </w:p>
                          </w:sdtContent>
                        </w:sdt>
                        <w:p w14:paraId="0E95ACD7" w14:textId="60314746" w:rsidR="001F1D70" w:rsidRDefault="001F1D70">
                          <w:r>
                            <w:t>Erik Sulzbach, Julian Beck, Julian Schönfeld, Kenrick D</w:t>
                          </w:r>
                          <w:r w:rsidR="00D50A0A">
                            <w:t>eh</w:t>
                          </w:r>
                          <w:r>
                            <w:t>li</w:t>
                          </w:r>
                        </w:p>
                      </w:txbxContent>
                    </v:textbox>
                    <w10:wrap anchorx="page" anchory="margin"/>
                  </v:shape>
                </w:pict>
              </mc:Fallback>
            </mc:AlternateContent>
          </w:r>
          <w:r w:rsidRPr="00EA1E7F">
            <w:rPr>
              <w:noProof/>
              <w:color w:val="4F81BD" w:themeColor="accent1"/>
              <w:sz w:val="36"/>
              <w:szCs w:val="36"/>
            </w:rPr>
            <mc:AlternateContent>
              <mc:Choice Requires="wpg">
                <w:drawing>
                  <wp:anchor distT="0" distB="0" distL="114300" distR="114300" simplePos="0" relativeHeight="251660288" behindDoc="1" locked="0" layoutInCell="1" allowOverlap="1" wp14:anchorId="046FB214" wp14:editId="4C0F507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5365EDB"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EA1E7F">
            <w:rPr>
              <w:noProof/>
            </w:rPr>
            <mc:AlternateContent>
              <mc:Choice Requires="wps">
                <w:drawing>
                  <wp:anchor distT="0" distB="0" distL="114300" distR="114300" simplePos="0" relativeHeight="251659264" behindDoc="0" locked="0" layoutInCell="1" allowOverlap="1" wp14:anchorId="028E4BE9" wp14:editId="2802CDFD">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97B12" w14:textId="05C3D385" w:rsidR="001F1D70" w:rsidRDefault="00085192">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1F1D70">
                                      <w:rPr>
                                        <w:color w:val="4F81BD" w:themeColor="accent1"/>
                                        <w:sz w:val="36"/>
                                        <w:szCs w:val="36"/>
                                      </w:rPr>
                                      <w:t>It.schule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28E4BE9"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EB97B12" w14:textId="05C3D385" w:rsidR="001F1D70" w:rsidRDefault="00085192">
                          <w:pPr>
                            <w:pStyle w:val="KeinLeerraum"/>
                            <w:jc w:val="right"/>
                            <w:rPr>
                              <w:color w:val="4F81BD" w:themeColor="accent1"/>
                              <w:sz w:val="36"/>
                              <w:szCs w:val="36"/>
                            </w:rPr>
                          </w:pPr>
                          <w:sdt>
                            <w:sdtPr>
                              <w:rPr>
                                <w:color w:val="4F81BD"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1F1D70">
                                <w:rPr>
                                  <w:color w:val="4F81BD" w:themeColor="accent1"/>
                                  <w:sz w:val="36"/>
                                  <w:szCs w:val="36"/>
                                </w:rPr>
                                <w:t>It.schule Stuttgart</w:t>
                              </w:r>
                            </w:sdtContent>
                          </w:sdt>
                        </w:p>
                        <w:sdt>
                          <w:sdtPr>
                            <w:rPr>
                              <w:color w:val="4F81BD"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B35F7E" w14:textId="31E417CB" w:rsidR="001F1D70" w:rsidRDefault="001F1D70">
                              <w:pPr>
                                <w:pStyle w:val="KeinLeerraum"/>
                                <w:jc w:val="right"/>
                                <w:rPr>
                                  <w:color w:val="4F81BD" w:themeColor="accent1"/>
                                  <w:sz w:val="36"/>
                                  <w:szCs w:val="36"/>
                                </w:rPr>
                              </w:pPr>
                              <w:r>
                                <w:rPr>
                                  <w:color w:val="4F81BD" w:themeColor="accent1"/>
                                  <w:sz w:val="36"/>
                                  <w:szCs w:val="36"/>
                                </w:rPr>
                                <w:t>SAE – ITS</w:t>
                              </w:r>
                            </w:p>
                          </w:sdtContent>
                        </w:sdt>
                      </w:txbxContent>
                    </v:textbox>
                    <w10:wrap anchorx="page" anchory="margin"/>
                  </v:shape>
                </w:pict>
              </mc:Fallback>
            </mc:AlternateContent>
          </w:r>
        </w:p>
        <w:p w14:paraId="0B8453B8" w14:textId="6EE5964D" w:rsidR="001F1D70" w:rsidRPr="00EA1E7F" w:rsidRDefault="001F1D70">
          <w:pPr>
            <w:rPr>
              <w:rFonts w:asciiTheme="majorHAnsi" w:eastAsiaTheme="majorEastAsia" w:hAnsiTheme="majorHAnsi" w:cstheme="majorBidi"/>
              <w:color w:val="365F91" w:themeColor="accent1" w:themeShade="BF"/>
              <w:sz w:val="32"/>
              <w:szCs w:val="32"/>
            </w:rPr>
          </w:pPr>
          <w:r w:rsidRPr="00EA1E7F">
            <w:br w:type="page"/>
          </w:r>
        </w:p>
      </w:sdtContent>
    </w:sdt>
    <w:sdt>
      <w:sdtPr>
        <w:rPr>
          <w:rFonts w:ascii="Bell MT" w:eastAsiaTheme="minorHAnsi" w:hAnsi="Bell MT" w:cstheme="minorBidi"/>
          <w:color w:val="auto"/>
          <w:sz w:val="22"/>
          <w:szCs w:val="22"/>
          <w:lang w:eastAsia="en-US"/>
        </w:rPr>
        <w:id w:val="-1965024224"/>
        <w:docPartObj>
          <w:docPartGallery w:val="Table of Contents"/>
          <w:docPartUnique/>
        </w:docPartObj>
      </w:sdtPr>
      <w:sdtEndPr>
        <w:rPr>
          <w:b/>
          <w:bCs/>
        </w:rPr>
      </w:sdtEndPr>
      <w:sdtContent>
        <w:p w14:paraId="7FA5175F" w14:textId="505C99C7" w:rsidR="001F1D70" w:rsidRPr="00EA1E7F" w:rsidRDefault="001F1D70">
          <w:pPr>
            <w:pStyle w:val="Inhaltsverzeichnisberschrift"/>
          </w:pPr>
          <w:r w:rsidRPr="00EA1E7F">
            <w:t>Inhaltsverzeichnis</w:t>
          </w:r>
        </w:p>
        <w:p w14:paraId="04246888" w14:textId="42C549A1" w:rsidR="002D7169" w:rsidRDefault="001F1D70">
          <w:pPr>
            <w:pStyle w:val="Verzeichnis1"/>
            <w:tabs>
              <w:tab w:val="left" w:pos="440"/>
              <w:tab w:val="right" w:leader="dot" w:pos="9062"/>
            </w:tabs>
            <w:rPr>
              <w:rFonts w:asciiTheme="minorHAnsi" w:eastAsiaTheme="minorEastAsia" w:hAnsiTheme="minorHAnsi"/>
              <w:noProof/>
              <w:lang w:eastAsia="de-DE"/>
            </w:rPr>
          </w:pPr>
          <w:r w:rsidRPr="00EA1E7F">
            <w:fldChar w:fldCharType="begin"/>
          </w:r>
          <w:r w:rsidRPr="00EA1E7F">
            <w:instrText xml:space="preserve"> TOC \o "1-3" \h \z \u </w:instrText>
          </w:r>
          <w:r w:rsidRPr="00EA1E7F">
            <w:fldChar w:fldCharType="separate"/>
          </w:r>
          <w:hyperlink w:anchor="_Toc124250579" w:history="1">
            <w:r w:rsidR="002D7169" w:rsidRPr="0030738A">
              <w:rPr>
                <w:rStyle w:val="Hyperlink"/>
                <w:noProof/>
              </w:rPr>
              <w:t>1.</w:t>
            </w:r>
            <w:r w:rsidR="002D7169">
              <w:rPr>
                <w:rFonts w:asciiTheme="minorHAnsi" w:eastAsiaTheme="minorEastAsia" w:hAnsiTheme="minorHAnsi"/>
                <w:noProof/>
                <w:lang w:eastAsia="de-DE"/>
              </w:rPr>
              <w:tab/>
            </w:r>
            <w:r w:rsidR="002D7169" w:rsidRPr="0030738A">
              <w:rPr>
                <w:rStyle w:val="Hyperlink"/>
                <w:noProof/>
              </w:rPr>
              <w:t>Einführung</w:t>
            </w:r>
            <w:r w:rsidR="002D7169">
              <w:rPr>
                <w:noProof/>
                <w:webHidden/>
              </w:rPr>
              <w:tab/>
            </w:r>
            <w:r w:rsidR="002D7169">
              <w:rPr>
                <w:noProof/>
                <w:webHidden/>
              </w:rPr>
              <w:fldChar w:fldCharType="begin"/>
            </w:r>
            <w:r w:rsidR="002D7169">
              <w:rPr>
                <w:noProof/>
                <w:webHidden/>
              </w:rPr>
              <w:instrText xml:space="preserve"> PAGEREF _Toc124250579 \h </w:instrText>
            </w:r>
            <w:r w:rsidR="002D7169">
              <w:rPr>
                <w:noProof/>
                <w:webHidden/>
              </w:rPr>
            </w:r>
            <w:r w:rsidR="002D7169">
              <w:rPr>
                <w:noProof/>
                <w:webHidden/>
              </w:rPr>
              <w:fldChar w:fldCharType="separate"/>
            </w:r>
            <w:r w:rsidR="002D7169">
              <w:rPr>
                <w:noProof/>
                <w:webHidden/>
              </w:rPr>
              <w:t>1</w:t>
            </w:r>
            <w:r w:rsidR="002D7169">
              <w:rPr>
                <w:noProof/>
                <w:webHidden/>
              </w:rPr>
              <w:fldChar w:fldCharType="end"/>
            </w:r>
          </w:hyperlink>
        </w:p>
        <w:p w14:paraId="03CAD1DF" w14:textId="06F56F87" w:rsidR="002D7169" w:rsidRDefault="002D7169">
          <w:pPr>
            <w:pStyle w:val="Verzeichnis1"/>
            <w:tabs>
              <w:tab w:val="left" w:pos="440"/>
              <w:tab w:val="right" w:leader="dot" w:pos="9062"/>
            </w:tabs>
            <w:rPr>
              <w:rFonts w:asciiTheme="minorHAnsi" w:eastAsiaTheme="minorEastAsia" w:hAnsiTheme="minorHAnsi"/>
              <w:noProof/>
              <w:lang w:eastAsia="de-DE"/>
            </w:rPr>
          </w:pPr>
          <w:hyperlink w:anchor="_Toc124250580" w:history="1">
            <w:r w:rsidRPr="0030738A">
              <w:rPr>
                <w:rStyle w:val="Hyperlink"/>
                <w:noProof/>
              </w:rPr>
              <w:t>2.</w:t>
            </w:r>
            <w:r>
              <w:rPr>
                <w:rFonts w:asciiTheme="minorHAnsi" w:eastAsiaTheme="minorEastAsia" w:hAnsiTheme="minorHAnsi"/>
                <w:noProof/>
                <w:lang w:eastAsia="de-DE"/>
              </w:rPr>
              <w:tab/>
            </w:r>
            <w:r w:rsidRPr="0030738A">
              <w:rPr>
                <w:rStyle w:val="Hyperlink"/>
                <w:noProof/>
              </w:rPr>
              <w:t>Anforderungsanalyse</w:t>
            </w:r>
            <w:r>
              <w:rPr>
                <w:noProof/>
                <w:webHidden/>
              </w:rPr>
              <w:tab/>
            </w:r>
            <w:r>
              <w:rPr>
                <w:noProof/>
                <w:webHidden/>
              </w:rPr>
              <w:fldChar w:fldCharType="begin"/>
            </w:r>
            <w:r>
              <w:rPr>
                <w:noProof/>
                <w:webHidden/>
              </w:rPr>
              <w:instrText xml:space="preserve"> PAGEREF _Toc124250580 \h </w:instrText>
            </w:r>
            <w:r>
              <w:rPr>
                <w:noProof/>
                <w:webHidden/>
              </w:rPr>
            </w:r>
            <w:r>
              <w:rPr>
                <w:noProof/>
                <w:webHidden/>
              </w:rPr>
              <w:fldChar w:fldCharType="separate"/>
            </w:r>
            <w:r>
              <w:rPr>
                <w:noProof/>
                <w:webHidden/>
              </w:rPr>
              <w:t>1</w:t>
            </w:r>
            <w:r>
              <w:rPr>
                <w:noProof/>
                <w:webHidden/>
              </w:rPr>
              <w:fldChar w:fldCharType="end"/>
            </w:r>
          </w:hyperlink>
        </w:p>
        <w:p w14:paraId="16E20ECA" w14:textId="32C7F111" w:rsidR="002D7169" w:rsidRDefault="002D7169">
          <w:pPr>
            <w:pStyle w:val="Verzeichnis2"/>
            <w:tabs>
              <w:tab w:val="left" w:pos="880"/>
              <w:tab w:val="right" w:leader="dot" w:pos="9062"/>
            </w:tabs>
            <w:rPr>
              <w:rFonts w:asciiTheme="minorHAnsi" w:eastAsiaTheme="minorEastAsia" w:hAnsiTheme="minorHAnsi"/>
              <w:noProof/>
              <w:lang w:eastAsia="de-DE"/>
            </w:rPr>
          </w:pPr>
          <w:hyperlink w:anchor="_Toc124250581" w:history="1">
            <w:r w:rsidRPr="0030738A">
              <w:rPr>
                <w:rStyle w:val="Hyperlink"/>
                <w:noProof/>
              </w:rPr>
              <w:t>2.1</w:t>
            </w:r>
            <w:r>
              <w:rPr>
                <w:rFonts w:asciiTheme="minorHAnsi" w:eastAsiaTheme="minorEastAsia" w:hAnsiTheme="minorHAnsi"/>
                <w:noProof/>
                <w:lang w:eastAsia="de-DE"/>
              </w:rPr>
              <w:tab/>
            </w:r>
            <w:r w:rsidRPr="0030738A">
              <w:rPr>
                <w:rStyle w:val="Hyperlink"/>
                <w:noProof/>
              </w:rPr>
              <w:t>Situationsbeschreibung</w:t>
            </w:r>
            <w:r>
              <w:rPr>
                <w:noProof/>
                <w:webHidden/>
              </w:rPr>
              <w:tab/>
            </w:r>
            <w:r>
              <w:rPr>
                <w:noProof/>
                <w:webHidden/>
              </w:rPr>
              <w:fldChar w:fldCharType="begin"/>
            </w:r>
            <w:r>
              <w:rPr>
                <w:noProof/>
                <w:webHidden/>
              </w:rPr>
              <w:instrText xml:space="preserve"> PAGEREF _Toc124250581 \h </w:instrText>
            </w:r>
            <w:r>
              <w:rPr>
                <w:noProof/>
                <w:webHidden/>
              </w:rPr>
            </w:r>
            <w:r>
              <w:rPr>
                <w:noProof/>
                <w:webHidden/>
              </w:rPr>
              <w:fldChar w:fldCharType="separate"/>
            </w:r>
            <w:r>
              <w:rPr>
                <w:noProof/>
                <w:webHidden/>
              </w:rPr>
              <w:t>1</w:t>
            </w:r>
            <w:r>
              <w:rPr>
                <w:noProof/>
                <w:webHidden/>
              </w:rPr>
              <w:fldChar w:fldCharType="end"/>
            </w:r>
          </w:hyperlink>
        </w:p>
        <w:p w14:paraId="795E0663" w14:textId="6D9E02BB"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582" w:history="1">
            <w:r w:rsidRPr="0030738A">
              <w:rPr>
                <w:rStyle w:val="Hyperlink"/>
                <w:noProof/>
              </w:rPr>
              <w:t>2.1.1</w:t>
            </w:r>
            <w:r>
              <w:rPr>
                <w:rFonts w:asciiTheme="minorHAnsi" w:eastAsiaTheme="minorEastAsia" w:hAnsiTheme="minorHAnsi"/>
                <w:noProof/>
                <w:lang w:eastAsia="de-DE"/>
              </w:rPr>
              <w:tab/>
            </w:r>
            <w:r w:rsidRPr="0030738A">
              <w:rPr>
                <w:rStyle w:val="Hyperlink"/>
                <w:noProof/>
              </w:rPr>
              <w:t>Teilprojekt SAE: Datenerfassung Neukunden</w:t>
            </w:r>
            <w:r>
              <w:rPr>
                <w:noProof/>
                <w:webHidden/>
              </w:rPr>
              <w:tab/>
            </w:r>
            <w:r>
              <w:rPr>
                <w:noProof/>
                <w:webHidden/>
              </w:rPr>
              <w:fldChar w:fldCharType="begin"/>
            </w:r>
            <w:r>
              <w:rPr>
                <w:noProof/>
                <w:webHidden/>
              </w:rPr>
              <w:instrText xml:space="preserve"> PAGEREF _Toc124250582 \h </w:instrText>
            </w:r>
            <w:r>
              <w:rPr>
                <w:noProof/>
                <w:webHidden/>
              </w:rPr>
            </w:r>
            <w:r>
              <w:rPr>
                <w:noProof/>
                <w:webHidden/>
              </w:rPr>
              <w:fldChar w:fldCharType="separate"/>
            </w:r>
            <w:r>
              <w:rPr>
                <w:noProof/>
                <w:webHidden/>
              </w:rPr>
              <w:t>2</w:t>
            </w:r>
            <w:r>
              <w:rPr>
                <w:noProof/>
                <w:webHidden/>
              </w:rPr>
              <w:fldChar w:fldCharType="end"/>
            </w:r>
          </w:hyperlink>
        </w:p>
        <w:p w14:paraId="27280E36" w14:textId="61277BDD"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583" w:history="1">
            <w:r w:rsidRPr="0030738A">
              <w:rPr>
                <w:rStyle w:val="Hyperlink"/>
                <w:noProof/>
              </w:rPr>
              <w:t>2.1.2</w:t>
            </w:r>
            <w:r>
              <w:rPr>
                <w:rFonts w:asciiTheme="minorHAnsi" w:eastAsiaTheme="minorEastAsia" w:hAnsiTheme="minorHAnsi"/>
                <w:noProof/>
                <w:lang w:eastAsia="de-DE"/>
              </w:rPr>
              <w:tab/>
            </w:r>
            <w:r w:rsidRPr="0030738A">
              <w:rPr>
                <w:rStyle w:val="Hyperlink"/>
                <w:noProof/>
              </w:rPr>
              <w:t>Teilprojekt ITS: WLAN</w:t>
            </w:r>
            <w:r>
              <w:rPr>
                <w:noProof/>
                <w:webHidden/>
              </w:rPr>
              <w:tab/>
            </w:r>
            <w:r>
              <w:rPr>
                <w:noProof/>
                <w:webHidden/>
              </w:rPr>
              <w:fldChar w:fldCharType="begin"/>
            </w:r>
            <w:r>
              <w:rPr>
                <w:noProof/>
                <w:webHidden/>
              </w:rPr>
              <w:instrText xml:space="preserve"> PAGEREF _Toc124250583 \h </w:instrText>
            </w:r>
            <w:r>
              <w:rPr>
                <w:noProof/>
                <w:webHidden/>
              </w:rPr>
            </w:r>
            <w:r>
              <w:rPr>
                <w:noProof/>
                <w:webHidden/>
              </w:rPr>
              <w:fldChar w:fldCharType="separate"/>
            </w:r>
            <w:r>
              <w:rPr>
                <w:noProof/>
                <w:webHidden/>
              </w:rPr>
              <w:t>2</w:t>
            </w:r>
            <w:r>
              <w:rPr>
                <w:noProof/>
                <w:webHidden/>
              </w:rPr>
              <w:fldChar w:fldCharType="end"/>
            </w:r>
          </w:hyperlink>
        </w:p>
        <w:p w14:paraId="46B5E60A" w14:textId="4D4F0D3F" w:rsidR="002D7169" w:rsidRDefault="002D7169">
          <w:pPr>
            <w:pStyle w:val="Verzeichnis1"/>
            <w:tabs>
              <w:tab w:val="left" w:pos="440"/>
              <w:tab w:val="right" w:leader="dot" w:pos="9062"/>
            </w:tabs>
            <w:rPr>
              <w:rFonts w:asciiTheme="minorHAnsi" w:eastAsiaTheme="minorEastAsia" w:hAnsiTheme="minorHAnsi"/>
              <w:noProof/>
              <w:lang w:eastAsia="de-DE"/>
            </w:rPr>
          </w:pPr>
          <w:hyperlink w:anchor="_Toc124250584" w:history="1">
            <w:r w:rsidRPr="0030738A">
              <w:rPr>
                <w:rStyle w:val="Hyperlink"/>
                <w:noProof/>
              </w:rPr>
              <w:t>3.</w:t>
            </w:r>
            <w:r>
              <w:rPr>
                <w:rFonts w:asciiTheme="minorHAnsi" w:eastAsiaTheme="minorEastAsia" w:hAnsiTheme="minorHAnsi"/>
                <w:noProof/>
                <w:lang w:eastAsia="de-DE"/>
              </w:rPr>
              <w:tab/>
            </w:r>
            <w:r w:rsidRPr="0030738A">
              <w:rPr>
                <w:rStyle w:val="Hyperlink"/>
                <w:noProof/>
              </w:rPr>
              <w:t>Teilprojekt ITS</w:t>
            </w:r>
            <w:r>
              <w:rPr>
                <w:noProof/>
                <w:webHidden/>
              </w:rPr>
              <w:tab/>
            </w:r>
            <w:r>
              <w:rPr>
                <w:noProof/>
                <w:webHidden/>
              </w:rPr>
              <w:fldChar w:fldCharType="begin"/>
            </w:r>
            <w:r>
              <w:rPr>
                <w:noProof/>
                <w:webHidden/>
              </w:rPr>
              <w:instrText xml:space="preserve"> PAGEREF _Toc124250584 \h </w:instrText>
            </w:r>
            <w:r>
              <w:rPr>
                <w:noProof/>
                <w:webHidden/>
              </w:rPr>
            </w:r>
            <w:r>
              <w:rPr>
                <w:noProof/>
                <w:webHidden/>
              </w:rPr>
              <w:fldChar w:fldCharType="separate"/>
            </w:r>
            <w:r>
              <w:rPr>
                <w:noProof/>
                <w:webHidden/>
              </w:rPr>
              <w:t>2</w:t>
            </w:r>
            <w:r>
              <w:rPr>
                <w:noProof/>
                <w:webHidden/>
              </w:rPr>
              <w:fldChar w:fldCharType="end"/>
            </w:r>
          </w:hyperlink>
        </w:p>
        <w:p w14:paraId="4B46DEDB" w14:textId="3AE815A7" w:rsidR="002D7169" w:rsidRDefault="002D7169">
          <w:pPr>
            <w:pStyle w:val="Verzeichnis2"/>
            <w:tabs>
              <w:tab w:val="left" w:pos="880"/>
              <w:tab w:val="right" w:leader="dot" w:pos="9062"/>
            </w:tabs>
            <w:rPr>
              <w:rFonts w:asciiTheme="minorHAnsi" w:eastAsiaTheme="minorEastAsia" w:hAnsiTheme="minorHAnsi"/>
              <w:noProof/>
              <w:lang w:eastAsia="de-DE"/>
            </w:rPr>
          </w:pPr>
          <w:hyperlink w:anchor="_Toc124250585" w:history="1">
            <w:r w:rsidRPr="0030738A">
              <w:rPr>
                <w:rStyle w:val="Hyperlink"/>
                <w:noProof/>
              </w:rPr>
              <w:t>3.1</w:t>
            </w:r>
            <w:r>
              <w:rPr>
                <w:rFonts w:asciiTheme="minorHAnsi" w:eastAsiaTheme="minorEastAsia" w:hAnsiTheme="minorHAnsi"/>
                <w:noProof/>
                <w:lang w:eastAsia="de-DE"/>
              </w:rPr>
              <w:tab/>
            </w:r>
            <w:r w:rsidRPr="0030738A">
              <w:rPr>
                <w:rStyle w:val="Hyperlink"/>
                <w:noProof/>
              </w:rPr>
              <w:t>Netzwerkinfrastruktur Stand</w:t>
            </w:r>
            <w:r>
              <w:rPr>
                <w:noProof/>
                <w:webHidden/>
              </w:rPr>
              <w:tab/>
            </w:r>
            <w:r>
              <w:rPr>
                <w:noProof/>
                <w:webHidden/>
              </w:rPr>
              <w:fldChar w:fldCharType="begin"/>
            </w:r>
            <w:r>
              <w:rPr>
                <w:noProof/>
                <w:webHidden/>
              </w:rPr>
              <w:instrText xml:space="preserve"> PAGEREF _Toc124250585 \h </w:instrText>
            </w:r>
            <w:r>
              <w:rPr>
                <w:noProof/>
                <w:webHidden/>
              </w:rPr>
            </w:r>
            <w:r>
              <w:rPr>
                <w:noProof/>
                <w:webHidden/>
              </w:rPr>
              <w:fldChar w:fldCharType="separate"/>
            </w:r>
            <w:r>
              <w:rPr>
                <w:noProof/>
                <w:webHidden/>
              </w:rPr>
              <w:t>2</w:t>
            </w:r>
            <w:r>
              <w:rPr>
                <w:noProof/>
                <w:webHidden/>
              </w:rPr>
              <w:fldChar w:fldCharType="end"/>
            </w:r>
          </w:hyperlink>
        </w:p>
        <w:p w14:paraId="78E04D80" w14:textId="4E0A0595"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586" w:history="1">
            <w:r w:rsidRPr="0030738A">
              <w:rPr>
                <w:rStyle w:val="Hyperlink"/>
                <w:noProof/>
              </w:rPr>
              <w:t>3.1.1</w:t>
            </w:r>
            <w:r>
              <w:rPr>
                <w:rFonts w:asciiTheme="minorHAnsi" w:eastAsiaTheme="minorEastAsia" w:hAnsiTheme="minorHAnsi"/>
                <w:noProof/>
                <w:lang w:eastAsia="de-DE"/>
              </w:rPr>
              <w:tab/>
            </w:r>
            <w:r w:rsidRPr="0030738A">
              <w:rPr>
                <w:rStyle w:val="Hyperlink"/>
                <w:noProof/>
              </w:rPr>
              <w:t>Netzwerkaufbau</w:t>
            </w:r>
            <w:r>
              <w:rPr>
                <w:noProof/>
                <w:webHidden/>
              </w:rPr>
              <w:tab/>
            </w:r>
            <w:r>
              <w:rPr>
                <w:noProof/>
                <w:webHidden/>
              </w:rPr>
              <w:fldChar w:fldCharType="begin"/>
            </w:r>
            <w:r>
              <w:rPr>
                <w:noProof/>
                <w:webHidden/>
              </w:rPr>
              <w:instrText xml:space="preserve"> PAGEREF _Toc124250586 \h </w:instrText>
            </w:r>
            <w:r>
              <w:rPr>
                <w:noProof/>
                <w:webHidden/>
              </w:rPr>
            </w:r>
            <w:r>
              <w:rPr>
                <w:noProof/>
                <w:webHidden/>
              </w:rPr>
              <w:fldChar w:fldCharType="separate"/>
            </w:r>
            <w:r>
              <w:rPr>
                <w:noProof/>
                <w:webHidden/>
              </w:rPr>
              <w:t>2</w:t>
            </w:r>
            <w:r>
              <w:rPr>
                <w:noProof/>
                <w:webHidden/>
              </w:rPr>
              <w:fldChar w:fldCharType="end"/>
            </w:r>
          </w:hyperlink>
        </w:p>
        <w:p w14:paraId="500A0E73" w14:textId="551AE9AB"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587" w:history="1">
            <w:r w:rsidRPr="0030738A">
              <w:rPr>
                <w:rStyle w:val="Hyperlink"/>
                <w:noProof/>
              </w:rPr>
              <w:t>3.1.2</w:t>
            </w:r>
            <w:r>
              <w:rPr>
                <w:rFonts w:asciiTheme="minorHAnsi" w:eastAsiaTheme="minorEastAsia" w:hAnsiTheme="minorHAnsi"/>
                <w:noProof/>
                <w:lang w:eastAsia="de-DE"/>
              </w:rPr>
              <w:tab/>
            </w:r>
            <w:r w:rsidRPr="0030738A">
              <w:rPr>
                <w:rStyle w:val="Hyperlink"/>
                <w:noProof/>
              </w:rPr>
              <w:t>Anbindung Messenetzwerk</w:t>
            </w:r>
            <w:r>
              <w:rPr>
                <w:noProof/>
                <w:webHidden/>
              </w:rPr>
              <w:tab/>
            </w:r>
            <w:r>
              <w:rPr>
                <w:noProof/>
                <w:webHidden/>
              </w:rPr>
              <w:fldChar w:fldCharType="begin"/>
            </w:r>
            <w:r>
              <w:rPr>
                <w:noProof/>
                <w:webHidden/>
              </w:rPr>
              <w:instrText xml:space="preserve"> PAGEREF _Toc124250587 \h </w:instrText>
            </w:r>
            <w:r>
              <w:rPr>
                <w:noProof/>
                <w:webHidden/>
              </w:rPr>
            </w:r>
            <w:r>
              <w:rPr>
                <w:noProof/>
                <w:webHidden/>
              </w:rPr>
              <w:fldChar w:fldCharType="separate"/>
            </w:r>
            <w:r>
              <w:rPr>
                <w:noProof/>
                <w:webHidden/>
              </w:rPr>
              <w:t>3</w:t>
            </w:r>
            <w:r>
              <w:rPr>
                <w:noProof/>
                <w:webHidden/>
              </w:rPr>
              <w:fldChar w:fldCharType="end"/>
            </w:r>
          </w:hyperlink>
        </w:p>
        <w:p w14:paraId="2CD941CC" w14:textId="180A87CE"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588" w:history="1">
            <w:r w:rsidRPr="0030738A">
              <w:rPr>
                <w:rStyle w:val="Hyperlink"/>
                <w:noProof/>
              </w:rPr>
              <w:t>3.1.3</w:t>
            </w:r>
            <w:r>
              <w:rPr>
                <w:rFonts w:asciiTheme="minorHAnsi" w:eastAsiaTheme="minorEastAsia" w:hAnsiTheme="minorHAnsi"/>
                <w:noProof/>
                <w:lang w:eastAsia="de-DE"/>
              </w:rPr>
              <w:tab/>
            </w:r>
            <w:r w:rsidRPr="0030738A">
              <w:rPr>
                <w:rStyle w:val="Hyperlink"/>
                <w:noProof/>
              </w:rPr>
              <w:t>Netzwerk Einrichtung und IP-Zuweisung</w:t>
            </w:r>
            <w:r>
              <w:rPr>
                <w:noProof/>
                <w:webHidden/>
              </w:rPr>
              <w:tab/>
            </w:r>
            <w:r>
              <w:rPr>
                <w:noProof/>
                <w:webHidden/>
              </w:rPr>
              <w:fldChar w:fldCharType="begin"/>
            </w:r>
            <w:r>
              <w:rPr>
                <w:noProof/>
                <w:webHidden/>
              </w:rPr>
              <w:instrText xml:space="preserve"> PAGEREF _Toc124250588 \h </w:instrText>
            </w:r>
            <w:r>
              <w:rPr>
                <w:noProof/>
                <w:webHidden/>
              </w:rPr>
            </w:r>
            <w:r>
              <w:rPr>
                <w:noProof/>
                <w:webHidden/>
              </w:rPr>
              <w:fldChar w:fldCharType="separate"/>
            </w:r>
            <w:r>
              <w:rPr>
                <w:noProof/>
                <w:webHidden/>
              </w:rPr>
              <w:t>4</w:t>
            </w:r>
            <w:r>
              <w:rPr>
                <w:noProof/>
                <w:webHidden/>
              </w:rPr>
              <w:fldChar w:fldCharType="end"/>
            </w:r>
          </w:hyperlink>
        </w:p>
        <w:p w14:paraId="25BDF7CB" w14:textId="35502ECF"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589" w:history="1">
            <w:r w:rsidRPr="0030738A">
              <w:rPr>
                <w:rStyle w:val="Hyperlink"/>
                <w:noProof/>
              </w:rPr>
              <w:t>3.1.4</w:t>
            </w:r>
            <w:r>
              <w:rPr>
                <w:rFonts w:asciiTheme="minorHAnsi" w:eastAsiaTheme="minorEastAsia" w:hAnsiTheme="minorHAnsi"/>
                <w:noProof/>
                <w:lang w:eastAsia="de-DE"/>
              </w:rPr>
              <w:tab/>
            </w:r>
            <w:r w:rsidRPr="0030738A">
              <w:rPr>
                <w:rStyle w:val="Hyperlink"/>
                <w:noProof/>
              </w:rPr>
              <w:t>Routing</w:t>
            </w:r>
            <w:r>
              <w:rPr>
                <w:noProof/>
                <w:webHidden/>
              </w:rPr>
              <w:tab/>
            </w:r>
            <w:r>
              <w:rPr>
                <w:noProof/>
                <w:webHidden/>
              </w:rPr>
              <w:fldChar w:fldCharType="begin"/>
            </w:r>
            <w:r>
              <w:rPr>
                <w:noProof/>
                <w:webHidden/>
              </w:rPr>
              <w:instrText xml:space="preserve"> PAGEREF _Toc124250589 \h </w:instrText>
            </w:r>
            <w:r>
              <w:rPr>
                <w:noProof/>
                <w:webHidden/>
              </w:rPr>
            </w:r>
            <w:r>
              <w:rPr>
                <w:noProof/>
                <w:webHidden/>
              </w:rPr>
              <w:fldChar w:fldCharType="separate"/>
            </w:r>
            <w:r>
              <w:rPr>
                <w:noProof/>
                <w:webHidden/>
              </w:rPr>
              <w:t>5</w:t>
            </w:r>
            <w:r>
              <w:rPr>
                <w:noProof/>
                <w:webHidden/>
              </w:rPr>
              <w:fldChar w:fldCharType="end"/>
            </w:r>
          </w:hyperlink>
        </w:p>
        <w:p w14:paraId="03D7E192" w14:textId="2CE263D2" w:rsidR="002D7169" w:rsidRDefault="002D7169">
          <w:pPr>
            <w:pStyle w:val="Verzeichnis2"/>
            <w:tabs>
              <w:tab w:val="left" w:pos="880"/>
              <w:tab w:val="right" w:leader="dot" w:pos="9062"/>
            </w:tabs>
            <w:rPr>
              <w:rFonts w:asciiTheme="minorHAnsi" w:eastAsiaTheme="minorEastAsia" w:hAnsiTheme="minorHAnsi"/>
              <w:noProof/>
              <w:lang w:eastAsia="de-DE"/>
            </w:rPr>
          </w:pPr>
          <w:hyperlink w:anchor="_Toc124250590" w:history="1">
            <w:r w:rsidRPr="0030738A">
              <w:rPr>
                <w:rStyle w:val="Hyperlink"/>
                <w:noProof/>
              </w:rPr>
              <w:t>3.2</w:t>
            </w:r>
            <w:r>
              <w:rPr>
                <w:rFonts w:asciiTheme="minorHAnsi" w:eastAsiaTheme="minorEastAsia" w:hAnsiTheme="minorHAnsi"/>
                <w:noProof/>
                <w:lang w:eastAsia="de-DE"/>
              </w:rPr>
              <w:tab/>
            </w:r>
            <w:r w:rsidRPr="0030738A">
              <w:rPr>
                <w:rStyle w:val="Hyperlink"/>
                <w:noProof/>
              </w:rPr>
              <w:t>WLAN</w:t>
            </w:r>
            <w:r>
              <w:rPr>
                <w:noProof/>
                <w:webHidden/>
              </w:rPr>
              <w:tab/>
            </w:r>
            <w:r>
              <w:rPr>
                <w:noProof/>
                <w:webHidden/>
              </w:rPr>
              <w:fldChar w:fldCharType="begin"/>
            </w:r>
            <w:r>
              <w:rPr>
                <w:noProof/>
                <w:webHidden/>
              </w:rPr>
              <w:instrText xml:space="preserve"> PAGEREF _Toc124250590 \h </w:instrText>
            </w:r>
            <w:r>
              <w:rPr>
                <w:noProof/>
                <w:webHidden/>
              </w:rPr>
            </w:r>
            <w:r>
              <w:rPr>
                <w:noProof/>
                <w:webHidden/>
              </w:rPr>
              <w:fldChar w:fldCharType="separate"/>
            </w:r>
            <w:r>
              <w:rPr>
                <w:noProof/>
                <w:webHidden/>
              </w:rPr>
              <w:t>5</w:t>
            </w:r>
            <w:r>
              <w:rPr>
                <w:noProof/>
                <w:webHidden/>
              </w:rPr>
              <w:fldChar w:fldCharType="end"/>
            </w:r>
          </w:hyperlink>
        </w:p>
        <w:p w14:paraId="0BF541B5" w14:textId="6BC0B37A"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591" w:history="1">
            <w:r w:rsidRPr="0030738A">
              <w:rPr>
                <w:rStyle w:val="Hyperlink"/>
                <w:noProof/>
              </w:rPr>
              <w:t>3.2.1</w:t>
            </w:r>
            <w:r>
              <w:rPr>
                <w:rFonts w:asciiTheme="minorHAnsi" w:eastAsiaTheme="minorEastAsia" w:hAnsiTheme="minorHAnsi"/>
                <w:noProof/>
                <w:lang w:eastAsia="de-DE"/>
              </w:rPr>
              <w:tab/>
            </w:r>
            <w:r w:rsidRPr="0030738A">
              <w:rPr>
                <w:rStyle w:val="Hyperlink"/>
                <w:noProof/>
              </w:rPr>
              <w:t>Zugang und Sicherheit</w:t>
            </w:r>
            <w:r>
              <w:rPr>
                <w:noProof/>
                <w:webHidden/>
              </w:rPr>
              <w:tab/>
            </w:r>
            <w:r>
              <w:rPr>
                <w:noProof/>
                <w:webHidden/>
              </w:rPr>
              <w:fldChar w:fldCharType="begin"/>
            </w:r>
            <w:r>
              <w:rPr>
                <w:noProof/>
                <w:webHidden/>
              </w:rPr>
              <w:instrText xml:space="preserve"> PAGEREF _Toc124250591 \h </w:instrText>
            </w:r>
            <w:r>
              <w:rPr>
                <w:noProof/>
                <w:webHidden/>
              </w:rPr>
            </w:r>
            <w:r>
              <w:rPr>
                <w:noProof/>
                <w:webHidden/>
              </w:rPr>
              <w:fldChar w:fldCharType="separate"/>
            </w:r>
            <w:r>
              <w:rPr>
                <w:noProof/>
                <w:webHidden/>
              </w:rPr>
              <w:t>5</w:t>
            </w:r>
            <w:r>
              <w:rPr>
                <w:noProof/>
                <w:webHidden/>
              </w:rPr>
              <w:fldChar w:fldCharType="end"/>
            </w:r>
          </w:hyperlink>
        </w:p>
        <w:p w14:paraId="5AE681E9" w14:textId="52D44BED"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592" w:history="1">
            <w:r w:rsidRPr="0030738A">
              <w:rPr>
                <w:rStyle w:val="Hyperlink"/>
                <w:noProof/>
              </w:rPr>
              <w:t>3.2.2</w:t>
            </w:r>
            <w:r>
              <w:rPr>
                <w:rFonts w:asciiTheme="minorHAnsi" w:eastAsiaTheme="minorEastAsia" w:hAnsiTheme="minorHAnsi"/>
                <w:noProof/>
                <w:lang w:eastAsia="de-DE"/>
              </w:rPr>
              <w:tab/>
            </w:r>
            <w:r w:rsidRPr="0030738A">
              <w:rPr>
                <w:rStyle w:val="Hyperlink"/>
                <w:noProof/>
              </w:rPr>
              <w:t>Anbindung von Clients</w:t>
            </w:r>
            <w:r>
              <w:rPr>
                <w:noProof/>
                <w:webHidden/>
              </w:rPr>
              <w:tab/>
            </w:r>
            <w:r>
              <w:rPr>
                <w:noProof/>
                <w:webHidden/>
              </w:rPr>
              <w:fldChar w:fldCharType="begin"/>
            </w:r>
            <w:r>
              <w:rPr>
                <w:noProof/>
                <w:webHidden/>
              </w:rPr>
              <w:instrText xml:space="preserve"> PAGEREF _Toc124250592 \h </w:instrText>
            </w:r>
            <w:r>
              <w:rPr>
                <w:noProof/>
                <w:webHidden/>
              </w:rPr>
            </w:r>
            <w:r>
              <w:rPr>
                <w:noProof/>
                <w:webHidden/>
              </w:rPr>
              <w:fldChar w:fldCharType="separate"/>
            </w:r>
            <w:r>
              <w:rPr>
                <w:noProof/>
                <w:webHidden/>
              </w:rPr>
              <w:t>6</w:t>
            </w:r>
            <w:r>
              <w:rPr>
                <w:noProof/>
                <w:webHidden/>
              </w:rPr>
              <w:fldChar w:fldCharType="end"/>
            </w:r>
          </w:hyperlink>
        </w:p>
        <w:p w14:paraId="5812BA95" w14:textId="7E9B7586" w:rsidR="002D7169" w:rsidRDefault="002D7169">
          <w:pPr>
            <w:pStyle w:val="Verzeichnis2"/>
            <w:tabs>
              <w:tab w:val="left" w:pos="880"/>
              <w:tab w:val="right" w:leader="dot" w:pos="9062"/>
            </w:tabs>
            <w:rPr>
              <w:rFonts w:asciiTheme="minorHAnsi" w:eastAsiaTheme="minorEastAsia" w:hAnsiTheme="minorHAnsi"/>
              <w:noProof/>
              <w:lang w:eastAsia="de-DE"/>
            </w:rPr>
          </w:pPr>
          <w:hyperlink w:anchor="_Toc124250593" w:history="1">
            <w:r w:rsidRPr="0030738A">
              <w:rPr>
                <w:rStyle w:val="Hyperlink"/>
                <w:noProof/>
              </w:rPr>
              <w:t>3.3</w:t>
            </w:r>
            <w:r>
              <w:rPr>
                <w:rFonts w:asciiTheme="minorHAnsi" w:eastAsiaTheme="minorEastAsia" w:hAnsiTheme="minorHAnsi"/>
                <w:noProof/>
                <w:lang w:eastAsia="de-DE"/>
              </w:rPr>
              <w:tab/>
            </w:r>
            <w:r w:rsidRPr="0030738A">
              <w:rPr>
                <w:rStyle w:val="Hyperlink"/>
                <w:noProof/>
              </w:rPr>
              <w:t>Inbetriebnahme</w:t>
            </w:r>
            <w:r>
              <w:rPr>
                <w:noProof/>
                <w:webHidden/>
              </w:rPr>
              <w:tab/>
            </w:r>
            <w:r>
              <w:rPr>
                <w:noProof/>
                <w:webHidden/>
              </w:rPr>
              <w:fldChar w:fldCharType="begin"/>
            </w:r>
            <w:r>
              <w:rPr>
                <w:noProof/>
                <w:webHidden/>
              </w:rPr>
              <w:instrText xml:space="preserve"> PAGEREF _Toc124250593 \h </w:instrText>
            </w:r>
            <w:r>
              <w:rPr>
                <w:noProof/>
                <w:webHidden/>
              </w:rPr>
            </w:r>
            <w:r>
              <w:rPr>
                <w:noProof/>
                <w:webHidden/>
              </w:rPr>
              <w:fldChar w:fldCharType="separate"/>
            </w:r>
            <w:r>
              <w:rPr>
                <w:noProof/>
                <w:webHidden/>
              </w:rPr>
              <w:t>6</w:t>
            </w:r>
            <w:r>
              <w:rPr>
                <w:noProof/>
                <w:webHidden/>
              </w:rPr>
              <w:fldChar w:fldCharType="end"/>
            </w:r>
          </w:hyperlink>
        </w:p>
        <w:p w14:paraId="618CD865" w14:textId="2EC925AE" w:rsidR="002D7169" w:rsidRDefault="002D7169">
          <w:pPr>
            <w:pStyle w:val="Verzeichnis1"/>
            <w:tabs>
              <w:tab w:val="left" w:pos="440"/>
              <w:tab w:val="right" w:leader="dot" w:pos="9062"/>
            </w:tabs>
            <w:rPr>
              <w:rFonts w:asciiTheme="minorHAnsi" w:eastAsiaTheme="minorEastAsia" w:hAnsiTheme="minorHAnsi"/>
              <w:noProof/>
              <w:lang w:eastAsia="de-DE"/>
            </w:rPr>
          </w:pPr>
          <w:hyperlink w:anchor="_Toc124250594" w:history="1">
            <w:r w:rsidRPr="0030738A">
              <w:rPr>
                <w:rStyle w:val="Hyperlink"/>
                <w:noProof/>
              </w:rPr>
              <w:t>4.</w:t>
            </w:r>
            <w:r>
              <w:rPr>
                <w:rFonts w:asciiTheme="minorHAnsi" w:eastAsiaTheme="minorEastAsia" w:hAnsiTheme="minorHAnsi"/>
                <w:noProof/>
                <w:lang w:eastAsia="de-DE"/>
              </w:rPr>
              <w:tab/>
            </w:r>
            <w:r w:rsidRPr="0030738A">
              <w:rPr>
                <w:rStyle w:val="Hyperlink"/>
                <w:noProof/>
              </w:rPr>
              <w:t>Teilprojekt SAE</w:t>
            </w:r>
            <w:r>
              <w:rPr>
                <w:noProof/>
                <w:webHidden/>
              </w:rPr>
              <w:tab/>
            </w:r>
            <w:r>
              <w:rPr>
                <w:noProof/>
                <w:webHidden/>
              </w:rPr>
              <w:fldChar w:fldCharType="begin"/>
            </w:r>
            <w:r>
              <w:rPr>
                <w:noProof/>
                <w:webHidden/>
              </w:rPr>
              <w:instrText xml:space="preserve"> PAGEREF _Toc124250594 \h </w:instrText>
            </w:r>
            <w:r>
              <w:rPr>
                <w:noProof/>
                <w:webHidden/>
              </w:rPr>
            </w:r>
            <w:r>
              <w:rPr>
                <w:noProof/>
                <w:webHidden/>
              </w:rPr>
              <w:fldChar w:fldCharType="separate"/>
            </w:r>
            <w:r>
              <w:rPr>
                <w:noProof/>
                <w:webHidden/>
              </w:rPr>
              <w:t>6</w:t>
            </w:r>
            <w:r>
              <w:rPr>
                <w:noProof/>
                <w:webHidden/>
              </w:rPr>
              <w:fldChar w:fldCharType="end"/>
            </w:r>
          </w:hyperlink>
        </w:p>
        <w:p w14:paraId="7356749A" w14:textId="782DECC3" w:rsidR="002D7169" w:rsidRDefault="002D7169">
          <w:pPr>
            <w:pStyle w:val="Verzeichnis2"/>
            <w:tabs>
              <w:tab w:val="left" w:pos="880"/>
              <w:tab w:val="right" w:leader="dot" w:pos="9062"/>
            </w:tabs>
            <w:rPr>
              <w:rFonts w:asciiTheme="minorHAnsi" w:eastAsiaTheme="minorEastAsia" w:hAnsiTheme="minorHAnsi"/>
              <w:noProof/>
              <w:lang w:eastAsia="de-DE"/>
            </w:rPr>
          </w:pPr>
          <w:hyperlink w:anchor="_Toc124250595" w:history="1">
            <w:r w:rsidRPr="0030738A">
              <w:rPr>
                <w:rStyle w:val="Hyperlink"/>
                <w:noProof/>
              </w:rPr>
              <w:t>4.1</w:t>
            </w:r>
            <w:r>
              <w:rPr>
                <w:rFonts w:asciiTheme="minorHAnsi" w:eastAsiaTheme="minorEastAsia" w:hAnsiTheme="minorHAnsi"/>
                <w:noProof/>
                <w:lang w:eastAsia="de-DE"/>
              </w:rPr>
              <w:tab/>
            </w:r>
            <w:r w:rsidRPr="0030738A">
              <w:rPr>
                <w:rStyle w:val="Hyperlink"/>
                <w:noProof/>
              </w:rPr>
              <w:t>Datenbank</w:t>
            </w:r>
            <w:r>
              <w:rPr>
                <w:noProof/>
                <w:webHidden/>
              </w:rPr>
              <w:tab/>
            </w:r>
            <w:r>
              <w:rPr>
                <w:noProof/>
                <w:webHidden/>
              </w:rPr>
              <w:fldChar w:fldCharType="begin"/>
            </w:r>
            <w:r>
              <w:rPr>
                <w:noProof/>
                <w:webHidden/>
              </w:rPr>
              <w:instrText xml:space="preserve"> PAGEREF _Toc124250595 \h </w:instrText>
            </w:r>
            <w:r>
              <w:rPr>
                <w:noProof/>
                <w:webHidden/>
              </w:rPr>
            </w:r>
            <w:r>
              <w:rPr>
                <w:noProof/>
                <w:webHidden/>
              </w:rPr>
              <w:fldChar w:fldCharType="separate"/>
            </w:r>
            <w:r>
              <w:rPr>
                <w:noProof/>
                <w:webHidden/>
              </w:rPr>
              <w:t>6</w:t>
            </w:r>
            <w:r>
              <w:rPr>
                <w:noProof/>
                <w:webHidden/>
              </w:rPr>
              <w:fldChar w:fldCharType="end"/>
            </w:r>
          </w:hyperlink>
        </w:p>
        <w:p w14:paraId="56C436F3" w14:textId="67C3DDB2"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596" w:history="1">
            <w:r w:rsidRPr="0030738A">
              <w:rPr>
                <w:rStyle w:val="Hyperlink"/>
                <w:noProof/>
              </w:rPr>
              <w:t>4.1.1</w:t>
            </w:r>
            <w:r>
              <w:rPr>
                <w:rFonts w:asciiTheme="minorHAnsi" w:eastAsiaTheme="minorEastAsia" w:hAnsiTheme="minorHAnsi"/>
                <w:noProof/>
                <w:lang w:eastAsia="de-DE"/>
              </w:rPr>
              <w:tab/>
            </w:r>
            <w:r w:rsidRPr="0030738A">
              <w:rPr>
                <w:rStyle w:val="Hyperlink"/>
                <w:noProof/>
              </w:rPr>
              <w:t>Datenbankmodell z.B. Relationen-Modell</w:t>
            </w:r>
            <w:r>
              <w:rPr>
                <w:noProof/>
                <w:webHidden/>
              </w:rPr>
              <w:tab/>
            </w:r>
            <w:r>
              <w:rPr>
                <w:noProof/>
                <w:webHidden/>
              </w:rPr>
              <w:fldChar w:fldCharType="begin"/>
            </w:r>
            <w:r>
              <w:rPr>
                <w:noProof/>
                <w:webHidden/>
              </w:rPr>
              <w:instrText xml:space="preserve"> PAGEREF _Toc124250596 \h </w:instrText>
            </w:r>
            <w:r>
              <w:rPr>
                <w:noProof/>
                <w:webHidden/>
              </w:rPr>
            </w:r>
            <w:r>
              <w:rPr>
                <w:noProof/>
                <w:webHidden/>
              </w:rPr>
              <w:fldChar w:fldCharType="separate"/>
            </w:r>
            <w:r>
              <w:rPr>
                <w:noProof/>
                <w:webHidden/>
              </w:rPr>
              <w:t>6</w:t>
            </w:r>
            <w:r>
              <w:rPr>
                <w:noProof/>
                <w:webHidden/>
              </w:rPr>
              <w:fldChar w:fldCharType="end"/>
            </w:r>
          </w:hyperlink>
        </w:p>
        <w:p w14:paraId="407CDD9F" w14:textId="2E02E4DE" w:rsidR="002D7169" w:rsidRDefault="002D7169">
          <w:pPr>
            <w:pStyle w:val="Verzeichnis2"/>
            <w:tabs>
              <w:tab w:val="left" w:pos="880"/>
              <w:tab w:val="right" w:leader="dot" w:pos="9062"/>
            </w:tabs>
            <w:rPr>
              <w:rFonts w:asciiTheme="minorHAnsi" w:eastAsiaTheme="minorEastAsia" w:hAnsiTheme="minorHAnsi"/>
              <w:noProof/>
              <w:lang w:eastAsia="de-DE"/>
            </w:rPr>
          </w:pPr>
          <w:hyperlink w:anchor="_Toc124250597" w:history="1">
            <w:r w:rsidRPr="0030738A">
              <w:rPr>
                <w:rStyle w:val="Hyperlink"/>
                <w:noProof/>
              </w:rPr>
              <w:t>4.2</w:t>
            </w:r>
            <w:r>
              <w:rPr>
                <w:rFonts w:asciiTheme="minorHAnsi" w:eastAsiaTheme="minorEastAsia" w:hAnsiTheme="minorHAnsi"/>
                <w:noProof/>
                <w:lang w:eastAsia="de-DE"/>
              </w:rPr>
              <w:tab/>
            </w:r>
            <w:r w:rsidRPr="0030738A">
              <w:rPr>
                <w:rStyle w:val="Hyperlink"/>
                <w:noProof/>
              </w:rPr>
              <w:t>Aufbau und Funktionsweise</w:t>
            </w:r>
            <w:r>
              <w:rPr>
                <w:noProof/>
                <w:webHidden/>
              </w:rPr>
              <w:tab/>
            </w:r>
            <w:r>
              <w:rPr>
                <w:noProof/>
                <w:webHidden/>
              </w:rPr>
              <w:fldChar w:fldCharType="begin"/>
            </w:r>
            <w:r>
              <w:rPr>
                <w:noProof/>
                <w:webHidden/>
              </w:rPr>
              <w:instrText xml:space="preserve"> PAGEREF _Toc124250597 \h </w:instrText>
            </w:r>
            <w:r>
              <w:rPr>
                <w:noProof/>
                <w:webHidden/>
              </w:rPr>
            </w:r>
            <w:r>
              <w:rPr>
                <w:noProof/>
                <w:webHidden/>
              </w:rPr>
              <w:fldChar w:fldCharType="separate"/>
            </w:r>
            <w:r>
              <w:rPr>
                <w:noProof/>
                <w:webHidden/>
              </w:rPr>
              <w:t>7</w:t>
            </w:r>
            <w:r>
              <w:rPr>
                <w:noProof/>
                <w:webHidden/>
              </w:rPr>
              <w:fldChar w:fldCharType="end"/>
            </w:r>
          </w:hyperlink>
        </w:p>
        <w:p w14:paraId="114EF255" w14:textId="6ADA5B6C"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598" w:history="1">
            <w:r w:rsidRPr="0030738A">
              <w:rPr>
                <w:rStyle w:val="Hyperlink"/>
                <w:noProof/>
              </w:rPr>
              <w:t>4.2.1</w:t>
            </w:r>
            <w:r>
              <w:rPr>
                <w:rFonts w:asciiTheme="minorHAnsi" w:eastAsiaTheme="minorEastAsia" w:hAnsiTheme="minorHAnsi"/>
                <w:noProof/>
                <w:lang w:eastAsia="de-DE"/>
              </w:rPr>
              <w:tab/>
            </w:r>
            <w:r w:rsidRPr="0030738A">
              <w:rPr>
                <w:rStyle w:val="Hyperlink"/>
                <w:noProof/>
              </w:rPr>
              <w:t>Architektur</w:t>
            </w:r>
            <w:r>
              <w:rPr>
                <w:noProof/>
                <w:webHidden/>
              </w:rPr>
              <w:tab/>
            </w:r>
            <w:r>
              <w:rPr>
                <w:noProof/>
                <w:webHidden/>
              </w:rPr>
              <w:fldChar w:fldCharType="begin"/>
            </w:r>
            <w:r>
              <w:rPr>
                <w:noProof/>
                <w:webHidden/>
              </w:rPr>
              <w:instrText xml:space="preserve"> PAGEREF _Toc124250598 \h </w:instrText>
            </w:r>
            <w:r>
              <w:rPr>
                <w:noProof/>
                <w:webHidden/>
              </w:rPr>
            </w:r>
            <w:r>
              <w:rPr>
                <w:noProof/>
                <w:webHidden/>
              </w:rPr>
              <w:fldChar w:fldCharType="separate"/>
            </w:r>
            <w:r>
              <w:rPr>
                <w:noProof/>
                <w:webHidden/>
              </w:rPr>
              <w:t>7</w:t>
            </w:r>
            <w:r>
              <w:rPr>
                <w:noProof/>
                <w:webHidden/>
              </w:rPr>
              <w:fldChar w:fldCharType="end"/>
            </w:r>
          </w:hyperlink>
        </w:p>
        <w:p w14:paraId="1CB36AFE" w14:textId="291BF051"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599" w:history="1">
            <w:r w:rsidRPr="0030738A">
              <w:rPr>
                <w:rStyle w:val="Hyperlink"/>
                <w:noProof/>
              </w:rPr>
              <w:t>4.2.2</w:t>
            </w:r>
            <w:r>
              <w:rPr>
                <w:rFonts w:asciiTheme="minorHAnsi" w:eastAsiaTheme="minorEastAsia" w:hAnsiTheme="minorHAnsi"/>
                <w:noProof/>
                <w:lang w:eastAsia="de-DE"/>
              </w:rPr>
              <w:tab/>
            </w:r>
            <w:r w:rsidRPr="0030738A">
              <w:rPr>
                <w:rStyle w:val="Hyperlink"/>
                <w:noProof/>
              </w:rPr>
              <w:t>USE Case und UML Diagramme</w:t>
            </w:r>
            <w:r>
              <w:rPr>
                <w:noProof/>
                <w:webHidden/>
              </w:rPr>
              <w:tab/>
            </w:r>
            <w:r>
              <w:rPr>
                <w:noProof/>
                <w:webHidden/>
              </w:rPr>
              <w:fldChar w:fldCharType="begin"/>
            </w:r>
            <w:r>
              <w:rPr>
                <w:noProof/>
                <w:webHidden/>
              </w:rPr>
              <w:instrText xml:space="preserve"> PAGEREF _Toc124250599 \h </w:instrText>
            </w:r>
            <w:r>
              <w:rPr>
                <w:noProof/>
                <w:webHidden/>
              </w:rPr>
            </w:r>
            <w:r>
              <w:rPr>
                <w:noProof/>
                <w:webHidden/>
              </w:rPr>
              <w:fldChar w:fldCharType="separate"/>
            </w:r>
            <w:r>
              <w:rPr>
                <w:noProof/>
                <w:webHidden/>
              </w:rPr>
              <w:t>9</w:t>
            </w:r>
            <w:r>
              <w:rPr>
                <w:noProof/>
                <w:webHidden/>
              </w:rPr>
              <w:fldChar w:fldCharType="end"/>
            </w:r>
          </w:hyperlink>
        </w:p>
        <w:p w14:paraId="2A1C4A06" w14:textId="1D8C2513"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600" w:history="1">
            <w:r w:rsidRPr="0030738A">
              <w:rPr>
                <w:rStyle w:val="Hyperlink"/>
                <w:noProof/>
              </w:rPr>
              <w:t>4.2.3</w:t>
            </w:r>
            <w:r>
              <w:rPr>
                <w:rFonts w:asciiTheme="minorHAnsi" w:eastAsiaTheme="minorEastAsia" w:hAnsiTheme="minorHAnsi"/>
                <w:noProof/>
                <w:lang w:eastAsia="de-DE"/>
              </w:rPr>
              <w:tab/>
            </w:r>
            <w:r w:rsidRPr="0030738A">
              <w:rPr>
                <w:rStyle w:val="Hyperlink"/>
                <w:noProof/>
              </w:rPr>
              <w:t>Prerequisits: Bibliotheken und Komponenten</w:t>
            </w:r>
            <w:r>
              <w:rPr>
                <w:noProof/>
                <w:webHidden/>
              </w:rPr>
              <w:tab/>
            </w:r>
            <w:r>
              <w:rPr>
                <w:noProof/>
                <w:webHidden/>
              </w:rPr>
              <w:fldChar w:fldCharType="begin"/>
            </w:r>
            <w:r>
              <w:rPr>
                <w:noProof/>
                <w:webHidden/>
              </w:rPr>
              <w:instrText xml:space="preserve"> PAGEREF _Toc124250600 \h </w:instrText>
            </w:r>
            <w:r>
              <w:rPr>
                <w:noProof/>
                <w:webHidden/>
              </w:rPr>
            </w:r>
            <w:r>
              <w:rPr>
                <w:noProof/>
                <w:webHidden/>
              </w:rPr>
              <w:fldChar w:fldCharType="separate"/>
            </w:r>
            <w:r>
              <w:rPr>
                <w:noProof/>
                <w:webHidden/>
              </w:rPr>
              <w:t>10</w:t>
            </w:r>
            <w:r>
              <w:rPr>
                <w:noProof/>
                <w:webHidden/>
              </w:rPr>
              <w:fldChar w:fldCharType="end"/>
            </w:r>
          </w:hyperlink>
        </w:p>
        <w:p w14:paraId="1A50810E" w14:textId="325FE25B"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601" w:history="1">
            <w:r w:rsidRPr="0030738A">
              <w:rPr>
                <w:rStyle w:val="Hyperlink"/>
                <w:noProof/>
              </w:rPr>
              <w:t>4.2.4</w:t>
            </w:r>
            <w:r>
              <w:rPr>
                <w:rFonts w:asciiTheme="minorHAnsi" w:eastAsiaTheme="minorEastAsia" w:hAnsiTheme="minorHAnsi"/>
                <w:noProof/>
                <w:lang w:eastAsia="de-DE"/>
              </w:rPr>
              <w:tab/>
            </w:r>
            <w:r w:rsidRPr="0030738A">
              <w:rPr>
                <w:rStyle w:val="Hyperlink"/>
                <w:noProof/>
              </w:rPr>
              <w:t>Inbetriebnahme vor Ort</w:t>
            </w:r>
            <w:r>
              <w:rPr>
                <w:noProof/>
                <w:webHidden/>
              </w:rPr>
              <w:tab/>
            </w:r>
            <w:r>
              <w:rPr>
                <w:noProof/>
                <w:webHidden/>
              </w:rPr>
              <w:fldChar w:fldCharType="begin"/>
            </w:r>
            <w:r>
              <w:rPr>
                <w:noProof/>
                <w:webHidden/>
              </w:rPr>
              <w:instrText xml:space="preserve"> PAGEREF _Toc124250601 \h </w:instrText>
            </w:r>
            <w:r>
              <w:rPr>
                <w:noProof/>
                <w:webHidden/>
              </w:rPr>
            </w:r>
            <w:r>
              <w:rPr>
                <w:noProof/>
                <w:webHidden/>
              </w:rPr>
              <w:fldChar w:fldCharType="separate"/>
            </w:r>
            <w:r>
              <w:rPr>
                <w:noProof/>
                <w:webHidden/>
              </w:rPr>
              <w:t>10</w:t>
            </w:r>
            <w:r>
              <w:rPr>
                <w:noProof/>
                <w:webHidden/>
              </w:rPr>
              <w:fldChar w:fldCharType="end"/>
            </w:r>
          </w:hyperlink>
        </w:p>
        <w:p w14:paraId="1D73A465" w14:textId="34EF7BA6"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602" w:history="1">
            <w:r w:rsidRPr="0030738A">
              <w:rPr>
                <w:rStyle w:val="Hyperlink"/>
                <w:noProof/>
              </w:rPr>
              <w:t>4.2.5</w:t>
            </w:r>
            <w:r>
              <w:rPr>
                <w:rFonts w:asciiTheme="minorHAnsi" w:eastAsiaTheme="minorEastAsia" w:hAnsiTheme="minorHAnsi"/>
                <w:noProof/>
                <w:lang w:eastAsia="de-DE"/>
              </w:rPr>
              <w:tab/>
            </w:r>
            <w:r w:rsidRPr="0030738A">
              <w:rPr>
                <w:rStyle w:val="Hyperlink"/>
                <w:noProof/>
              </w:rPr>
              <w:t>Technische Beschreibung der WebCam-Anbindung</w:t>
            </w:r>
            <w:r>
              <w:rPr>
                <w:noProof/>
                <w:webHidden/>
              </w:rPr>
              <w:tab/>
            </w:r>
            <w:r>
              <w:rPr>
                <w:noProof/>
                <w:webHidden/>
              </w:rPr>
              <w:fldChar w:fldCharType="begin"/>
            </w:r>
            <w:r>
              <w:rPr>
                <w:noProof/>
                <w:webHidden/>
              </w:rPr>
              <w:instrText xml:space="preserve"> PAGEREF _Toc124250602 \h </w:instrText>
            </w:r>
            <w:r>
              <w:rPr>
                <w:noProof/>
                <w:webHidden/>
              </w:rPr>
            </w:r>
            <w:r>
              <w:rPr>
                <w:noProof/>
                <w:webHidden/>
              </w:rPr>
              <w:fldChar w:fldCharType="separate"/>
            </w:r>
            <w:r>
              <w:rPr>
                <w:noProof/>
                <w:webHidden/>
              </w:rPr>
              <w:t>10</w:t>
            </w:r>
            <w:r>
              <w:rPr>
                <w:noProof/>
                <w:webHidden/>
              </w:rPr>
              <w:fldChar w:fldCharType="end"/>
            </w:r>
          </w:hyperlink>
        </w:p>
        <w:p w14:paraId="787673E8" w14:textId="2F3891C5"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603" w:history="1">
            <w:r w:rsidRPr="0030738A">
              <w:rPr>
                <w:rStyle w:val="Hyperlink"/>
                <w:noProof/>
              </w:rPr>
              <w:t>4.2.6</w:t>
            </w:r>
            <w:r>
              <w:rPr>
                <w:rFonts w:asciiTheme="minorHAnsi" w:eastAsiaTheme="minorEastAsia" w:hAnsiTheme="minorHAnsi"/>
                <w:noProof/>
                <w:lang w:eastAsia="de-DE"/>
              </w:rPr>
              <w:tab/>
            </w:r>
            <w:r w:rsidRPr="0030738A">
              <w:rPr>
                <w:rStyle w:val="Hyperlink"/>
                <w:noProof/>
              </w:rPr>
              <w:t>Anleitung Bedienung durch den Kunden</w:t>
            </w:r>
            <w:r>
              <w:rPr>
                <w:noProof/>
                <w:webHidden/>
              </w:rPr>
              <w:tab/>
            </w:r>
            <w:r>
              <w:rPr>
                <w:noProof/>
                <w:webHidden/>
              </w:rPr>
              <w:fldChar w:fldCharType="begin"/>
            </w:r>
            <w:r>
              <w:rPr>
                <w:noProof/>
                <w:webHidden/>
              </w:rPr>
              <w:instrText xml:space="preserve"> PAGEREF _Toc124250603 \h </w:instrText>
            </w:r>
            <w:r>
              <w:rPr>
                <w:noProof/>
                <w:webHidden/>
              </w:rPr>
            </w:r>
            <w:r>
              <w:rPr>
                <w:noProof/>
                <w:webHidden/>
              </w:rPr>
              <w:fldChar w:fldCharType="separate"/>
            </w:r>
            <w:r>
              <w:rPr>
                <w:noProof/>
                <w:webHidden/>
              </w:rPr>
              <w:t>10</w:t>
            </w:r>
            <w:r>
              <w:rPr>
                <w:noProof/>
                <w:webHidden/>
              </w:rPr>
              <w:fldChar w:fldCharType="end"/>
            </w:r>
          </w:hyperlink>
        </w:p>
        <w:p w14:paraId="7349747A" w14:textId="61304261"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604" w:history="1">
            <w:r w:rsidRPr="0030738A">
              <w:rPr>
                <w:rStyle w:val="Hyperlink"/>
                <w:noProof/>
              </w:rPr>
              <w:t>4.2.7</w:t>
            </w:r>
            <w:r>
              <w:rPr>
                <w:rFonts w:asciiTheme="minorHAnsi" w:eastAsiaTheme="minorEastAsia" w:hAnsiTheme="minorHAnsi"/>
                <w:noProof/>
                <w:lang w:eastAsia="de-DE"/>
              </w:rPr>
              <w:tab/>
            </w:r>
            <w:r w:rsidRPr="0030738A">
              <w:rPr>
                <w:rStyle w:val="Hyperlink"/>
                <w:noProof/>
              </w:rPr>
              <w:t>Anleitung Datenabruf und Übermittelung</w:t>
            </w:r>
            <w:r>
              <w:rPr>
                <w:noProof/>
                <w:webHidden/>
              </w:rPr>
              <w:tab/>
            </w:r>
            <w:r>
              <w:rPr>
                <w:noProof/>
                <w:webHidden/>
              </w:rPr>
              <w:fldChar w:fldCharType="begin"/>
            </w:r>
            <w:r>
              <w:rPr>
                <w:noProof/>
                <w:webHidden/>
              </w:rPr>
              <w:instrText xml:space="preserve"> PAGEREF _Toc124250604 \h </w:instrText>
            </w:r>
            <w:r>
              <w:rPr>
                <w:noProof/>
                <w:webHidden/>
              </w:rPr>
            </w:r>
            <w:r>
              <w:rPr>
                <w:noProof/>
                <w:webHidden/>
              </w:rPr>
              <w:fldChar w:fldCharType="separate"/>
            </w:r>
            <w:r>
              <w:rPr>
                <w:noProof/>
                <w:webHidden/>
              </w:rPr>
              <w:t>11</w:t>
            </w:r>
            <w:r>
              <w:rPr>
                <w:noProof/>
                <w:webHidden/>
              </w:rPr>
              <w:fldChar w:fldCharType="end"/>
            </w:r>
          </w:hyperlink>
        </w:p>
        <w:p w14:paraId="64066D6B" w14:textId="1B9EB6BD" w:rsidR="002D7169" w:rsidRDefault="002D7169">
          <w:pPr>
            <w:pStyle w:val="Verzeichnis3"/>
            <w:tabs>
              <w:tab w:val="left" w:pos="1100"/>
              <w:tab w:val="right" w:leader="dot" w:pos="9062"/>
            </w:tabs>
            <w:rPr>
              <w:rFonts w:asciiTheme="minorHAnsi" w:eastAsiaTheme="minorEastAsia" w:hAnsiTheme="minorHAnsi"/>
              <w:noProof/>
              <w:lang w:eastAsia="de-DE"/>
            </w:rPr>
          </w:pPr>
          <w:hyperlink w:anchor="_Toc124250605" w:history="1">
            <w:r w:rsidRPr="0030738A">
              <w:rPr>
                <w:rStyle w:val="Hyperlink"/>
                <w:noProof/>
              </w:rPr>
              <w:t>4.2.8</w:t>
            </w:r>
            <w:r>
              <w:rPr>
                <w:rFonts w:asciiTheme="minorHAnsi" w:eastAsiaTheme="minorEastAsia" w:hAnsiTheme="minorHAnsi"/>
                <w:noProof/>
                <w:lang w:eastAsia="de-DE"/>
              </w:rPr>
              <w:tab/>
            </w:r>
            <w:r w:rsidRPr="0030738A">
              <w:rPr>
                <w:rStyle w:val="Hyperlink"/>
                <w:noProof/>
              </w:rPr>
              <w:t>Testszenarien</w:t>
            </w:r>
            <w:r>
              <w:rPr>
                <w:noProof/>
                <w:webHidden/>
              </w:rPr>
              <w:tab/>
            </w:r>
            <w:r>
              <w:rPr>
                <w:noProof/>
                <w:webHidden/>
              </w:rPr>
              <w:fldChar w:fldCharType="begin"/>
            </w:r>
            <w:r>
              <w:rPr>
                <w:noProof/>
                <w:webHidden/>
              </w:rPr>
              <w:instrText xml:space="preserve"> PAGEREF _Toc124250605 \h </w:instrText>
            </w:r>
            <w:r>
              <w:rPr>
                <w:noProof/>
                <w:webHidden/>
              </w:rPr>
            </w:r>
            <w:r>
              <w:rPr>
                <w:noProof/>
                <w:webHidden/>
              </w:rPr>
              <w:fldChar w:fldCharType="separate"/>
            </w:r>
            <w:r>
              <w:rPr>
                <w:noProof/>
                <w:webHidden/>
              </w:rPr>
              <w:t>11</w:t>
            </w:r>
            <w:r>
              <w:rPr>
                <w:noProof/>
                <w:webHidden/>
              </w:rPr>
              <w:fldChar w:fldCharType="end"/>
            </w:r>
          </w:hyperlink>
        </w:p>
        <w:p w14:paraId="65A0A0DF" w14:textId="49C421D6" w:rsidR="002D7169" w:rsidRDefault="002D7169">
          <w:pPr>
            <w:pStyle w:val="Verzeichnis1"/>
            <w:tabs>
              <w:tab w:val="right" w:leader="dot" w:pos="9062"/>
            </w:tabs>
            <w:rPr>
              <w:rFonts w:asciiTheme="minorHAnsi" w:eastAsiaTheme="minorEastAsia" w:hAnsiTheme="minorHAnsi"/>
              <w:noProof/>
              <w:lang w:eastAsia="de-DE"/>
            </w:rPr>
          </w:pPr>
          <w:hyperlink w:anchor="_Toc124250606" w:history="1">
            <w:r w:rsidRPr="0030738A">
              <w:rPr>
                <w:rStyle w:val="Hyperlink"/>
                <w:noProof/>
              </w:rPr>
              <w:t>Verweise</w:t>
            </w:r>
            <w:r>
              <w:rPr>
                <w:noProof/>
                <w:webHidden/>
              </w:rPr>
              <w:tab/>
            </w:r>
            <w:r>
              <w:rPr>
                <w:noProof/>
                <w:webHidden/>
              </w:rPr>
              <w:fldChar w:fldCharType="begin"/>
            </w:r>
            <w:r>
              <w:rPr>
                <w:noProof/>
                <w:webHidden/>
              </w:rPr>
              <w:instrText xml:space="preserve"> PAGEREF _Toc124250606 \h </w:instrText>
            </w:r>
            <w:r>
              <w:rPr>
                <w:noProof/>
                <w:webHidden/>
              </w:rPr>
            </w:r>
            <w:r>
              <w:rPr>
                <w:noProof/>
                <w:webHidden/>
              </w:rPr>
              <w:fldChar w:fldCharType="separate"/>
            </w:r>
            <w:r>
              <w:rPr>
                <w:noProof/>
                <w:webHidden/>
              </w:rPr>
              <w:t>12</w:t>
            </w:r>
            <w:r>
              <w:rPr>
                <w:noProof/>
                <w:webHidden/>
              </w:rPr>
              <w:fldChar w:fldCharType="end"/>
            </w:r>
          </w:hyperlink>
        </w:p>
        <w:p w14:paraId="7B7EA75F" w14:textId="5E4886A4" w:rsidR="001F1D70" w:rsidRPr="00EA1E7F" w:rsidRDefault="001F1D70">
          <w:r w:rsidRPr="00EA1E7F">
            <w:rPr>
              <w:b/>
              <w:bCs/>
            </w:rPr>
            <w:fldChar w:fldCharType="end"/>
          </w:r>
        </w:p>
      </w:sdtContent>
    </w:sdt>
    <w:p w14:paraId="7A8990D1" w14:textId="368CE225" w:rsidR="002B39FE" w:rsidRPr="00EA1E7F" w:rsidRDefault="001F3387" w:rsidP="009A2B20">
      <w:pPr>
        <w:pStyle w:val="berschrift1"/>
        <w:numPr>
          <w:ilvl w:val="0"/>
          <w:numId w:val="3"/>
        </w:numPr>
      </w:pPr>
      <w:bookmarkStart w:id="0" w:name="_Toc124250579"/>
      <w:r w:rsidRPr="00EA1E7F">
        <w:t>Einführung</w:t>
      </w:r>
      <w:bookmarkEnd w:id="0"/>
    </w:p>
    <w:p w14:paraId="55CC8247" w14:textId="3597789F" w:rsidR="005F51CF" w:rsidRPr="00EA1E7F" w:rsidRDefault="005F51CF" w:rsidP="005F51CF">
      <w:r w:rsidRPr="00EA1E7F">
        <w:t>Im Rahmen des Projekts Messeauftritt soll eine WLAN-Infrastruktur und eine Software zur Erfassung von Kundendaten bereitgestellt werden.</w:t>
      </w:r>
    </w:p>
    <w:p w14:paraId="0D1D2E58" w14:textId="76E91CBC" w:rsidR="001F3387" w:rsidRPr="00EA1E7F" w:rsidRDefault="001F3387" w:rsidP="009A2B20">
      <w:pPr>
        <w:pStyle w:val="berschrift1"/>
        <w:numPr>
          <w:ilvl w:val="0"/>
          <w:numId w:val="3"/>
        </w:numPr>
      </w:pPr>
      <w:bookmarkStart w:id="1" w:name="_Toc124250580"/>
      <w:r w:rsidRPr="00EA1E7F">
        <w:t>Anforderungsanalyse</w:t>
      </w:r>
      <w:bookmarkEnd w:id="1"/>
    </w:p>
    <w:p w14:paraId="252AE97F" w14:textId="15310283" w:rsidR="001F3387" w:rsidRPr="00EA1E7F" w:rsidRDefault="001F3387" w:rsidP="009A2B20">
      <w:pPr>
        <w:pStyle w:val="berschrift2"/>
        <w:numPr>
          <w:ilvl w:val="1"/>
          <w:numId w:val="3"/>
        </w:numPr>
      </w:pPr>
      <w:bookmarkStart w:id="2" w:name="_Toc124250581"/>
      <w:r w:rsidRPr="00EA1E7F">
        <w:t>Situationsbeschreibung</w:t>
      </w:r>
      <w:bookmarkEnd w:id="2"/>
    </w:p>
    <w:p w14:paraId="143A13F0" w14:textId="50009E15" w:rsidR="005F51CF" w:rsidRPr="00EA1E7F" w:rsidRDefault="005F51CF" w:rsidP="005F51CF">
      <w:r w:rsidRPr="00EA1E7F">
        <w:t xml:space="preserve">Die Firma Juker plant den Besuch einer Messe. Auf der Messe sollen neben den üblichen Tätigkeiten nach Möglichkeit auch Daten </w:t>
      </w:r>
      <w:r w:rsidR="00EB7FA1" w:rsidRPr="00EA1E7F">
        <w:t>potenzieller</w:t>
      </w:r>
      <w:r w:rsidRPr="00EA1E7F">
        <w:t xml:space="preserve"> Neukunden erhoben und gespeichert werden. Zu diesem </w:t>
      </w:r>
      <w:r w:rsidRPr="00EA1E7F">
        <w:lastRenderedPageBreak/>
        <w:t>Zweck kann der Messestand Gutscheine ausstellen, mit denen vergünstigte Angebote auf der Messe wahrgenommen werden können. Voraussetzung ist die Registrierung im Portal der Firma Juker.</w:t>
      </w:r>
    </w:p>
    <w:p w14:paraId="44DC77FE" w14:textId="43EE2ED5" w:rsidR="009A2B20" w:rsidRPr="00EA1E7F" w:rsidRDefault="009A2B20" w:rsidP="009A2B20">
      <w:pPr>
        <w:pStyle w:val="berschrift3"/>
        <w:numPr>
          <w:ilvl w:val="2"/>
          <w:numId w:val="3"/>
        </w:numPr>
      </w:pPr>
      <w:bookmarkStart w:id="3" w:name="_Toc124250582"/>
      <w:r w:rsidRPr="00EA1E7F">
        <w:t>Teilprojekt SAE: Datenerfassung Neukunden</w:t>
      </w:r>
      <w:bookmarkEnd w:id="3"/>
    </w:p>
    <w:p w14:paraId="2E59AD01" w14:textId="77777777" w:rsidR="005F51CF" w:rsidRPr="00EA1E7F" w:rsidRDefault="005F51CF" w:rsidP="005F51CF">
      <w:r w:rsidRPr="00EA1E7F">
        <w:t>Während des Messeauftritts sollen von Kunden im Self-Service Kundenkarten erstellt werden können, mit denen dann der Zugang zu weiteren Messeangeboten möglich wird. Dabei sollen Nachname, Vorname, Anschrift und ein Bild erfasst werden. Zusätzlich sollen ein oder mehrere Produktgruppen angegeben werden können, für die besonderes Interesse besteht. Bei Firmenvertretern soll zusätzlich ein Datensatz für die Firma angelegt werden.</w:t>
      </w:r>
    </w:p>
    <w:p w14:paraId="414EDE73" w14:textId="77777777" w:rsidR="005F51CF" w:rsidRPr="00EA1E7F" w:rsidRDefault="005F51CF" w:rsidP="005F51CF">
      <w:r w:rsidRPr="00EA1E7F">
        <w:t>Die Speicherung der Daten soll langfristig in einer Datenbank erfolgen. Da die Zuverlässigkeit der Netzwerkverbindung während des Messeauftritts nicht immer sichergestellt werden kann, muss das Erfassungssystem auch offline funktionieren und in der Lage sein, die Daten auf Wunsch an die Firmenzentrale zu übermitteln.</w:t>
      </w:r>
    </w:p>
    <w:p w14:paraId="09B8A883" w14:textId="77777777" w:rsidR="005F51CF" w:rsidRPr="00EA1E7F" w:rsidRDefault="005F51CF" w:rsidP="005F51CF">
      <w:r w:rsidRPr="00EA1E7F">
        <w:t xml:space="preserve">Die gespeicherten Daten sollen von den MitarbeiterInnen auch abgerufen und durchsucht werden können. Da es sich um einen Self-Service handelt muss sichergestellt werden, dass nicht jede Person das System frei nutzen kann. </w:t>
      </w:r>
    </w:p>
    <w:p w14:paraId="2387888F" w14:textId="0C256F0D" w:rsidR="005F51CF" w:rsidRPr="00EA1E7F" w:rsidRDefault="005F51CF" w:rsidP="005F51CF">
      <w:r w:rsidRPr="00EA1E7F">
        <w:t>Für die Erfassung des Fotos soll eine Webcam angebunden werden.</w:t>
      </w:r>
    </w:p>
    <w:p w14:paraId="4EBEE943" w14:textId="42803CBC" w:rsidR="001F3387" w:rsidRPr="00EA1E7F" w:rsidRDefault="001F3387" w:rsidP="009A2B20">
      <w:pPr>
        <w:pStyle w:val="berschrift3"/>
        <w:numPr>
          <w:ilvl w:val="2"/>
          <w:numId w:val="3"/>
        </w:numPr>
      </w:pPr>
      <w:bookmarkStart w:id="4" w:name="_Toc124250583"/>
      <w:r w:rsidRPr="00EA1E7F">
        <w:t xml:space="preserve">Teilprojekt </w:t>
      </w:r>
      <w:r w:rsidR="00EB7FA1">
        <w:t>ITS</w:t>
      </w:r>
      <w:r w:rsidRPr="00EA1E7F">
        <w:t>: WLAN</w:t>
      </w:r>
      <w:bookmarkEnd w:id="4"/>
    </w:p>
    <w:p w14:paraId="7DBB177C" w14:textId="77777777" w:rsidR="005F51CF" w:rsidRPr="00EA1E7F" w:rsidRDefault="005F51CF" w:rsidP="005F51CF">
      <w:r w:rsidRPr="00EA1E7F">
        <w:t xml:space="preserve">Sie sollen für den Messeauftritt ein WLAN planen, da Sie nicht auf das dort verfügbare öffentliche WLAN zugreifen wollen. Zu diesem Zweck erhalten Sie vom Messeveranstalter einen LAN-Zugang mit einem eigenen Subnetz. Das WLAN soll nicht öffentlich sein und eine /26 Subnetmaske haben.  </w:t>
      </w:r>
    </w:p>
    <w:p w14:paraId="7DFCC42C" w14:textId="0D80F918" w:rsidR="005F51CF" w:rsidRPr="00EA1E7F" w:rsidRDefault="005F51CF" w:rsidP="005F51CF">
      <w:r w:rsidRPr="00EA1E7F">
        <w:t>Das Netzwerk muss so aufgebaut sein, dass die im Teilprojekt SAE erfassten Daten bei Bedarf an die Firmenzentrale übermittelt werden können. Die Nutzung des Netzwerks soll nur für berechtigte Personen möglich sein. Sollte es bei Ihrem Ansatz notwendig sein, dass Besucher sich in das von Ihnen angebotene WLAN einwählen, dürfen MitarbeiterInnen und Besucher sich nicht im gleichen WLAN befinden.</w:t>
      </w:r>
    </w:p>
    <w:p w14:paraId="1A26A1E9" w14:textId="6EB5BBF4" w:rsidR="001F3387" w:rsidRPr="00EA1E7F" w:rsidRDefault="001F3387" w:rsidP="009A2B20">
      <w:pPr>
        <w:pStyle w:val="berschrift1"/>
        <w:numPr>
          <w:ilvl w:val="0"/>
          <w:numId w:val="3"/>
        </w:numPr>
      </w:pPr>
      <w:bookmarkStart w:id="5" w:name="_Toc124250584"/>
      <w:r w:rsidRPr="00EA1E7F">
        <w:t>Teilprojekt ITS</w:t>
      </w:r>
      <w:bookmarkEnd w:id="5"/>
    </w:p>
    <w:p w14:paraId="58AE72DE" w14:textId="0773DA29" w:rsidR="001F3387" w:rsidRPr="00EA1E7F" w:rsidRDefault="001F3387" w:rsidP="009A2B20">
      <w:pPr>
        <w:pStyle w:val="berschrift2"/>
        <w:numPr>
          <w:ilvl w:val="1"/>
          <w:numId w:val="3"/>
        </w:numPr>
      </w:pPr>
      <w:bookmarkStart w:id="6" w:name="_Toc124250585"/>
      <w:r w:rsidRPr="00EA1E7F">
        <w:t>Netzwerkinfrastruktur Stand</w:t>
      </w:r>
      <w:bookmarkEnd w:id="6"/>
    </w:p>
    <w:p w14:paraId="02851790" w14:textId="522DD140" w:rsidR="001F3387" w:rsidRPr="00EA1E7F" w:rsidRDefault="001F3387" w:rsidP="009A2B20">
      <w:pPr>
        <w:pStyle w:val="berschrift3"/>
        <w:numPr>
          <w:ilvl w:val="2"/>
          <w:numId w:val="3"/>
        </w:numPr>
      </w:pPr>
      <w:bookmarkStart w:id="7" w:name="_Toc124250586"/>
      <w:r w:rsidRPr="00EA1E7F">
        <w:t>Netzwerkaufbau</w:t>
      </w:r>
      <w:bookmarkEnd w:id="7"/>
    </w:p>
    <w:p w14:paraId="48FD7947" w14:textId="35DA8F90" w:rsidR="006F41E5" w:rsidRPr="00EA1E7F" w:rsidRDefault="000137F8" w:rsidP="000137F8">
      <w:r w:rsidRPr="00EA1E7F">
        <w:t>Das Messenetz wird zwei separate Netze haben, um die Administratoren von den Gästen, die sich registrieren wollen zu trennen. An dem Messestand wird es einen eigenen Router geben, der ins Messenetz routet. So unterscheiden wir zwischen dem Messenetz (Der Zugriff nach Außen) und dem Standnetz, welches eine Untergliederung in Admin- und Gästenetz vorweist.</w:t>
      </w:r>
      <w:r w:rsidRPr="00EA1E7F">
        <w:br/>
        <w:t>Wie in der Abbildung zu erkennen, soll auf eine Datenbank zugegriffen werden, welche sich außerhalb der Messe befindet. Dabei greifen die Administratoren über einen VPN auf die Datenbank zu. Den Administratoren wird ein eigener Accesspoint zur Verfügung stehen. Dieser soll mit WPA2 verschlüsselt werden. Administratoren PC bekommen feste IP-Adressen zugewiesen. Das Netz verfügt über keinen DHCP Server.</w:t>
      </w:r>
      <w:r w:rsidRPr="00EA1E7F">
        <w:br/>
        <w:t>Bei dem Gästenetz steht jedem Gast das WLAN zur freien Verfügung. Dabei werden die IP-Adressen dynamisch verteilt. Im Gäste netz befindet sich auch das Gerät, mit dem sich die Besucher des Stands registrieren können.</w:t>
      </w:r>
    </w:p>
    <w:p w14:paraId="1CC26AE5" w14:textId="319EC6A5" w:rsidR="006F41E5" w:rsidRPr="00EA1E7F" w:rsidRDefault="006F41E5" w:rsidP="000137F8">
      <w:r w:rsidRPr="00EA1E7F">
        <w:t>Die Abbildung zeigt einen Entwurf der Netzwerkplanung.</w:t>
      </w:r>
    </w:p>
    <w:p w14:paraId="5BAEFEFC" w14:textId="77777777" w:rsidR="001F1D70" w:rsidRPr="00EA1E7F" w:rsidRDefault="00D16955" w:rsidP="001F1D70">
      <w:pPr>
        <w:keepNext/>
      </w:pPr>
      <w:r w:rsidRPr="00EA1E7F">
        <w:rPr>
          <w:noProof/>
        </w:rPr>
        <w:lastRenderedPageBreak/>
        <w:drawing>
          <wp:inline distT="0" distB="0" distL="0" distR="0" wp14:anchorId="4DDF00BC" wp14:editId="565BB02E">
            <wp:extent cx="4660900" cy="320040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0900" cy="3200400"/>
                    </a:xfrm>
                    <a:prstGeom prst="rect">
                      <a:avLst/>
                    </a:prstGeom>
                    <a:noFill/>
                    <a:ln>
                      <a:noFill/>
                    </a:ln>
                  </pic:spPr>
                </pic:pic>
              </a:graphicData>
            </a:graphic>
          </wp:inline>
        </w:drawing>
      </w:r>
    </w:p>
    <w:p w14:paraId="56F2AD23" w14:textId="3ACE4E66" w:rsidR="00D16955" w:rsidRPr="00EA1E7F" w:rsidRDefault="001F1D70" w:rsidP="001F1D70">
      <w:pPr>
        <w:pStyle w:val="Beschriftung"/>
      </w:pPr>
      <w:r w:rsidRPr="00EA1E7F">
        <w:t xml:space="preserve">Abbildung </w:t>
      </w:r>
      <w:fldSimple w:instr=" SEQ Abbildung \* ARABIC ">
        <w:r w:rsidR="00CF47A3">
          <w:rPr>
            <w:noProof/>
          </w:rPr>
          <w:t>1</w:t>
        </w:r>
      </w:fldSimple>
      <w:r w:rsidRPr="00EA1E7F">
        <w:t xml:space="preserve"> Netzplan Skizze</w:t>
      </w:r>
    </w:p>
    <w:p w14:paraId="5E2EA18E" w14:textId="7F7A0621" w:rsidR="001F3387" w:rsidRPr="00EA1E7F" w:rsidRDefault="001F3387" w:rsidP="009A2B20">
      <w:pPr>
        <w:pStyle w:val="berschrift3"/>
        <w:numPr>
          <w:ilvl w:val="2"/>
          <w:numId w:val="3"/>
        </w:numPr>
      </w:pPr>
      <w:bookmarkStart w:id="8" w:name="_Toc124250587"/>
      <w:r w:rsidRPr="00EA1E7F">
        <w:t>Anbindung Messenetzwerk</w:t>
      </w:r>
      <w:bookmarkEnd w:id="8"/>
    </w:p>
    <w:p w14:paraId="5FF3F7F5" w14:textId="77777777" w:rsidR="00FA362F" w:rsidRDefault="00D239B5" w:rsidP="00FA362F">
      <w:pPr>
        <w:rPr>
          <w:noProof/>
        </w:rPr>
      </w:pPr>
      <w:r w:rsidRPr="00FA362F">
        <w:t xml:space="preserve">Im Messenetz wird ein neuer Router hinzugefügt, welcher für den Messestand zur Verfügung steht. Das Netz für den Messestand wird in zwei Subnetze untergliedert mit den Netzmasken 10.10.10.0 und 10.10.10.128. So haben jeweils 126 Hosts </w:t>
      </w:r>
      <w:r w:rsidR="00622BF9" w:rsidRPr="00FA362F">
        <w:t>im Gästenetz und 62 Hosts im Adminnetz</w:t>
      </w:r>
      <w:r w:rsidRPr="00FA362F">
        <w:t xml:space="preserve"> Platz.</w:t>
      </w:r>
      <w:r w:rsidRPr="00FA362F">
        <w:br/>
        <w:t xml:space="preserve">Alle Hosts werden über Switche miteinander verbunden. So werden zwei Switche für den Messestand benötigt. </w:t>
      </w:r>
      <w:r w:rsidR="008F43CE" w:rsidRPr="00FA362F">
        <w:t>Außerdem</w:t>
      </w:r>
      <w:r w:rsidRPr="00FA362F">
        <w:t xml:space="preserve"> noch zwei Accesspoints, einen Drucker und einen DHCP Server. In der nachfolgenden Abbildung ist der DHCP-Server ein eigener Server. Am Messestand kann dies auch ein Modem übernehmen, der dazu in der Lage ist.</w:t>
      </w:r>
      <w:r w:rsidR="008927E6" w:rsidRPr="008927E6">
        <w:rPr>
          <w:noProof/>
        </w:rPr>
        <w:t xml:space="preserve"> </w:t>
      </w:r>
    </w:p>
    <w:p w14:paraId="43B988C8" w14:textId="2ED3EE23" w:rsidR="008927E6" w:rsidRPr="00EA1E7F" w:rsidRDefault="008927E6" w:rsidP="00FA362F">
      <w:r w:rsidRPr="00EA1E7F">
        <w:rPr>
          <w:noProof/>
        </w:rPr>
        <w:drawing>
          <wp:inline distT="0" distB="0" distL="0" distR="0" wp14:anchorId="5D78CB5F" wp14:editId="34BAB8E4">
            <wp:extent cx="5760720" cy="36175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17595"/>
                    </a:xfrm>
                    <a:prstGeom prst="rect">
                      <a:avLst/>
                    </a:prstGeom>
                  </pic:spPr>
                </pic:pic>
              </a:graphicData>
            </a:graphic>
          </wp:inline>
        </w:drawing>
      </w:r>
    </w:p>
    <w:p w14:paraId="074A15DB" w14:textId="668D05A6" w:rsidR="00D239B5" w:rsidRDefault="00D239B5" w:rsidP="00D239B5">
      <w:r w:rsidRPr="00EA1E7F">
        <w:lastRenderedPageBreak/>
        <w:t xml:space="preserve">Vom Betreiber des Messestands müssen mindestens zwei Geräte bereitgestellt werden. Das eine Gerät dient für die Registrierung der Kunden und ist den Kunden auch bereitgestellt. Bei dem zweiten Gerät handelt es sich um einen Admin PC, welcher mit einem Passwort gesichert werden muss und nur von den Administratoren bedient werden soll. </w:t>
      </w:r>
    </w:p>
    <w:p w14:paraId="4B1EA7FE" w14:textId="5A3E2FD4" w:rsidR="00A82EF2" w:rsidRDefault="00A82EF2" w:rsidP="00A82EF2">
      <w:pPr>
        <w:jc w:val="center"/>
      </w:pPr>
      <w:r>
        <w:rPr>
          <w:noProof/>
        </w:rPr>
        <w:drawing>
          <wp:inline distT="0" distB="0" distL="0" distR="0" wp14:anchorId="6F95ED0B" wp14:editId="7605DEB8">
            <wp:extent cx="3568700" cy="62928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8700" cy="6292850"/>
                    </a:xfrm>
                    <a:prstGeom prst="rect">
                      <a:avLst/>
                    </a:prstGeom>
                    <a:noFill/>
                    <a:ln>
                      <a:noFill/>
                    </a:ln>
                  </pic:spPr>
                </pic:pic>
              </a:graphicData>
            </a:graphic>
          </wp:inline>
        </w:drawing>
      </w:r>
    </w:p>
    <w:p w14:paraId="60C25102" w14:textId="36DB2856" w:rsidR="001F3387" w:rsidRPr="00EA1E7F" w:rsidRDefault="001F3387" w:rsidP="009A2B20">
      <w:pPr>
        <w:pStyle w:val="berschrift3"/>
        <w:numPr>
          <w:ilvl w:val="2"/>
          <w:numId w:val="3"/>
        </w:numPr>
      </w:pPr>
      <w:bookmarkStart w:id="9" w:name="_Toc124250588"/>
      <w:r w:rsidRPr="00EA1E7F">
        <w:t>Netzwerk Einrichtung und IP-Zuweisung</w:t>
      </w:r>
      <w:bookmarkEnd w:id="9"/>
    </w:p>
    <w:p w14:paraId="10A73157" w14:textId="12571B9C" w:rsidR="00D239B5" w:rsidRPr="00EA1E7F" w:rsidRDefault="00D239B5" w:rsidP="00D239B5">
      <w:r w:rsidRPr="00EA1E7F">
        <w:t>Die Besucher bekommen ihre IP</w:t>
      </w:r>
      <w:r w:rsidR="00CA2571" w:rsidRPr="00EA1E7F">
        <w:t>-</w:t>
      </w:r>
      <w:r w:rsidRPr="00EA1E7F">
        <w:t xml:space="preserve">Adressen dynamisch vom DHCP-Server im Gäste-Subnetz (10.10.10.0) zugewiesen </w:t>
      </w:r>
      <w:r w:rsidR="00B15ADF" w:rsidRPr="00EA1E7F">
        <w:t>während den Admins</w:t>
      </w:r>
      <w:r w:rsidRPr="00EA1E7F">
        <w:t xml:space="preserve"> statische IP-Adresse im Admin-Netz (10.10.10.128) bekommen. Die IP-Adressen 10.10.10.130 und 10.10.10.131 werden zwei möglichen Admin PCs zugewiesen. In diesem Fall wird nur ein Admin-PC für die Anwendung benötigt.</w:t>
      </w:r>
    </w:p>
    <w:p w14:paraId="37D0F2EF" w14:textId="6E64C149" w:rsidR="00D239B5" w:rsidRPr="00EA1E7F" w:rsidRDefault="00D239B5" w:rsidP="00D239B5">
      <w:r w:rsidRPr="00EA1E7F">
        <w:t>Die Netze sind wie folgt aufgebaut:</w:t>
      </w:r>
    </w:p>
    <w:tbl>
      <w:tblPr>
        <w:tblStyle w:val="Tabellenraster"/>
        <w:tblW w:w="90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64"/>
        <w:gridCol w:w="2475"/>
        <w:gridCol w:w="2475"/>
        <w:gridCol w:w="1864"/>
      </w:tblGrid>
      <w:tr w:rsidR="00D239B5" w:rsidRPr="00EA1E7F" w14:paraId="3795A94A" w14:textId="77777777" w:rsidTr="00B15ADF">
        <w:trPr>
          <w:trHeight w:val="327"/>
        </w:trPr>
        <w:tc>
          <w:tcPr>
            <w:tcW w:w="2264" w:type="dxa"/>
            <w:noWrap/>
            <w:hideMark/>
          </w:tcPr>
          <w:p w14:paraId="39B2503D" w14:textId="1C365A81" w:rsidR="00D239B5" w:rsidRPr="00EA1E7F" w:rsidRDefault="00D239B5"/>
        </w:tc>
        <w:tc>
          <w:tcPr>
            <w:tcW w:w="2475" w:type="dxa"/>
            <w:noWrap/>
            <w:hideMark/>
          </w:tcPr>
          <w:p w14:paraId="08BD0AEE" w14:textId="77777777" w:rsidR="00D239B5" w:rsidRPr="00EA1E7F" w:rsidRDefault="00D239B5">
            <w:pPr>
              <w:rPr>
                <w:b/>
                <w:bCs/>
              </w:rPr>
            </w:pPr>
            <w:r w:rsidRPr="00EA1E7F">
              <w:rPr>
                <w:b/>
                <w:bCs/>
              </w:rPr>
              <w:t>AP Mitarbeiter</w:t>
            </w:r>
          </w:p>
        </w:tc>
        <w:tc>
          <w:tcPr>
            <w:tcW w:w="2475" w:type="dxa"/>
            <w:noWrap/>
            <w:hideMark/>
          </w:tcPr>
          <w:p w14:paraId="57590CF9" w14:textId="77777777" w:rsidR="00D239B5" w:rsidRPr="00EA1E7F" w:rsidRDefault="00D239B5">
            <w:pPr>
              <w:rPr>
                <w:b/>
                <w:bCs/>
              </w:rPr>
            </w:pPr>
            <w:r w:rsidRPr="00EA1E7F">
              <w:rPr>
                <w:b/>
                <w:bCs/>
              </w:rPr>
              <w:t>AP Messe Besucher</w:t>
            </w:r>
          </w:p>
        </w:tc>
        <w:tc>
          <w:tcPr>
            <w:tcW w:w="1864" w:type="dxa"/>
            <w:noWrap/>
            <w:hideMark/>
          </w:tcPr>
          <w:p w14:paraId="0E53955C" w14:textId="77777777" w:rsidR="00D239B5" w:rsidRPr="00EA1E7F" w:rsidRDefault="00D239B5">
            <w:pPr>
              <w:rPr>
                <w:b/>
                <w:bCs/>
              </w:rPr>
            </w:pPr>
            <w:r w:rsidRPr="00EA1E7F">
              <w:rPr>
                <w:b/>
                <w:bCs/>
              </w:rPr>
              <w:t>Firmennetz</w:t>
            </w:r>
          </w:p>
        </w:tc>
      </w:tr>
      <w:tr w:rsidR="00D239B5" w:rsidRPr="00EA1E7F" w14:paraId="67DFC4B6" w14:textId="77777777" w:rsidTr="00B15ADF">
        <w:trPr>
          <w:trHeight w:val="327"/>
        </w:trPr>
        <w:tc>
          <w:tcPr>
            <w:tcW w:w="2264" w:type="dxa"/>
            <w:noWrap/>
            <w:hideMark/>
          </w:tcPr>
          <w:p w14:paraId="038C3E93" w14:textId="7EB6C59F" w:rsidR="00D239B5" w:rsidRPr="00EA1E7F" w:rsidRDefault="00D239B5">
            <w:r w:rsidRPr="00EA1E7F">
              <w:lastRenderedPageBreak/>
              <w:t>Netzwerkgr</w:t>
            </w:r>
            <w:r w:rsidR="00CA2571" w:rsidRPr="00EA1E7F">
              <w:t>öß</w:t>
            </w:r>
            <w:r w:rsidRPr="00EA1E7F">
              <w:t>e</w:t>
            </w:r>
          </w:p>
        </w:tc>
        <w:tc>
          <w:tcPr>
            <w:tcW w:w="2475" w:type="dxa"/>
            <w:noWrap/>
            <w:hideMark/>
          </w:tcPr>
          <w:p w14:paraId="364933D7" w14:textId="77777777" w:rsidR="00D239B5" w:rsidRPr="00EA1E7F" w:rsidRDefault="00D239B5" w:rsidP="00D239B5">
            <w:r w:rsidRPr="00EA1E7F">
              <w:t>/26</w:t>
            </w:r>
          </w:p>
        </w:tc>
        <w:tc>
          <w:tcPr>
            <w:tcW w:w="2475" w:type="dxa"/>
            <w:noWrap/>
            <w:hideMark/>
          </w:tcPr>
          <w:p w14:paraId="31569FEA" w14:textId="77777777" w:rsidR="00D239B5" w:rsidRPr="00EA1E7F" w:rsidRDefault="00D239B5" w:rsidP="00D239B5">
            <w:r w:rsidRPr="00EA1E7F">
              <w:t>/25</w:t>
            </w:r>
          </w:p>
        </w:tc>
        <w:tc>
          <w:tcPr>
            <w:tcW w:w="1864" w:type="dxa"/>
            <w:noWrap/>
            <w:hideMark/>
          </w:tcPr>
          <w:p w14:paraId="6341A18F" w14:textId="77777777" w:rsidR="00D239B5" w:rsidRPr="00EA1E7F" w:rsidRDefault="00D239B5" w:rsidP="00D239B5">
            <w:r w:rsidRPr="00EA1E7F">
              <w:t>/28</w:t>
            </w:r>
          </w:p>
        </w:tc>
      </w:tr>
      <w:tr w:rsidR="00D239B5" w:rsidRPr="00EA1E7F" w14:paraId="1EF218FB" w14:textId="77777777" w:rsidTr="00B15ADF">
        <w:trPr>
          <w:trHeight w:val="327"/>
        </w:trPr>
        <w:tc>
          <w:tcPr>
            <w:tcW w:w="2264" w:type="dxa"/>
            <w:noWrap/>
            <w:hideMark/>
          </w:tcPr>
          <w:p w14:paraId="0E8A6B30" w14:textId="77777777" w:rsidR="00D239B5" w:rsidRPr="00EA1E7F" w:rsidRDefault="00D239B5">
            <w:r w:rsidRPr="00EA1E7F">
              <w:t>Gateway</w:t>
            </w:r>
          </w:p>
        </w:tc>
        <w:tc>
          <w:tcPr>
            <w:tcW w:w="2475" w:type="dxa"/>
            <w:noWrap/>
            <w:hideMark/>
          </w:tcPr>
          <w:p w14:paraId="6F3EC795" w14:textId="77777777" w:rsidR="00D239B5" w:rsidRPr="00EA1E7F" w:rsidRDefault="00D239B5" w:rsidP="00D239B5">
            <w:r w:rsidRPr="00EA1E7F">
              <w:t>10.10.10.129</w:t>
            </w:r>
          </w:p>
        </w:tc>
        <w:tc>
          <w:tcPr>
            <w:tcW w:w="2475" w:type="dxa"/>
            <w:noWrap/>
            <w:hideMark/>
          </w:tcPr>
          <w:p w14:paraId="567B9357" w14:textId="77777777" w:rsidR="00D239B5" w:rsidRPr="00EA1E7F" w:rsidRDefault="00D239B5" w:rsidP="00D239B5">
            <w:r w:rsidRPr="00EA1E7F">
              <w:t>10.10.10.1</w:t>
            </w:r>
          </w:p>
        </w:tc>
        <w:tc>
          <w:tcPr>
            <w:tcW w:w="1864" w:type="dxa"/>
            <w:noWrap/>
            <w:hideMark/>
          </w:tcPr>
          <w:p w14:paraId="5DD06651" w14:textId="77777777" w:rsidR="00D239B5" w:rsidRPr="00EA1E7F" w:rsidRDefault="00D239B5" w:rsidP="00D239B5">
            <w:r w:rsidRPr="00EA1E7F">
              <w:t>40.40.40.1</w:t>
            </w:r>
          </w:p>
        </w:tc>
      </w:tr>
      <w:tr w:rsidR="00D239B5" w:rsidRPr="00EA1E7F" w14:paraId="710826D5" w14:textId="77777777" w:rsidTr="00B15ADF">
        <w:trPr>
          <w:trHeight w:val="327"/>
        </w:trPr>
        <w:tc>
          <w:tcPr>
            <w:tcW w:w="2264" w:type="dxa"/>
            <w:noWrap/>
            <w:hideMark/>
          </w:tcPr>
          <w:p w14:paraId="48B509B5" w14:textId="77777777" w:rsidR="00D239B5" w:rsidRPr="00EA1E7F" w:rsidRDefault="00D239B5">
            <w:r w:rsidRPr="00EA1E7F">
              <w:t>Netzmaske</w:t>
            </w:r>
          </w:p>
        </w:tc>
        <w:tc>
          <w:tcPr>
            <w:tcW w:w="2475" w:type="dxa"/>
            <w:noWrap/>
            <w:hideMark/>
          </w:tcPr>
          <w:p w14:paraId="64424B41" w14:textId="77777777" w:rsidR="00D239B5" w:rsidRPr="00EA1E7F" w:rsidRDefault="00D239B5" w:rsidP="00D239B5">
            <w:r w:rsidRPr="00EA1E7F">
              <w:t>255.255.255.192</w:t>
            </w:r>
          </w:p>
        </w:tc>
        <w:tc>
          <w:tcPr>
            <w:tcW w:w="2475" w:type="dxa"/>
            <w:noWrap/>
            <w:hideMark/>
          </w:tcPr>
          <w:p w14:paraId="5E4DE908" w14:textId="77777777" w:rsidR="00D239B5" w:rsidRPr="00EA1E7F" w:rsidRDefault="00D239B5" w:rsidP="00D239B5">
            <w:r w:rsidRPr="00EA1E7F">
              <w:t>255.255.255.128</w:t>
            </w:r>
          </w:p>
        </w:tc>
        <w:tc>
          <w:tcPr>
            <w:tcW w:w="1864" w:type="dxa"/>
            <w:noWrap/>
            <w:hideMark/>
          </w:tcPr>
          <w:p w14:paraId="6DF1D1BD" w14:textId="77777777" w:rsidR="00D239B5" w:rsidRPr="00EA1E7F" w:rsidRDefault="00D239B5" w:rsidP="00D239B5">
            <w:r w:rsidRPr="00EA1E7F">
              <w:t>255.255.255.0</w:t>
            </w:r>
          </w:p>
        </w:tc>
      </w:tr>
      <w:tr w:rsidR="00D239B5" w:rsidRPr="00EA1E7F" w14:paraId="2A9D3D6D" w14:textId="77777777" w:rsidTr="00B15ADF">
        <w:trPr>
          <w:trHeight w:val="327"/>
        </w:trPr>
        <w:tc>
          <w:tcPr>
            <w:tcW w:w="2264" w:type="dxa"/>
            <w:noWrap/>
            <w:hideMark/>
          </w:tcPr>
          <w:p w14:paraId="60C6BE3A" w14:textId="38754C28" w:rsidR="00D239B5" w:rsidRPr="00EA1E7F" w:rsidRDefault="00CA2571">
            <w:r w:rsidRPr="00EA1E7F">
              <w:t>E</w:t>
            </w:r>
            <w:r w:rsidR="00D239B5" w:rsidRPr="00EA1E7F">
              <w:t>rste IP</w:t>
            </w:r>
            <w:r w:rsidRPr="00EA1E7F">
              <w:t>-</w:t>
            </w:r>
            <w:r w:rsidR="00D239B5" w:rsidRPr="00EA1E7F">
              <w:t>Adresse</w:t>
            </w:r>
          </w:p>
        </w:tc>
        <w:tc>
          <w:tcPr>
            <w:tcW w:w="2475" w:type="dxa"/>
            <w:noWrap/>
            <w:hideMark/>
          </w:tcPr>
          <w:p w14:paraId="437C92DC" w14:textId="77777777" w:rsidR="00D239B5" w:rsidRPr="00EA1E7F" w:rsidRDefault="00D239B5" w:rsidP="00D239B5">
            <w:r w:rsidRPr="00EA1E7F">
              <w:t>10.10.10.129</w:t>
            </w:r>
          </w:p>
        </w:tc>
        <w:tc>
          <w:tcPr>
            <w:tcW w:w="2475" w:type="dxa"/>
            <w:noWrap/>
            <w:hideMark/>
          </w:tcPr>
          <w:p w14:paraId="1D1AC8F5" w14:textId="77777777" w:rsidR="00D239B5" w:rsidRPr="00EA1E7F" w:rsidRDefault="00D239B5" w:rsidP="00D239B5">
            <w:r w:rsidRPr="00EA1E7F">
              <w:t>10.10.10.1</w:t>
            </w:r>
          </w:p>
        </w:tc>
        <w:tc>
          <w:tcPr>
            <w:tcW w:w="1864" w:type="dxa"/>
            <w:noWrap/>
            <w:hideMark/>
          </w:tcPr>
          <w:p w14:paraId="279C19F9" w14:textId="77777777" w:rsidR="00D239B5" w:rsidRPr="00EA1E7F" w:rsidRDefault="00D239B5" w:rsidP="00D239B5">
            <w:r w:rsidRPr="00EA1E7F">
              <w:t>40.40.40.1</w:t>
            </w:r>
          </w:p>
        </w:tc>
      </w:tr>
      <w:tr w:rsidR="00D239B5" w:rsidRPr="00EA1E7F" w14:paraId="0B16D5DB" w14:textId="77777777" w:rsidTr="00B15ADF">
        <w:trPr>
          <w:trHeight w:val="327"/>
        </w:trPr>
        <w:tc>
          <w:tcPr>
            <w:tcW w:w="2264" w:type="dxa"/>
            <w:noWrap/>
            <w:hideMark/>
          </w:tcPr>
          <w:p w14:paraId="6D4A3B83" w14:textId="5CDC61D5" w:rsidR="00D239B5" w:rsidRPr="00EA1E7F" w:rsidRDefault="00CA2571">
            <w:r w:rsidRPr="00EA1E7F">
              <w:t>L</w:t>
            </w:r>
            <w:r w:rsidR="00D239B5" w:rsidRPr="00EA1E7F">
              <w:t>etzte IP</w:t>
            </w:r>
            <w:r w:rsidRPr="00EA1E7F">
              <w:t>-</w:t>
            </w:r>
            <w:r w:rsidR="00D239B5" w:rsidRPr="00EA1E7F">
              <w:t>Adresse</w:t>
            </w:r>
          </w:p>
        </w:tc>
        <w:tc>
          <w:tcPr>
            <w:tcW w:w="2475" w:type="dxa"/>
            <w:noWrap/>
            <w:hideMark/>
          </w:tcPr>
          <w:p w14:paraId="53DA0447" w14:textId="77777777" w:rsidR="00D239B5" w:rsidRPr="00EA1E7F" w:rsidRDefault="00D239B5" w:rsidP="00D239B5">
            <w:r w:rsidRPr="00EA1E7F">
              <w:t>10.10.10.191</w:t>
            </w:r>
          </w:p>
        </w:tc>
        <w:tc>
          <w:tcPr>
            <w:tcW w:w="2475" w:type="dxa"/>
            <w:noWrap/>
            <w:hideMark/>
          </w:tcPr>
          <w:p w14:paraId="6DE30303" w14:textId="77777777" w:rsidR="00D239B5" w:rsidRPr="00EA1E7F" w:rsidRDefault="00D239B5" w:rsidP="00D239B5">
            <w:r w:rsidRPr="00EA1E7F">
              <w:t>10.10.10.127</w:t>
            </w:r>
          </w:p>
        </w:tc>
        <w:tc>
          <w:tcPr>
            <w:tcW w:w="1864" w:type="dxa"/>
            <w:noWrap/>
            <w:hideMark/>
          </w:tcPr>
          <w:p w14:paraId="38F78785" w14:textId="77777777" w:rsidR="00D239B5" w:rsidRPr="00EA1E7F" w:rsidRDefault="00D239B5" w:rsidP="00D239B5">
            <w:r w:rsidRPr="00EA1E7F">
              <w:t>40.40.40.254</w:t>
            </w:r>
          </w:p>
        </w:tc>
      </w:tr>
      <w:tr w:rsidR="00D239B5" w:rsidRPr="00EA1E7F" w14:paraId="402039AB" w14:textId="77777777" w:rsidTr="00B15ADF">
        <w:trPr>
          <w:trHeight w:val="327"/>
        </w:trPr>
        <w:tc>
          <w:tcPr>
            <w:tcW w:w="2264" w:type="dxa"/>
            <w:noWrap/>
            <w:hideMark/>
          </w:tcPr>
          <w:p w14:paraId="0616F28D" w14:textId="77777777" w:rsidR="00D239B5" w:rsidRPr="00EA1E7F" w:rsidRDefault="00D239B5">
            <w:r w:rsidRPr="00EA1E7F">
              <w:t>Broadcast</w:t>
            </w:r>
          </w:p>
        </w:tc>
        <w:tc>
          <w:tcPr>
            <w:tcW w:w="2475" w:type="dxa"/>
            <w:noWrap/>
            <w:hideMark/>
          </w:tcPr>
          <w:p w14:paraId="3963C358" w14:textId="77777777" w:rsidR="00D239B5" w:rsidRPr="00EA1E7F" w:rsidRDefault="00D239B5" w:rsidP="00D239B5">
            <w:r w:rsidRPr="00EA1E7F">
              <w:t>10.10.10.192</w:t>
            </w:r>
          </w:p>
        </w:tc>
        <w:tc>
          <w:tcPr>
            <w:tcW w:w="2475" w:type="dxa"/>
            <w:noWrap/>
            <w:hideMark/>
          </w:tcPr>
          <w:p w14:paraId="4349E2AE" w14:textId="77777777" w:rsidR="00D239B5" w:rsidRPr="00EA1E7F" w:rsidRDefault="00D239B5" w:rsidP="00D239B5">
            <w:r w:rsidRPr="00EA1E7F">
              <w:t>10.10.10.128</w:t>
            </w:r>
          </w:p>
        </w:tc>
        <w:tc>
          <w:tcPr>
            <w:tcW w:w="1864" w:type="dxa"/>
            <w:noWrap/>
            <w:hideMark/>
          </w:tcPr>
          <w:p w14:paraId="048A13A4" w14:textId="122443E7" w:rsidR="00622BF9" w:rsidRPr="00EA1E7F" w:rsidRDefault="00D239B5" w:rsidP="00D239B5">
            <w:r w:rsidRPr="00EA1E7F">
              <w:t>40.40.40.255</w:t>
            </w:r>
          </w:p>
        </w:tc>
      </w:tr>
      <w:tr w:rsidR="00622BF9" w:rsidRPr="00EA1E7F" w14:paraId="49402E2E" w14:textId="77777777" w:rsidTr="00B15ADF">
        <w:trPr>
          <w:trHeight w:val="327"/>
        </w:trPr>
        <w:tc>
          <w:tcPr>
            <w:tcW w:w="2264" w:type="dxa"/>
            <w:noWrap/>
          </w:tcPr>
          <w:p w14:paraId="2CFDD26D" w14:textId="5336BC64" w:rsidR="00622BF9" w:rsidRPr="00EA1E7F" w:rsidRDefault="00622BF9">
            <w:r w:rsidRPr="00EA1E7F">
              <w:t>Anzahl Hosts</w:t>
            </w:r>
          </w:p>
        </w:tc>
        <w:tc>
          <w:tcPr>
            <w:tcW w:w="2475" w:type="dxa"/>
            <w:noWrap/>
          </w:tcPr>
          <w:p w14:paraId="207E68F4" w14:textId="1957B62F" w:rsidR="00622BF9" w:rsidRPr="00EA1E7F" w:rsidRDefault="00622BF9" w:rsidP="00D239B5">
            <w:r w:rsidRPr="00EA1E7F">
              <w:t>62</w:t>
            </w:r>
          </w:p>
        </w:tc>
        <w:tc>
          <w:tcPr>
            <w:tcW w:w="2475" w:type="dxa"/>
            <w:noWrap/>
          </w:tcPr>
          <w:p w14:paraId="2C8D2BD0" w14:textId="36AA2FFD" w:rsidR="00622BF9" w:rsidRPr="00EA1E7F" w:rsidRDefault="00622BF9" w:rsidP="00D239B5">
            <w:r w:rsidRPr="00EA1E7F">
              <w:t>126</w:t>
            </w:r>
          </w:p>
        </w:tc>
        <w:tc>
          <w:tcPr>
            <w:tcW w:w="1864" w:type="dxa"/>
            <w:noWrap/>
          </w:tcPr>
          <w:p w14:paraId="3ED695DE" w14:textId="277C6E50" w:rsidR="00622BF9" w:rsidRPr="00EA1E7F" w:rsidRDefault="00622BF9" w:rsidP="00D239B5">
            <w:r w:rsidRPr="00EA1E7F">
              <w:t>30</w:t>
            </w:r>
          </w:p>
        </w:tc>
      </w:tr>
    </w:tbl>
    <w:p w14:paraId="4365FC67" w14:textId="3954932C" w:rsidR="00CA2571" w:rsidRPr="00EA1E7F" w:rsidRDefault="00CA2571" w:rsidP="00D239B5"/>
    <w:p w14:paraId="7C9EE1F6" w14:textId="587CB68A" w:rsidR="00CA2571" w:rsidRPr="00EA1E7F" w:rsidRDefault="00CA2571" w:rsidP="00D239B5">
      <w:r w:rsidRPr="00EA1E7F">
        <w:t xml:space="preserve">Das Firmennetz liegt </w:t>
      </w:r>
      <w:r w:rsidRPr="002D7169">
        <w:rPr>
          <w:u w:val="single"/>
        </w:rPr>
        <w:t>außerhalb</w:t>
      </w:r>
      <w:r w:rsidRPr="00EA1E7F">
        <w:t xml:space="preserve"> des Messenetzes und soll über einen </w:t>
      </w:r>
      <w:r w:rsidRPr="002D7169">
        <w:rPr>
          <w:u w:val="single"/>
        </w:rPr>
        <w:t>VPN</w:t>
      </w:r>
      <w:r w:rsidRPr="00EA1E7F">
        <w:t xml:space="preserve"> erreichbar sein.</w:t>
      </w:r>
    </w:p>
    <w:p w14:paraId="20D20AB6" w14:textId="16345742" w:rsidR="001F3387" w:rsidRPr="00EA1E7F" w:rsidRDefault="001F3387" w:rsidP="009A2B20">
      <w:pPr>
        <w:pStyle w:val="berschrift3"/>
        <w:numPr>
          <w:ilvl w:val="2"/>
          <w:numId w:val="3"/>
        </w:numPr>
      </w:pPr>
      <w:bookmarkStart w:id="10" w:name="_Toc124250589"/>
      <w:r w:rsidRPr="00EA1E7F">
        <w:t>Routing</w:t>
      </w:r>
      <w:bookmarkEnd w:id="10"/>
    </w:p>
    <w:p w14:paraId="7104355F" w14:textId="6EEC35A2" w:rsidR="00226078" w:rsidRPr="00EA1E7F" w:rsidRDefault="00226078" w:rsidP="00226078">
      <w:r w:rsidRPr="00EA1E7F">
        <w:t>Routing ist der Prozess, bei dem Datenpakete von einem Netzwerkgerät zu einem anderen übertragen werden, indem sie von einem Netzwerkgerät zum nächsten weitergeleitet werden. Dies geschieht, indem jedes Netzwerkgerät in einem Netzwerk eine Tabelle mit Routen hat, die festlegt, wohin Datenpakete gesendet werden sollen, basierend auf ihrem Zieladressen.</w:t>
      </w:r>
      <w:r w:rsidRPr="00EA1E7F">
        <w:br/>
        <w:t>Wenn ein Datenpaket von einem Gerät gesendet wird, prüft das Gerät zunächst, ob es das Zieladresse des Pakets ist. Wenn dies nicht der Fall ist, leitet das Gerät das Paket an das nächste Netzwerkgerät weiter, das auf der Grundlage der Routentabelle als nächstes in der Lage ist, das Paket dem Zieladresse näher zu bringen. Dieser Prozess wiederholt sich, bis das Paket sein Ziel erreicht hat.</w:t>
      </w:r>
    </w:p>
    <w:p w14:paraId="76D27146" w14:textId="05F050E3" w:rsidR="003B7D30" w:rsidRPr="00EA1E7F" w:rsidRDefault="003B7D30" w:rsidP="00226078">
      <w:r w:rsidRPr="00EA1E7F">
        <w:t xml:space="preserve">Im </w:t>
      </w:r>
      <w:r w:rsidR="00B15ADF" w:rsidRPr="00EA1E7F">
        <w:t>Folgenden</w:t>
      </w:r>
      <w:r w:rsidRPr="00EA1E7F">
        <w:t xml:space="preserve"> finden sich somit </w:t>
      </w:r>
      <w:r w:rsidR="00B15ADF" w:rsidRPr="00EA1E7F">
        <w:t>die statischen Routen zwischen dem Stand-, Messe- und Firmennetz.</w:t>
      </w: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1"/>
        <w:gridCol w:w="3652"/>
        <w:gridCol w:w="2607"/>
      </w:tblGrid>
      <w:tr w:rsidR="00B15ADF" w:rsidRPr="00EA1E7F" w14:paraId="315B6214" w14:textId="77777777" w:rsidTr="00B15ADF">
        <w:trPr>
          <w:trHeight w:val="232"/>
        </w:trPr>
        <w:tc>
          <w:tcPr>
            <w:tcW w:w="2781" w:type="dxa"/>
            <w:noWrap/>
            <w:hideMark/>
          </w:tcPr>
          <w:p w14:paraId="07B4EB10" w14:textId="77777777" w:rsidR="00B15ADF" w:rsidRPr="00EA1E7F" w:rsidRDefault="00B15ADF" w:rsidP="00B15ADF">
            <w:pPr>
              <w:jc w:val="center"/>
              <w:rPr>
                <w:b/>
                <w:bCs/>
              </w:rPr>
            </w:pPr>
            <w:r w:rsidRPr="00EA1E7F">
              <w:rPr>
                <w:b/>
                <w:bCs/>
              </w:rPr>
              <w:t>Router</w:t>
            </w:r>
          </w:p>
        </w:tc>
        <w:tc>
          <w:tcPr>
            <w:tcW w:w="3652" w:type="dxa"/>
            <w:noWrap/>
            <w:hideMark/>
          </w:tcPr>
          <w:p w14:paraId="42AA8AB9" w14:textId="77777777" w:rsidR="00B15ADF" w:rsidRPr="00EA1E7F" w:rsidRDefault="00B15ADF" w:rsidP="00B15ADF">
            <w:pPr>
              <w:jc w:val="center"/>
              <w:rPr>
                <w:b/>
                <w:bCs/>
              </w:rPr>
            </w:pPr>
            <w:r w:rsidRPr="00EA1E7F">
              <w:rPr>
                <w:b/>
                <w:bCs/>
              </w:rPr>
              <w:t>Ziel</w:t>
            </w:r>
          </w:p>
        </w:tc>
        <w:tc>
          <w:tcPr>
            <w:tcW w:w="2607" w:type="dxa"/>
            <w:noWrap/>
            <w:hideMark/>
          </w:tcPr>
          <w:p w14:paraId="2398A0BE" w14:textId="77777777" w:rsidR="00B15ADF" w:rsidRPr="00EA1E7F" w:rsidRDefault="00B15ADF" w:rsidP="00B15ADF">
            <w:pPr>
              <w:jc w:val="center"/>
              <w:rPr>
                <w:b/>
                <w:bCs/>
              </w:rPr>
            </w:pPr>
            <w:r w:rsidRPr="00EA1E7F">
              <w:rPr>
                <w:b/>
                <w:bCs/>
              </w:rPr>
              <w:t>Next Hop</w:t>
            </w:r>
          </w:p>
        </w:tc>
      </w:tr>
      <w:tr w:rsidR="00B15ADF" w:rsidRPr="00EA1E7F" w14:paraId="6C978D77" w14:textId="77777777" w:rsidTr="00B15ADF">
        <w:trPr>
          <w:trHeight w:val="232"/>
        </w:trPr>
        <w:tc>
          <w:tcPr>
            <w:tcW w:w="2781" w:type="dxa"/>
            <w:noWrap/>
            <w:hideMark/>
          </w:tcPr>
          <w:p w14:paraId="19CE76EE" w14:textId="77777777" w:rsidR="00B15ADF" w:rsidRPr="00EA1E7F" w:rsidRDefault="00B15ADF">
            <w:r w:rsidRPr="00EA1E7F">
              <w:t>Messe Stand</w:t>
            </w:r>
          </w:p>
        </w:tc>
        <w:tc>
          <w:tcPr>
            <w:tcW w:w="3652" w:type="dxa"/>
            <w:noWrap/>
            <w:hideMark/>
          </w:tcPr>
          <w:p w14:paraId="20B53DE3" w14:textId="77777777" w:rsidR="00B15ADF" w:rsidRPr="00EA1E7F" w:rsidRDefault="00B15ADF">
            <w:r w:rsidRPr="00EA1E7F">
              <w:t>40.40.40.0/24</w:t>
            </w:r>
          </w:p>
        </w:tc>
        <w:tc>
          <w:tcPr>
            <w:tcW w:w="2607" w:type="dxa"/>
            <w:noWrap/>
            <w:hideMark/>
          </w:tcPr>
          <w:p w14:paraId="6413F47F" w14:textId="77777777" w:rsidR="00B15ADF" w:rsidRPr="00EA1E7F" w:rsidRDefault="00B15ADF">
            <w:r w:rsidRPr="00EA1E7F">
              <w:t>20.20.20.2</w:t>
            </w:r>
          </w:p>
        </w:tc>
      </w:tr>
      <w:tr w:rsidR="00B15ADF" w:rsidRPr="00EA1E7F" w14:paraId="5E913A7B" w14:textId="77777777" w:rsidTr="00B15ADF">
        <w:trPr>
          <w:trHeight w:val="232"/>
        </w:trPr>
        <w:tc>
          <w:tcPr>
            <w:tcW w:w="2781" w:type="dxa"/>
            <w:noWrap/>
            <w:hideMark/>
          </w:tcPr>
          <w:p w14:paraId="0D1B0C90" w14:textId="77777777" w:rsidR="00B15ADF" w:rsidRPr="00EA1E7F" w:rsidRDefault="00B15ADF">
            <w:r w:rsidRPr="00EA1E7F">
              <w:t>Messe Netz</w:t>
            </w:r>
          </w:p>
        </w:tc>
        <w:tc>
          <w:tcPr>
            <w:tcW w:w="3652" w:type="dxa"/>
            <w:noWrap/>
            <w:hideMark/>
          </w:tcPr>
          <w:p w14:paraId="61BDAD61" w14:textId="77777777" w:rsidR="00B15ADF" w:rsidRPr="00EA1E7F" w:rsidRDefault="00B15ADF">
            <w:r w:rsidRPr="00EA1E7F">
              <w:t>10.10.10.128/25</w:t>
            </w:r>
          </w:p>
        </w:tc>
        <w:tc>
          <w:tcPr>
            <w:tcW w:w="2607" w:type="dxa"/>
            <w:noWrap/>
            <w:hideMark/>
          </w:tcPr>
          <w:p w14:paraId="44B13D80" w14:textId="77777777" w:rsidR="00B15ADF" w:rsidRPr="00EA1E7F" w:rsidRDefault="00B15ADF">
            <w:r w:rsidRPr="00EA1E7F">
              <w:t>20.20.20.1</w:t>
            </w:r>
          </w:p>
        </w:tc>
      </w:tr>
      <w:tr w:rsidR="00B15ADF" w:rsidRPr="00EA1E7F" w14:paraId="66BE3ABE" w14:textId="77777777" w:rsidTr="00B15ADF">
        <w:trPr>
          <w:trHeight w:val="232"/>
        </w:trPr>
        <w:tc>
          <w:tcPr>
            <w:tcW w:w="2781" w:type="dxa"/>
            <w:noWrap/>
            <w:hideMark/>
          </w:tcPr>
          <w:p w14:paraId="047D5881" w14:textId="77777777" w:rsidR="00B15ADF" w:rsidRPr="00EA1E7F" w:rsidRDefault="00B15ADF">
            <w:r w:rsidRPr="00EA1E7F">
              <w:t>Messe Netz</w:t>
            </w:r>
          </w:p>
        </w:tc>
        <w:tc>
          <w:tcPr>
            <w:tcW w:w="3652" w:type="dxa"/>
            <w:noWrap/>
            <w:hideMark/>
          </w:tcPr>
          <w:p w14:paraId="57B8FBD8" w14:textId="77777777" w:rsidR="00B15ADF" w:rsidRPr="00EA1E7F" w:rsidRDefault="00B15ADF">
            <w:r w:rsidRPr="00EA1E7F">
              <w:t>10.10.10.0/25</w:t>
            </w:r>
          </w:p>
        </w:tc>
        <w:tc>
          <w:tcPr>
            <w:tcW w:w="2607" w:type="dxa"/>
            <w:noWrap/>
            <w:hideMark/>
          </w:tcPr>
          <w:p w14:paraId="6EA26309" w14:textId="77777777" w:rsidR="00B15ADF" w:rsidRPr="00EA1E7F" w:rsidRDefault="00B15ADF">
            <w:r w:rsidRPr="00EA1E7F">
              <w:t>20.20.20.1</w:t>
            </w:r>
          </w:p>
        </w:tc>
      </w:tr>
      <w:tr w:rsidR="00B15ADF" w:rsidRPr="00EA1E7F" w14:paraId="38CD07C1" w14:textId="77777777" w:rsidTr="00B15ADF">
        <w:trPr>
          <w:trHeight w:val="232"/>
        </w:trPr>
        <w:tc>
          <w:tcPr>
            <w:tcW w:w="2781" w:type="dxa"/>
            <w:noWrap/>
            <w:hideMark/>
          </w:tcPr>
          <w:p w14:paraId="2AE06936" w14:textId="77777777" w:rsidR="00B15ADF" w:rsidRPr="00EA1E7F" w:rsidRDefault="00B15ADF">
            <w:r w:rsidRPr="00EA1E7F">
              <w:t>Messe Netz</w:t>
            </w:r>
          </w:p>
        </w:tc>
        <w:tc>
          <w:tcPr>
            <w:tcW w:w="3652" w:type="dxa"/>
            <w:noWrap/>
            <w:hideMark/>
          </w:tcPr>
          <w:p w14:paraId="7E30FC74" w14:textId="77777777" w:rsidR="00B15ADF" w:rsidRPr="00EA1E7F" w:rsidRDefault="00B15ADF">
            <w:r w:rsidRPr="00EA1E7F">
              <w:t>40.40.40.0/24</w:t>
            </w:r>
          </w:p>
        </w:tc>
        <w:tc>
          <w:tcPr>
            <w:tcW w:w="2607" w:type="dxa"/>
            <w:noWrap/>
            <w:hideMark/>
          </w:tcPr>
          <w:p w14:paraId="3851E50D" w14:textId="77777777" w:rsidR="00B15ADF" w:rsidRPr="00EA1E7F" w:rsidRDefault="00B15ADF">
            <w:r w:rsidRPr="00EA1E7F">
              <w:t>30.30.30.2</w:t>
            </w:r>
          </w:p>
        </w:tc>
      </w:tr>
      <w:tr w:rsidR="00B15ADF" w:rsidRPr="00EA1E7F" w14:paraId="7926AB71" w14:textId="77777777" w:rsidTr="00B15ADF">
        <w:trPr>
          <w:trHeight w:val="232"/>
        </w:trPr>
        <w:tc>
          <w:tcPr>
            <w:tcW w:w="2781" w:type="dxa"/>
            <w:noWrap/>
            <w:hideMark/>
          </w:tcPr>
          <w:p w14:paraId="2CAF3D66" w14:textId="77777777" w:rsidR="00B15ADF" w:rsidRPr="00EA1E7F" w:rsidRDefault="00B15ADF">
            <w:r w:rsidRPr="00EA1E7F">
              <w:t>Firmennetz</w:t>
            </w:r>
          </w:p>
        </w:tc>
        <w:tc>
          <w:tcPr>
            <w:tcW w:w="3652" w:type="dxa"/>
            <w:noWrap/>
            <w:hideMark/>
          </w:tcPr>
          <w:p w14:paraId="59D33411" w14:textId="77777777" w:rsidR="00B15ADF" w:rsidRPr="00EA1E7F" w:rsidRDefault="00B15ADF">
            <w:r w:rsidRPr="00EA1E7F">
              <w:t>10.10.10.0/25</w:t>
            </w:r>
          </w:p>
        </w:tc>
        <w:tc>
          <w:tcPr>
            <w:tcW w:w="2607" w:type="dxa"/>
            <w:noWrap/>
            <w:hideMark/>
          </w:tcPr>
          <w:p w14:paraId="16814AFE" w14:textId="77777777" w:rsidR="00B15ADF" w:rsidRPr="00EA1E7F" w:rsidRDefault="00B15ADF">
            <w:r w:rsidRPr="00EA1E7F">
              <w:t>30.30.30.1</w:t>
            </w:r>
          </w:p>
        </w:tc>
      </w:tr>
      <w:tr w:rsidR="00B15ADF" w:rsidRPr="00EA1E7F" w14:paraId="01DEA447" w14:textId="77777777" w:rsidTr="00B15ADF">
        <w:trPr>
          <w:trHeight w:val="232"/>
        </w:trPr>
        <w:tc>
          <w:tcPr>
            <w:tcW w:w="2781" w:type="dxa"/>
            <w:noWrap/>
            <w:hideMark/>
          </w:tcPr>
          <w:p w14:paraId="5B8BFE97" w14:textId="77777777" w:rsidR="00B15ADF" w:rsidRPr="00EA1E7F" w:rsidRDefault="00B15ADF">
            <w:r w:rsidRPr="00EA1E7F">
              <w:t>Firmennetz</w:t>
            </w:r>
          </w:p>
        </w:tc>
        <w:tc>
          <w:tcPr>
            <w:tcW w:w="3652" w:type="dxa"/>
            <w:noWrap/>
            <w:hideMark/>
          </w:tcPr>
          <w:p w14:paraId="24B2E077" w14:textId="77777777" w:rsidR="00B15ADF" w:rsidRPr="00EA1E7F" w:rsidRDefault="00B15ADF">
            <w:r w:rsidRPr="00EA1E7F">
              <w:t>10.10.10.128/25</w:t>
            </w:r>
          </w:p>
        </w:tc>
        <w:tc>
          <w:tcPr>
            <w:tcW w:w="2607" w:type="dxa"/>
            <w:noWrap/>
            <w:hideMark/>
          </w:tcPr>
          <w:p w14:paraId="7D5A0780" w14:textId="77777777" w:rsidR="00B15ADF" w:rsidRPr="00EA1E7F" w:rsidRDefault="00B15ADF">
            <w:r w:rsidRPr="00EA1E7F">
              <w:t>30.30.30.1</w:t>
            </w:r>
          </w:p>
        </w:tc>
      </w:tr>
    </w:tbl>
    <w:p w14:paraId="2E57CA07" w14:textId="78EE326D" w:rsidR="00B15ADF" w:rsidRPr="00EA1E7F" w:rsidRDefault="00B15ADF" w:rsidP="00226078">
      <w:pPr>
        <w:rPr>
          <w:highlight w:val="yellow"/>
        </w:rPr>
      </w:pPr>
    </w:p>
    <w:p w14:paraId="65116F2A" w14:textId="0140B0CF" w:rsidR="00B15ADF" w:rsidRPr="00EA1E7F" w:rsidRDefault="00B15ADF" w:rsidP="00226078">
      <w:r w:rsidRPr="00EA1E7F">
        <w:t>Um weitere statische Routen (im Cisco Packet Tracer) hinzuzufügen muss wie folgt vorgegangen werden:</w:t>
      </w:r>
    </w:p>
    <w:p w14:paraId="111D0904" w14:textId="77777777" w:rsidR="00B15ADF" w:rsidRPr="00EA1E7F" w:rsidRDefault="00B15ADF" w:rsidP="00B15ADF">
      <w:pPr>
        <w:numPr>
          <w:ilvl w:val="0"/>
          <w:numId w:val="7"/>
        </w:numPr>
      </w:pPr>
      <w:r w:rsidRPr="00EA1E7F">
        <w:t>Öffnen Sie das Gerät, indem Sie darauf doppelklicken, und wählen Sie dann das "Routing" -Tab.</w:t>
      </w:r>
    </w:p>
    <w:p w14:paraId="21EF88B7" w14:textId="77777777" w:rsidR="00B15ADF" w:rsidRPr="00EA1E7F" w:rsidRDefault="00B15ADF" w:rsidP="00B15ADF">
      <w:pPr>
        <w:numPr>
          <w:ilvl w:val="0"/>
          <w:numId w:val="7"/>
        </w:numPr>
      </w:pPr>
      <w:r w:rsidRPr="00EA1E7F">
        <w:t>Klicken Sie auf das Symbol "Neue statische Route hinzufügen", um einen neuen Eintrag in der Routentabelle zu erstellen.</w:t>
      </w:r>
    </w:p>
    <w:p w14:paraId="7D5C9909" w14:textId="77777777" w:rsidR="00B15ADF" w:rsidRPr="00EA1E7F" w:rsidRDefault="00B15ADF" w:rsidP="00B15ADF">
      <w:pPr>
        <w:numPr>
          <w:ilvl w:val="0"/>
          <w:numId w:val="7"/>
        </w:numPr>
      </w:pPr>
      <w:r w:rsidRPr="00EA1E7F">
        <w:t>Geben Sie die Zieladresse und das Netzwerkmasken ein, für die die Route gilt.</w:t>
      </w:r>
    </w:p>
    <w:p w14:paraId="6467F630" w14:textId="77777777" w:rsidR="00B15ADF" w:rsidRPr="00EA1E7F" w:rsidRDefault="00B15ADF" w:rsidP="00B15ADF">
      <w:pPr>
        <w:numPr>
          <w:ilvl w:val="0"/>
          <w:numId w:val="7"/>
        </w:numPr>
      </w:pPr>
      <w:r w:rsidRPr="00EA1E7F">
        <w:t>Geben Sie den nächsten Hop ein, zu dem das Datenpaket gesendet werden soll, wenn es an das Gerät gesendet wird. Dies kann entweder eine IP-Adresse oder der Name eines anderen Geräts im Netzwerk sein.</w:t>
      </w:r>
    </w:p>
    <w:p w14:paraId="29F94317" w14:textId="5BB836BD" w:rsidR="00B15ADF" w:rsidRPr="00EA1E7F" w:rsidRDefault="00B15ADF" w:rsidP="00226078">
      <w:pPr>
        <w:numPr>
          <w:ilvl w:val="0"/>
          <w:numId w:val="7"/>
        </w:numPr>
      </w:pPr>
      <w:r w:rsidRPr="00EA1E7F">
        <w:t>Klicken Sie auf "OK", um die Route zu speichern.</w:t>
      </w:r>
    </w:p>
    <w:p w14:paraId="1CEC24EC" w14:textId="4CEACE9F" w:rsidR="001F3387" w:rsidRPr="00EA1E7F" w:rsidRDefault="001F3387" w:rsidP="009A2B20">
      <w:pPr>
        <w:pStyle w:val="berschrift2"/>
        <w:numPr>
          <w:ilvl w:val="1"/>
          <w:numId w:val="3"/>
        </w:numPr>
      </w:pPr>
      <w:bookmarkStart w:id="11" w:name="_Toc124250590"/>
      <w:r w:rsidRPr="00EA1E7F">
        <w:t>WLAN</w:t>
      </w:r>
      <w:bookmarkEnd w:id="11"/>
    </w:p>
    <w:p w14:paraId="67058865" w14:textId="317BC88B" w:rsidR="001F3387" w:rsidRPr="00EA1E7F" w:rsidRDefault="001F3387" w:rsidP="009A2B20">
      <w:pPr>
        <w:pStyle w:val="berschrift3"/>
        <w:numPr>
          <w:ilvl w:val="2"/>
          <w:numId w:val="3"/>
        </w:numPr>
      </w:pPr>
      <w:bookmarkStart w:id="12" w:name="_Toc124250591"/>
      <w:r w:rsidRPr="00EA1E7F">
        <w:t>Zugang und Sicherheit</w:t>
      </w:r>
      <w:bookmarkEnd w:id="12"/>
    </w:p>
    <w:p w14:paraId="6A60FA27" w14:textId="77777777" w:rsidR="00CA2571" w:rsidRPr="00EA1E7F" w:rsidRDefault="00CA2571" w:rsidP="00CA2571">
      <w:r w:rsidRPr="00EA1E7F">
        <w:t>Die WLANs sind mit einem Passwort ausgestattet. Die Passwörter lauten:</w:t>
      </w:r>
    </w:p>
    <w:p w14:paraId="50E30893" w14:textId="77777777" w:rsidR="008F43CE" w:rsidRPr="00EA1E7F" w:rsidRDefault="00CA2571" w:rsidP="00CA2571">
      <w:pPr>
        <w:pStyle w:val="Listenabsatz"/>
        <w:numPr>
          <w:ilvl w:val="0"/>
          <w:numId w:val="6"/>
        </w:numPr>
      </w:pPr>
      <w:r w:rsidRPr="00EA1E7F">
        <w:lastRenderedPageBreak/>
        <w:t>Für Admins</w:t>
      </w:r>
    </w:p>
    <w:p w14:paraId="3975E0DC" w14:textId="77777777" w:rsidR="008F43CE" w:rsidRPr="00EA1E7F" w:rsidRDefault="008F43CE" w:rsidP="008F43CE">
      <w:pPr>
        <w:pStyle w:val="Listenabsatz"/>
        <w:numPr>
          <w:ilvl w:val="1"/>
          <w:numId w:val="6"/>
        </w:numPr>
      </w:pPr>
      <w:r w:rsidRPr="00EA1E7F">
        <w:t>SSID: AP_Mitarbeiter</w:t>
      </w:r>
    </w:p>
    <w:p w14:paraId="2569AAAC" w14:textId="3645310B" w:rsidR="00CA2571" w:rsidRPr="00EA1E7F" w:rsidRDefault="008F43CE" w:rsidP="008F43CE">
      <w:pPr>
        <w:pStyle w:val="Listenabsatz"/>
        <w:numPr>
          <w:ilvl w:val="1"/>
          <w:numId w:val="6"/>
        </w:numPr>
      </w:pPr>
      <w:r w:rsidRPr="00EA1E7F">
        <w:t>WPA-2:</w:t>
      </w:r>
      <w:r w:rsidR="00CA2571" w:rsidRPr="00EA1E7F">
        <w:t xml:space="preserve"> p4ssw0rd_1</w:t>
      </w:r>
    </w:p>
    <w:p w14:paraId="5721BB88" w14:textId="77777777" w:rsidR="008F43CE" w:rsidRPr="00EA1E7F" w:rsidRDefault="00CA2571" w:rsidP="00CA2571">
      <w:pPr>
        <w:pStyle w:val="Listenabsatz"/>
        <w:numPr>
          <w:ilvl w:val="0"/>
          <w:numId w:val="6"/>
        </w:numPr>
      </w:pPr>
      <w:r w:rsidRPr="00EA1E7F">
        <w:t xml:space="preserve">Für Gäste: </w:t>
      </w:r>
    </w:p>
    <w:p w14:paraId="5465A816" w14:textId="5417B0CA" w:rsidR="008F43CE" w:rsidRPr="00EA1E7F" w:rsidRDefault="008F43CE" w:rsidP="008F43CE">
      <w:pPr>
        <w:pStyle w:val="Listenabsatz"/>
        <w:numPr>
          <w:ilvl w:val="1"/>
          <w:numId w:val="6"/>
        </w:numPr>
      </w:pPr>
      <w:r w:rsidRPr="00EA1E7F">
        <w:t>SSID: AP_Messe_Besucher</w:t>
      </w:r>
    </w:p>
    <w:p w14:paraId="61C54FAA" w14:textId="6640E41A" w:rsidR="00CA2571" w:rsidRPr="00EA1E7F" w:rsidRDefault="008F43CE" w:rsidP="008F43CE">
      <w:pPr>
        <w:pStyle w:val="Listenabsatz"/>
        <w:numPr>
          <w:ilvl w:val="1"/>
          <w:numId w:val="6"/>
        </w:numPr>
      </w:pPr>
      <w:r w:rsidRPr="00EA1E7F">
        <w:t xml:space="preserve">WPA-2: </w:t>
      </w:r>
      <w:r w:rsidR="00CA2571" w:rsidRPr="00EA1E7F">
        <w:t>p4ssw0rd_2</w:t>
      </w:r>
    </w:p>
    <w:p w14:paraId="74C95223" w14:textId="1F428B9F" w:rsidR="00CA2571" w:rsidRPr="00EA1E7F" w:rsidRDefault="00CA2571" w:rsidP="00CA2571">
      <w:r w:rsidRPr="00EA1E7F">
        <w:t>Unter realen Umständen sollte mindestens für das Adminnetz ein sichereres Passwort gewählt werden. Für eine gesicherte Lernumgebung reicht ein einfaches Passwort, das zu Testzwecken sich leicht gemerkt werden kann.</w:t>
      </w:r>
    </w:p>
    <w:p w14:paraId="365D840F" w14:textId="0A2B565F" w:rsidR="001F3387" w:rsidRPr="00EA1E7F" w:rsidRDefault="001F3387" w:rsidP="009A2B20">
      <w:pPr>
        <w:pStyle w:val="berschrift3"/>
        <w:numPr>
          <w:ilvl w:val="2"/>
          <w:numId w:val="3"/>
        </w:numPr>
      </w:pPr>
      <w:bookmarkStart w:id="13" w:name="_Toc124250592"/>
      <w:r w:rsidRPr="00EA1E7F">
        <w:t>Anbindung von Clients</w:t>
      </w:r>
      <w:bookmarkEnd w:id="13"/>
    </w:p>
    <w:p w14:paraId="3B9D2273" w14:textId="7A1635F0" w:rsidR="00CA2571" w:rsidRPr="00EA1E7F" w:rsidRDefault="00CA2571" w:rsidP="00CA2571">
      <w:r w:rsidRPr="00EA1E7F">
        <w:t xml:space="preserve">Gäste dürfen sich bei den Standbetreibern das Passwort für das Gästenetz abholen und für eine begrenzte Zeit nutzen. Das Netz ist frei verfügbar und vom Adminnetz getrennt. Neue Gäste bekommen ihre IP dynamisch vom DHCP-Server vergeben. </w:t>
      </w:r>
      <w:r w:rsidRPr="00EA1E7F">
        <w:br/>
        <w:t>Administratoren PCs bekommen eine feste IP-Adresse vergeben. Es ist nicht vorgesehen, dass mehr als zwei Admin PCs im Adminnetz enthalten sind. Jedoch ist es möglich mehr Geräte einzubinden.</w:t>
      </w:r>
      <w:r w:rsidR="00A354D1" w:rsidRPr="00EA1E7F">
        <w:t xml:space="preserve"> Dies ist optional und kann von den Standbetreibern selbst entschieden werden. Es können 126 Hosts im Adminnetz </w:t>
      </w:r>
      <w:r w:rsidR="00A96D15" w:rsidRPr="00EA1E7F">
        <w:t>untergebracht</w:t>
      </w:r>
      <w:r w:rsidR="00A354D1" w:rsidRPr="00EA1E7F">
        <w:t xml:space="preserve"> werden.</w:t>
      </w:r>
    </w:p>
    <w:p w14:paraId="6CCA48BB" w14:textId="41202835" w:rsidR="001F3387" w:rsidRPr="00EA1E7F" w:rsidRDefault="001F3387" w:rsidP="009A2B20">
      <w:pPr>
        <w:pStyle w:val="berschrift2"/>
        <w:numPr>
          <w:ilvl w:val="1"/>
          <w:numId w:val="3"/>
        </w:numPr>
      </w:pPr>
      <w:bookmarkStart w:id="14" w:name="_Toc124250593"/>
      <w:r w:rsidRPr="00EA1E7F">
        <w:t>Inbetriebnahme</w:t>
      </w:r>
      <w:bookmarkEnd w:id="14"/>
    </w:p>
    <w:p w14:paraId="09B34203" w14:textId="3D00BF88" w:rsidR="00A96D15" w:rsidRPr="00EA1E7F" w:rsidRDefault="00A96D15" w:rsidP="00A96D15">
      <w:r w:rsidRPr="00EA1E7F">
        <w:t>Sobald der Stand zur Verfügung steht und die Geräte angeschlossen werden, müssen folgende Schritte getan werden:</w:t>
      </w:r>
    </w:p>
    <w:p w14:paraId="60C09D58" w14:textId="24DC69D3" w:rsidR="00A96D15" w:rsidRPr="00EA1E7F" w:rsidRDefault="00A96D15" w:rsidP="00A96D15">
      <w:r w:rsidRPr="00EA1E7F">
        <w:t>Im Gästenetz:</w:t>
      </w:r>
    </w:p>
    <w:p w14:paraId="317A9233" w14:textId="6E2D3307" w:rsidR="00A96D15" w:rsidRPr="00EA1E7F" w:rsidRDefault="00A96D15" w:rsidP="00A96D15">
      <w:pPr>
        <w:pStyle w:val="Listenabsatz"/>
        <w:numPr>
          <w:ilvl w:val="0"/>
          <w:numId w:val="9"/>
        </w:numPr>
      </w:pPr>
      <w:r w:rsidRPr="00EA1E7F">
        <w:t>Beim Gerät die dynamische IP-Adressen aktivieren, wenn dies nicht bereits getan ist.</w:t>
      </w:r>
    </w:p>
    <w:p w14:paraId="36D495A0" w14:textId="30624C23" w:rsidR="00A96D15" w:rsidRPr="00EA1E7F" w:rsidRDefault="00A96D15" w:rsidP="00A96D15">
      <w:pPr>
        <w:pStyle w:val="Listenabsatz"/>
        <w:numPr>
          <w:ilvl w:val="0"/>
          <w:numId w:val="9"/>
        </w:numPr>
      </w:pPr>
      <w:r w:rsidRPr="00EA1E7F">
        <w:t>Geräte mit dem Access Point verbinden und Passwort eingeben</w:t>
      </w:r>
      <w:r w:rsidR="00622BF9" w:rsidRPr="00EA1E7F">
        <w:t xml:space="preserve"> (Hier kann auch eine LAN-Verbindung genutzt werden).</w:t>
      </w:r>
    </w:p>
    <w:p w14:paraId="35E37D2C" w14:textId="40403633" w:rsidR="00A96D15" w:rsidRPr="00EA1E7F" w:rsidRDefault="00A96D15" w:rsidP="00A96D15">
      <w:r w:rsidRPr="00EA1E7F">
        <w:t>Der DHCP Server wird von uns fertig konfiguriert ausgeliert und muss nicht weiter konfiguriert werden. Dies gilt auch für die Access Points.</w:t>
      </w:r>
    </w:p>
    <w:p w14:paraId="7A6C1518" w14:textId="10227EFE" w:rsidR="00A96D15" w:rsidRPr="00EA1E7F" w:rsidRDefault="00A96D15" w:rsidP="00A96D15">
      <w:r w:rsidRPr="00EA1E7F">
        <w:t>Im Adminnetz:</w:t>
      </w:r>
    </w:p>
    <w:p w14:paraId="166E88C7" w14:textId="0FB909F1" w:rsidR="00A96D15" w:rsidRPr="00EA1E7F" w:rsidRDefault="00622BF9" w:rsidP="00A96D15">
      <w:pPr>
        <w:pStyle w:val="Listenabsatz"/>
        <w:numPr>
          <w:ilvl w:val="0"/>
          <w:numId w:val="10"/>
        </w:numPr>
      </w:pPr>
      <w:r w:rsidRPr="00EA1E7F">
        <w:t>Drucker mit einem Kabel an den Switch anschließen.</w:t>
      </w:r>
    </w:p>
    <w:p w14:paraId="48BF18E0" w14:textId="5FC7135C" w:rsidR="00622BF9" w:rsidRPr="00EA1E7F" w:rsidRDefault="00622BF9" w:rsidP="00A96D15">
      <w:pPr>
        <w:pStyle w:val="Listenabsatz"/>
        <w:numPr>
          <w:ilvl w:val="0"/>
          <w:numId w:val="10"/>
        </w:numPr>
      </w:pPr>
      <w:r w:rsidRPr="00EA1E7F">
        <w:t>Einem Gerät, das angeschlossen werden soll (bspw. PC) eine feste IP-Adresse zuweisen. Hier muss aus dem Bereich zwischen 10.10.10.130 und 10.10.10.191 gewählt werden. Keine IP-Adresse darf zwei Mal genutzt werden.</w:t>
      </w:r>
    </w:p>
    <w:p w14:paraId="733E9D97" w14:textId="1C345532" w:rsidR="00622BF9" w:rsidRPr="00EA1E7F" w:rsidRDefault="00622BF9" w:rsidP="00A96D15">
      <w:pPr>
        <w:pStyle w:val="Listenabsatz"/>
        <w:numPr>
          <w:ilvl w:val="0"/>
          <w:numId w:val="10"/>
        </w:numPr>
      </w:pPr>
      <w:r w:rsidRPr="00EA1E7F">
        <w:t>Gerät mit dem Access Point verbinden und Passwort für das WLAN eingeben (Hier kann auch eine LAN-Verbindung genutzt werden).</w:t>
      </w:r>
    </w:p>
    <w:p w14:paraId="1EB529B8" w14:textId="7B09EADA" w:rsidR="00622BF9" w:rsidRPr="00EA1E7F" w:rsidRDefault="00622BF9" w:rsidP="00622BF9">
      <w:r w:rsidRPr="00EA1E7F">
        <w:t xml:space="preserve">Der Router ist bereits für beide Netze konfiguriert und sofort betriebsbereit. </w:t>
      </w:r>
    </w:p>
    <w:p w14:paraId="5F5F73C5" w14:textId="7F9FED71" w:rsidR="001F3387" w:rsidRPr="00EA1E7F" w:rsidRDefault="001F3387" w:rsidP="009A2B20">
      <w:pPr>
        <w:pStyle w:val="berschrift1"/>
        <w:numPr>
          <w:ilvl w:val="0"/>
          <w:numId w:val="3"/>
        </w:numPr>
      </w:pPr>
      <w:bookmarkStart w:id="15" w:name="_Toc124250594"/>
      <w:r w:rsidRPr="00EA1E7F">
        <w:t>Teilprojekt SAE</w:t>
      </w:r>
      <w:bookmarkEnd w:id="15"/>
    </w:p>
    <w:p w14:paraId="356509AD" w14:textId="02B05240" w:rsidR="001F3387" w:rsidRPr="00EA1E7F" w:rsidRDefault="001F3387" w:rsidP="009A2B20">
      <w:pPr>
        <w:pStyle w:val="berschrift2"/>
        <w:numPr>
          <w:ilvl w:val="1"/>
          <w:numId w:val="3"/>
        </w:numPr>
      </w:pPr>
      <w:bookmarkStart w:id="16" w:name="_Toc124250595"/>
      <w:r w:rsidRPr="00EA1E7F">
        <w:t>Datenbank</w:t>
      </w:r>
      <w:bookmarkEnd w:id="16"/>
    </w:p>
    <w:p w14:paraId="41500AD6" w14:textId="230B9ED7" w:rsidR="001F3387" w:rsidRPr="00EA1E7F" w:rsidRDefault="001F3387" w:rsidP="009A2B20">
      <w:pPr>
        <w:pStyle w:val="berschrift3"/>
        <w:numPr>
          <w:ilvl w:val="2"/>
          <w:numId w:val="3"/>
        </w:numPr>
      </w:pPr>
      <w:bookmarkStart w:id="17" w:name="_Toc124250596"/>
      <w:r w:rsidRPr="00EA1E7F">
        <w:t>Datenbankmodell z.B. Relationen-Modell</w:t>
      </w:r>
      <w:bookmarkEnd w:id="17"/>
    </w:p>
    <w:p w14:paraId="0FD96A16" w14:textId="2124F89B" w:rsidR="009F27EE" w:rsidRPr="00EA1E7F" w:rsidRDefault="009F27EE" w:rsidP="009F27EE">
      <w:r w:rsidRPr="00EA1E7F">
        <w:t xml:space="preserve">Bei der Datenbank werden vier Tabellen benötigt. </w:t>
      </w:r>
    </w:p>
    <w:p w14:paraId="45A793CC" w14:textId="0E0E9CD4" w:rsidR="009F27EE" w:rsidRPr="00EA1E7F" w:rsidRDefault="009F27EE" w:rsidP="009F27EE">
      <w:pPr>
        <w:jc w:val="center"/>
      </w:pPr>
      <w:r w:rsidRPr="00EA1E7F">
        <w:rPr>
          <w:noProof/>
        </w:rPr>
        <w:lastRenderedPageBreak/>
        <w:drawing>
          <wp:inline distT="0" distB="0" distL="0" distR="0" wp14:anchorId="1661273B" wp14:editId="4B70020E">
            <wp:extent cx="4381894" cy="373948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998" cy="3754937"/>
                    </a:xfrm>
                    <a:prstGeom prst="rect">
                      <a:avLst/>
                    </a:prstGeom>
                    <a:noFill/>
                    <a:ln>
                      <a:noFill/>
                    </a:ln>
                  </pic:spPr>
                </pic:pic>
              </a:graphicData>
            </a:graphic>
          </wp:inline>
        </w:drawing>
      </w:r>
    </w:p>
    <w:p w14:paraId="3F36DD3B" w14:textId="17F70729" w:rsidR="006F41E5" w:rsidRPr="00EA1E7F" w:rsidRDefault="006F41E5" w:rsidP="006F41E5">
      <w:pPr>
        <w:rPr>
          <w:u w:val="single"/>
        </w:rPr>
      </w:pPr>
      <w:r w:rsidRPr="00EA1E7F">
        <w:rPr>
          <w:u w:val="single"/>
        </w:rPr>
        <w:t>D</w:t>
      </w:r>
      <w:r w:rsidR="00C842AB" w:rsidRPr="00EA1E7F">
        <w:rPr>
          <w:u w:val="single"/>
        </w:rPr>
        <w:t>atenspeicherung:</w:t>
      </w:r>
    </w:p>
    <w:p w14:paraId="7ADA7D5E" w14:textId="76C0DF14" w:rsidR="00C842AB" w:rsidRPr="00EA1E7F" w:rsidRDefault="00C842AB" w:rsidP="006F41E5">
      <w:r w:rsidRPr="00EA1E7F">
        <w:t>Die Daten werden bei der Registrierung zunächst offline gespeichert, so dass es zu jeder Zeit möglich ist, sich neu zu registrieren. Kunden können sich nicht erneut anmelden, da dies nicht benötigt wird. Bei einem Ausfall des Internets oder fehlender Verbindung zur Datenbank bleibt die Möglichkeit zur Registrierung bestehen.</w:t>
      </w:r>
    </w:p>
    <w:p w14:paraId="62E9423C" w14:textId="5BAAB419" w:rsidR="006F41E5" w:rsidRPr="00EA1E7F" w:rsidRDefault="00C842AB" w:rsidP="006F41E5">
      <w:r w:rsidRPr="00EA1E7F">
        <w:t>Die Daten werden zunächst in einer JSON gespeichert. Vom Admin PC aus kann die JSON dann ausgelesen und in die Datenbank hochgeladen werden. In diesem Moment wird der Inhalt der JSON gelöscht. Es kann nicht zu einem Eintragungs- und Löschkonflikt kommen, da die Daten des Kunden bei der Registrierung alle auf einmal in die JSON geschrieben werden. Werden die Daten hochgeladen, kann dies nicht zeitlich passieren.</w:t>
      </w:r>
    </w:p>
    <w:p w14:paraId="16FFF44A" w14:textId="0379A249" w:rsidR="006F41E5" w:rsidRDefault="00C842AB" w:rsidP="000A0A1A">
      <w:r w:rsidRPr="00EA1E7F">
        <w:t>Sobald die Daten hochgeladen werden, werden sie in einer MySQL Datenbank gespeichert. Für die Datenspeicherung ist ein Relationales Datenbankmodel vorgesehen.</w:t>
      </w:r>
    </w:p>
    <w:p w14:paraId="7C11729C" w14:textId="49AE9368" w:rsidR="001F3387" w:rsidRPr="00EA1E7F" w:rsidRDefault="001F3387" w:rsidP="009A2B20">
      <w:pPr>
        <w:pStyle w:val="berschrift2"/>
        <w:numPr>
          <w:ilvl w:val="1"/>
          <w:numId w:val="3"/>
        </w:numPr>
      </w:pPr>
      <w:bookmarkStart w:id="18" w:name="_Toc124250597"/>
      <w:r w:rsidRPr="00EA1E7F">
        <w:t>Aufbau und Funktionsweise</w:t>
      </w:r>
      <w:bookmarkEnd w:id="18"/>
    </w:p>
    <w:p w14:paraId="4959D951" w14:textId="6E55971F" w:rsidR="001F3387" w:rsidRPr="00EA1E7F" w:rsidRDefault="001F3387" w:rsidP="009A2B20">
      <w:pPr>
        <w:pStyle w:val="berschrift3"/>
        <w:numPr>
          <w:ilvl w:val="2"/>
          <w:numId w:val="3"/>
        </w:numPr>
      </w:pPr>
      <w:bookmarkStart w:id="19" w:name="_Toc124250598"/>
      <w:r w:rsidRPr="00EA1E7F">
        <w:t>Architektur</w:t>
      </w:r>
      <w:bookmarkEnd w:id="19"/>
    </w:p>
    <w:p w14:paraId="64937DD7" w14:textId="20CD4A66" w:rsidR="006F41E5" w:rsidRPr="00EA1E7F" w:rsidRDefault="006F41E5" w:rsidP="006F41E5">
      <w:pPr>
        <w:rPr>
          <w:u w:val="single"/>
        </w:rPr>
      </w:pPr>
      <w:r w:rsidRPr="00EA1E7F">
        <w:rPr>
          <w:u w:val="single"/>
        </w:rPr>
        <w:t>Model View Controller</w:t>
      </w:r>
      <w:r w:rsidR="00A3756A" w:rsidRPr="00EA1E7F">
        <w:rPr>
          <w:u w:val="single"/>
        </w:rPr>
        <w:t>:</w:t>
      </w:r>
    </w:p>
    <w:p w14:paraId="41D493DF" w14:textId="6EF12475" w:rsidR="00A3756A" w:rsidRPr="00EA1E7F" w:rsidRDefault="00A3756A" w:rsidP="00A3756A">
      <w:r w:rsidRPr="00EA1E7F">
        <w:t>MVVM (Model-View-ViewModel) C# ist eine Technik zur Erstellung von Client-Anwendungen, die die Kernfunktionen der WPF-Plattform steuern und das Testen der App-Funktionalität erleichtern. MVVM ist ein architektonisches Muster, das für drei verschiedene Komponenten steht. Es handelt sich um ein Entwurfsmuster für Software, das so gestaltet ist, dass die Bedienelemente der Benutzeroberfläche und die Logik des Programms voneinander getrennt sind.</w:t>
      </w:r>
      <w:sdt>
        <w:sdtPr>
          <w:id w:val="-191462977"/>
          <w:citation/>
        </w:sdtPr>
        <w:sdtEndPr/>
        <w:sdtContent>
          <w:r w:rsidRPr="00EA1E7F">
            <w:fldChar w:fldCharType="begin"/>
          </w:r>
          <w:r w:rsidRPr="00EA1E7F">
            <w:instrText xml:space="preserve">CITATION Edu \l 1031 </w:instrText>
          </w:r>
          <w:r w:rsidRPr="00EA1E7F">
            <w:fldChar w:fldCharType="separate"/>
          </w:r>
          <w:r w:rsidRPr="00EA1E7F">
            <w:rPr>
              <w:noProof/>
            </w:rPr>
            <w:t xml:space="preserve"> [1]</w:t>
          </w:r>
          <w:r w:rsidRPr="00EA1E7F">
            <w:fldChar w:fldCharType="end"/>
          </w:r>
        </w:sdtContent>
      </w:sdt>
    </w:p>
    <w:p w14:paraId="56ADFAAC" w14:textId="704AAFEC" w:rsidR="00A3756A" w:rsidRPr="00EA1E7F" w:rsidRDefault="003D4FE1" w:rsidP="00A3756A">
      <w:r w:rsidRPr="00EA1E7F">
        <w:t xml:space="preserve">Das </w:t>
      </w:r>
      <w:r w:rsidR="00A3756A" w:rsidRPr="00EA1E7F">
        <w:t xml:space="preserve">Model-View-ViewModel ist ein Software-Entwurfsmuster, das drei einzelne Komponenten symbolisiert, nämlich Model, View und ViewModel. </w:t>
      </w:r>
      <w:sdt>
        <w:sdtPr>
          <w:id w:val="-1025787387"/>
          <w:citation/>
        </w:sdtPr>
        <w:sdtEndPr/>
        <w:sdtContent>
          <w:r w:rsidR="00A3756A" w:rsidRPr="00EA1E7F">
            <w:fldChar w:fldCharType="begin"/>
          </w:r>
          <w:r w:rsidR="00A3756A" w:rsidRPr="00EA1E7F">
            <w:instrText xml:space="preserve"> CITATION Edu \l 1031 </w:instrText>
          </w:r>
          <w:r w:rsidR="00A3756A" w:rsidRPr="00EA1E7F">
            <w:fldChar w:fldCharType="separate"/>
          </w:r>
          <w:r w:rsidR="00A3756A" w:rsidRPr="00EA1E7F">
            <w:rPr>
              <w:noProof/>
            </w:rPr>
            <w:t>[1]</w:t>
          </w:r>
          <w:r w:rsidR="00A3756A" w:rsidRPr="00EA1E7F">
            <w:fldChar w:fldCharType="end"/>
          </w:r>
        </w:sdtContent>
      </w:sdt>
    </w:p>
    <w:p w14:paraId="422AE7D7" w14:textId="77777777" w:rsidR="00FC530C" w:rsidRPr="00EA1E7F" w:rsidRDefault="004D5BAF" w:rsidP="00FC530C">
      <w:pPr>
        <w:keepNext/>
        <w:jc w:val="center"/>
      </w:pPr>
      <w:r w:rsidRPr="00EA1E7F">
        <w:rPr>
          <w:noProof/>
        </w:rPr>
        <w:lastRenderedPageBreak/>
        <w:drawing>
          <wp:inline distT="0" distB="0" distL="0" distR="0" wp14:anchorId="3B9709E5" wp14:editId="4A1176CE">
            <wp:extent cx="4476997" cy="1312489"/>
            <wp:effectExtent l="0" t="0" r="0" b="2540"/>
            <wp:docPr id="6" name="Grafik 6" descr="MVVM classes and their inter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VM classes and their interac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478" cy="1321718"/>
                    </a:xfrm>
                    <a:prstGeom prst="rect">
                      <a:avLst/>
                    </a:prstGeom>
                    <a:noFill/>
                    <a:ln>
                      <a:noFill/>
                    </a:ln>
                  </pic:spPr>
                </pic:pic>
              </a:graphicData>
            </a:graphic>
          </wp:inline>
        </w:drawing>
      </w:r>
    </w:p>
    <w:p w14:paraId="22637ECD" w14:textId="446B6D09" w:rsidR="00FC530C" w:rsidRPr="00EA1E7F" w:rsidRDefault="00FC530C" w:rsidP="00FC530C">
      <w:pPr>
        <w:pStyle w:val="Beschriftung"/>
        <w:jc w:val="center"/>
      </w:pPr>
      <w:r w:rsidRPr="00EA1E7F">
        <w:t xml:space="preserve">Abbildung </w:t>
      </w:r>
      <w:fldSimple w:instr=" SEQ Abbildung \* ARABIC ">
        <w:r w:rsidR="00CF47A3">
          <w:rPr>
            <w:noProof/>
          </w:rPr>
          <w:t>3</w:t>
        </w:r>
      </w:fldSimple>
      <w:r w:rsidRPr="00EA1E7F">
        <w:t xml:space="preserve"> MVVM WPF </w:t>
      </w:r>
      <w:sdt>
        <w:sdtPr>
          <w:id w:val="1702518816"/>
          <w:citation/>
        </w:sdtPr>
        <w:sdtEndPr/>
        <w:sdtContent>
          <w:r w:rsidRPr="00EA1E7F">
            <w:fldChar w:fldCharType="begin"/>
          </w:r>
          <w:r w:rsidRPr="00EA1E7F">
            <w:instrText xml:space="preserve"> CITATION Pri23 \l 1031 </w:instrText>
          </w:r>
          <w:r w:rsidRPr="00EA1E7F">
            <w:fldChar w:fldCharType="separate"/>
          </w:r>
          <w:r w:rsidRPr="00EA1E7F">
            <w:rPr>
              <w:noProof/>
            </w:rPr>
            <w:t>[2]</w:t>
          </w:r>
          <w:r w:rsidRPr="00EA1E7F">
            <w:fldChar w:fldCharType="end"/>
          </w:r>
        </w:sdtContent>
      </w:sdt>
    </w:p>
    <w:p w14:paraId="26463FEC" w14:textId="33AB84C0" w:rsidR="00FC530C" w:rsidRPr="00EA1E7F" w:rsidRDefault="002979DF" w:rsidP="00FC530C">
      <w:pPr>
        <w:rPr>
          <w:u w:val="single"/>
        </w:rPr>
      </w:pPr>
      <w:r w:rsidRPr="00EA1E7F">
        <w:rPr>
          <w:u w:val="single"/>
        </w:rPr>
        <w:t>Ablaufdiagramm:</w:t>
      </w:r>
    </w:p>
    <w:p w14:paraId="681D0D2F" w14:textId="77777777" w:rsidR="00CF47A3" w:rsidRDefault="002979DF" w:rsidP="00CF47A3">
      <w:pPr>
        <w:keepNext/>
        <w:jc w:val="center"/>
      </w:pPr>
      <w:r w:rsidRPr="00EA1E7F">
        <w:rPr>
          <w:noProof/>
        </w:rPr>
        <w:drawing>
          <wp:inline distT="0" distB="0" distL="0" distR="0" wp14:anchorId="6E9A80EC" wp14:editId="5224DF64">
            <wp:extent cx="3942607" cy="3809188"/>
            <wp:effectExtent l="0" t="0" r="1270" b="127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4700" cy="3820871"/>
                    </a:xfrm>
                    <a:prstGeom prst="rect">
                      <a:avLst/>
                    </a:prstGeom>
                    <a:noFill/>
                    <a:ln>
                      <a:noFill/>
                    </a:ln>
                  </pic:spPr>
                </pic:pic>
              </a:graphicData>
            </a:graphic>
          </wp:inline>
        </w:drawing>
      </w:r>
    </w:p>
    <w:p w14:paraId="56107E4F" w14:textId="0CD3D757" w:rsidR="002979DF" w:rsidRPr="00EA1E7F" w:rsidRDefault="00CF47A3" w:rsidP="00CF47A3">
      <w:pPr>
        <w:pStyle w:val="Beschriftung"/>
        <w:jc w:val="center"/>
      </w:pPr>
      <w:r>
        <w:t xml:space="preserve">Abbildung </w:t>
      </w:r>
      <w:r w:rsidR="00085192">
        <w:fldChar w:fldCharType="begin"/>
      </w:r>
      <w:r w:rsidR="00085192">
        <w:instrText xml:space="preserve"> SEQ Abbildung \* ARABIC </w:instrText>
      </w:r>
      <w:r w:rsidR="00085192">
        <w:fldChar w:fldCharType="separate"/>
      </w:r>
      <w:r>
        <w:rPr>
          <w:noProof/>
        </w:rPr>
        <w:t>4</w:t>
      </w:r>
      <w:r w:rsidR="00085192">
        <w:rPr>
          <w:noProof/>
        </w:rPr>
        <w:fldChar w:fldCharType="end"/>
      </w:r>
      <w:r>
        <w:t xml:space="preserve"> Flowchart</w:t>
      </w:r>
    </w:p>
    <w:p w14:paraId="2F141216" w14:textId="4D57F7C3" w:rsidR="002979DF" w:rsidRPr="00EA1E7F" w:rsidRDefault="002979DF" w:rsidP="002979DF">
      <w:r w:rsidRPr="00EA1E7F">
        <w:t xml:space="preserve">Unterschieden wird zwischen dem Mitarbeiter und dem Kunden, der sich registrieren möchten. Beide haben eine eigene Oberfläche bzw. ein eigenes Programm, das auf einem eigenen PC läuft. </w:t>
      </w:r>
    </w:p>
    <w:p w14:paraId="0346D5C5" w14:textId="5C606602" w:rsidR="00DD1EAF" w:rsidRPr="00EA1E7F" w:rsidRDefault="00DD1EAF" w:rsidP="002979DF">
      <w:r w:rsidRPr="00EA1E7F">
        <w:rPr>
          <w:u w:val="single"/>
        </w:rPr>
        <w:t>Kunde:</w:t>
      </w:r>
    </w:p>
    <w:p w14:paraId="42C8CCC8" w14:textId="268D75B4" w:rsidR="002979DF" w:rsidRPr="00EA1E7F" w:rsidRDefault="00FB6028" w:rsidP="002979DF">
      <w:r w:rsidRPr="00EA1E7F">
        <w:t xml:space="preserve">Sobald der Kunde sich registrieren möchte, kann er auf dem nächsten Fenster seine Daten eintragen und ein Bild aufnehmen (optional). Außerdem wird zwischen Firmenkunden und </w:t>
      </w:r>
      <w:r w:rsidR="003D4FE1" w:rsidRPr="00EA1E7F">
        <w:t>N</w:t>
      </w:r>
      <w:r w:rsidRPr="00EA1E7F">
        <w:t>icht</w:t>
      </w:r>
      <w:r w:rsidR="003D4FE1" w:rsidRPr="00EA1E7F">
        <w:t>-</w:t>
      </w:r>
      <w:r w:rsidRPr="00EA1E7F">
        <w:t xml:space="preserve">Firmenkunden unterschieden. Firmenkunden geben dann auch noch ihre Firma ein. </w:t>
      </w:r>
      <w:r w:rsidR="00DD1EAF" w:rsidRPr="00EA1E7F">
        <w:t xml:space="preserve">Am Ende wählt der Kunde noch seine Interessen </w:t>
      </w:r>
      <w:r w:rsidR="002D7169">
        <w:t xml:space="preserve">im selben Fenster </w:t>
      </w:r>
      <w:r w:rsidR="00DD1EAF" w:rsidRPr="00EA1E7F">
        <w:t xml:space="preserve">aus. Danach erfolgt die Datenspeicherung in der JSON. </w:t>
      </w:r>
      <w:r w:rsidR="003D4FE1" w:rsidRPr="00EA1E7F">
        <w:t xml:space="preserve">Sind alle Datenfelder ausgefüllt kann der Kunde diese durch den „Submit“-Button bestätigen und die Kundenkarte wird gedruckt. </w:t>
      </w:r>
      <w:r w:rsidR="003D4FE1" w:rsidRPr="00EA1E7F">
        <w:br/>
        <w:t>Danach wird ihm ein Dankesfenster angezeigt und der nächste Kunde kann sich registrieren.</w:t>
      </w:r>
    </w:p>
    <w:p w14:paraId="20F71A12" w14:textId="66E0573B" w:rsidR="00DD1EAF" w:rsidRPr="00EA1E7F" w:rsidRDefault="00DD1EAF" w:rsidP="002979DF">
      <w:pPr>
        <w:rPr>
          <w:u w:val="single"/>
        </w:rPr>
      </w:pPr>
      <w:r w:rsidRPr="002D7169">
        <w:rPr>
          <w:u w:val="single"/>
        </w:rPr>
        <w:t>Admin:</w:t>
      </w:r>
    </w:p>
    <w:p w14:paraId="477F563E" w14:textId="2056A1A8" w:rsidR="003D4FE1" w:rsidRPr="00EA1E7F" w:rsidRDefault="003D4FE1" w:rsidP="002979DF">
      <w:r w:rsidRPr="00EA1E7F">
        <w:t xml:space="preserve">Administratoren melden sich auf einem anderen Gerät mit ihren Zugangsdaten an und können die Daten aus der JSON in die Datenbank speichern. Außerdem können sie sich die </w:t>
      </w:r>
      <w:r w:rsidR="002D7169">
        <w:t>Interessen der einzelnen Kunden anzeigen lassen.</w:t>
      </w:r>
    </w:p>
    <w:p w14:paraId="56D4F516" w14:textId="2A291B10" w:rsidR="001F3387" w:rsidRPr="002D7169" w:rsidRDefault="001F3387" w:rsidP="009A2B20">
      <w:pPr>
        <w:pStyle w:val="berschrift3"/>
        <w:numPr>
          <w:ilvl w:val="2"/>
          <w:numId w:val="3"/>
        </w:numPr>
        <w:rPr>
          <w:lang w:val="en-US"/>
        </w:rPr>
      </w:pPr>
      <w:bookmarkStart w:id="20" w:name="_Toc124250599"/>
      <w:r w:rsidRPr="002D7169">
        <w:rPr>
          <w:lang w:val="en-US"/>
        </w:rPr>
        <w:lastRenderedPageBreak/>
        <w:t xml:space="preserve">USE Case und UML </w:t>
      </w:r>
      <w:r w:rsidRPr="00B85493">
        <w:t>Diagramme</w:t>
      </w:r>
      <w:bookmarkEnd w:id="20"/>
    </w:p>
    <w:p w14:paraId="06000DD5" w14:textId="63858512" w:rsidR="00EA1E7F" w:rsidRPr="00EA1E7F" w:rsidRDefault="00EA1E7F" w:rsidP="00EA1E7F">
      <w:pPr>
        <w:rPr>
          <w:u w:val="single"/>
        </w:rPr>
      </w:pPr>
      <w:r w:rsidRPr="00EA1E7F">
        <w:rPr>
          <w:u w:val="single"/>
        </w:rPr>
        <w:t xml:space="preserve">UML </w:t>
      </w:r>
      <w:r w:rsidR="00B85493" w:rsidRPr="00EA1E7F">
        <w:rPr>
          <w:u w:val="single"/>
        </w:rPr>
        <w:t>Diagramm</w:t>
      </w:r>
      <w:r w:rsidRPr="00EA1E7F">
        <w:rPr>
          <w:u w:val="single"/>
        </w:rPr>
        <w:t>:</w:t>
      </w:r>
    </w:p>
    <w:p w14:paraId="2A8A1062" w14:textId="7B3EC3F3" w:rsidR="006F41E5" w:rsidRPr="00EA1E7F" w:rsidRDefault="006F41E5" w:rsidP="006F41E5">
      <w:r w:rsidRPr="00EA1E7F">
        <w:rPr>
          <w:noProof/>
        </w:rPr>
        <w:drawing>
          <wp:inline distT="0" distB="0" distL="0" distR="0" wp14:anchorId="32B8F622" wp14:editId="0596BAA5">
            <wp:extent cx="5426075" cy="1530350"/>
            <wp:effectExtent l="0" t="0" r="317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075" cy="1530350"/>
                    </a:xfrm>
                    <a:prstGeom prst="rect">
                      <a:avLst/>
                    </a:prstGeom>
                    <a:noFill/>
                  </pic:spPr>
                </pic:pic>
              </a:graphicData>
            </a:graphic>
          </wp:inline>
        </w:drawing>
      </w:r>
    </w:p>
    <w:p w14:paraId="31F03E1C" w14:textId="27503F34" w:rsidR="00EA1E7F" w:rsidRPr="00EA1E7F" w:rsidRDefault="00EA1E7F" w:rsidP="006F41E5">
      <w:pPr>
        <w:rPr>
          <w:u w:val="single"/>
        </w:rPr>
      </w:pPr>
      <w:r w:rsidRPr="00EA1E7F">
        <w:rPr>
          <w:u w:val="single"/>
        </w:rPr>
        <w:t>USE Cases:</w:t>
      </w:r>
    </w:p>
    <w:p w14:paraId="4C957DC4" w14:textId="690FDBC8" w:rsidR="00EA1E7F" w:rsidRDefault="00615DFD" w:rsidP="00EA1E7F">
      <w:pPr>
        <w:pStyle w:val="Listenabsatz"/>
        <w:numPr>
          <w:ilvl w:val="1"/>
          <w:numId w:val="7"/>
        </w:numPr>
      </w:pPr>
      <w:r>
        <w:t>Firmenkunde</w:t>
      </w:r>
      <w:r w:rsidR="00EA1E7F">
        <w:t xml:space="preserve"> registriert sich</w:t>
      </w:r>
      <w:r w:rsidR="00BA4CBE">
        <w:t>.</w:t>
      </w:r>
    </w:p>
    <w:p w14:paraId="1E107B7A" w14:textId="34BEF2B1" w:rsidR="00EA1E7F" w:rsidRDefault="00EA1E7F" w:rsidP="00EA1E7F">
      <w:r>
        <w:t>Hauptakteur: Firmenkunde</w:t>
      </w:r>
      <w:r>
        <w:br/>
        <w:t>Aufgabe: Ein Firmenkunde registriert sich im Portal.</w:t>
      </w:r>
    </w:p>
    <w:p w14:paraId="04F22043" w14:textId="3FEE3ED3" w:rsidR="00EA1E7F" w:rsidRDefault="00EA1E7F" w:rsidP="00EA1E7F">
      <w:pPr>
        <w:pStyle w:val="Listenabsatz"/>
        <w:numPr>
          <w:ilvl w:val="0"/>
          <w:numId w:val="12"/>
        </w:numPr>
      </w:pPr>
      <w:r>
        <w:t>Der Firmenkunde gibt seinen Vor- und Nachnamen ein.</w:t>
      </w:r>
    </w:p>
    <w:p w14:paraId="7EDB0657" w14:textId="77777777" w:rsidR="00EA1E7F" w:rsidRDefault="00EA1E7F" w:rsidP="00EA1E7F">
      <w:pPr>
        <w:pStyle w:val="Listenabsatz"/>
        <w:numPr>
          <w:ilvl w:val="0"/>
          <w:numId w:val="12"/>
        </w:numPr>
      </w:pPr>
      <w:r>
        <w:t>Firmenkunde setzt einen Haken bei der Option „Firmenkunden“</w:t>
      </w:r>
    </w:p>
    <w:p w14:paraId="07577F4A" w14:textId="446BE09E" w:rsidR="00EA1E7F" w:rsidRDefault="00EA1E7F" w:rsidP="00EA1E7F">
      <w:pPr>
        <w:pStyle w:val="Listenabsatz"/>
        <w:numPr>
          <w:ilvl w:val="0"/>
          <w:numId w:val="12"/>
        </w:numPr>
      </w:pPr>
      <w:r>
        <w:t>Firmenkunde füllt seine Adresse aus.</w:t>
      </w:r>
    </w:p>
    <w:p w14:paraId="56735D2B" w14:textId="5DC5FFDE" w:rsidR="00EA1E7F" w:rsidRDefault="00EA1E7F" w:rsidP="00EA1E7F">
      <w:pPr>
        <w:pStyle w:val="Listenabsatz"/>
        <w:numPr>
          <w:ilvl w:val="0"/>
          <w:numId w:val="12"/>
        </w:numPr>
      </w:pPr>
      <w:r>
        <w:t>Firmenkunde kann ein Bild aufnehmen.</w:t>
      </w:r>
    </w:p>
    <w:p w14:paraId="0FF5DF2A" w14:textId="73C32682" w:rsidR="00EA1E7F" w:rsidRDefault="00EA1E7F" w:rsidP="00EA1E7F">
      <w:pPr>
        <w:pStyle w:val="Listenabsatz"/>
        <w:numPr>
          <w:ilvl w:val="0"/>
          <w:numId w:val="12"/>
        </w:numPr>
      </w:pPr>
      <w:r>
        <w:t>Firmenkunde bestätigt seine eingegebenen Daten durch einen Klick auf den „Submit“-Button.</w:t>
      </w:r>
    </w:p>
    <w:p w14:paraId="4D9C0516" w14:textId="1836A0F0" w:rsidR="00EA1E7F" w:rsidRDefault="00EA1E7F" w:rsidP="00EA1E7F">
      <w:pPr>
        <w:pStyle w:val="Listenabsatz"/>
        <w:numPr>
          <w:ilvl w:val="0"/>
          <w:numId w:val="12"/>
        </w:numPr>
      </w:pPr>
      <w:r>
        <w:t>Kundenkarte für Firmenkunde wird gedruckt.</w:t>
      </w:r>
    </w:p>
    <w:p w14:paraId="13B70350" w14:textId="77777777" w:rsidR="00EA1E7F" w:rsidRDefault="00EA1E7F" w:rsidP="00EA1E7F"/>
    <w:p w14:paraId="3A3422C8" w14:textId="7608DB0A" w:rsidR="00EA1E7F" w:rsidRDefault="00EA1E7F" w:rsidP="00EA1E7F">
      <w:pPr>
        <w:pStyle w:val="Listenabsatz"/>
        <w:numPr>
          <w:ilvl w:val="1"/>
          <w:numId w:val="7"/>
        </w:numPr>
      </w:pPr>
      <w:r>
        <w:t>Kunde registriert sich.</w:t>
      </w:r>
    </w:p>
    <w:p w14:paraId="0531D862" w14:textId="525CE8EB" w:rsidR="00EA1E7F" w:rsidRDefault="00EA1E7F" w:rsidP="00EA1E7F">
      <w:r>
        <w:t>Hauptakteur: Kunde</w:t>
      </w:r>
      <w:r>
        <w:br/>
        <w:t>Aufgabe: Ein Kunde registriert sich im Portal.</w:t>
      </w:r>
    </w:p>
    <w:p w14:paraId="79A70EA3" w14:textId="1192C6A5" w:rsidR="00EA1E7F" w:rsidRDefault="00EA1E7F" w:rsidP="00EA1E7F">
      <w:pPr>
        <w:pStyle w:val="Listenabsatz"/>
        <w:numPr>
          <w:ilvl w:val="0"/>
          <w:numId w:val="13"/>
        </w:numPr>
      </w:pPr>
      <w:r>
        <w:t>Der Kunde gibt seinen Vor- und Nachnamen ein.</w:t>
      </w:r>
    </w:p>
    <w:p w14:paraId="18E9830C" w14:textId="658FEE86" w:rsidR="00EA1E7F" w:rsidRDefault="00EA1E7F" w:rsidP="00EA1E7F">
      <w:pPr>
        <w:pStyle w:val="Listenabsatz"/>
        <w:numPr>
          <w:ilvl w:val="0"/>
          <w:numId w:val="13"/>
        </w:numPr>
      </w:pPr>
      <w:r>
        <w:t xml:space="preserve">Kunde setzt </w:t>
      </w:r>
      <w:r w:rsidRPr="00EA1E7F">
        <w:rPr>
          <w:u w:val="single"/>
        </w:rPr>
        <w:t>keinen</w:t>
      </w:r>
      <w:r>
        <w:t xml:space="preserve"> Haken bei der Option „Firmenkunden“</w:t>
      </w:r>
      <w:r w:rsidR="00BA4CBE">
        <w:t>.</w:t>
      </w:r>
    </w:p>
    <w:p w14:paraId="47AD692C" w14:textId="625F9DBB" w:rsidR="00EA1E7F" w:rsidRDefault="00EA1E7F" w:rsidP="00EA1E7F">
      <w:pPr>
        <w:pStyle w:val="Listenabsatz"/>
        <w:numPr>
          <w:ilvl w:val="0"/>
          <w:numId w:val="13"/>
        </w:numPr>
      </w:pPr>
      <w:r>
        <w:t>Kunde kann ein Bild aufnehmen.</w:t>
      </w:r>
    </w:p>
    <w:p w14:paraId="62A8A775" w14:textId="3476BFD4" w:rsidR="00EA1E7F" w:rsidRDefault="00EA1E7F" w:rsidP="00EA1E7F">
      <w:pPr>
        <w:pStyle w:val="Listenabsatz"/>
        <w:numPr>
          <w:ilvl w:val="0"/>
          <w:numId w:val="13"/>
        </w:numPr>
      </w:pPr>
      <w:r>
        <w:t>Kunde bestätigt seine eingegebenen Daten durch einen Klick auf den „Submit“-Button.</w:t>
      </w:r>
    </w:p>
    <w:p w14:paraId="7B2D119C" w14:textId="1F1B9E13" w:rsidR="00EA1E7F" w:rsidRDefault="00EA1E7F" w:rsidP="00EA1E7F">
      <w:pPr>
        <w:pStyle w:val="Listenabsatz"/>
        <w:numPr>
          <w:ilvl w:val="0"/>
          <w:numId w:val="13"/>
        </w:numPr>
      </w:pPr>
      <w:r>
        <w:t>Kundenkarte für Kunde wird gedruckt.</w:t>
      </w:r>
    </w:p>
    <w:p w14:paraId="51606247" w14:textId="56637C45" w:rsidR="00EA1E7F" w:rsidRDefault="00EA1E7F" w:rsidP="00EA1E7F"/>
    <w:p w14:paraId="41A33689" w14:textId="4CCB4F31" w:rsidR="00BA4CBE" w:rsidRDefault="00BA4CBE" w:rsidP="00BA4CBE">
      <w:pPr>
        <w:pStyle w:val="Listenabsatz"/>
        <w:numPr>
          <w:ilvl w:val="1"/>
          <w:numId w:val="7"/>
        </w:numPr>
      </w:pPr>
      <w:r w:rsidRPr="00722BB7">
        <w:t>Administrator speichert Daten.</w:t>
      </w:r>
    </w:p>
    <w:p w14:paraId="4EF03221" w14:textId="73E9A01A" w:rsidR="00722BB7" w:rsidRPr="00722BB7" w:rsidRDefault="00722BB7" w:rsidP="00722BB7">
      <w:r>
        <w:t>Hauptakteur: Administrator</w:t>
      </w:r>
      <w:r>
        <w:br/>
        <w:t>Aufgabe: Daten hochladen</w:t>
      </w:r>
    </w:p>
    <w:p w14:paraId="0149C666" w14:textId="5DAB9774" w:rsidR="00722BB7" w:rsidRDefault="00722BB7" w:rsidP="00722BB7">
      <w:pPr>
        <w:pStyle w:val="Listenabsatz"/>
        <w:numPr>
          <w:ilvl w:val="0"/>
          <w:numId w:val="17"/>
        </w:numPr>
      </w:pPr>
      <w:r>
        <w:t>Administrator drückt auf „</w:t>
      </w:r>
      <w:r w:rsidR="001F41C3">
        <w:t>Save JSON</w:t>
      </w:r>
      <w:r>
        <w:t>“</w:t>
      </w:r>
    </w:p>
    <w:p w14:paraId="21DD5B5D" w14:textId="64AFF3D0" w:rsidR="00722BB7" w:rsidRDefault="00722BB7" w:rsidP="00722BB7">
      <w:pPr>
        <w:pStyle w:val="Listenabsatz"/>
        <w:numPr>
          <w:ilvl w:val="0"/>
          <w:numId w:val="17"/>
        </w:numPr>
      </w:pPr>
      <w:r>
        <w:t>Daten werden aus der JSON in die Datenbank geschrieben.</w:t>
      </w:r>
    </w:p>
    <w:p w14:paraId="4D2961D5" w14:textId="77777777" w:rsidR="00722BB7" w:rsidRPr="00722BB7" w:rsidRDefault="00722BB7" w:rsidP="00722BB7"/>
    <w:p w14:paraId="22E572CE" w14:textId="2B234360" w:rsidR="00BA4CBE" w:rsidRDefault="00BA4CBE" w:rsidP="009F42C7">
      <w:pPr>
        <w:pStyle w:val="Listenabsatz"/>
        <w:numPr>
          <w:ilvl w:val="1"/>
          <w:numId w:val="7"/>
        </w:numPr>
      </w:pPr>
      <w:r w:rsidRPr="00722BB7">
        <w:t>Administrator ruft alle Daten ab.</w:t>
      </w:r>
    </w:p>
    <w:p w14:paraId="207615E8" w14:textId="202DABF2" w:rsidR="00312244" w:rsidRDefault="00312244" w:rsidP="00312244">
      <w:r>
        <w:t>Hauptakteur: Administrator</w:t>
      </w:r>
      <w:r>
        <w:br/>
        <w:t>Aufgabe: Daten ansehen</w:t>
      </w:r>
    </w:p>
    <w:p w14:paraId="7AEA6ADC" w14:textId="039FB902" w:rsidR="00722BB7" w:rsidRDefault="00722BB7" w:rsidP="00722BB7">
      <w:pPr>
        <w:pStyle w:val="Listenabsatz"/>
        <w:numPr>
          <w:ilvl w:val="0"/>
          <w:numId w:val="18"/>
        </w:numPr>
      </w:pPr>
      <w:r>
        <w:lastRenderedPageBreak/>
        <w:t xml:space="preserve">Administrator drückt auf </w:t>
      </w:r>
      <w:r w:rsidR="001F41C3">
        <w:t>einen Kunden in der Liste</w:t>
      </w:r>
    </w:p>
    <w:p w14:paraId="7E6881BE" w14:textId="62660EBC" w:rsidR="00722BB7" w:rsidRPr="001F41C3" w:rsidRDefault="00722BB7" w:rsidP="00722BB7">
      <w:pPr>
        <w:pStyle w:val="Listenabsatz"/>
        <w:numPr>
          <w:ilvl w:val="0"/>
          <w:numId w:val="18"/>
        </w:numPr>
      </w:pPr>
      <w:r w:rsidRPr="001F41C3">
        <w:t>Alle Daten über die Kunden mit ihren Interessen werden in einer Tabelle angezeigt.</w:t>
      </w:r>
    </w:p>
    <w:p w14:paraId="005025CE" w14:textId="27B86551" w:rsidR="009F42C7" w:rsidRDefault="001135B4" w:rsidP="009F42C7">
      <w:pPr>
        <w:pStyle w:val="Listenabsatz"/>
        <w:numPr>
          <w:ilvl w:val="1"/>
          <w:numId w:val="7"/>
        </w:numPr>
        <w:rPr>
          <w:highlight w:val="yellow"/>
        </w:rPr>
      </w:pPr>
      <w:r>
        <w:rPr>
          <w:highlight w:val="yellow"/>
        </w:rPr>
        <w:t>Produktliste aktualisieren</w:t>
      </w:r>
    </w:p>
    <w:p w14:paraId="20F0A232" w14:textId="4CBE3959" w:rsidR="001135B4" w:rsidRDefault="001135B4" w:rsidP="001135B4">
      <w:r>
        <w:t>Hauptakteur: Administrator</w:t>
      </w:r>
      <w:r>
        <w:br/>
        <w:t>Aufgabe: Lokale Produkte aktualisieren</w:t>
      </w:r>
    </w:p>
    <w:p w14:paraId="3D557ABC" w14:textId="6540A6AF" w:rsidR="001135B4" w:rsidRDefault="001135B4" w:rsidP="001135B4">
      <w:pPr>
        <w:pStyle w:val="Listenabsatz"/>
        <w:numPr>
          <w:ilvl w:val="0"/>
          <w:numId w:val="20"/>
        </w:numPr>
      </w:pPr>
      <w:r>
        <w:t>Administrator oeffnet JSON mit den Produkten.</w:t>
      </w:r>
    </w:p>
    <w:p w14:paraId="7C4778DD" w14:textId="745A294F" w:rsidR="001135B4" w:rsidRDefault="001135B4" w:rsidP="001135B4">
      <w:pPr>
        <w:pStyle w:val="Listenabsatz"/>
        <w:numPr>
          <w:ilvl w:val="0"/>
          <w:numId w:val="20"/>
        </w:numPr>
      </w:pPr>
      <w:r>
        <w:t>Administrator traegt neue Produkte ein, loescht alte oder aktualisiert bestehende.</w:t>
      </w:r>
    </w:p>
    <w:p w14:paraId="41EFAF64" w14:textId="7C675C3B" w:rsidR="001135B4" w:rsidRPr="001135B4" w:rsidRDefault="001135B4" w:rsidP="001135B4">
      <w:pPr>
        <w:pStyle w:val="Listenabsatz"/>
        <w:numPr>
          <w:ilvl w:val="0"/>
          <w:numId w:val="20"/>
        </w:numPr>
      </w:pPr>
      <w:r>
        <w:t>Admin speichert die JSON.</w:t>
      </w:r>
    </w:p>
    <w:p w14:paraId="28219948" w14:textId="77777777" w:rsidR="00EB7FA1" w:rsidRDefault="001F3387" w:rsidP="00EB7FA1">
      <w:pPr>
        <w:pStyle w:val="berschrift3"/>
        <w:numPr>
          <w:ilvl w:val="2"/>
          <w:numId w:val="3"/>
        </w:numPr>
      </w:pPr>
      <w:bookmarkStart w:id="21" w:name="_Toc124250600"/>
      <w:r w:rsidRPr="00EA1E7F">
        <w:t>Pre</w:t>
      </w:r>
      <w:r w:rsidR="009A2B20" w:rsidRPr="00EA1E7F">
        <w:t>requisits: Bibliotheken und Komponenten</w:t>
      </w:r>
      <w:bookmarkEnd w:id="21"/>
    </w:p>
    <w:p w14:paraId="3EAD46F0" w14:textId="5C6DED6A" w:rsidR="006F41E5" w:rsidRDefault="006F41E5" w:rsidP="00EB7FA1">
      <w:pPr>
        <w:pStyle w:val="Listenabsatz"/>
        <w:numPr>
          <w:ilvl w:val="0"/>
          <w:numId w:val="14"/>
        </w:numPr>
      </w:pPr>
      <w:r w:rsidRPr="00EA1E7F">
        <w:t>.NET</w:t>
      </w:r>
      <w:r w:rsidR="00FC530C" w:rsidRPr="00EA1E7F">
        <w:t xml:space="preserve"> </w:t>
      </w:r>
      <w:r w:rsidRPr="00EA1E7F">
        <w:t>(6) Framework</w:t>
      </w:r>
    </w:p>
    <w:p w14:paraId="0039D2A7" w14:textId="4AF01A6D" w:rsidR="00EB7FA1" w:rsidRDefault="00EB7FA1" w:rsidP="00EB7FA1">
      <w:r w:rsidRPr="00EB7FA1">
        <w:t>.NET ist ein Softwareframework, das von Microsoft entwickelt wurde und auf dem Windows-Betriebssystem ausgeführt wird. .NET bietet eine Laufzeitumgebung und eine umfassende Bibliothek von Klassenbibliotheken, die von Entwicklern verwendet werden können, um Anwendungen für Windows, Web und mobile Plattformen zu entwickeln.</w:t>
      </w:r>
      <w:r>
        <w:br/>
        <w:t>Es wird im Projekt verwendet, um die Entwicklung zu vereinfachen. So können ausführbare Anwendungen leichtert erstellt werden.</w:t>
      </w:r>
    </w:p>
    <w:p w14:paraId="71FBFFB9" w14:textId="0D8FC683" w:rsidR="00EB7FA1" w:rsidRDefault="00EB7FA1" w:rsidP="00EB7FA1">
      <w:pPr>
        <w:pStyle w:val="Listenabsatz"/>
        <w:numPr>
          <w:ilvl w:val="0"/>
          <w:numId w:val="14"/>
        </w:numPr>
      </w:pPr>
      <w:r w:rsidRPr="00EA1E7F">
        <w:t>WPF</w:t>
      </w:r>
    </w:p>
    <w:p w14:paraId="5FBF41B7" w14:textId="0FAE7DD9" w:rsidR="00EB7FA1" w:rsidRDefault="00EB7FA1" w:rsidP="00EB7FA1">
      <w:r w:rsidRPr="00EB7FA1">
        <w:t>WPF steht für Windows Presentation Foundation und ist ein Teil von Microsoft .NET, der es Entwicklern ermöglicht, Benutzeroberflächen für Windows-Anwendungen zu erstellen. WPF verwendet XML-basierte XAML-Markup-Sprache zum Definieren von Benutzeroberflächen, die auf der .NET Framework-Laufzeit ausgeführt werden.</w:t>
      </w:r>
    </w:p>
    <w:p w14:paraId="341E988B" w14:textId="7745FDEB" w:rsidR="000B4C47" w:rsidRDefault="000B4C47" w:rsidP="000B4C47">
      <w:pPr>
        <w:pStyle w:val="Listenabsatz"/>
        <w:numPr>
          <w:ilvl w:val="0"/>
          <w:numId w:val="14"/>
        </w:numPr>
      </w:pPr>
      <w:r>
        <w:t>Newtonsoft Json</w:t>
      </w:r>
    </w:p>
    <w:p w14:paraId="532B1F73" w14:textId="66962CD7" w:rsidR="000B4C47" w:rsidRDefault="000B4C47" w:rsidP="000B4C47">
      <w:r w:rsidRPr="000B4C47">
        <w:t xml:space="preserve">Newtonsoft Json ist eine Bibliothek, die es ermöglicht, JSON-Daten zu serialisieren und deserialisieren. </w:t>
      </w:r>
      <w:r>
        <w:t>Man kann</w:t>
      </w:r>
      <w:r w:rsidRPr="000B4C47">
        <w:t xml:space="preserve"> auch benutzerdefinierte Serialisierungsregeln definieren und die JSON-Serialisierung und -Deserialisierung anpassen, um </w:t>
      </w:r>
      <w:r>
        <w:t>den</w:t>
      </w:r>
      <w:r w:rsidRPr="000B4C47">
        <w:t xml:space="preserve"> spezifischen Anforderungen zu entsprechen.</w:t>
      </w:r>
    </w:p>
    <w:p w14:paraId="2A43198F" w14:textId="1BB505E4" w:rsidR="001F41C3" w:rsidRPr="002163A7" w:rsidRDefault="001F41C3" w:rsidP="001F41C3">
      <w:pPr>
        <w:pStyle w:val="Listenabsatz"/>
        <w:numPr>
          <w:ilvl w:val="0"/>
          <w:numId w:val="14"/>
        </w:numPr>
      </w:pPr>
      <w:r w:rsidRPr="002163A7">
        <w:t>MySQL.Data</w:t>
      </w:r>
    </w:p>
    <w:p w14:paraId="2DDB372E" w14:textId="6AAE3584" w:rsidR="002163A7" w:rsidRPr="002163A7" w:rsidRDefault="002163A7" w:rsidP="002163A7">
      <w:bookmarkStart w:id="22" w:name="_Toc124250601"/>
      <w:r>
        <w:t>D</w:t>
      </w:r>
      <w:r w:rsidRPr="002163A7">
        <w:t xml:space="preserve">ie </w:t>
      </w:r>
      <w:r>
        <w:t xml:space="preserve">Bibliothek </w:t>
      </w:r>
      <w:r w:rsidRPr="002163A7">
        <w:t>ermöglicht</w:t>
      </w:r>
      <w:r>
        <w:t xml:space="preserve"> es</w:t>
      </w:r>
      <w:r w:rsidRPr="002163A7">
        <w:t>, mit einer MySQL-Datenbank zu interagieren. Sie bietet eine Implementierung des ADO.NET-Providers für MySQL, der es Entwicklern ermöglicht, in C# mit einer MySQL-Datenbank zu arbeiten, indem er eine Schnittstelle bereitstellt, die dem ADO.NET-Modell entspricht.</w:t>
      </w:r>
    </w:p>
    <w:p w14:paraId="3D778202" w14:textId="77777777" w:rsidR="002163A7" w:rsidRPr="002163A7" w:rsidRDefault="002163A7" w:rsidP="002163A7">
      <w:pPr>
        <w:rPr>
          <w:rFonts w:asciiTheme="majorHAnsi" w:eastAsiaTheme="majorEastAsia" w:hAnsiTheme="majorHAnsi" w:cstheme="majorBidi"/>
          <w:color w:val="243F60" w:themeColor="accent1" w:themeShade="7F"/>
          <w:sz w:val="24"/>
          <w:szCs w:val="24"/>
        </w:rPr>
      </w:pPr>
      <w:r w:rsidRPr="002163A7">
        <w:t>Mit der MySQL.Data Bibliothek kann man die Verbindung zur Datenbank herstellen, Befehle ausführen, um Daten abzufragen oder zu ändern und Transaktionen verwalten.</w:t>
      </w:r>
    </w:p>
    <w:p w14:paraId="6B1C3DAB" w14:textId="384801BD" w:rsidR="009A2B20" w:rsidRDefault="009A2B20" w:rsidP="002163A7">
      <w:pPr>
        <w:pStyle w:val="berschrift3"/>
        <w:numPr>
          <w:ilvl w:val="2"/>
          <w:numId w:val="3"/>
        </w:numPr>
      </w:pPr>
      <w:r w:rsidRPr="00EA1E7F">
        <w:t xml:space="preserve">Inbetriebnahme </w:t>
      </w:r>
      <w:r w:rsidR="00FB44DE" w:rsidRPr="00EA1E7F">
        <w:t>vor Ort</w:t>
      </w:r>
      <w:bookmarkEnd w:id="22"/>
    </w:p>
    <w:p w14:paraId="3524D9D4" w14:textId="0A5012D1" w:rsidR="006F41E5" w:rsidRDefault="00692EBA" w:rsidP="006F41E5">
      <w:r>
        <w:t xml:space="preserve">Das Programm ist eine portable .exe-Datei, die ohne Installation auf den entsprechenden Rechner laufen kann. Dabei läuft auf dem Kunden-PC die Software für die Kunden und auf dem Admin-PC die Verwaltungssoftware. </w:t>
      </w:r>
    </w:p>
    <w:p w14:paraId="6452DE6C" w14:textId="7C01AFA4" w:rsidR="00692EBA" w:rsidRDefault="00692EBA" w:rsidP="006F41E5">
      <w:r>
        <w:t>Auf dem Kunden-PC muss ein Ordner im „Downloads“-Ordner angelegt werden und dieser muss für den Admin-PC freigegeben werden.</w:t>
      </w:r>
      <w:r w:rsidR="00566F25">
        <w:t xml:space="preserve"> In diesem Ordner wird die JSON angelegt, in der die Kundendaten gespeichert werden und auf die die Admins zugreifen können, um diese hochzuladen. </w:t>
      </w:r>
    </w:p>
    <w:p w14:paraId="41A9BB9B" w14:textId="3E6E4E84" w:rsidR="00566F25" w:rsidRDefault="00566F25" w:rsidP="006F41E5">
      <w:r>
        <w:t>Die Applikation auf dem Kunden-PC läuft im gesicherten Vollbildmodus, so dass Kunden nicht auf die JSON zugreifen können und in der App „gefangen“ sind.</w:t>
      </w:r>
    </w:p>
    <w:p w14:paraId="28C6E4E9" w14:textId="31478A5D" w:rsidR="00566F25" w:rsidRPr="00EA1E7F" w:rsidRDefault="00566F25" w:rsidP="001135B4">
      <w:pPr>
        <w:jc w:val="center"/>
      </w:pPr>
      <w:r w:rsidRPr="00566F25">
        <w:rPr>
          <w:highlight w:val="cyan"/>
        </w:rPr>
        <w:t>FORTSETZEN FALLS NOETIG</w:t>
      </w:r>
    </w:p>
    <w:p w14:paraId="0F1DE0E9" w14:textId="3382DECA" w:rsidR="009A2B20" w:rsidRPr="00EA1E7F" w:rsidRDefault="009A2B20" w:rsidP="009A2B20">
      <w:pPr>
        <w:pStyle w:val="berschrift3"/>
        <w:numPr>
          <w:ilvl w:val="2"/>
          <w:numId w:val="3"/>
        </w:numPr>
      </w:pPr>
      <w:bookmarkStart w:id="23" w:name="_Toc124250602"/>
      <w:r w:rsidRPr="00EA1E7F">
        <w:lastRenderedPageBreak/>
        <w:t>Technische Beschreibung der WebCam-Anbindung</w:t>
      </w:r>
      <w:bookmarkEnd w:id="23"/>
    </w:p>
    <w:p w14:paraId="3EA9C320" w14:textId="3F6C96B7" w:rsidR="006F41E5" w:rsidRPr="00EA1E7F" w:rsidRDefault="006F41E5" w:rsidP="006F41E5">
      <w:r w:rsidRPr="00EA1E7F">
        <w:t>Einbindung von windows.media.capture (Microsoft/C#) und einer Speicher Bibliothek (windows.storage)</w:t>
      </w:r>
    </w:p>
    <w:p w14:paraId="4F732C1A" w14:textId="5D3CD087" w:rsidR="009A2B20" w:rsidRDefault="009A2B20" w:rsidP="009A2B20">
      <w:pPr>
        <w:pStyle w:val="berschrift3"/>
        <w:numPr>
          <w:ilvl w:val="2"/>
          <w:numId w:val="3"/>
        </w:numPr>
      </w:pPr>
      <w:bookmarkStart w:id="24" w:name="_Toc124250603"/>
      <w:r w:rsidRPr="00EA1E7F">
        <w:t>Anleitung Bedienung durch den Kunden</w:t>
      </w:r>
      <w:bookmarkEnd w:id="24"/>
    </w:p>
    <w:p w14:paraId="3F7B12CF" w14:textId="545AF74E" w:rsidR="00F423D3" w:rsidRDefault="00F423D3" w:rsidP="00F423D3">
      <w:r w:rsidRPr="00F423D3">
        <w:rPr>
          <w:highlight w:val="yellow"/>
        </w:rPr>
        <w:t>FLOWCHART ALS TEXT FUER KUNDEN</w:t>
      </w:r>
      <w:r w:rsidRPr="00F423D3">
        <w:rPr>
          <w:highlight w:val="yellow"/>
        </w:rPr>
        <w:br/>
        <w:t>SOBALD PROJEKT FERTIG IST</w:t>
      </w:r>
    </w:p>
    <w:p w14:paraId="40CE5330" w14:textId="28E9D58C" w:rsidR="00D06A46" w:rsidRDefault="00D06A46" w:rsidP="00D06A46">
      <w:pPr>
        <w:pStyle w:val="Listenabsatz"/>
        <w:numPr>
          <w:ilvl w:val="0"/>
          <w:numId w:val="16"/>
        </w:numPr>
      </w:pPr>
      <w:r>
        <w:t xml:space="preserve">Beim Start sieht man einen Willkommensbildschirm, </w:t>
      </w:r>
      <w:r w:rsidR="008A55AF">
        <w:t>über</w:t>
      </w:r>
      <w:r>
        <w:t xml:space="preserve"> den der Kunde zum Anmeldeformular kommt</w:t>
      </w:r>
    </w:p>
    <w:p w14:paraId="7B14761D" w14:textId="3B33AD5B" w:rsidR="00D06A46" w:rsidRDefault="00D06A46" w:rsidP="00D06A46">
      <w:pPr>
        <w:jc w:val="center"/>
      </w:pPr>
      <w:r>
        <w:rPr>
          <w:noProof/>
        </w:rPr>
        <w:drawing>
          <wp:inline distT="0" distB="0" distL="0" distR="0" wp14:anchorId="7525C91B" wp14:editId="393ED9BB">
            <wp:extent cx="3759200" cy="21202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75917" cy="2129684"/>
                    </a:xfrm>
                    <a:prstGeom prst="rect">
                      <a:avLst/>
                    </a:prstGeom>
                    <a:noFill/>
                    <a:ln>
                      <a:noFill/>
                    </a:ln>
                  </pic:spPr>
                </pic:pic>
              </a:graphicData>
            </a:graphic>
          </wp:inline>
        </w:drawing>
      </w:r>
    </w:p>
    <w:p w14:paraId="1098404B" w14:textId="47FB7D4F" w:rsidR="00D06A46" w:rsidRDefault="00D06A46" w:rsidP="00D06A46">
      <w:pPr>
        <w:pStyle w:val="Listenabsatz"/>
        <w:numPr>
          <w:ilvl w:val="0"/>
          <w:numId w:val="16"/>
        </w:numPr>
      </w:pPr>
      <w:r>
        <w:t xml:space="preserve">Das Formular muss </w:t>
      </w:r>
      <w:r w:rsidR="009566FE">
        <w:t>mit persönlichen Daten ausgefüllt</w:t>
      </w:r>
      <w:r>
        <w:t xml:space="preserve"> werden und </w:t>
      </w:r>
      <w:r w:rsidR="00466F3D">
        <w:t xml:space="preserve">es gibt die </w:t>
      </w:r>
      <w:r w:rsidR="009566FE">
        <w:t>Möglichkeit</w:t>
      </w:r>
      <w:r w:rsidR="00466F3D">
        <w:t xml:space="preserve"> ein Bild aufzunehmen. </w:t>
      </w:r>
      <w:r w:rsidR="009566FE">
        <w:t xml:space="preserve">Dann sollte man seine Daten auch kontrollieren. </w:t>
      </w:r>
      <w:r w:rsidR="00466F3D">
        <w:t xml:space="preserve">Danach </w:t>
      </w:r>
      <w:r>
        <w:t>muss auf „</w:t>
      </w:r>
      <w:r w:rsidRPr="00D06A46">
        <w:rPr>
          <w:highlight w:val="yellow"/>
        </w:rPr>
        <w:t>Abschicken</w:t>
      </w:r>
      <w:r>
        <w:t xml:space="preserve">“ </w:t>
      </w:r>
      <w:r w:rsidR="009566FE">
        <w:t>gedrückt</w:t>
      </w:r>
      <w:r>
        <w:t xml:space="preserve"> werden.</w:t>
      </w:r>
    </w:p>
    <w:p w14:paraId="6D65714D" w14:textId="7F8ABBAD" w:rsidR="00466F3D" w:rsidRDefault="00466F3D" w:rsidP="00466F3D">
      <w:pPr>
        <w:jc w:val="center"/>
      </w:pPr>
      <w:r>
        <w:rPr>
          <w:noProof/>
        </w:rPr>
        <w:drawing>
          <wp:inline distT="0" distB="0" distL="0" distR="0" wp14:anchorId="06A3AC96" wp14:editId="396AA3F3">
            <wp:extent cx="4210050" cy="2374543"/>
            <wp:effectExtent l="0" t="0" r="0"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19480" cy="2379862"/>
                    </a:xfrm>
                    <a:prstGeom prst="rect">
                      <a:avLst/>
                    </a:prstGeom>
                    <a:noFill/>
                    <a:ln>
                      <a:noFill/>
                    </a:ln>
                  </pic:spPr>
                </pic:pic>
              </a:graphicData>
            </a:graphic>
          </wp:inline>
        </w:drawing>
      </w:r>
    </w:p>
    <w:p w14:paraId="084ECBCB" w14:textId="44F5372B" w:rsidR="001135B4" w:rsidRDefault="001135B4" w:rsidP="00466F3D">
      <w:pPr>
        <w:jc w:val="center"/>
      </w:pPr>
      <w:r w:rsidRPr="001135B4">
        <w:rPr>
          <w:highlight w:val="cyan"/>
        </w:rPr>
        <w:t>SCREENSHOT AKTUALISIEREN</w:t>
      </w:r>
    </w:p>
    <w:p w14:paraId="3C974262" w14:textId="0E525513" w:rsidR="00B34D83" w:rsidRDefault="00B34D83" w:rsidP="00B34D83">
      <w:pPr>
        <w:pStyle w:val="Listenabsatz"/>
        <w:numPr>
          <w:ilvl w:val="0"/>
          <w:numId w:val="16"/>
        </w:numPr>
      </w:pPr>
      <w:r>
        <w:t>Sobald auf den „</w:t>
      </w:r>
      <w:r w:rsidRPr="00B34D83">
        <w:rPr>
          <w:highlight w:val="yellow"/>
        </w:rPr>
        <w:t>Absenden</w:t>
      </w:r>
      <w:r>
        <w:t xml:space="preserve">“-Button </w:t>
      </w:r>
      <w:r w:rsidR="009566FE">
        <w:t>gedrückt</w:t>
      </w:r>
      <w:r>
        <w:t xml:space="preserve"> wird, wird man zum Dankesfenster weitergeleitet und der Registrierungsprozess ist </w:t>
      </w:r>
      <w:r w:rsidR="009566FE">
        <w:t>für</w:t>
      </w:r>
      <w:r>
        <w:t xml:space="preserve"> den Kunden abgeschlossen. </w:t>
      </w:r>
      <w:r w:rsidR="00C90043">
        <w:t>Die Kundenkarte wird gedruckt und k</w:t>
      </w:r>
      <w:r>
        <w:t>urz darauf erscheint wieder das „</w:t>
      </w:r>
      <w:r w:rsidRPr="00B34D83">
        <w:rPr>
          <w:highlight w:val="yellow"/>
        </w:rPr>
        <w:t>Wilkommens</w:t>
      </w:r>
      <w:r>
        <w:t>“-Fenster</w:t>
      </w:r>
    </w:p>
    <w:p w14:paraId="07967553" w14:textId="255C00FC" w:rsidR="001135B4" w:rsidRPr="00F423D3" w:rsidRDefault="001135B4" w:rsidP="001135B4">
      <w:pPr>
        <w:jc w:val="center"/>
      </w:pPr>
      <w:r w:rsidRPr="001135B4">
        <w:rPr>
          <w:highlight w:val="cyan"/>
        </w:rPr>
        <w:t>SCREENSHOT EINFUEGEN</w:t>
      </w:r>
    </w:p>
    <w:p w14:paraId="39D20855" w14:textId="0C1D1C80" w:rsidR="009A2B20" w:rsidRDefault="009A2B20" w:rsidP="009A2B20">
      <w:pPr>
        <w:pStyle w:val="berschrift3"/>
        <w:numPr>
          <w:ilvl w:val="2"/>
          <w:numId w:val="3"/>
        </w:numPr>
      </w:pPr>
      <w:bookmarkStart w:id="25" w:name="_Toc124250604"/>
      <w:r w:rsidRPr="00EA1E7F">
        <w:lastRenderedPageBreak/>
        <w:t>Anleitung Datenabruf und Übermittelung</w:t>
      </w:r>
      <w:bookmarkEnd w:id="25"/>
    </w:p>
    <w:p w14:paraId="002D6384" w14:textId="660B3A94" w:rsidR="00353ACC" w:rsidRDefault="00353ACC" w:rsidP="00353ACC">
      <w:pPr>
        <w:pStyle w:val="Listenabsatz"/>
        <w:numPr>
          <w:ilvl w:val="0"/>
          <w:numId w:val="19"/>
        </w:numPr>
      </w:pPr>
      <w:r>
        <w:t>Um die Daten hochzuladen drueckt der Administrator auf „Save JSON“ und die Daten werden in der Datenbank gespeichert.</w:t>
      </w:r>
    </w:p>
    <w:p w14:paraId="57D33F11" w14:textId="6EE54628" w:rsidR="00F852D8" w:rsidRPr="00F852D8" w:rsidRDefault="00F852D8" w:rsidP="001135B4">
      <w:pPr>
        <w:jc w:val="center"/>
        <w:rPr>
          <w:highlight w:val="cyan"/>
        </w:rPr>
      </w:pPr>
      <w:r w:rsidRPr="00F852D8">
        <w:rPr>
          <w:highlight w:val="cyan"/>
        </w:rPr>
        <w:t>SCREENSHOT EINFUEGEN</w:t>
      </w:r>
    </w:p>
    <w:p w14:paraId="5262F071" w14:textId="6CC15B1F" w:rsidR="00353ACC" w:rsidRDefault="00353ACC" w:rsidP="00353ACC">
      <w:pPr>
        <w:pStyle w:val="Listenabsatz"/>
        <w:numPr>
          <w:ilvl w:val="0"/>
          <w:numId w:val="19"/>
        </w:numPr>
      </w:pPr>
      <w:r>
        <w:t>Um die Daten anzeigen zu lassen, drueckt der Administrator auf irgendeinen Kunden aus der Liste. Rechts in der Anzeige werden dann die Interessen des Kunden aufgelistet.</w:t>
      </w:r>
    </w:p>
    <w:p w14:paraId="50D1B85C" w14:textId="48D4EE38" w:rsidR="00F852D8" w:rsidRPr="00F852D8" w:rsidRDefault="00F852D8" w:rsidP="001135B4">
      <w:pPr>
        <w:jc w:val="center"/>
        <w:rPr>
          <w:highlight w:val="cyan"/>
        </w:rPr>
      </w:pPr>
      <w:r w:rsidRPr="00F852D8">
        <w:rPr>
          <w:highlight w:val="cyan"/>
        </w:rPr>
        <w:t>SCREENSHOT EINFUEGEN</w:t>
      </w:r>
    </w:p>
    <w:p w14:paraId="495EC939" w14:textId="77777777" w:rsidR="00353ACC" w:rsidRPr="00F423D3" w:rsidRDefault="00353ACC" w:rsidP="00F423D3"/>
    <w:p w14:paraId="3AB2ACC5" w14:textId="77777777" w:rsidR="006F41E5" w:rsidRPr="00EA1E7F" w:rsidRDefault="006F41E5" w:rsidP="00D370CC">
      <w:pPr>
        <w:pStyle w:val="Listenabsatz"/>
        <w:numPr>
          <w:ilvl w:val="0"/>
          <w:numId w:val="15"/>
        </w:numPr>
      </w:pPr>
      <w:r w:rsidRPr="00EA1E7F">
        <w:t>Daten werden in JSON oder CSV gespeichert (temporär)</w:t>
      </w:r>
    </w:p>
    <w:p w14:paraId="739AD363" w14:textId="77777777" w:rsidR="006F41E5" w:rsidRPr="00EA1E7F" w:rsidRDefault="006F41E5" w:rsidP="00D370CC">
      <w:pPr>
        <w:pStyle w:val="Listenabsatz"/>
        <w:numPr>
          <w:ilvl w:val="0"/>
          <w:numId w:val="15"/>
        </w:numPr>
      </w:pPr>
      <w:r w:rsidRPr="00EA1E7F">
        <w:t>Daten werden nach einer gewissen Zeit oder Menge hochgeladen -&gt; Datenbank</w:t>
      </w:r>
    </w:p>
    <w:p w14:paraId="1190574F" w14:textId="3099BEBA" w:rsidR="006F41E5" w:rsidRPr="00EA1E7F" w:rsidRDefault="006F41E5" w:rsidP="00D370CC">
      <w:pPr>
        <w:pStyle w:val="Listenabsatz"/>
        <w:numPr>
          <w:ilvl w:val="0"/>
          <w:numId w:val="15"/>
        </w:numPr>
      </w:pPr>
      <w:r w:rsidRPr="00EA1E7F">
        <w:t>Daten können aus Datenbank ausgelesen und dem Nutzer angezeigt werden</w:t>
      </w:r>
    </w:p>
    <w:p w14:paraId="69721ECE" w14:textId="77777777" w:rsidR="006F41E5" w:rsidRPr="00EA1E7F" w:rsidRDefault="006F41E5" w:rsidP="00D370CC">
      <w:pPr>
        <w:pStyle w:val="Listenabsatz"/>
        <w:numPr>
          <w:ilvl w:val="0"/>
          <w:numId w:val="15"/>
        </w:numPr>
      </w:pPr>
      <w:r w:rsidRPr="00EA1E7F">
        <w:t xml:space="preserve">Eine Registrierung ist offline möglich </w:t>
      </w:r>
    </w:p>
    <w:p w14:paraId="581475B8" w14:textId="5A14AC03" w:rsidR="006F41E5" w:rsidRPr="00EA1E7F" w:rsidRDefault="006F41E5" w:rsidP="00D370CC">
      <w:pPr>
        <w:pStyle w:val="Listenabsatz"/>
        <w:numPr>
          <w:ilvl w:val="0"/>
          <w:numId w:val="15"/>
        </w:numPr>
      </w:pPr>
      <w:r w:rsidRPr="00EA1E7F">
        <w:t>Daten aus der Datenbank auslesen ist offline nicht möglich</w:t>
      </w:r>
    </w:p>
    <w:p w14:paraId="33193C03" w14:textId="4E90F8E0" w:rsidR="009A2B20" w:rsidRPr="00EA1E7F" w:rsidRDefault="009A2B20" w:rsidP="009A2B20">
      <w:pPr>
        <w:pStyle w:val="berschrift3"/>
        <w:numPr>
          <w:ilvl w:val="2"/>
          <w:numId w:val="3"/>
        </w:numPr>
      </w:pPr>
      <w:bookmarkStart w:id="26" w:name="_Toc124250605"/>
      <w:r w:rsidRPr="00EA1E7F">
        <w:t>Testszenarien</w:t>
      </w:r>
      <w:bookmarkEnd w:id="26"/>
    </w:p>
    <w:tbl>
      <w:tblPr>
        <w:tblStyle w:val="TabellemithellemGitternetz"/>
        <w:tblW w:w="9316" w:type="dxa"/>
        <w:tblLayout w:type="fixed"/>
        <w:tblLook w:val="06A0" w:firstRow="1" w:lastRow="0" w:firstColumn="1" w:lastColumn="0" w:noHBand="1" w:noVBand="1"/>
      </w:tblPr>
      <w:tblGrid>
        <w:gridCol w:w="1132"/>
        <w:gridCol w:w="3412"/>
        <w:gridCol w:w="3315"/>
        <w:gridCol w:w="1457"/>
      </w:tblGrid>
      <w:tr w:rsidR="006F41E5" w:rsidRPr="00EA1E7F" w14:paraId="058E33BE" w14:textId="77777777" w:rsidTr="009D5F94">
        <w:trPr>
          <w:trHeight w:val="651"/>
        </w:trPr>
        <w:tc>
          <w:tcPr>
            <w:tcW w:w="1132" w:type="dxa"/>
            <w:shd w:val="clear" w:color="auto" w:fill="B8CCE4" w:themeFill="accent1" w:themeFillTint="66"/>
          </w:tcPr>
          <w:p w14:paraId="698EC7A7" w14:textId="77777777" w:rsidR="006F41E5" w:rsidRPr="00EA1E7F" w:rsidRDefault="006F41E5" w:rsidP="009D5F94">
            <w:pPr>
              <w:rPr>
                <w:rFonts w:cs="Arial"/>
                <w:b/>
                <w:bCs/>
              </w:rPr>
            </w:pPr>
            <w:r w:rsidRPr="00EA1E7F">
              <w:rPr>
                <w:rFonts w:cs="Arial"/>
                <w:b/>
                <w:bCs/>
              </w:rPr>
              <w:t>Test Nr.</w:t>
            </w:r>
          </w:p>
        </w:tc>
        <w:tc>
          <w:tcPr>
            <w:tcW w:w="3412" w:type="dxa"/>
            <w:shd w:val="clear" w:color="auto" w:fill="B8CCE4" w:themeFill="accent1" w:themeFillTint="66"/>
          </w:tcPr>
          <w:p w14:paraId="258E30E7" w14:textId="77777777" w:rsidR="006F41E5" w:rsidRPr="00EA1E7F" w:rsidRDefault="006F41E5" w:rsidP="009D5F94">
            <w:pPr>
              <w:rPr>
                <w:rFonts w:cs="Arial"/>
                <w:b/>
                <w:bCs/>
              </w:rPr>
            </w:pPr>
            <w:r w:rsidRPr="00EA1E7F">
              <w:rPr>
                <w:rFonts w:cs="Arial"/>
                <w:b/>
                <w:bCs/>
              </w:rPr>
              <w:t>Beschreibung</w:t>
            </w:r>
          </w:p>
        </w:tc>
        <w:tc>
          <w:tcPr>
            <w:tcW w:w="3315" w:type="dxa"/>
            <w:shd w:val="clear" w:color="auto" w:fill="B8CCE4" w:themeFill="accent1" w:themeFillTint="66"/>
          </w:tcPr>
          <w:p w14:paraId="5AF6E296" w14:textId="77777777" w:rsidR="006F41E5" w:rsidRPr="00EA1E7F" w:rsidRDefault="006F41E5" w:rsidP="009D5F94">
            <w:pPr>
              <w:rPr>
                <w:rFonts w:cs="Arial"/>
                <w:b/>
                <w:bCs/>
              </w:rPr>
            </w:pPr>
            <w:r w:rsidRPr="00EA1E7F">
              <w:rPr>
                <w:rFonts w:cs="Arial"/>
                <w:b/>
                <w:bCs/>
              </w:rPr>
              <w:t>Erwartetes Ergebnis</w:t>
            </w:r>
          </w:p>
        </w:tc>
        <w:tc>
          <w:tcPr>
            <w:tcW w:w="1457" w:type="dxa"/>
            <w:shd w:val="clear" w:color="auto" w:fill="B8CCE4" w:themeFill="accent1" w:themeFillTint="66"/>
          </w:tcPr>
          <w:p w14:paraId="4C5F7812" w14:textId="77777777" w:rsidR="006F41E5" w:rsidRPr="00EA1E7F" w:rsidRDefault="006F41E5" w:rsidP="009D5F94">
            <w:pPr>
              <w:rPr>
                <w:rFonts w:cs="Arial"/>
                <w:b/>
                <w:bCs/>
              </w:rPr>
            </w:pPr>
            <w:r w:rsidRPr="00EA1E7F">
              <w:rPr>
                <w:rFonts w:cs="Arial"/>
                <w:b/>
                <w:bCs/>
              </w:rPr>
              <w:t>Status</w:t>
            </w:r>
          </w:p>
        </w:tc>
      </w:tr>
      <w:tr w:rsidR="006F41E5" w:rsidRPr="00EA1E7F" w14:paraId="397F527F" w14:textId="77777777" w:rsidTr="009D5F94">
        <w:trPr>
          <w:trHeight w:val="296"/>
        </w:trPr>
        <w:tc>
          <w:tcPr>
            <w:tcW w:w="1132" w:type="dxa"/>
          </w:tcPr>
          <w:p w14:paraId="3B63B466" w14:textId="77777777" w:rsidR="006F41E5" w:rsidRPr="00EA1E7F" w:rsidRDefault="006F41E5" w:rsidP="009D5F94">
            <w:r w:rsidRPr="00EA1E7F">
              <w:t>1</w:t>
            </w:r>
          </w:p>
        </w:tc>
        <w:tc>
          <w:tcPr>
            <w:tcW w:w="3412" w:type="dxa"/>
          </w:tcPr>
          <w:p w14:paraId="7B0C859E" w14:textId="53F2988F" w:rsidR="006F41E5" w:rsidRPr="00EA1E7F" w:rsidRDefault="00562542" w:rsidP="009D5F94">
            <w:r w:rsidRPr="00EA1E7F">
              <w:t>Kunde gibt falsche Daten ein…</w:t>
            </w:r>
          </w:p>
        </w:tc>
        <w:tc>
          <w:tcPr>
            <w:tcW w:w="3315" w:type="dxa"/>
          </w:tcPr>
          <w:p w14:paraId="2A6EF310" w14:textId="77777777" w:rsidR="006F41E5" w:rsidRPr="00EA1E7F" w:rsidRDefault="006F41E5" w:rsidP="009D5F94"/>
        </w:tc>
        <w:tc>
          <w:tcPr>
            <w:tcW w:w="1457" w:type="dxa"/>
          </w:tcPr>
          <w:p w14:paraId="7D6F7F9B" w14:textId="77777777" w:rsidR="006F41E5" w:rsidRPr="00EA1E7F" w:rsidRDefault="006F41E5" w:rsidP="009D5F94"/>
        </w:tc>
      </w:tr>
      <w:tr w:rsidR="006F41E5" w:rsidRPr="00EA1E7F" w14:paraId="60435009" w14:textId="77777777" w:rsidTr="009D5F94">
        <w:trPr>
          <w:trHeight w:val="615"/>
        </w:trPr>
        <w:tc>
          <w:tcPr>
            <w:tcW w:w="1132" w:type="dxa"/>
          </w:tcPr>
          <w:p w14:paraId="648CAF45" w14:textId="77777777" w:rsidR="006F41E5" w:rsidRPr="00EA1E7F" w:rsidRDefault="006F41E5" w:rsidP="009D5F94">
            <w:r w:rsidRPr="00EA1E7F">
              <w:t>2</w:t>
            </w:r>
          </w:p>
        </w:tc>
        <w:tc>
          <w:tcPr>
            <w:tcW w:w="3412" w:type="dxa"/>
          </w:tcPr>
          <w:p w14:paraId="042CE1CE" w14:textId="2B8ACC7E" w:rsidR="006F41E5" w:rsidRPr="00EA1E7F" w:rsidRDefault="00562542" w:rsidP="009D5F94">
            <w:r w:rsidRPr="00EA1E7F">
              <w:t>Kunde laesst Daten aus…</w:t>
            </w:r>
          </w:p>
        </w:tc>
        <w:tc>
          <w:tcPr>
            <w:tcW w:w="3315" w:type="dxa"/>
          </w:tcPr>
          <w:p w14:paraId="48DF595A" w14:textId="77777777" w:rsidR="006F41E5" w:rsidRPr="00EA1E7F" w:rsidRDefault="006F41E5" w:rsidP="009D5F94"/>
        </w:tc>
        <w:tc>
          <w:tcPr>
            <w:tcW w:w="1457" w:type="dxa"/>
          </w:tcPr>
          <w:p w14:paraId="3B73B068" w14:textId="77777777" w:rsidR="006F41E5" w:rsidRPr="00EA1E7F" w:rsidRDefault="006F41E5" w:rsidP="009D5F94"/>
        </w:tc>
      </w:tr>
      <w:tr w:rsidR="006F41E5" w:rsidRPr="00EA1E7F" w14:paraId="7FEFF9AA" w14:textId="77777777" w:rsidTr="009D5F94">
        <w:trPr>
          <w:trHeight w:val="912"/>
        </w:trPr>
        <w:tc>
          <w:tcPr>
            <w:tcW w:w="1132" w:type="dxa"/>
          </w:tcPr>
          <w:p w14:paraId="11624356" w14:textId="77777777" w:rsidR="006F41E5" w:rsidRPr="00EA1E7F" w:rsidRDefault="006F41E5" w:rsidP="009D5F94">
            <w:r w:rsidRPr="00EA1E7F">
              <w:t>3</w:t>
            </w:r>
          </w:p>
        </w:tc>
        <w:tc>
          <w:tcPr>
            <w:tcW w:w="3412" w:type="dxa"/>
          </w:tcPr>
          <w:p w14:paraId="01BDFA76" w14:textId="44B50139" w:rsidR="006F41E5" w:rsidRPr="00EA1E7F" w:rsidRDefault="00D370CC" w:rsidP="009D5F94">
            <w:r>
              <w:t>Kunde registriert sich und moechte ein Bild aufnehmen. Kundenkarte soll am Ende gedruckt werden.</w:t>
            </w:r>
          </w:p>
        </w:tc>
        <w:tc>
          <w:tcPr>
            <w:tcW w:w="3315" w:type="dxa"/>
          </w:tcPr>
          <w:p w14:paraId="703E2787" w14:textId="12AC9061" w:rsidR="006F41E5" w:rsidRPr="00EA1E7F" w:rsidRDefault="00D370CC" w:rsidP="009D5F94">
            <w:r>
              <w:t xml:space="preserve">Daten werden in der Datenbank gespeichert. Bild wird erfolgreich aufgenommen. Bestaetigt wird dem Kunden </w:t>
            </w:r>
            <w:r w:rsidR="00B65B15">
              <w:t>angezeigt und Karte wird gedruckt</w:t>
            </w:r>
          </w:p>
        </w:tc>
        <w:tc>
          <w:tcPr>
            <w:tcW w:w="1457" w:type="dxa"/>
          </w:tcPr>
          <w:p w14:paraId="1B7F5BC3" w14:textId="77777777" w:rsidR="006F41E5" w:rsidRPr="00EA1E7F" w:rsidRDefault="006F41E5" w:rsidP="009D5F94"/>
        </w:tc>
      </w:tr>
      <w:tr w:rsidR="006F41E5" w:rsidRPr="00EA1E7F" w14:paraId="345B5B21" w14:textId="77777777" w:rsidTr="009D5F94">
        <w:trPr>
          <w:trHeight w:val="912"/>
        </w:trPr>
        <w:tc>
          <w:tcPr>
            <w:tcW w:w="1132" w:type="dxa"/>
          </w:tcPr>
          <w:p w14:paraId="3449E6F2" w14:textId="77777777" w:rsidR="006F41E5" w:rsidRPr="00EA1E7F" w:rsidRDefault="006F41E5" w:rsidP="009D5F94">
            <w:r w:rsidRPr="00EA1E7F">
              <w:t>4</w:t>
            </w:r>
          </w:p>
        </w:tc>
        <w:tc>
          <w:tcPr>
            <w:tcW w:w="3412" w:type="dxa"/>
          </w:tcPr>
          <w:p w14:paraId="122D92E1" w14:textId="2B889788" w:rsidR="006F41E5" w:rsidRPr="00EA1E7F" w:rsidRDefault="00B65B15" w:rsidP="009D5F94">
            <w:r>
              <w:t>Administrator moechte Daten aus der JSON in die Datenbank hochladen.</w:t>
            </w:r>
          </w:p>
        </w:tc>
        <w:tc>
          <w:tcPr>
            <w:tcW w:w="3315" w:type="dxa"/>
          </w:tcPr>
          <w:p w14:paraId="796887B8" w14:textId="52FA4EEF" w:rsidR="006F41E5" w:rsidRPr="00EA1E7F" w:rsidRDefault="00B65B15" w:rsidP="009D5F94">
            <w:r>
              <w:t>Daten werden aus der JSON in die Datenbank gespeichert. Daten sind in der Datenbank zu finden. Inhalt der JSON wird geleert, so dass keine Daten doppelt hochgeladen werden.</w:t>
            </w:r>
          </w:p>
        </w:tc>
        <w:tc>
          <w:tcPr>
            <w:tcW w:w="1457" w:type="dxa"/>
          </w:tcPr>
          <w:p w14:paraId="3A2B90B6" w14:textId="77777777" w:rsidR="006F41E5" w:rsidRPr="00EA1E7F" w:rsidRDefault="006F41E5" w:rsidP="009D5F94"/>
        </w:tc>
      </w:tr>
      <w:tr w:rsidR="006F41E5" w:rsidRPr="00EA1E7F" w14:paraId="2AB3DEE8" w14:textId="77777777" w:rsidTr="009D5F94">
        <w:trPr>
          <w:trHeight w:val="912"/>
        </w:trPr>
        <w:tc>
          <w:tcPr>
            <w:tcW w:w="1132" w:type="dxa"/>
          </w:tcPr>
          <w:p w14:paraId="2FC3BFA1" w14:textId="77777777" w:rsidR="006F41E5" w:rsidRPr="00EA1E7F" w:rsidRDefault="006F41E5" w:rsidP="009D5F94">
            <w:r w:rsidRPr="00EA1E7F">
              <w:t>5</w:t>
            </w:r>
          </w:p>
        </w:tc>
        <w:tc>
          <w:tcPr>
            <w:tcW w:w="3412" w:type="dxa"/>
          </w:tcPr>
          <w:p w14:paraId="039B57A3" w14:textId="5D3CDC7D" w:rsidR="006F41E5" w:rsidRPr="00EA1E7F" w:rsidRDefault="00B65B15" w:rsidP="009D5F94">
            <w:r>
              <w:t>Administrator ruft alle Daten aus der Datenbank ab.</w:t>
            </w:r>
          </w:p>
        </w:tc>
        <w:tc>
          <w:tcPr>
            <w:tcW w:w="3315" w:type="dxa"/>
          </w:tcPr>
          <w:p w14:paraId="797DBB03" w14:textId="49603CC0" w:rsidR="006F41E5" w:rsidRPr="00EA1E7F" w:rsidRDefault="00B65B15" w:rsidP="009D5F94">
            <w:r>
              <w:t>Daten werden dem Admin in einer Tabelle angezeigt.</w:t>
            </w:r>
          </w:p>
        </w:tc>
        <w:tc>
          <w:tcPr>
            <w:tcW w:w="1457" w:type="dxa"/>
          </w:tcPr>
          <w:p w14:paraId="677C6822" w14:textId="77777777" w:rsidR="006F41E5" w:rsidRPr="00EA1E7F" w:rsidRDefault="006F41E5" w:rsidP="009D5F94">
            <w:pPr>
              <w:spacing w:line="259" w:lineRule="auto"/>
            </w:pPr>
          </w:p>
        </w:tc>
      </w:tr>
    </w:tbl>
    <w:bookmarkStart w:id="27" w:name="_Toc124250606" w:displacedByCustomXml="next"/>
    <w:sdt>
      <w:sdtPr>
        <w:rPr>
          <w:rFonts w:ascii="Bell MT" w:eastAsiaTheme="minorHAnsi" w:hAnsi="Bell MT" w:cstheme="minorBidi"/>
          <w:color w:val="auto"/>
          <w:sz w:val="22"/>
          <w:szCs w:val="22"/>
        </w:rPr>
        <w:id w:val="-1149430779"/>
        <w:docPartObj>
          <w:docPartGallery w:val="Bibliographies"/>
          <w:docPartUnique/>
        </w:docPartObj>
      </w:sdtPr>
      <w:sdtEndPr/>
      <w:sdtContent>
        <w:p w14:paraId="04AF866F" w14:textId="31D89A42" w:rsidR="000B4C47" w:rsidRDefault="000B4C47">
          <w:pPr>
            <w:pStyle w:val="berschrift1"/>
          </w:pPr>
          <w:r>
            <w:t>Verweise</w:t>
          </w:r>
          <w:bookmarkEnd w:id="27"/>
        </w:p>
        <w:sdt>
          <w:sdtPr>
            <w:id w:val="-573587230"/>
            <w:bibliography/>
          </w:sdtPr>
          <w:sdtEndPr/>
          <w:sdtContent>
            <w:p w14:paraId="1FD96C36" w14:textId="77777777" w:rsidR="000B4C47" w:rsidRDefault="000B4C47">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0"/>
                <w:gridCol w:w="8662"/>
              </w:tblGrid>
              <w:tr w:rsidR="000B4C47" w14:paraId="7438F79C" w14:textId="77777777">
                <w:trPr>
                  <w:divId w:val="370691208"/>
                  <w:tblCellSpacing w:w="15" w:type="dxa"/>
                </w:trPr>
                <w:tc>
                  <w:tcPr>
                    <w:tcW w:w="50" w:type="pct"/>
                    <w:hideMark/>
                  </w:tcPr>
                  <w:p w14:paraId="180116E2" w14:textId="5474CC96" w:rsidR="000B4C47" w:rsidRDefault="000B4C47">
                    <w:pPr>
                      <w:pStyle w:val="Literaturverzeichnis"/>
                      <w:rPr>
                        <w:noProof/>
                        <w:sz w:val="24"/>
                        <w:szCs w:val="24"/>
                      </w:rPr>
                    </w:pPr>
                    <w:r>
                      <w:rPr>
                        <w:noProof/>
                      </w:rPr>
                      <w:t xml:space="preserve">[1] </w:t>
                    </w:r>
                  </w:p>
                </w:tc>
                <w:tc>
                  <w:tcPr>
                    <w:tcW w:w="0" w:type="auto"/>
                    <w:hideMark/>
                  </w:tcPr>
                  <w:p w14:paraId="7CD78C94" w14:textId="77777777" w:rsidR="000B4C47" w:rsidRDefault="000B4C47">
                    <w:pPr>
                      <w:pStyle w:val="Literaturverzeichnis"/>
                      <w:rPr>
                        <w:noProof/>
                      </w:rPr>
                    </w:pPr>
                    <w:r w:rsidRPr="000B4C47">
                      <w:rPr>
                        <w:noProof/>
                        <w:lang w:val="en-US"/>
                      </w:rPr>
                      <w:t xml:space="preserve">Educba, „Educba,“ [Online]. Available: https://www.educba.com/mvvm-c-sharp/. </w:t>
                    </w:r>
                    <w:r>
                      <w:rPr>
                        <w:noProof/>
                      </w:rPr>
                      <w:t>[Zugriff am 3 Januar 2023].</w:t>
                    </w:r>
                  </w:p>
                </w:tc>
              </w:tr>
              <w:tr w:rsidR="000B4C47" w14:paraId="37031F6B" w14:textId="77777777">
                <w:trPr>
                  <w:divId w:val="370691208"/>
                  <w:tblCellSpacing w:w="15" w:type="dxa"/>
                </w:trPr>
                <w:tc>
                  <w:tcPr>
                    <w:tcW w:w="50" w:type="pct"/>
                    <w:hideMark/>
                  </w:tcPr>
                  <w:p w14:paraId="4880009A" w14:textId="77777777" w:rsidR="000B4C47" w:rsidRDefault="000B4C47">
                    <w:pPr>
                      <w:pStyle w:val="Literaturverzeichnis"/>
                      <w:rPr>
                        <w:noProof/>
                      </w:rPr>
                    </w:pPr>
                    <w:r>
                      <w:rPr>
                        <w:noProof/>
                      </w:rPr>
                      <w:t xml:space="preserve">[2] </w:t>
                    </w:r>
                  </w:p>
                </w:tc>
                <w:tc>
                  <w:tcPr>
                    <w:tcW w:w="0" w:type="auto"/>
                    <w:hideMark/>
                  </w:tcPr>
                  <w:p w14:paraId="71A3E132" w14:textId="77777777" w:rsidR="000B4C47" w:rsidRDefault="000B4C47">
                    <w:pPr>
                      <w:pStyle w:val="Literaturverzeichnis"/>
                      <w:rPr>
                        <w:noProof/>
                      </w:rPr>
                    </w:pPr>
                    <w:r>
                      <w:rPr>
                        <w:noProof/>
                      </w:rPr>
                      <w:t>„Prism Libary,“ [Online]. Available: https://prismlibrary.com/docs/wpf/legacy/Implementing-MVVM.html. [Zugriff am 3 Januar 2023].</w:t>
                    </w:r>
                  </w:p>
                </w:tc>
              </w:tr>
            </w:tbl>
            <w:p w14:paraId="0DD92736" w14:textId="77777777" w:rsidR="000B4C47" w:rsidRDefault="000B4C47">
              <w:pPr>
                <w:divId w:val="370691208"/>
                <w:rPr>
                  <w:rFonts w:eastAsia="Times New Roman"/>
                  <w:noProof/>
                </w:rPr>
              </w:pPr>
            </w:p>
            <w:p w14:paraId="5CC50E23" w14:textId="26C6C0A1" w:rsidR="000B4C47" w:rsidRDefault="000B4C47">
              <w:r>
                <w:rPr>
                  <w:b/>
                  <w:bCs/>
                </w:rPr>
                <w:fldChar w:fldCharType="end"/>
              </w:r>
            </w:p>
          </w:sdtContent>
        </w:sdt>
      </w:sdtContent>
    </w:sdt>
    <w:p w14:paraId="01C4872C" w14:textId="0D1C8E92" w:rsidR="000B4C47" w:rsidRPr="00EA1E7F" w:rsidRDefault="000B4C47" w:rsidP="000B4C47"/>
    <w:sectPr w:rsidR="000B4C47" w:rsidRPr="00EA1E7F" w:rsidSect="001F1D70">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A9A31" w14:textId="77777777" w:rsidR="00085192" w:rsidRDefault="00085192" w:rsidP="005F51CF">
      <w:pPr>
        <w:spacing w:after="0" w:line="240" w:lineRule="auto"/>
      </w:pPr>
      <w:r>
        <w:separator/>
      </w:r>
    </w:p>
  </w:endnote>
  <w:endnote w:type="continuationSeparator" w:id="0">
    <w:p w14:paraId="3F34B7AB" w14:textId="77777777" w:rsidR="00085192" w:rsidRDefault="00085192" w:rsidP="005F5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41530"/>
      <w:docPartObj>
        <w:docPartGallery w:val="Page Numbers (Bottom of Page)"/>
        <w:docPartUnique/>
      </w:docPartObj>
    </w:sdtPr>
    <w:sdtEndPr/>
    <w:sdtContent>
      <w:p w14:paraId="75B03574" w14:textId="7D7E42ED" w:rsidR="005F51CF" w:rsidRDefault="005F51CF">
        <w:pPr>
          <w:pStyle w:val="Fuzeile"/>
          <w:jc w:val="right"/>
        </w:pPr>
        <w:r>
          <w:fldChar w:fldCharType="begin"/>
        </w:r>
        <w:r>
          <w:instrText>PAGE   \* MERGEFORMAT</w:instrText>
        </w:r>
        <w:r>
          <w:fldChar w:fldCharType="separate"/>
        </w:r>
        <w:r>
          <w:t>2</w:t>
        </w:r>
        <w:r>
          <w:fldChar w:fldCharType="end"/>
        </w:r>
      </w:p>
    </w:sdtContent>
  </w:sdt>
  <w:p w14:paraId="79CA1150" w14:textId="77777777" w:rsidR="005F51CF" w:rsidRDefault="005F51CF">
    <w:pPr>
      <w:pStyle w:val="Fuzeile"/>
    </w:pPr>
    <w:r>
      <w:t xml:space="preserve">Erik Sulzbach, Julian Beck, </w:t>
    </w:r>
  </w:p>
  <w:p w14:paraId="11AC5076" w14:textId="304A8AE4" w:rsidR="005F51CF" w:rsidRDefault="005F51CF">
    <w:pPr>
      <w:pStyle w:val="Fuzeile"/>
    </w:pPr>
    <w:r>
      <w:t>Julian Sch</w:t>
    </w:r>
    <w:r w:rsidR="00CA2571">
      <w:t>ö</w:t>
    </w:r>
    <w:r>
      <w:t>nfeld,</w:t>
    </w:r>
    <w:r w:rsidRPr="005F51CF">
      <w:t xml:space="preserve"> </w:t>
    </w:r>
    <w:r>
      <w:t>Kenrick D</w:t>
    </w:r>
    <w:r w:rsidR="00541205">
      <w:t>e</w:t>
    </w:r>
    <w:r>
      <w:t>hli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3A457" w14:textId="77777777" w:rsidR="00085192" w:rsidRDefault="00085192" w:rsidP="005F51CF">
      <w:pPr>
        <w:spacing w:after="0" w:line="240" w:lineRule="auto"/>
      </w:pPr>
      <w:r>
        <w:separator/>
      </w:r>
    </w:p>
  </w:footnote>
  <w:footnote w:type="continuationSeparator" w:id="0">
    <w:p w14:paraId="50B277F5" w14:textId="77777777" w:rsidR="00085192" w:rsidRDefault="00085192" w:rsidP="005F51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DAAE" w14:textId="13736B0A" w:rsidR="005F51CF" w:rsidRPr="00CA2571" w:rsidRDefault="005F51CF">
    <w:pPr>
      <w:pStyle w:val="Kopfzeile"/>
    </w:pPr>
    <w:r w:rsidRPr="00CA2571">
      <w:t>Messe-Projekt-Dokumentation</w:t>
    </w:r>
    <w:r w:rsidRPr="00CA2571">
      <w:tab/>
    </w:r>
    <w:r w:rsidRPr="00CA2571">
      <w:tab/>
      <w:t>15.01.23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AB5"/>
    <w:multiLevelType w:val="hybridMultilevel"/>
    <w:tmpl w:val="9F109318"/>
    <w:lvl w:ilvl="0" w:tplc="E3B2D206">
      <w:numFmt w:val="bullet"/>
      <w:lvlText w:val="-"/>
      <w:lvlJc w:val="left"/>
      <w:pPr>
        <w:ind w:left="720" w:hanging="360"/>
      </w:pPr>
      <w:rPr>
        <w:rFonts w:ascii="Bell MT" w:eastAsiaTheme="minorHAnsi" w:hAnsi="Bell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22B6B82"/>
    <w:multiLevelType w:val="hybridMultilevel"/>
    <w:tmpl w:val="641E53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F4B07"/>
    <w:multiLevelType w:val="hybridMultilevel"/>
    <w:tmpl w:val="F8AC65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0D53EA"/>
    <w:multiLevelType w:val="hybridMultilevel"/>
    <w:tmpl w:val="250EE75A"/>
    <w:lvl w:ilvl="0" w:tplc="E3B2D206">
      <w:numFmt w:val="bullet"/>
      <w:lvlText w:val="-"/>
      <w:lvlJc w:val="left"/>
      <w:pPr>
        <w:ind w:left="1065" w:hanging="705"/>
      </w:pPr>
      <w:rPr>
        <w:rFonts w:ascii="Bell MT" w:eastAsiaTheme="minorHAnsi" w:hAnsi="Bell MT" w:cstheme="minorBidi" w:hint="default"/>
      </w:rPr>
    </w:lvl>
    <w:lvl w:ilvl="1" w:tplc="E3409B7E">
      <w:numFmt w:val="bullet"/>
      <w:lvlText w:val=""/>
      <w:lvlJc w:val="left"/>
      <w:pPr>
        <w:ind w:left="1785" w:hanging="705"/>
      </w:pPr>
      <w:rPr>
        <w:rFonts w:ascii="Symbol" w:eastAsiaTheme="minorHAnsi" w:hAnsi="Symbol"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EB44FA"/>
    <w:multiLevelType w:val="hybridMultilevel"/>
    <w:tmpl w:val="4AD0A4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E72521D"/>
    <w:multiLevelType w:val="hybridMultilevel"/>
    <w:tmpl w:val="B7FCBB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481551C"/>
    <w:multiLevelType w:val="multilevel"/>
    <w:tmpl w:val="3F5623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49E1434"/>
    <w:multiLevelType w:val="multilevel"/>
    <w:tmpl w:val="44527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6705B"/>
    <w:multiLevelType w:val="hybridMultilevel"/>
    <w:tmpl w:val="677C713E"/>
    <w:lvl w:ilvl="0" w:tplc="E3B2D206">
      <w:numFmt w:val="bullet"/>
      <w:lvlText w:val="-"/>
      <w:lvlJc w:val="left"/>
      <w:pPr>
        <w:ind w:left="720" w:hanging="360"/>
      </w:pPr>
      <w:rPr>
        <w:rFonts w:ascii="Bell MT" w:eastAsiaTheme="minorHAnsi" w:hAnsi="Bell M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4F2E22"/>
    <w:multiLevelType w:val="hybridMultilevel"/>
    <w:tmpl w:val="2FB0F7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B8C057F"/>
    <w:multiLevelType w:val="hybridMultilevel"/>
    <w:tmpl w:val="E1006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6194F47"/>
    <w:multiLevelType w:val="hybridMultilevel"/>
    <w:tmpl w:val="274ABC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273295A"/>
    <w:multiLevelType w:val="hybridMultilevel"/>
    <w:tmpl w:val="8E6C2E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0C16089"/>
    <w:multiLevelType w:val="multilevel"/>
    <w:tmpl w:val="5234F6F6"/>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21A2856"/>
    <w:multiLevelType w:val="hybridMultilevel"/>
    <w:tmpl w:val="F8AC6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6805755"/>
    <w:multiLevelType w:val="multilevel"/>
    <w:tmpl w:val="44527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0470D"/>
    <w:multiLevelType w:val="hybridMultilevel"/>
    <w:tmpl w:val="7862C64E"/>
    <w:lvl w:ilvl="0" w:tplc="099CF890">
      <w:start w:val="40"/>
      <w:numFmt w:val="bullet"/>
      <w:lvlText w:val="-"/>
      <w:lvlJc w:val="left"/>
      <w:pPr>
        <w:ind w:left="720" w:hanging="360"/>
      </w:pPr>
      <w:rPr>
        <w:rFonts w:ascii="Bell MT" w:eastAsiaTheme="minorHAnsi" w:hAnsi="Bell MT"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FF6F9F"/>
    <w:multiLevelType w:val="multilevel"/>
    <w:tmpl w:val="9854624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22705A3"/>
    <w:multiLevelType w:val="hybridMultilevel"/>
    <w:tmpl w:val="039494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FA079C3"/>
    <w:multiLevelType w:val="multilevel"/>
    <w:tmpl w:val="44527498"/>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3"/>
  </w:num>
  <w:num w:numId="3">
    <w:abstractNumId w:val="6"/>
  </w:num>
  <w:num w:numId="4">
    <w:abstractNumId w:val="11"/>
  </w:num>
  <w:num w:numId="5">
    <w:abstractNumId w:val="3"/>
  </w:num>
  <w:num w:numId="6">
    <w:abstractNumId w:val="16"/>
  </w:num>
  <w:num w:numId="7">
    <w:abstractNumId w:val="15"/>
  </w:num>
  <w:num w:numId="8">
    <w:abstractNumId w:val="4"/>
  </w:num>
  <w:num w:numId="9">
    <w:abstractNumId w:val="10"/>
  </w:num>
  <w:num w:numId="10">
    <w:abstractNumId w:val="1"/>
  </w:num>
  <w:num w:numId="11">
    <w:abstractNumId w:val="12"/>
  </w:num>
  <w:num w:numId="12">
    <w:abstractNumId w:val="14"/>
  </w:num>
  <w:num w:numId="13">
    <w:abstractNumId w:val="2"/>
  </w:num>
  <w:num w:numId="14">
    <w:abstractNumId w:val="0"/>
  </w:num>
  <w:num w:numId="15">
    <w:abstractNumId w:val="8"/>
  </w:num>
  <w:num w:numId="16">
    <w:abstractNumId w:val="18"/>
  </w:num>
  <w:num w:numId="17">
    <w:abstractNumId w:val="7"/>
  </w:num>
  <w:num w:numId="18">
    <w:abstractNumId w:val="19"/>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63"/>
    <w:rsid w:val="000137F8"/>
    <w:rsid w:val="00085192"/>
    <w:rsid w:val="000A0A1A"/>
    <w:rsid w:val="000B4C47"/>
    <w:rsid w:val="001135B4"/>
    <w:rsid w:val="001C6919"/>
    <w:rsid w:val="001F1D70"/>
    <w:rsid w:val="001F3387"/>
    <w:rsid w:val="001F41C3"/>
    <w:rsid w:val="00204E2B"/>
    <w:rsid w:val="002163A7"/>
    <w:rsid w:val="00226078"/>
    <w:rsid w:val="00251DB6"/>
    <w:rsid w:val="002570C2"/>
    <w:rsid w:val="002979DF"/>
    <w:rsid w:val="002B39FE"/>
    <w:rsid w:val="002D7169"/>
    <w:rsid w:val="002F2D9F"/>
    <w:rsid w:val="00312244"/>
    <w:rsid w:val="00353ACC"/>
    <w:rsid w:val="00354D56"/>
    <w:rsid w:val="0039166D"/>
    <w:rsid w:val="003B7D30"/>
    <w:rsid w:val="003D4FE1"/>
    <w:rsid w:val="00466F3D"/>
    <w:rsid w:val="00491DFF"/>
    <w:rsid w:val="004B1F16"/>
    <w:rsid w:val="004C08B6"/>
    <w:rsid w:val="004D5BAF"/>
    <w:rsid w:val="00541205"/>
    <w:rsid w:val="00562542"/>
    <w:rsid w:val="00566F25"/>
    <w:rsid w:val="005874AC"/>
    <w:rsid w:val="005C4385"/>
    <w:rsid w:val="005E0D4A"/>
    <w:rsid w:val="005F51CF"/>
    <w:rsid w:val="00615DFD"/>
    <w:rsid w:val="00622BF9"/>
    <w:rsid w:val="00652FF7"/>
    <w:rsid w:val="00692EBA"/>
    <w:rsid w:val="006F41E5"/>
    <w:rsid w:val="00722BB7"/>
    <w:rsid w:val="007346DA"/>
    <w:rsid w:val="00753BFC"/>
    <w:rsid w:val="00797229"/>
    <w:rsid w:val="00850F81"/>
    <w:rsid w:val="00854463"/>
    <w:rsid w:val="008927E6"/>
    <w:rsid w:val="008A55AF"/>
    <w:rsid w:val="008D7FD9"/>
    <w:rsid w:val="008F43CE"/>
    <w:rsid w:val="009566FE"/>
    <w:rsid w:val="009A2B20"/>
    <w:rsid w:val="009F27EE"/>
    <w:rsid w:val="009F42C7"/>
    <w:rsid w:val="00A021BD"/>
    <w:rsid w:val="00A354D1"/>
    <w:rsid w:val="00A3756A"/>
    <w:rsid w:val="00A82EF2"/>
    <w:rsid w:val="00A96D15"/>
    <w:rsid w:val="00AA1940"/>
    <w:rsid w:val="00AD1AEC"/>
    <w:rsid w:val="00B15ADF"/>
    <w:rsid w:val="00B34D83"/>
    <w:rsid w:val="00B6540A"/>
    <w:rsid w:val="00B65B15"/>
    <w:rsid w:val="00B85493"/>
    <w:rsid w:val="00BA4CBE"/>
    <w:rsid w:val="00C02C7B"/>
    <w:rsid w:val="00C842AB"/>
    <w:rsid w:val="00C85627"/>
    <w:rsid w:val="00C90043"/>
    <w:rsid w:val="00CA2571"/>
    <w:rsid w:val="00CF4340"/>
    <w:rsid w:val="00CF47A3"/>
    <w:rsid w:val="00D06A46"/>
    <w:rsid w:val="00D16955"/>
    <w:rsid w:val="00D239B5"/>
    <w:rsid w:val="00D370CC"/>
    <w:rsid w:val="00D50A0A"/>
    <w:rsid w:val="00D76A87"/>
    <w:rsid w:val="00DD1EAF"/>
    <w:rsid w:val="00E02513"/>
    <w:rsid w:val="00EA1E7F"/>
    <w:rsid w:val="00EB7FA1"/>
    <w:rsid w:val="00F423D3"/>
    <w:rsid w:val="00F4637D"/>
    <w:rsid w:val="00F546E7"/>
    <w:rsid w:val="00F566C9"/>
    <w:rsid w:val="00F6540E"/>
    <w:rsid w:val="00F852D8"/>
    <w:rsid w:val="00F90AD5"/>
    <w:rsid w:val="00FA362F"/>
    <w:rsid w:val="00FB44DE"/>
    <w:rsid w:val="00FB6028"/>
    <w:rsid w:val="00FC53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BB780"/>
  <w15:chartTrackingRefBased/>
  <w15:docId w15:val="{0A3DDE56-1F36-4A22-BA31-09C94BBAE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2244"/>
    <w:rPr>
      <w:rFonts w:ascii="Bell MT" w:hAnsi="Bell MT"/>
    </w:rPr>
  </w:style>
  <w:style w:type="paragraph" w:styleId="berschrift1">
    <w:name w:val="heading 1"/>
    <w:basedOn w:val="Standard"/>
    <w:next w:val="Standard"/>
    <w:link w:val="berschrift1Zchn"/>
    <w:uiPriority w:val="9"/>
    <w:qFormat/>
    <w:rsid w:val="001F33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FB44DE"/>
    <w:pPr>
      <w:keepNext/>
      <w:keepLines/>
      <w:spacing w:before="160" w:after="12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FB44DE"/>
    <w:pPr>
      <w:keepNext/>
      <w:keepLines/>
      <w:spacing w:before="160" w:after="12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54D5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4D5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3387"/>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FB44DE"/>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FB44DE"/>
    <w:rPr>
      <w:rFonts w:asciiTheme="majorHAnsi" w:eastAsiaTheme="majorEastAsia" w:hAnsiTheme="majorHAnsi" w:cstheme="majorBidi"/>
      <w:color w:val="243F60" w:themeColor="accent1" w:themeShade="7F"/>
      <w:sz w:val="24"/>
      <w:szCs w:val="24"/>
    </w:rPr>
  </w:style>
  <w:style w:type="paragraph" w:styleId="Listenabsatz">
    <w:name w:val="List Paragraph"/>
    <w:basedOn w:val="Standard"/>
    <w:uiPriority w:val="34"/>
    <w:qFormat/>
    <w:rsid w:val="001F3387"/>
    <w:pPr>
      <w:ind w:left="720"/>
      <w:contextualSpacing/>
    </w:pPr>
  </w:style>
  <w:style w:type="paragraph" w:styleId="Kopfzeile">
    <w:name w:val="header"/>
    <w:basedOn w:val="Standard"/>
    <w:link w:val="KopfzeileZchn"/>
    <w:uiPriority w:val="99"/>
    <w:unhideWhenUsed/>
    <w:rsid w:val="005F51C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51CF"/>
    <w:rPr>
      <w:rFonts w:ascii="Bell MT" w:hAnsi="Bell MT"/>
    </w:rPr>
  </w:style>
  <w:style w:type="paragraph" w:styleId="Fuzeile">
    <w:name w:val="footer"/>
    <w:basedOn w:val="Standard"/>
    <w:link w:val="FuzeileZchn"/>
    <w:uiPriority w:val="99"/>
    <w:unhideWhenUsed/>
    <w:rsid w:val="005F51C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51CF"/>
    <w:rPr>
      <w:rFonts w:ascii="Bell MT" w:hAnsi="Bell MT"/>
    </w:rPr>
  </w:style>
  <w:style w:type="paragraph" w:styleId="Beschriftung">
    <w:name w:val="caption"/>
    <w:basedOn w:val="Standard"/>
    <w:next w:val="Standard"/>
    <w:uiPriority w:val="35"/>
    <w:unhideWhenUsed/>
    <w:qFormat/>
    <w:rsid w:val="001F1D70"/>
    <w:pPr>
      <w:spacing w:after="200" w:line="240" w:lineRule="auto"/>
    </w:pPr>
    <w:rPr>
      <w:i/>
      <w:iCs/>
      <w:color w:val="1F497D" w:themeColor="text2"/>
      <w:sz w:val="18"/>
      <w:szCs w:val="18"/>
    </w:rPr>
  </w:style>
  <w:style w:type="paragraph" w:styleId="Inhaltsverzeichnisberschrift">
    <w:name w:val="TOC Heading"/>
    <w:basedOn w:val="berschrift1"/>
    <w:next w:val="Standard"/>
    <w:uiPriority w:val="39"/>
    <w:unhideWhenUsed/>
    <w:qFormat/>
    <w:rsid w:val="001F1D70"/>
    <w:pPr>
      <w:outlineLvl w:val="9"/>
    </w:pPr>
    <w:rPr>
      <w:lang w:eastAsia="de-DE"/>
    </w:rPr>
  </w:style>
  <w:style w:type="paragraph" w:styleId="Verzeichnis1">
    <w:name w:val="toc 1"/>
    <w:basedOn w:val="Standard"/>
    <w:next w:val="Standard"/>
    <w:autoRedefine/>
    <w:uiPriority w:val="39"/>
    <w:unhideWhenUsed/>
    <w:rsid w:val="001F1D70"/>
    <w:pPr>
      <w:spacing w:after="100"/>
    </w:pPr>
  </w:style>
  <w:style w:type="paragraph" w:styleId="Verzeichnis2">
    <w:name w:val="toc 2"/>
    <w:basedOn w:val="Standard"/>
    <w:next w:val="Standard"/>
    <w:autoRedefine/>
    <w:uiPriority w:val="39"/>
    <w:unhideWhenUsed/>
    <w:rsid w:val="001F1D70"/>
    <w:pPr>
      <w:spacing w:after="100"/>
      <w:ind w:left="220"/>
    </w:pPr>
  </w:style>
  <w:style w:type="paragraph" w:styleId="Verzeichnis3">
    <w:name w:val="toc 3"/>
    <w:basedOn w:val="Standard"/>
    <w:next w:val="Standard"/>
    <w:autoRedefine/>
    <w:uiPriority w:val="39"/>
    <w:unhideWhenUsed/>
    <w:rsid w:val="001F1D70"/>
    <w:pPr>
      <w:spacing w:after="100"/>
      <w:ind w:left="440"/>
    </w:pPr>
  </w:style>
  <w:style w:type="character" w:styleId="Hyperlink">
    <w:name w:val="Hyperlink"/>
    <w:basedOn w:val="Absatz-Standardschriftart"/>
    <w:uiPriority w:val="99"/>
    <w:unhideWhenUsed/>
    <w:rsid w:val="001F1D70"/>
    <w:rPr>
      <w:color w:val="0000FF" w:themeColor="hyperlink"/>
      <w:u w:val="single"/>
    </w:rPr>
  </w:style>
  <w:style w:type="paragraph" w:styleId="Abbildungsverzeichnis">
    <w:name w:val="table of figures"/>
    <w:basedOn w:val="Standard"/>
    <w:next w:val="Standard"/>
    <w:uiPriority w:val="99"/>
    <w:unhideWhenUsed/>
    <w:rsid w:val="001F1D70"/>
    <w:pPr>
      <w:spacing w:after="0"/>
    </w:pPr>
  </w:style>
  <w:style w:type="paragraph" w:styleId="KeinLeerraum">
    <w:name w:val="No Spacing"/>
    <w:link w:val="KeinLeerraumZchn"/>
    <w:uiPriority w:val="1"/>
    <w:qFormat/>
    <w:rsid w:val="001F1D7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1F1D70"/>
    <w:rPr>
      <w:rFonts w:eastAsiaTheme="minorEastAsia"/>
      <w:lang w:eastAsia="de-DE"/>
    </w:rPr>
  </w:style>
  <w:style w:type="table" w:styleId="TabellemithellemGitternetz">
    <w:name w:val="Grid Table Light"/>
    <w:basedOn w:val="NormaleTabelle"/>
    <w:uiPriority w:val="40"/>
    <w:rsid w:val="006F41E5"/>
    <w:pPr>
      <w:spacing w:after="0" w:line="240" w:lineRule="auto"/>
    </w:pPr>
    <w:rPr>
      <w:rFonts w:ascii="Times New Roman" w:eastAsia="Times New Roman" w:hAnsi="Times New Roman" w:cs="Times New Roman"/>
      <w:sz w:val="20"/>
      <w:szCs w:val="20"/>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D23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B4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91208">
      <w:bodyDiv w:val="1"/>
      <w:marLeft w:val="0"/>
      <w:marRight w:val="0"/>
      <w:marTop w:val="0"/>
      <w:marBottom w:val="0"/>
      <w:divBdr>
        <w:top w:val="none" w:sz="0" w:space="0" w:color="auto"/>
        <w:left w:val="none" w:sz="0" w:space="0" w:color="auto"/>
        <w:bottom w:val="none" w:sz="0" w:space="0" w:color="auto"/>
        <w:right w:val="none" w:sz="0" w:space="0" w:color="auto"/>
      </w:divBdr>
    </w:div>
    <w:div w:id="646281599">
      <w:bodyDiv w:val="1"/>
      <w:marLeft w:val="0"/>
      <w:marRight w:val="0"/>
      <w:marTop w:val="0"/>
      <w:marBottom w:val="0"/>
      <w:divBdr>
        <w:top w:val="none" w:sz="0" w:space="0" w:color="auto"/>
        <w:left w:val="none" w:sz="0" w:space="0" w:color="auto"/>
        <w:bottom w:val="none" w:sz="0" w:space="0" w:color="auto"/>
        <w:right w:val="none" w:sz="0" w:space="0" w:color="auto"/>
      </w:divBdr>
    </w:div>
    <w:div w:id="727803347">
      <w:bodyDiv w:val="1"/>
      <w:marLeft w:val="0"/>
      <w:marRight w:val="0"/>
      <w:marTop w:val="0"/>
      <w:marBottom w:val="0"/>
      <w:divBdr>
        <w:top w:val="none" w:sz="0" w:space="0" w:color="auto"/>
        <w:left w:val="none" w:sz="0" w:space="0" w:color="auto"/>
        <w:bottom w:val="none" w:sz="0" w:space="0" w:color="auto"/>
        <w:right w:val="none" w:sz="0" w:space="0" w:color="auto"/>
      </w:divBdr>
    </w:div>
    <w:div w:id="853113995">
      <w:bodyDiv w:val="1"/>
      <w:marLeft w:val="0"/>
      <w:marRight w:val="0"/>
      <w:marTop w:val="0"/>
      <w:marBottom w:val="0"/>
      <w:divBdr>
        <w:top w:val="none" w:sz="0" w:space="0" w:color="auto"/>
        <w:left w:val="none" w:sz="0" w:space="0" w:color="auto"/>
        <w:bottom w:val="none" w:sz="0" w:space="0" w:color="auto"/>
        <w:right w:val="none" w:sz="0" w:space="0" w:color="auto"/>
      </w:divBdr>
    </w:div>
    <w:div w:id="969818848">
      <w:bodyDiv w:val="1"/>
      <w:marLeft w:val="0"/>
      <w:marRight w:val="0"/>
      <w:marTop w:val="0"/>
      <w:marBottom w:val="0"/>
      <w:divBdr>
        <w:top w:val="none" w:sz="0" w:space="0" w:color="auto"/>
        <w:left w:val="none" w:sz="0" w:space="0" w:color="auto"/>
        <w:bottom w:val="none" w:sz="0" w:space="0" w:color="auto"/>
        <w:right w:val="none" w:sz="0" w:space="0" w:color="auto"/>
      </w:divBdr>
    </w:div>
    <w:div w:id="1361200556">
      <w:bodyDiv w:val="1"/>
      <w:marLeft w:val="0"/>
      <w:marRight w:val="0"/>
      <w:marTop w:val="0"/>
      <w:marBottom w:val="0"/>
      <w:divBdr>
        <w:top w:val="none" w:sz="0" w:space="0" w:color="auto"/>
        <w:left w:val="none" w:sz="0" w:space="0" w:color="auto"/>
        <w:bottom w:val="none" w:sz="0" w:space="0" w:color="auto"/>
        <w:right w:val="none" w:sz="0" w:space="0" w:color="auto"/>
      </w:divBdr>
    </w:div>
    <w:div w:id="1807577595">
      <w:bodyDiv w:val="1"/>
      <w:marLeft w:val="0"/>
      <w:marRight w:val="0"/>
      <w:marTop w:val="0"/>
      <w:marBottom w:val="0"/>
      <w:divBdr>
        <w:top w:val="none" w:sz="0" w:space="0" w:color="auto"/>
        <w:left w:val="none" w:sz="0" w:space="0" w:color="auto"/>
        <w:bottom w:val="none" w:sz="0" w:space="0" w:color="auto"/>
        <w:right w:val="none" w:sz="0" w:space="0" w:color="auto"/>
      </w:divBdr>
    </w:div>
    <w:div w:id="1826629003">
      <w:bodyDiv w:val="1"/>
      <w:marLeft w:val="0"/>
      <w:marRight w:val="0"/>
      <w:marTop w:val="0"/>
      <w:marBottom w:val="0"/>
      <w:divBdr>
        <w:top w:val="none" w:sz="0" w:space="0" w:color="auto"/>
        <w:left w:val="none" w:sz="0" w:space="0" w:color="auto"/>
        <w:bottom w:val="none" w:sz="0" w:space="0" w:color="auto"/>
        <w:right w:val="none" w:sz="0" w:space="0" w:color="auto"/>
      </w:divBdr>
    </w:div>
    <w:div w:id="1952589043">
      <w:bodyDiv w:val="1"/>
      <w:marLeft w:val="0"/>
      <w:marRight w:val="0"/>
      <w:marTop w:val="0"/>
      <w:marBottom w:val="0"/>
      <w:divBdr>
        <w:top w:val="none" w:sz="0" w:space="0" w:color="auto"/>
        <w:left w:val="none" w:sz="0" w:space="0" w:color="auto"/>
        <w:bottom w:val="none" w:sz="0" w:space="0" w:color="auto"/>
        <w:right w:val="none" w:sz="0" w:space="0" w:color="auto"/>
      </w:divBdr>
    </w:div>
    <w:div w:id="195567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Edu</b:Tag>
    <b:SourceType>InternetSite</b:SourceType>
    <b:Guid>{9BB61885-029F-4E56-9D59-67B1C72E5075}</b:Guid>
    <b:Author>
      <b:Author>
        <b:NameList>
          <b:Person>
            <b:Last>Educba</b:Last>
          </b:Person>
        </b:NameList>
      </b:Author>
    </b:Author>
    <b:Title>Educba</b:Title>
    <b:YearAccessed>2023</b:YearAccessed>
    <b:MonthAccessed>Januar</b:MonthAccessed>
    <b:DayAccessed>3</b:DayAccessed>
    <b:URL>https://www.educba.com/mvvm-c-sharp/</b:URL>
    <b:RefOrder>1</b:RefOrder>
  </b:Source>
  <b:Source>
    <b:Tag>Pri23</b:Tag>
    <b:SourceType>InternetSite</b:SourceType>
    <b:Guid>{6265A51B-3A33-4247-9E6F-A1E8F81BEBD9}</b:Guid>
    <b:Title>Prism Libary</b:Title>
    <b:YearAccessed>2023</b:YearAccessed>
    <b:MonthAccessed>Januar</b:MonthAccessed>
    <b:DayAccessed>3</b:DayAccessed>
    <b:URL>https://prismlibrary.com/docs/wpf/legacy/Implementing-MVVM.html</b:URL>
    <b:RefOrder>2</b:RefOrder>
  </b:Source>
</b:Sources>
</file>

<file path=customXml/itemProps1.xml><?xml version="1.0" encoding="utf-8"?>
<ds:datastoreItem xmlns:ds="http://schemas.openxmlformats.org/officeDocument/2006/customXml" ds:itemID="{CF76E118-884D-4955-9D50-FC983A44D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2862</Words>
  <Characters>18033</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Messeprojekt</vt:lpstr>
    </vt:vector>
  </TitlesOfParts>
  <Company>It.schule Stuttgart</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Messeprojekt</dc:title>
  <dc:subject>It.schule Stuttgart</dc:subject>
  <dc:creator>Erik</dc:creator>
  <cp:keywords/>
  <dc:description/>
  <cp:lastModifiedBy>Erik</cp:lastModifiedBy>
  <cp:revision>71</cp:revision>
  <dcterms:created xsi:type="dcterms:W3CDTF">2022-12-26T14:03:00Z</dcterms:created>
  <dcterms:modified xsi:type="dcterms:W3CDTF">2023-01-10T13:27:00Z</dcterms:modified>
  <cp:category>SAE – ITS</cp:category>
</cp:coreProperties>
</file>