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9936717"/>
        <w:docPartObj>
          <w:docPartGallery w:val="Cover Pages"/>
          <w:docPartUnique/>
        </w:docPartObj>
      </w:sdtPr>
      <w:sdtEndPr/>
      <w:sdtContent>
        <w:p w14:paraId="75D2D9C7" w14:textId="3148DED2" w:rsidR="00FB459D" w:rsidRDefault="00FB459D"/>
        <w:p w14:paraId="1D5729B3" w14:textId="05796B94" w:rsidR="00FB459D" w:rsidRDefault="00FB459D">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6681FCFE" wp14:editId="00E86283">
                    <wp:simplePos x="0" y="0"/>
                    <wp:positionH relativeFrom="margin">
                      <wp:posOffset>-261620</wp:posOffset>
                    </wp:positionH>
                    <wp:positionV relativeFrom="page">
                      <wp:posOffset>5772150</wp:posOffset>
                    </wp:positionV>
                    <wp:extent cx="6524625" cy="6720840"/>
                    <wp:effectExtent l="0" t="0" r="9525" b="1397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65246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A716A" w14:textId="3C1F183D" w:rsidR="00FB459D" w:rsidRDefault="00776FFC">
                                <w:pPr>
                                  <w:pStyle w:val="Bezodstpw"/>
                                  <w:spacing w:before="40" w:after="560" w:line="216" w:lineRule="auto"/>
                                  <w:rPr>
                                    <w:color w:val="4472C4" w:themeColor="accent1"/>
                                    <w:sz w:val="72"/>
                                    <w:szCs w:val="72"/>
                                  </w:rPr>
                                </w:pPr>
                                <w:sdt>
                                  <w:sdtPr>
                                    <w:rPr>
                                      <w:color w:val="4472C4"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4720E">
                                      <w:rPr>
                                        <w:color w:val="4472C4" w:themeColor="accent1"/>
                                        <w:sz w:val="72"/>
                                        <w:szCs w:val="72"/>
                                      </w:rPr>
                                      <w:t>Specyfikacja aplikacji .NET</w:t>
                                    </w:r>
                                    <w:r w:rsidR="00912744">
                                      <w:rPr>
                                        <w:color w:val="4472C4" w:themeColor="accent1"/>
                                        <w:sz w:val="72"/>
                                        <w:szCs w:val="72"/>
                                      </w:rPr>
                                      <w:t xml:space="preserve"> Fortune</w:t>
                                    </w:r>
                                  </w:sdtContent>
                                </w:sdt>
                              </w:p>
                              <w:sdt>
                                <w:sdtPr>
                                  <w:rPr>
                                    <w:caps/>
                                    <w:color w:val="1F4E7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3FDE419" w14:textId="413FF0A4" w:rsidR="00FB459D" w:rsidRPr="00B90634" w:rsidRDefault="00961010">
                                    <w:pPr>
                                      <w:pStyle w:val="Bezodstpw"/>
                                      <w:spacing w:before="40" w:after="40"/>
                                      <w:rPr>
                                        <w:caps/>
                                        <w:color w:val="1F4E79" w:themeColor="accent5" w:themeShade="80"/>
                                        <w:sz w:val="28"/>
                                        <w:szCs w:val="28"/>
                                      </w:rPr>
                                    </w:pPr>
                                    <w:r w:rsidRPr="00B90634">
                                      <w:rPr>
                                        <w:caps/>
                                        <w:color w:val="1F4E79" w:themeColor="accent5" w:themeShade="80"/>
                                        <w:sz w:val="28"/>
                                        <w:szCs w:val="28"/>
                                      </w:rPr>
                                      <w:t>PRaca zaliczeniowa</w:t>
                                    </w:r>
                                    <w:r w:rsidR="00151020" w:rsidRPr="00B90634">
                                      <w:rPr>
                                        <w:caps/>
                                        <w:color w:val="1F4E79" w:themeColor="accent5" w:themeShade="80"/>
                                        <w:sz w:val="28"/>
                                        <w:szCs w:val="28"/>
                                      </w:rPr>
                                      <w:t xml:space="preserve"> z przedmiotu „Proseminarium” </w:t>
                                    </w:r>
                                    <w:r w:rsidR="00B13540" w:rsidRPr="00B90634">
                                      <w:rPr>
                                        <w:caps/>
                                        <w:color w:val="1F4E79" w:themeColor="accent5" w:themeShade="80"/>
                                        <w:sz w:val="28"/>
                                        <w:szCs w:val="28"/>
                                      </w:rPr>
                                      <w:t>-</w:t>
                                    </w:r>
                                    <w:r w:rsidR="00090B87" w:rsidRPr="00B90634">
                                      <w:rPr>
                                        <w:caps/>
                                        <w:color w:val="1F4E79" w:themeColor="accent5" w:themeShade="80"/>
                                        <w:sz w:val="28"/>
                                        <w:szCs w:val="28"/>
                                      </w:rPr>
                                      <w:t xml:space="preserve"> Wyższ</w:t>
                                    </w:r>
                                    <w:r w:rsidR="00B13540" w:rsidRPr="00B90634">
                                      <w:rPr>
                                        <w:caps/>
                                        <w:color w:val="1F4E79" w:themeColor="accent5" w:themeShade="80"/>
                                        <w:sz w:val="28"/>
                                        <w:szCs w:val="28"/>
                                      </w:rPr>
                                      <w:t>a</w:t>
                                    </w:r>
                                    <w:r w:rsidR="00090B87" w:rsidRPr="00B90634">
                                      <w:rPr>
                                        <w:caps/>
                                        <w:color w:val="1F4E79" w:themeColor="accent5" w:themeShade="80"/>
                                        <w:sz w:val="28"/>
                                        <w:szCs w:val="28"/>
                                      </w:rPr>
                                      <w:t xml:space="preserve"> szko</w:t>
                                    </w:r>
                                    <w:r w:rsidR="00B13540" w:rsidRPr="00B90634">
                                      <w:rPr>
                                        <w:caps/>
                                        <w:color w:val="1F4E79" w:themeColor="accent5" w:themeShade="80"/>
                                        <w:sz w:val="28"/>
                                        <w:szCs w:val="28"/>
                                      </w:rPr>
                                      <w:t>ła</w:t>
                                    </w:r>
                                    <w:r w:rsidR="00090B87" w:rsidRPr="00B90634">
                                      <w:rPr>
                                        <w:caps/>
                                        <w:color w:val="1F4E79" w:themeColor="accent5" w:themeShade="80"/>
                                        <w:sz w:val="28"/>
                                        <w:szCs w:val="28"/>
                                      </w:rPr>
                                      <w:t xml:space="preserve"> ekonomii i informatyki w krakowie</w:t>
                                    </w:r>
                                  </w:p>
                                </w:sdtContent>
                              </w:sdt>
                              <w:p w14:paraId="7E245ED5" w14:textId="779FF36E" w:rsidR="00FB459D" w:rsidRDefault="00776FFC">
                                <w:pPr>
                                  <w:pStyle w:val="Bezodstpw"/>
                                  <w:spacing w:before="8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FB459D">
                                      <w:rPr>
                                        <w:caps/>
                                        <w:color w:val="5B9BD5" w:themeColor="accent5"/>
                                        <w:sz w:val="24"/>
                                        <w:szCs w:val="24"/>
                                      </w:rPr>
                                      <w:t>Kamil Szyd</w:t>
                                    </w:r>
                                    <w:r w:rsidR="00B90634">
                                      <w:rPr>
                                        <w:caps/>
                                        <w:color w:val="5B9BD5" w:themeColor="accent5"/>
                                        <w:sz w:val="24"/>
                                        <w:szCs w:val="24"/>
                                      </w:rPr>
                                      <w:t>ł</w:t>
                                    </w:r>
                                    <w:r w:rsidR="00FB459D">
                                      <w:rPr>
                                        <w:caps/>
                                        <w:color w:val="5B9BD5" w:themeColor="accent5"/>
                                        <w:sz w:val="24"/>
                                        <w:szCs w:val="24"/>
                                      </w:rPr>
                                      <w:t>owski</w:t>
                                    </w:r>
                                  </w:sdtContent>
                                </w:sdt>
                                <w:r w:rsidR="00F91D92">
                                  <w:rPr>
                                    <w:caps/>
                                    <w:color w:val="5B9BD5" w:themeColor="accent5"/>
                                    <w:sz w:val="24"/>
                                    <w:szCs w:val="24"/>
                                  </w:rPr>
                                  <w:t>, Krzysztof wcisło, Adam żur</w:t>
                                </w:r>
                                <w:bookmarkStart w:id="0" w:name="_GoBack"/>
                                <w:bookmarkEnd w:id="0"/>
                                <w:r w:rsidR="00F078A2">
                                  <w:rPr>
                                    <w:caps/>
                                    <w:color w:val="5B9BD5" w:themeColor="accent5"/>
                                    <w:sz w:val="24"/>
                                    <w:szCs w:val="24"/>
                                  </w:rPr>
                                  <w:tab/>
                                </w:r>
                                <w:r w:rsidR="004F4D41" w:rsidRPr="004F4D41">
                                  <w:rPr>
                                    <w:caps/>
                                    <w:color w:val="5B9BD5" w:themeColor="accent5"/>
                                    <w:sz w:val="24"/>
                                    <w:szCs w:val="24"/>
                                  </w:rPr>
                                  <w:t>WEB/0/IE N inż. 3.50 2017/2018 zima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681FCFE" id="_x0000_t202" coordsize="21600,21600" o:spt="202" path="m,l,21600r21600,l21600,xe">
                    <v:stroke joinstyle="miter"/>
                    <v:path gradientshapeok="t" o:connecttype="rect"/>
                  </v:shapetype>
                  <v:shape id="Pole tekstowe 131" o:spid="_x0000_s1026" type="#_x0000_t202" style="position:absolute;margin-left:-20.6pt;margin-top:454.5pt;width:513.7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" filled="f" stroked="f" strokeweight=".5pt">
                    <v:textbox style="mso-fit-shape-to-text:t" inset="0,0,0,0">
                      <w:txbxContent>
                        <w:p w14:paraId="549A716A" w14:textId="3C1F183D" w:rsidR="00FB459D" w:rsidRDefault="00776FFC">
                          <w:pPr>
                            <w:pStyle w:val="Bezodstpw"/>
                            <w:spacing w:before="40" w:after="560" w:line="216" w:lineRule="auto"/>
                            <w:rPr>
                              <w:color w:val="4472C4" w:themeColor="accent1"/>
                              <w:sz w:val="72"/>
                              <w:szCs w:val="72"/>
                            </w:rPr>
                          </w:pPr>
                          <w:sdt>
                            <w:sdtPr>
                              <w:rPr>
                                <w:color w:val="4472C4" w:themeColor="accent1"/>
                                <w:sz w:val="72"/>
                                <w:szCs w:val="7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4720E">
                                <w:rPr>
                                  <w:color w:val="4472C4" w:themeColor="accent1"/>
                                  <w:sz w:val="72"/>
                                  <w:szCs w:val="72"/>
                                </w:rPr>
                                <w:t>Specyfikacja aplikacji .NET</w:t>
                              </w:r>
                              <w:r w:rsidR="00912744">
                                <w:rPr>
                                  <w:color w:val="4472C4" w:themeColor="accent1"/>
                                  <w:sz w:val="72"/>
                                  <w:szCs w:val="72"/>
                                </w:rPr>
                                <w:t xml:space="preserve"> Fortune</w:t>
                              </w:r>
                            </w:sdtContent>
                          </w:sdt>
                        </w:p>
                        <w:sdt>
                          <w:sdtPr>
                            <w:rPr>
                              <w:caps/>
                              <w:color w:val="1F4E7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3FDE419" w14:textId="413FF0A4" w:rsidR="00FB459D" w:rsidRPr="00B90634" w:rsidRDefault="00961010">
                              <w:pPr>
                                <w:pStyle w:val="Bezodstpw"/>
                                <w:spacing w:before="40" w:after="40"/>
                                <w:rPr>
                                  <w:caps/>
                                  <w:color w:val="1F4E79" w:themeColor="accent5" w:themeShade="80"/>
                                  <w:sz w:val="28"/>
                                  <w:szCs w:val="28"/>
                                </w:rPr>
                              </w:pPr>
                              <w:r w:rsidRPr="00B90634">
                                <w:rPr>
                                  <w:caps/>
                                  <w:color w:val="1F4E79" w:themeColor="accent5" w:themeShade="80"/>
                                  <w:sz w:val="28"/>
                                  <w:szCs w:val="28"/>
                                </w:rPr>
                                <w:t>PRaca zaliczeniowa</w:t>
                              </w:r>
                              <w:r w:rsidR="00151020" w:rsidRPr="00B90634">
                                <w:rPr>
                                  <w:caps/>
                                  <w:color w:val="1F4E79" w:themeColor="accent5" w:themeShade="80"/>
                                  <w:sz w:val="28"/>
                                  <w:szCs w:val="28"/>
                                </w:rPr>
                                <w:t xml:space="preserve"> z przedmiotu „Proseminarium” </w:t>
                              </w:r>
                              <w:r w:rsidR="00B13540" w:rsidRPr="00B90634">
                                <w:rPr>
                                  <w:caps/>
                                  <w:color w:val="1F4E79" w:themeColor="accent5" w:themeShade="80"/>
                                  <w:sz w:val="28"/>
                                  <w:szCs w:val="28"/>
                                </w:rPr>
                                <w:t>-</w:t>
                              </w:r>
                              <w:r w:rsidR="00090B87" w:rsidRPr="00B90634">
                                <w:rPr>
                                  <w:caps/>
                                  <w:color w:val="1F4E79" w:themeColor="accent5" w:themeShade="80"/>
                                  <w:sz w:val="28"/>
                                  <w:szCs w:val="28"/>
                                </w:rPr>
                                <w:t xml:space="preserve"> Wyższ</w:t>
                              </w:r>
                              <w:r w:rsidR="00B13540" w:rsidRPr="00B90634">
                                <w:rPr>
                                  <w:caps/>
                                  <w:color w:val="1F4E79" w:themeColor="accent5" w:themeShade="80"/>
                                  <w:sz w:val="28"/>
                                  <w:szCs w:val="28"/>
                                </w:rPr>
                                <w:t>a</w:t>
                              </w:r>
                              <w:r w:rsidR="00090B87" w:rsidRPr="00B90634">
                                <w:rPr>
                                  <w:caps/>
                                  <w:color w:val="1F4E79" w:themeColor="accent5" w:themeShade="80"/>
                                  <w:sz w:val="28"/>
                                  <w:szCs w:val="28"/>
                                </w:rPr>
                                <w:t xml:space="preserve"> szko</w:t>
                              </w:r>
                              <w:r w:rsidR="00B13540" w:rsidRPr="00B90634">
                                <w:rPr>
                                  <w:caps/>
                                  <w:color w:val="1F4E79" w:themeColor="accent5" w:themeShade="80"/>
                                  <w:sz w:val="28"/>
                                  <w:szCs w:val="28"/>
                                </w:rPr>
                                <w:t>ła</w:t>
                              </w:r>
                              <w:r w:rsidR="00090B87" w:rsidRPr="00B90634">
                                <w:rPr>
                                  <w:caps/>
                                  <w:color w:val="1F4E79" w:themeColor="accent5" w:themeShade="80"/>
                                  <w:sz w:val="28"/>
                                  <w:szCs w:val="28"/>
                                </w:rPr>
                                <w:t xml:space="preserve"> ekonomii i informatyki w krakowie</w:t>
                              </w:r>
                            </w:p>
                          </w:sdtContent>
                        </w:sdt>
                        <w:p w14:paraId="7E245ED5" w14:textId="779FF36E" w:rsidR="00FB459D" w:rsidRDefault="00776FFC">
                          <w:pPr>
                            <w:pStyle w:val="Bezodstpw"/>
                            <w:spacing w:before="8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FB459D">
                                <w:rPr>
                                  <w:caps/>
                                  <w:color w:val="5B9BD5" w:themeColor="accent5"/>
                                  <w:sz w:val="24"/>
                                  <w:szCs w:val="24"/>
                                </w:rPr>
                                <w:t>Kamil Szyd</w:t>
                              </w:r>
                              <w:r w:rsidR="00B90634">
                                <w:rPr>
                                  <w:caps/>
                                  <w:color w:val="5B9BD5" w:themeColor="accent5"/>
                                  <w:sz w:val="24"/>
                                  <w:szCs w:val="24"/>
                                </w:rPr>
                                <w:t>ł</w:t>
                              </w:r>
                              <w:r w:rsidR="00FB459D">
                                <w:rPr>
                                  <w:caps/>
                                  <w:color w:val="5B9BD5" w:themeColor="accent5"/>
                                  <w:sz w:val="24"/>
                                  <w:szCs w:val="24"/>
                                </w:rPr>
                                <w:t>owski</w:t>
                              </w:r>
                            </w:sdtContent>
                          </w:sdt>
                          <w:r w:rsidR="00F91D92">
                            <w:rPr>
                              <w:caps/>
                              <w:color w:val="5B9BD5" w:themeColor="accent5"/>
                              <w:sz w:val="24"/>
                              <w:szCs w:val="24"/>
                            </w:rPr>
                            <w:t>, Krzysztof wcisło, Adam żur</w:t>
                          </w:r>
                          <w:bookmarkStart w:id="1" w:name="_GoBack"/>
                          <w:bookmarkEnd w:id="1"/>
                          <w:r w:rsidR="00F078A2">
                            <w:rPr>
                              <w:caps/>
                              <w:color w:val="5B9BD5" w:themeColor="accent5"/>
                              <w:sz w:val="24"/>
                              <w:szCs w:val="24"/>
                            </w:rPr>
                            <w:tab/>
                          </w:r>
                          <w:r w:rsidR="004F4D41" w:rsidRPr="004F4D41">
                            <w:rPr>
                              <w:caps/>
                              <w:color w:val="5B9BD5" w:themeColor="accent5"/>
                              <w:sz w:val="24"/>
                              <w:szCs w:val="24"/>
                            </w:rPr>
                            <w:t>WEB/0/IE N inż. 3.50 2017/2018 zima</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2D7232B" wp14:editId="126CD46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0-01-27T00:00:00Z">
                                    <w:dateFormat w:val="yyyy"/>
                                    <w:lid w:val="pl-PL"/>
                                    <w:storeMappedDataAs w:val="dateTime"/>
                                    <w:calendar w:val="gregorian"/>
                                  </w:date>
                                </w:sdtPr>
                                <w:sdtEndPr/>
                                <w:sdtContent>
                                  <w:p w14:paraId="29368AE1" w14:textId="662443A5" w:rsidR="00FB459D" w:rsidRDefault="00E94C60">
                                    <w:pPr>
                                      <w:pStyle w:val="Bezodstpw"/>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D7232B" id="Prostokąt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" fillcolor="#4472c4 [3204]" stroked="f" strokeweight="1p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0-01-27T00:00:00Z">
                              <w:dateFormat w:val="yyyy"/>
                              <w:lid w:val="pl-PL"/>
                              <w:storeMappedDataAs w:val="dateTime"/>
                              <w:calendar w:val="gregorian"/>
                            </w:date>
                          </w:sdtPr>
                          <w:sdtEndPr/>
                          <w:sdtContent>
                            <w:p w14:paraId="29368AE1" w14:textId="662443A5" w:rsidR="00FB459D" w:rsidRDefault="00E94C60">
                              <w:pPr>
                                <w:pStyle w:val="Bezodstpw"/>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636635395"/>
        <w:docPartObj>
          <w:docPartGallery w:val="Table of Contents"/>
          <w:docPartUnique/>
        </w:docPartObj>
      </w:sdtPr>
      <w:sdtEndPr>
        <w:rPr>
          <w:b/>
          <w:bCs/>
        </w:rPr>
      </w:sdtEndPr>
      <w:sdtContent>
        <w:p w14:paraId="427760F8" w14:textId="77777777" w:rsidR="00AC5D35" w:rsidRDefault="00AC5D35">
          <w:pPr>
            <w:pStyle w:val="Nagwekspisutreci"/>
          </w:pPr>
          <w:r>
            <w:t>Spis treści:</w:t>
          </w:r>
        </w:p>
        <w:p w14:paraId="2421657C" w14:textId="1CD9D193" w:rsidR="00CF7855" w:rsidRDefault="00AC5D35">
          <w:pPr>
            <w:pStyle w:val="Spistreci1"/>
            <w:tabs>
              <w:tab w:val="right" w:leader="dot" w:pos="9062"/>
            </w:tabs>
            <w:rPr>
              <w:rFonts w:cstheme="minorBidi"/>
              <w:noProof/>
            </w:rPr>
          </w:pPr>
          <w:r>
            <w:fldChar w:fldCharType="begin"/>
          </w:r>
          <w:r>
            <w:instrText xml:space="preserve"> TOC \o "1-3" \h \z \u </w:instrText>
          </w:r>
          <w:r>
            <w:fldChar w:fldCharType="separate"/>
          </w:r>
          <w:hyperlink w:anchor="_Toc31046768" w:history="1">
            <w:r w:rsidR="00CF7855" w:rsidRPr="00E37A38">
              <w:rPr>
                <w:rStyle w:val="Hipercze"/>
                <w:noProof/>
              </w:rPr>
              <w:t>Spis ilustracji:</w:t>
            </w:r>
            <w:r w:rsidR="00CF7855">
              <w:rPr>
                <w:noProof/>
                <w:webHidden/>
              </w:rPr>
              <w:tab/>
            </w:r>
            <w:r w:rsidR="00CF7855">
              <w:rPr>
                <w:noProof/>
                <w:webHidden/>
              </w:rPr>
              <w:fldChar w:fldCharType="begin"/>
            </w:r>
            <w:r w:rsidR="00CF7855">
              <w:rPr>
                <w:noProof/>
                <w:webHidden/>
              </w:rPr>
              <w:instrText xml:space="preserve"> PAGEREF _Toc31046768 \h </w:instrText>
            </w:r>
            <w:r w:rsidR="00CF7855">
              <w:rPr>
                <w:noProof/>
                <w:webHidden/>
              </w:rPr>
            </w:r>
            <w:r w:rsidR="00CF7855">
              <w:rPr>
                <w:noProof/>
                <w:webHidden/>
              </w:rPr>
              <w:fldChar w:fldCharType="separate"/>
            </w:r>
            <w:r w:rsidR="00CF7855">
              <w:rPr>
                <w:noProof/>
                <w:webHidden/>
              </w:rPr>
              <w:t>1</w:t>
            </w:r>
            <w:r w:rsidR="00CF7855">
              <w:rPr>
                <w:noProof/>
                <w:webHidden/>
              </w:rPr>
              <w:fldChar w:fldCharType="end"/>
            </w:r>
          </w:hyperlink>
        </w:p>
        <w:p w14:paraId="303F0942" w14:textId="1B4F0289" w:rsidR="00CF7855" w:rsidRDefault="00776FFC">
          <w:pPr>
            <w:pStyle w:val="Spistreci1"/>
            <w:tabs>
              <w:tab w:val="right" w:leader="dot" w:pos="9062"/>
            </w:tabs>
            <w:rPr>
              <w:rFonts w:cstheme="minorBidi"/>
              <w:noProof/>
            </w:rPr>
          </w:pPr>
          <w:hyperlink w:anchor="_Toc31046769" w:history="1">
            <w:r w:rsidR="00CF7855" w:rsidRPr="00E37A38">
              <w:rPr>
                <w:rStyle w:val="Hipercze"/>
                <w:noProof/>
              </w:rPr>
              <w:t>Spis definicji:</w:t>
            </w:r>
            <w:r w:rsidR="00CF7855">
              <w:rPr>
                <w:noProof/>
                <w:webHidden/>
              </w:rPr>
              <w:tab/>
            </w:r>
            <w:r w:rsidR="00CF7855">
              <w:rPr>
                <w:noProof/>
                <w:webHidden/>
              </w:rPr>
              <w:fldChar w:fldCharType="begin"/>
            </w:r>
            <w:r w:rsidR="00CF7855">
              <w:rPr>
                <w:noProof/>
                <w:webHidden/>
              </w:rPr>
              <w:instrText xml:space="preserve"> PAGEREF _Toc31046769 \h </w:instrText>
            </w:r>
            <w:r w:rsidR="00CF7855">
              <w:rPr>
                <w:noProof/>
                <w:webHidden/>
              </w:rPr>
            </w:r>
            <w:r w:rsidR="00CF7855">
              <w:rPr>
                <w:noProof/>
                <w:webHidden/>
              </w:rPr>
              <w:fldChar w:fldCharType="separate"/>
            </w:r>
            <w:r w:rsidR="00CF7855">
              <w:rPr>
                <w:noProof/>
                <w:webHidden/>
              </w:rPr>
              <w:t>2</w:t>
            </w:r>
            <w:r w:rsidR="00CF7855">
              <w:rPr>
                <w:noProof/>
                <w:webHidden/>
              </w:rPr>
              <w:fldChar w:fldCharType="end"/>
            </w:r>
          </w:hyperlink>
        </w:p>
        <w:p w14:paraId="7D530031" w14:textId="566F633C" w:rsidR="00CF7855" w:rsidRDefault="00776FFC">
          <w:pPr>
            <w:pStyle w:val="Spistreci1"/>
            <w:tabs>
              <w:tab w:val="right" w:leader="dot" w:pos="9062"/>
            </w:tabs>
            <w:rPr>
              <w:rFonts w:cstheme="minorBidi"/>
              <w:noProof/>
            </w:rPr>
          </w:pPr>
          <w:hyperlink w:anchor="_Toc31046770" w:history="1">
            <w:r w:rsidR="00CF7855" w:rsidRPr="00E37A38">
              <w:rPr>
                <w:rStyle w:val="Hipercze"/>
                <w:noProof/>
              </w:rPr>
              <w:t>1. Wstęp</w:t>
            </w:r>
            <w:r w:rsidR="00CF7855">
              <w:rPr>
                <w:noProof/>
                <w:webHidden/>
              </w:rPr>
              <w:tab/>
            </w:r>
            <w:r w:rsidR="00CF7855">
              <w:rPr>
                <w:noProof/>
                <w:webHidden/>
              </w:rPr>
              <w:fldChar w:fldCharType="begin"/>
            </w:r>
            <w:r w:rsidR="00CF7855">
              <w:rPr>
                <w:noProof/>
                <w:webHidden/>
              </w:rPr>
              <w:instrText xml:space="preserve"> PAGEREF _Toc31046770 \h </w:instrText>
            </w:r>
            <w:r w:rsidR="00CF7855">
              <w:rPr>
                <w:noProof/>
                <w:webHidden/>
              </w:rPr>
            </w:r>
            <w:r w:rsidR="00CF7855">
              <w:rPr>
                <w:noProof/>
                <w:webHidden/>
              </w:rPr>
              <w:fldChar w:fldCharType="separate"/>
            </w:r>
            <w:r w:rsidR="00CF7855">
              <w:rPr>
                <w:noProof/>
                <w:webHidden/>
              </w:rPr>
              <w:t>2</w:t>
            </w:r>
            <w:r w:rsidR="00CF7855">
              <w:rPr>
                <w:noProof/>
                <w:webHidden/>
              </w:rPr>
              <w:fldChar w:fldCharType="end"/>
            </w:r>
          </w:hyperlink>
        </w:p>
        <w:p w14:paraId="743B421F" w14:textId="74AA2E11" w:rsidR="00CF7855" w:rsidRDefault="00776FFC">
          <w:pPr>
            <w:pStyle w:val="Spistreci1"/>
            <w:tabs>
              <w:tab w:val="right" w:leader="dot" w:pos="9062"/>
            </w:tabs>
            <w:rPr>
              <w:rFonts w:cstheme="minorBidi"/>
              <w:noProof/>
            </w:rPr>
          </w:pPr>
          <w:hyperlink w:anchor="_Toc31046771" w:history="1">
            <w:r w:rsidR="00CF7855" w:rsidRPr="00E37A38">
              <w:rPr>
                <w:rStyle w:val="Hipercze"/>
                <w:noProof/>
              </w:rPr>
              <w:t>2. Cel aplikacji</w:t>
            </w:r>
            <w:r w:rsidR="00CF7855">
              <w:rPr>
                <w:noProof/>
                <w:webHidden/>
              </w:rPr>
              <w:tab/>
            </w:r>
            <w:r w:rsidR="00CF7855">
              <w:rPr>
                <w:noProof/>
                <w:webHidden/>
              </w:rPr>
              <w:fldChar w:fldCharType="begin"/>
            </w:r>
            <w:r w:rsidR="00CF7855">
              <w:rPr>
                <w:noProof/>
                <w:webHidden/>
              </w:rPr>
              <w:instrText xml:space="preserve"> PAGEREF _Toc31046771 \h </w:instrText>
            </w:r>
            <w:r w:rsidR="00CF7855">
              <w:rPr>
                <w:noProof/>
                <w:webHidden/>
              </w:rPr>
            </w:r>
            <w:r w:rsidR="00CF7855">
              <w:rPr>
                <w:noProof/>
                <w:webHidden/>
              </w:rPr>
              <w:fldChar w:fldCharType="separate"/>
            </w:r>
            <w:r w:rsidR="00CF7855">
              <w:rPr>
                <w:noProof/>
                <w:webHidden/>
              </w:rPr>
              <w:t>2</w:t>
            </w:r>
            <w:r w:rsidR="00CF7855">
              <w:rPr>
                <w:noProof/>
                <w:webHidden/>
              </w:rPr>
              <w:fldChar w:fldCharType="end"/>
            </w:r>
          </w:hyperlink>
        </w:p>
        <w:p w14:paraId="206495E0" w14:textId="05824D65" w:rsidR="00CF7855" w:rsidRDefault="00776FFC">
          <w:pPr>
            <w:pStyle w:val="Spistreci1"/>
            <w:tabs>
              <w:tab w:val="right" w:leader="dot" w:pos="9062"/>
            </w:tabs>
            <w:rPr>
              <w:rFonts w:cstheme="minorBidi"/>
              <w:noProof/>
            </w:rPr>
          </w:pPr>
          <w:hyperlink w:anchor="_Toc31046772" w:history="1">
            <w:r w:rsidR="00CF7855" w:rsidRPr="00E37A38">
              <w:rPr>
                <w:rStyle w:val="Hipercze"/>
                <w:noProof/>
              </w:rPr>
              <w:t>3. Wersje aplikacji</w:t>
            </w:r>
            <w:r w:rsidR="00CF7855">
              <w:rPr>
                <w:noProof/>
                <w:webHidden/>
              </w:rPr>
              <w:tab/>
            </w:r>
            <w:r w:rsidR="00CF7855">
              <w:rPr>
                <w:noProof/>
                <w:webHidden/>
              </w:rPr>
              <w:fldChar w:fldCharType="begin"/>
            </w:r>
            <w:r w:rsidR="00CF7855">
              <w:rPr>
                <w:noProof/>
                <w:webHidden/>
              </w:rPr>
              <w:instrText xml:space="preserve"> PAGEREF _Toc31046772 \h </w:instrText>
            </w:r>
            <w:r w:rsidR="00CF7855">
              <w:rPr>
                <w:noProof/>
                <w:webHidden/>
              </w:rPr>
            </w:r>
            <w:r w:rsidR="00CF7855">
              <w:rPr>
                <w:noProof/>
                <w:webHidden/>
              </w:rPr>
              <w:fldChar w:fldCharType="separate"/>
            </w:r>
            <w:r w:rsidR="00CF7855">
              <w:rPr>
                <w:noProof/>
                <w:webHidden/>
              </w:rPr>
              <w:t>3</w:t>
            </w:r>
            <w:r w:rsidR="00CF7855">
              <w:rPr>
                <w:noProof/>
                <w:webHidden/>
              </w:rPr>
              <w:fldChar w:fldCharType="end"/>
            </w:r>
          </w:hyperlink>
        </w:p>
        <w:p w14:paraId="4DD67A88" w14:textId="0937A91F" w:rsidR="00CF7855" w:rsidRDefault="00776FFC">
          <w:pPr>
            <w:pStyle w:val="Spistreci1"/>
            <w:tabs>
              <w:tab w:val="right" w:leader="dot" w:pos="9062"/>
            </w:tabs>
            <w:rPr>
              <w:rFonts w:cstheme="minorBidi"/>
              <w:noProof/>
            </w:rPr>
          </w:pPr>
          <w:hyperlink w:anchor="_Toc31046773" w:history="1">
            <w:r w:rsidR="00CF7855" w:rsidRPr="00E37A38">
              <w:rPr>
                <w:rStyle w:val="Hipercze"/>
                <w:noProof/>
              </w:rPr>
              <w:t>4. Wymagania środowiskowe</w:t>
            </w:r>
            <w:r w:rsidR="00CF7855">
              <w:rPr>
                <w:noProof/>
                <w:webHidden/>
              </w:rPr>
              <w:tab/>
            </w:r>
            <w:r w:rsidR="00CF7855">
              <w:rPr>
                <w:noProof/>
                <w:webHidden/>
              </w:rPr>
              <w:fldChar w:fldCharType="begin"/>
            </w:r>
            <w:r w:rsidR="00CF7855">
              <w:rPr>
                <w:noProof/>
                <w:webHidden/>
              </w:rPr>
              <w:instrText xml:space="preserve"> PAGEREF _Toc31046773 \h </w:instrText>
            </w:r>
            <w:r w:rsidR="00CF7855">
              <w:rPr>
                <w:noProof/>
                <w:webHidden/>
              </w:rPr>
            </w:r>
            <w:r w:rsidR="00CF7855">
              <w:rPr>
                <w:noProof/>
                <w:webHidden/>
              </w:rPr>
              <w:fldChar w:fldCharType="separate"/>
            </w:r>
            <w:r w:rsidR="00CF7855">
              <w:rPr>
                <w:noProof/>
                <w:webHidden/>
              </w:rPr>
              <w:t>3</w:t>
            </w:r>
            <w:r w:rsidR="00CF7855">
              <w:rPr>
                <w:noProof/>
                <w:webHidden/>
              </w:rPr>
              <w:fldChar w:fldCharType="end"/>
            </w:r>
          </w:hyperlink>
        </w:p>
        <w:p w14:paraId="38278A2D" w14:textId="5E6FA739" w:rsidR="00CF7855" w:rsidRDefault="00776FFC">
          <w:pPr>
            <w:pStyle w:val="Spistreci1"/>
            <w:tabs>
              <w:tab w:val="right" w:leader="dot" w:pos="9062"/>
            </w:tabs>
            <w:rPr>
              <w:rFonts w:cstheme="minorBidi"/>
              <w:noProof/>
            </w:rPr>
          </w:pPr>
          <w:hyperlink w:anchor="_Toc31046774" w:history="1">
            <w:r w:rsidR="00CF7855" w:rsidRPr="00E37A38">
              <w:rPr>
                <w:rStyle w:val="Hipercze"/>
                <w:noProof/>
              </w:rPr>
              <w:t>5. Wymagania funkcjonalne</w:t>
            </w:r>
            <w:r w:rsidR="00CF7855">
              <w:rPr>
                <w:noProof/>
                <w:webHidden/>
              </w:rPr>
              <w:tab/>
            </w:r>
            <w:r w:rsidR="00CF7855">
              <w:rPr>
                <w:noProof/>
                <w:webHidden/>
              </w:rPr>
              <w:fldChar w:fldCharType="begin"/>
            </w:r>
            <w:r w:rsidR="00CF7855">
              <w:rPr>
                <w:noProof/>
                <w:webHidden/>
              </w:rPr>
              <w:instrText xml:space="preserve"> PAGEREF _Toc31046774 \h </w:instrText>
            </w:r>
            <w:r w:rsidR="00CF7855">
              <w:rPr>
                <w:noProof/>
                <w:webHidden/>
              </w:rPr>
            </w:r>
            <w:r w:rsidR="00CF7855">
              <w:rPr>
                <w:noProof/>
                <w:webHidden/>
              </w:rPr>
              <w:fldChar w:fldCharType="separate"/>
            </w:r>
            <w:r w:rsidR="00CF7855">
              <w:rPr>
                <w:noProof/>
                <w:webHidden/>
              </w:rPr>
              <w:t>3</w:t>
            </w:r>
            <w:r w:rsidR="00CF7855">
              <w:rPr>
                <w:noProof/>
                <w:webHidden/>
              </w:rPr>
              <w:fldChar w:fldCharType="end"/>
            </w:r>
          </w:hyperlink>
        </w:p>
        <w:p w14:paraId="5FECA0DC" w14:textId="5424A9A4" w:rsidR="00CF7855" w:rsidRDefault="00776FFC">
          <w:pPr>
            <w:pStyle w:val="Spistreci2"/>
            <w:tabs>
              <w:tab w:val="left" w:pos="880"/>
              <w:tab w:val="right" w:leader="dot" w:pos="9062"/>
            </w:tabs>
            <w:rPr>
              <w:rFonts w:cstheme="minorBidi"/>
              <w:noProof/>
            </w:rPr>
          </w:pPr>
          <w:hyperlink w:anchor="_Toc31046775" w:history="1">
            <w:r w:rsidR="00CF7855" w:rsidRPr="00E37A38">
              <w:rPr>
                <w:rStyle w:val="Hipercze"/>
                <w:noProof/>
              </w:rPr>
              <w:t>5.1</w:t>
            </w:r>
            <w:r w:rsidR="00CF7855">
              <w:rPr>
                <w:rFonts w:cstheme="minorBidi"/>
                <w:noProof/>
              </w:rPr>
              <w:tab/>
            </w:r>
            <w:r w:rsidR="00CF7855" w:rsidRPr="00E37A38">
              <w:rPr>
                <w:rStyle w:val="Hipercze"/>
                <w:noProof/>
              </w:rPr>
              <w:t>Część kliencka</w:t>
            </w:r>
            <w:r w:rsidR="00CF7855">
              <w:rPr>
                <w:noProof/>
                <w:webHidden/>
              </w:rPr>
              <w:tab/>
            </w:r>
            <w:r w:rsidR="00CF7855">
              <w:rPr>
                <w:noProof/>
                <w:webHidden/>
              </w:rPr>
              <w:fldChar w:fldCharType="begin"/>
            </w:r>
            <w:r w:rsidR="00CF7855">
              <w:rPr>
                <w:noProof/>
                <w:webHidden/>
              </w:rPr>
              <w:instrText xml:space="preserve"> PAGEREF _Toc31046775 \h </w:instrText>
            </w:r>
            <w:r w:rsidR="00CF7855">
              <w:rPr>
                <w:noProof/>
                <w:webHidden/>
              </w:rPr>
            </w:r>
            <w:r w:rsidR="00CF7855">
              <w:rPr>
                <w:noProof/>
                <w:webHidden/>
              </w:rPr>
              <w:fldChar w:fldCharType="separate"/>
            </w:r>
            <w:r w:rsidR="00CF7855">
              <w:rPr>
                <w:noProof/>
                <w:webHidden/>
              </w:rPr>
              <w:t>3</w:t>
            </w:r>
            <w:r w:rsidR="00CF7855">
              <w:rPr>
                <w:noProof/>
                <w:webHidden/>
              </w:rPr>
              <w:fldChar w:fldCharType="end"/>
            </w:r>
          </w:hyperlink>
        </w:p>
        <w:p w14:paraId="13E400D3" w14:textId="5B14F52F" w:rsidR="00CF7855" w:rsidRDefault="00776FFC">
          <w:pPr>
            <w:pStyle w:val="Spistreci2"/>
            <w:tabs>
              <w:tab w:val="left" w:pos="880"/>
              <w:tab w:val="right" w:leader="dot" w:pos="9062"/>
            </w:tabs>
            <w:rPr>
              <w:rFonts w:cstheme="minorBidi"/>
              <w:noProof/>
            </w:rPr>
          </w:pPr>
          <w:hyperlink w:anchor="_Toc31046776" w:history="1">
            <w:r w:rsidR="00CF7855" w:rsidRPr="00E37A38">
              <w:rPr>
                <w:rStyle w:val="Hipercze"/>
                <w:noProof/>
              </w:rPr>
              <w:t>5.2</w:t>
            </w:r>
            <w:r w:rsidR="00CF7855">
              <w:rPr>
                <w:rFonts w:cstheme="minorBidi"/>
                <w:noProof/>
              </w:rPr>
              <w:tab/>
            </w:r>
            <w:r w:rsidR="00CF7855" w:rsidRPr="00E37A38">
              <w:rPr>
                <w:rStyle w:val="Hipercze"/>
                <w:noProof/>
              </w:rPr>
              <w:t>Część administracyjno-serwerowa</w:t>
            </w:r>
            <w:r w:rsidR="00CF7855">
              <w:rPr>
                <w:noProof/>
                <w:webHidden/>
              </w:rPr>
              <w:tab/>
            </w:r>
            <w:r w:rsidR="00CF7855">
              <w:rPr>
                <w:noProof/>
                <w:webHidden/>
              </w:rPr>
              <w:fldChar w:fldCharType="begin"/>
            </w:r>
            <w:r w:rsidR="00CF7855">
              <w:rPr>
                <w:noProof/>
                <w:webHidden/>
              </w:rPr>
              <w:instrText xml:space="preserve"> PAGEREF _Toc31046776 \h </w:instrText>
            </w:r>
            <w:r w:rsidR="00CF7855">
              <w:rPr>
                <w:noProof/>
                <w:webHidden/>
              </w:rPr>
            </w:r>
            <w:r w:rsidR="00CF7855">
              <w:rPr>
                <w:noProof/>
                <w:webHidden/>
              </w:rPr>
              <w:fldChar w:fldCharType="separate"/>
            </w:r>
            <w:r w:rsidR="00CF7855">
              <w:rPr>
                <w:noProof/>
                <w:webHidden/>
              </w:rPr>
              <w:t>3</w:t>
            </w:r>
            <w:r w:rsidR="00CF7855">
              <w:rPr>
                <w:noProof/>
                <w:webHidden/>
              </w:rPr>
              <w:fldChar w:fldCharType="end"/>
            </w:r>
          </w:hyperlink>
        </w:p>
        <w:p w14:paraId="2D005D85" w14:textId="566BB764" w:rsidR="00CF7855" w:rsidRDefault="00776FFC">
          <w:pPr>
            <w:pStyle w:val="Spistreci1"/>
            <w:tabs>
              <w:tab w:val="right" w:leader="dot" w:pos="9062"/>
            </w:tabs>
            <w:rPr>
              <w:rFonts w:cstheme="minorBidi"/>
              <w:noProof/>
            </w:rPr>
          </w:pPr>
          <w:hyperlink w:anchor="_Toc31046777" w:history="1">
            <w:r w:rsidR="00CF7855" w:rsidRPr="00E37A38">
              <w:rPr>
                <w:rStyle w:val="Hipercze"/>
                <w:noProof/>
              </w:rPr>
              <w:t>6. Opis interfejsu użytkownika</w:t>
            </w:r>
            <w:r w:rsidR="00CF7855">
              <w:rPr>
                <w:noProof/>
                <w:webHidden/>
              </w:rPr>
              <w:tab/>
            </w:r>
            <w:r w:rsidR="00CF7855">
              <w:rPr>
                <w:noProof/>
                <w:webHidden/>
              </w:rPr>
              <w:fldChar w:fldCharType="begin"/>
            </w:r>
            <w:r w:rsidR="00CF7855">
              <w:rPr>
                <w:noProof/>
                <w:webHidden/>
              </w:rPr>
              <w:instrText xml:space="preserve"> PAGEREF _Toc31046777 \h </w:instrText>
            </w:r>
            <w:r w:rsidR="00CF7855">
              <w:rPr>
                <w:noProof/>
                <w:webHidden/>
              </w:rPr>
            </w:r>
            <w:r w:rsidR="00CF7855">
              <w:rPr>
                <w:noProof/>
                <w:webHidden/>
              </w:rPr>
              <w:fldChar w:fldCharType="separate"/>
            </w:r>
            <w:r w:rsidR="00CF7855">
              <w:rPr>
                <w:noProof/>
                <w:webHidden/>
              </w:rPr>
              <w:t>4</w:t>
            </w:r>
            <w:r w:rsidR="00CF7855">
              <w:rPr>
                <w:noProof/>
                <w:webHidden/>
              </w:rPr>
              <w:fldChar w:fldCharType="end"/>
            </w:r>
          </w:hyperlink>
        </w:p>
        <w:p w14:paraId="02107A02" w14:textId="0446C3F1" w:rsidR="00CF7855" w:rsidRDefault="00776FFC">
          <w:pPr>
            <w:pStyle w:val="Spistreci2"/>
            <w:tabs>
              <w:tab w:val="left" w:pos="880"/>
              <w:tab w:val="right" w:leader="dot" w:pos="9062"/>
            </w:tabs>
            <w:rPr>
              <w:rFonts w:cstheme="minorBidi"/>
              <w:noProof/>
            </w:rPr>
          </w:pPr>
          <w:hyperlink w:anchor="_Toc31046778" w:history="1">
            <w:r w:rsidR="00CF7855" w:rsidRPr="00E37A38">
              <w:rPr>
                <w:rStyle w:val="Hipercze"/>
                <w:noProof/>
              </w:rPr>
              <w:t>6.1</w:t>
            </w:r>
            <w:r w:rsidR="00CF7855">
              <w:rPr>
                <w:rFonts w:cstheme="minorBidi"/>
                <w:noProof/>
              </w:rPr>
              <w:tab/>
            </w:r>
            <w:r w:rsidR="00CF7855" w:rsidRPr="00E37A38">
              <w:rPr>
                <w:rStyle w:val="Hipercze"/>
                <w:noProof/>
              </w:rPr>
              <w:t>Część kliencka</w:t>
            </w:r>
            <w:r w:rsidR="00CF7855">
              <w:rPr>
                <w:noProof/>
                <w:webHidden/>
              </w:rPr>
              <w:tab/>
            </w:r>
            <w:r w:rsidR="00CF7855">
              <w:rPr>
                <w:noProof/>
                <w:webHidden/>
              </w:rPr>
              <w:fldChar w:fldCharType="begin"/>
            </w:r>
            <w:r w:rsidR="00CF7855">
              <w:rPr>
                <w:noProof/>
                <w:webHidden/>
              </w:rPr>
              <w:instrText xml:space="preserve"> PAGEREF _Toc31046778 \h </w:instrText>
            </w:r>
            <w:r w:rsidR="00CF7855">
              <w:rPr>
                <w:noProof/>
                <w:webHidden/>
              </w:rPr>
            </w:r>
            <w:r w:rsidR="00CF7855">
              <w:rPr>
                <w:noProof/>
                <w:webHidden/>
              </w:rPr>
              <w:fldChar w:fldCharType="separate"/>
            </w:r>
            <w:r w:rsidR="00CF7855">
              <w:rPr>
                <w:noProof/>
                <w:webHidden/>
              </w:rPr>
              <w:t>4</w:t>
            </w:r>
            <w:r w:rsidR="00CF7855">
              <w:rPr>
                <w:noProof/>
                <w:webHidden/>
              </w:rPr>
              <w:fldChar w:fldCharType="end"/>
            </w:r>
          </w:hyperlink>
        </w:p>
        <w:p w14:paraId="4D25452A" w14:textId="308004DF" w:rsidR="00CF7855" w:rsidRDefault="00776FFC">
          <w:pPr>
            <w:pStyle w:val="Spistreci2"/>
            <w:tabs>
              <w:tab w:val="left" w:pos="880"/>
              <w:tab w:val="right" w:leader="dot" w:pos="9062"/>
            </w:tabs>
            <w:rPr>
              <w:rFonts w:cstheme="minorBidi"/>
              <w:noProof/>
            </w:rPr>
          </w:pPr>
          <w:hyperlink w:anchor="_Toc31046779" w:history="1">
            <w:r w:rsidR="00CF7855" w:rsidRPr="00E37A38">
              <w:rPr>
                <w:rStyle w:val="Hipercze"/>
                <w:noProof/>
              </w:rPr>
              <w:t>6.2</w:t>
            </w:r>
            <w:r w:rsidR="00CF7855">
              <w:rPr>
                <w:rFonts w:cstheme="minorBidi"/>
                <w:noProof/>
              </w:rPr>
              <w:tab/>
            </w:r>
            <w:r w:rsidR="00CF7855" w:rsidRPr="00E37A38">
              <w:rPr>
                <w:rStyle w:val="Hipercze"/>
                <w:noProof/>
              </w:rPr>
              <w:t>Część administracyjno-serwerowa</w:t>
            </w:r>
            <w:r w:rsidR="00CF7855">
              <w:rPr>
                <w:noProof/>
                <w:webHidden/>
              </w:rPr>
              <w:tab/>
            </w:r>
            <w:r w:rsidR="00CF7855">
              <w:rPr>
                <w:noProof/>
                <w:webHidden/>
              </w:rPr>
              <w:fldChar w:fldCharType="begin"/>
            </w:r>
            <w:r w:rsidR="00CF7855">
              <w:rPr>
                <w:noProof/>
                <w:webHidden/>
              </w:rPr>
              <w:instrText xml:space="preserve"> PAGEREF _Toc31046779 \h </w:instrText>
            </w:r>
            <w:r w:rsidR="00CF7855">
              <w:rPr>
                <w:noProof/>
                <w:webHidden/>
              </w:rPr>
            </w:r>
            <w:r w:rsidR="00CF7855">
              <w:rPr>
                <w:noProof/>
                <w:webHidden/>
              </w:rPr>
              <w:fldChar w:fldCharType="separate"/>
            </w:r>
            <w:r w:rsidR="00CF7855">
              <w:rPr>
                <w:noProof/>
                <w:webHidden/>
              </w:rPr>
              <w:t>6</w:t>
            </w:r>
            <w:r w:rsidR="00CF7855">
              <w:rPr>
                <w:noProof/>
                <w:webHidden/>
              </w:rPr>
              <w:fldChar w:fldCharType="end"/>
            </w:r>
          </w:hyperlink>
        </w:p>
        <w:p w14:paraId="29DB3D12" w14:textId="6319BCD4" w:rsidR="00CF7855" w:rsidRDefault="00776FFC">
          <w:pPr>
            <w:pStyle w:val="Spistreci1"/>
            <w:tabs>
              <w:tab w:val="right" w:leader="dot" w:pos="9062"/>
            </w:tabs>
            <w:rPr>
              <w:rFonts w:cstheme="minorBidi"/>
              <w:noProof/>
            </w:rPr>
          </w:pPr>
          <w:hyperlink w:anchor="_Toc31046780" w:history="1">
            <w:r w:rsidR="00CF7855" w:rsidRPr="00E37A38">
              <w:rPr>
                <w:rStyle w:val="Hipercze"/>
                <w:noProof/>
              </w:rPr>
              <w:t>7. Wymagania niefunkcjonalne</w:t>
            </w:r>
            <w:r w:rsidR="00CF7855">
              <w:rPr>
                <w:noProof/>
                <w:webHidden/>
              </w:rPr>
              <w:tab/>
            </w:r>
            <w:r w:rsidR="00CF7855">
              <w:rPr>
                <w:noProof/>
                <w:webHidden/>
              </w:rPr>
              <w:fldChar w:fldCharType="begin"/>
            </w:r>
            <w:r w:rsidR="00CF7855">
              <w:rPr>
                <w:noProof/>
                <w:webHidden/>
              </w:rPr>
              <w:instrText xml:space="preserve"> PAGEREF _Toc31046780 \h </w:instrText>
            </w:r>
            <w:r w:rsidR="00CF7855">
              <w:rPr>
                <w:noProof/>
                <w:webHidden/>
              </w:rPr>
            </w:r>
            <w:r w:rsidR="00CF7855">
              <w:rPr>
                <w:noProof/>
                <w:webHidden/>
              </w:rPr>
              <w:fldChar w:fldCharType="separate"/>
            </w:r>
            <w:r w:rsidR="00CF7855">
              <w:rPr>
                <w:noProof/>
                <w:webHidden/>
              </w:rPr>
              <w:t>7</w:t>
            </w:r>
            <w:r w:rsidR="00CF7855">
              <w:rPr>
                <w:noProof/>
                <w:webHidden/>
              </w:rPr>
              <w:fldChar w:fldCharType="end"/>
            </w:r>
          </w:hyperlink>
        </w:p>
        <w:p w14:paraId="5AC299BA" w14:textId="1D10FDCD" w:rsidR="00CF7855" w:rsidRDefault="00776FFC">
          <w:pPr>
            <w:pStyle w:val="Spistreci2"/>
            <w:tabs>
              <w:tab w:val="left" w:pos="880"/>
              <w:tab w:val="right" w:leader="dot" w:pos="9062"/>
            </w:tabs>
            <w:rPr>
              <w:rFonts w:cstheme="minorBidi"/>
              <w:noProof/>
            </w:rPr>
          </w:pPr>
          <w:hyperlink w:anchor="_Toc31046781" w:history="1">
            <w:r w:rsidR="00CF7855" w:rsidRPr="00E37A38">
              <w:rPr>
                <w:rStyle w:val="Hipercze"/>
                <w:noProof/>
              </w:rPr>
              <w:t>7.1</w:t>
            </w:r>
            <w:r w:rsidR="00CF7855">
              <w:rPr>
                <w:rFonts w:cstheme="minorBidi"/>
                <w:noProof/>
              </w:rPr>
              <w:tab/>
            </w:r>
            <w:r w:rsidR="00CF7855" w:rsidRPr="00E37A38">
              <w:rPr>
                <w:rStyle w:val="Hipercze"/>
                <w:noProof/>
              </w:rPr>
              <w:t>Wymagania bezpieczeństwa</w:t>
            </w:r>
            <w:r w:rsidR="00CF7855">
              <w:rPr>
                <w:noProof/>
                <w:webHidden/>
              </w:rPr>
              <w:tab/>
            </w:r>
            <w:r w:rsidR="00CF7855">
              <w:rPr>
                <w:noProof/>
                <w:webHidden/>
              </w:rPr>
              <w:fldChar w:fldCharType="begin"/>
            </w:r>
            <w:r w:rsidR="00CF7855">
              <w:rPr>
                <w:noProof/>
                <w:webHidden/>
              </w:rPr>
              <w:instrText xml:space="preserve"> PAGEREF _Toc31046781 \h </w:instrText>
            </w:r>
            <w:r w:rsidR="00CF7855">
              <w:rPr>
                <w:noProof/>
                <w:webHidden/>
              </w:rPr>
            </w:r>
            <w:r w:rsidR="00CF7855">
              <w:rPr>
                <w:noProof/>
                <w:webHidden/>
              </w:rPr>
              <w:fldChar w:fldCharType="separate"/>
            </w:r>
            <w:r w:rsidR="00CF7855">
              <w:rPr>
                <w:noProof/>
                <w:webHidden/>
              </w:rPr>
              <w:t>7</w:t>
            </w:r>
            <w:r w:rsidR="00CF7855">
              <w:rPr>
                <w:noProof/>
                <w:webHidden/>
              </w:rPr>
              <w:fldChar w:fldCharType="end"/>
            </w:r>
          </w:hyperlink>
        </w:p>
        <w:p w14:paraId="76906BA1" w14:textId="5CCEC84F" w:rsidR="00CF7855" w:rsidRDefault="00776FFC">
          <w:pPr>
            <w:pStyle w:val="Spistreci2"/>
            <w:tabs>
              <w:tab w:val="left" w:pos="880"/>
              <w:tab w:val="right" w:leader="dot" w:pos="9062"/>
            </w:tabs>
            <w:rPr>
              <w:rFonts w:cstheme="minorBidi"/>
              <w:noProof/>
            </w:rPr>
          </w:pPr>
          <w:hyperlink w:anchor="_Toc31046782" w:history="1">
            <w:r w:rsidR="00CF7855" w:rsidRPr="00E37A38">
              <w:rPr>
                <w:rStyle w:val="Hipercze"/>
                <w:noProof/>
              </w:rPr>
              <w:t>7.2</w:t>
            </w:r>
            <w:r w:rsidR="00CF7855">
              <w:rPr>
                <w:rFonts w:cstheme="minorBidi"/>
                <w:noProof/>
              </w:rPr>
              <w:tab/>
            </w:r>
            <w:r w:rsidR="00CF7855" w:rsidRPr="00E37A38">
              <w:rPr>
                <w:rStyle w:val="Hipercze"/>
                <w:noProof/>
              </w:rPr>
              <w:t>Wymagania niezawodności</w:t>
            </w:r>
            <w:r w:rsidR="00CF7855">
              <w:rPr>
                <w:noProof/>
                <w:webHidden/>
              </w:rPr>
              <w:tab/>
            </w:r>
            <w:r w:rsidR="00CF7855">
              <w:rPr>
                <w:noProof/>
                <w:webHidden/>
              </w:rPr>
              <w:fldChar w:fldCharType="begin"/>
            </w:r>
            <w:r w:rsidR="00CF7855">
              <w:rPr>
                <w:noProof/>
                <w:webHidden/>
              </w:rPr>
              <w:instrText xml:space="preserve"> PAGEREF _Toc31046782 \h </w:instrText>
            </w:r>
            <w:r w:rsidR="00CF7855">
              <w:rPr>
                <w:noProof/>
                <w:webHidden/>
              </w:rPr>
            </w:r>
            <w:r w:rsidR="00CF7855">
              <w:rPr>
                <w:noProof/>
                <w:webHidden/>
              </w:rPr>
              <w:fldChar w:fldCharType="separate"/>
            </w:r>
            <w:r w:rsidR="00CF7855">
              <w:rPr>
                <w:noProof/>
                <w:webHidden/>
              </w:rPr>
              <w:t>7</w:t>
            </w:r>
            <w:r w:rsidR="00CF7855">
              <w:rPr>
                <w:noProof/>
                <w:webHidden/>
              </w:rPr>
              <w:fldChar w:fldCharType="end"/>
            </w:r>
          </w:hyperlink>
        </w:p>
        <w:p w14:paraId="1D7DF162" w14:textId="653F6C1D" w:rsidR="00CF7855" w:rsidRDefault="00776FFC">
          <w:pPr>
            <w:pStyle w:val="Spistreci1"/>
            <w:tabs>
              <w:tab w:val="right" w:leader="dot" w:pos="9062"/>
            </w:tabs>
            <w:rPr>
              <w:rFonts w:cstheme="minorBidi"/>
              <w:noProof/>
            </w:rPr>
          </w:pPr>
          <w:hyperlink w:anchor="_Toc31046783" w:history="1">
            <w:r w:rsidR="00CF7855" w:rsidRPr="00E37A38">
              <w:rPr>
                <w:rStyle w:val="Hipercze"/>
                <w:noProof/>
              </w:rPr>
              <w:t>8. Instalacja aplikacji</w:t>
            </w:r>
            <w:r w:rsidR="00CF7855">
              <w:rPr>
                <w:noProof/>
                <w:webHidden/>
              </w:rPr>
              <w:tab/>
            </w:r>
            <w:r w:rsidR="00CF7855">
              <w:rPr>
                <w:noProof/>
                <w:webHidden/>
              </w:rPr>
              <w:fldChar w:fldCharType="begin"/>
            </w:r>
            <w:r w:rsidR="00CF7855">
              <w:rPr>
                <w:noProof/>
                <w:webHidden/>
              </w:rPr>
              <w:instrText xml:space="preserve"> PAGEREF _Toc31046783 \h </w:instrText>
            </w:r>
            <w:r w:rsidR="00CF7855">
              <w:rPr>
                <w:noProof/>
                <w:webHidden/>
              </w:rPr>
            </w:r>
            <w:r w:rsidR="00CF7855">
              <w:rPr>
                <w:noProof/>
                <w:webHidden/>
              </w:rPr>
              <w:fldChar w:fldCharType="separate"/>
            </w:r>
            <w:r w:rsidR="00CF7855">
              <w:rPr>
                <w:noProof/>
                <w:webHidden/>
              </w:rPr>
              <w:t>7</w:t>
            </w:r>
            <w:r w:rsidR="00CF7855">
              <w:rPr>
                <w:noProof/>
                <w:webHidden/>
              </w:rPr>
              <w:fldChar w:fldCharType="end"/>
            </w:r>
          </w:hyperlink>
        </w:p>
        <w:p w14:paraId="03A1F3AE" w14:textId="3638FFD9" w:rsidR="00CF7855" w:rsidRDefault="00776FFC">
          <w:pPr>
            <w:pStyle w:val="Spistreci1"/>
            <w:tabs>
              <w:tab w:val="right" w:leader="dot" w:pos="9062"/>
            </w:tabs>
            <w:rPr>
              <w:rFonts w:cstheme="minorBidi"/>
              <w:noProof/>
            </w:rPr>
          </w:pPr>
          <w:hyperlink w:anchor="_Toc31046784" w:history="1">
            <w:r w:rsidR="00CF7855" w:rsidRPr="00E37A38">
              <w:rPr>
                <w:rStyle w:val="Hipercze"/>
                <w:noProof/>
              </w:rPr>
              <w:t>9. Budowa aplikacji</w:t>
            </w:r>
            <w:r w:rsidR="00CF7855">
              <w:rPr>
                <w:noProof/>
                <w:webHidden/>
              </w:rPr>
              <w:tab/>
            </w:r>
            <w:r w:rsidR="00CF7855">
              <w:rPr>
                <w:noProof/>
                <w:webHidden/>
              </w:rPr>
              <w:fldChar w:fldCharType="begin"/>
            </w:r>
            <w:r w:rsidR="00CF7855">
              <w:rPr>
                <w:noProof/>
                <w:webHidden/>
              </w:rPr>
              <w:instrText xml:space="preserve"> PAGEREF _Toc31046784 \h </w:instrText>
            </w:r>
            <w:r w:rsidR="00CF7855">
              <w:rPr>
                <w:noProof/>
                <w:webHidden/>
              </w:rPr>
            </w:r>
            <w:r w:rsidR="00CF7855">
              <w:rPr>
                <w:noProof/>
                <w:webHidden/>
              </w:rPr>
              <w:fldChar w:fldCharType="separate"/>
            </w:r>
            <w:r w:rsidR="00CF7855">
              <w:rPr>
                <w:noProof/>
                <w:webHidden/>
              </w:rPr>
              <w:t>8</w:t>
            </w:r>
            <w:r w:rsidR="00CF7855">
              <w:rPr>
                <w:noProof/>
                <w:webHidden/>
              </w:rPr>
              <w:fldChar w:fldCharType="end"/>
            </w:r>
          </w:hyperlink>
        </w:p>
        <w:p w14:paraId="770DFABA" w14:textId="3D4AB681" w:rsidR="00CF7855" w:rsidRDefault="00776FFC">
          <w:pPr>
            <w:pStyle w:val="Spistreci1"/>
            <w:tabs>
              <w:tab w:val="right" w:leader="dot" w:pos="9062"/>
            </w:tabs>
            <w:rPr>
              <w:rFonts w:cstheme="minorBidi"/>
              <w:noProof/>
            </w:rPr>
          </w:pPr>
          <w:hyperlink w:anchor="_Toc31046785" w:history="1">
            <w:r w:rsidR="00CF7855" w:rsidRPr="00E37A38">
              <w:rPr>
                <w:rStyle w:val="Hipercze"/>
                <w:noProof/>
              </w:rPr>
              <w:t>10. Przewodnik po aplikacji</w:t>
            </w:r>
            <w:r w:rsidR="00CF7855">
              <w:rPr>
                <w:noProof/>
                <w:webHidden/>
              </w:rPr>
              <w:tab/>
            </w:r>
            <w:r w:rsidR="00CF7855">
              <w:rPr>
                <w:noProof/>
                <w:webHidden/>
              </w:rPr>
              <w:fldChar w:fldCharType="begin"/>
            </w:r>
            <w:r w:rsidR="00CF7855">
              <w:rPr>
                <w:noProof/>
                <w:webHidden/>
              </w:rPr>
              <w:instrText xml:space="preserve"> PAGEREF _Toc31046785 \h </w:instrText>
            </w:r>
            <w:r w:rsidR="00CF7855">
              <w:rPr>
                <w:noProof/>
                <w:webHidden/>
              </w:rPr>
            </w:r>
            <w:r w:rsidR="00CF7855">
              <w:rPr>
                <w:noProof/>
                <w:webHidden/>
              </w:rPr>
              <w:fldChar w:fldCharType="separate"/>
            </w:r>
            <w:r w:rsidR="00CF7855">
              <w:rPr>
                <w:noProof/>
                <w:webHidden/>
              </w:rPr>
              <w:t>13</w:t>
            </w:r>
            <w:r w:rsidR="00CF7855">
              <w:rPr>
                <w:noProof/>
                <w:webHidden/>
              </w:rPr>
              <w:fldChar w:fldCharType="end"/>
            </w:r>
          </w:hyperlink>
        </w:p>
        <w:p w14:paraId="6E58AB54" w14:textId="35589E1D" w:rsidR="00CF7855" w:rsidRDefault="00776FFC">
          <w:pPr>
            <w:pStyle w:val="Spistreci1"/>
            <w:tabs>
              <w:tab w:val="right" w:leader="dot" w:pos="9062"/>
            </w:tabs>
            <w:rPr>
              <w:rFonts w:cstheme="minorBidi"/>
              <w:noProof/>
            </w:rPr>
          </w:pPr>
          <w:hyperlink w:anchor="_Toc31046786" w:history="1">
            <w:r w:rsidR="00CF7855" w:rsidRPr="00E37A38">
              <w:rPr>
                <w:rStyle w:val="Hipercze"/>
                <w:noProof/>
              </w:rPr>
              <w:t>11. Bibliografia</w:t>
            </w:r>
            <w:r w:rsidR="00CF7855">
              <w:rPr>
                <w:noProof/>
                <w:webHidden/>
              </w:rPr>
              <w:tab/>
            </w:r>
            <w:r w:rsidR="00CF7855">
              <w:rPr>
                <w:noProof/>
                <w:webHidden/>
              </w:rPr>
              <w:fldChar w:fldCharType="begin"/>
            </w:r>
            <w:r w:rsidR="00CF7855">
              <w:rPr>
                <w:noProof/>
                <w:webHidden/>
              </w:rPr>
              <w:instrText xml:space="preserve"> PAGEREF _Toc31046786 \h </w:instrText>
            </w:r>
            <w:r w:rsidR="00CF7855">
              <w:rPr>
                <w:noProof/>
                <w:webHidden/>
              </w:rPr>
            </w:r>
            <w:r w:rsidR="00CF7855">
              <w:rPr>
                <w:noProof/>
                <w:webHidden/>
              </w:rPr>
              <w:fldChar w:fldCharType="separate"/>
            </w:r>
            <w:r w:rsidR="00CF7855">
              <w:rPr>
                <w:noProof/>
                <w:webHidden/>
              </w:rPr>
              <w:t>19</w:t>
            </w:r>
            <w:r w:rsidR="00CF7855">
              <w:rPr>
                <w:noProof/>
                <w:webHidden/>
              </w:rPr>
              <w:fldChar w:fldCharType="end"/>
            </w:r>
          </w:hyperlink>
        </w:p>
        <w:p w14:paraId="7346132F" w14:textId="5AB195CC" w:rsidR="00AC5D35" w:rsidRDefault="00AC5D35">
          <w:r>
            <w:rPr>
              <w:b/>
              <w:bCs/>
            </w:rPr>
            <w:fldChar w:fldCharType="end"/>
          </w:r>
        </w:p>
      </w:sdtContent>
    </w:sdt>
    <w:p w14:paraId="625AE0AB" w14:textId="77777777" w:rsidR="00AC5D35" w:rsidRDefault="00AC5D35" w:rsidP="00A717C8">
      <w:pPr>
        <w:pStyle w:val="Nagwek1"/>
        <w:spacing w:after="240"/>
      </w:pPr>
      <w:bookmarkStart w:id="2" w:name="_Toc31046768"/>
      <w:r>
        <w:t>Spis ilustracji:</w:t>
      </w:r>
      <w:bookmarkEnd w:id="2"/>
    </w:p>
    <w:p w14:paraId="4F615811" w14:textId="2E4691C0" w:rsidR="00411FE1" w:rsidRDefault="00AC02CB">
      <w:pPr>
        <w:pStyle w:val="Spisilustracji"/>
        <w:tabs>
          <w:tab w:val="right" w:leader="dot" w:pos="9062"/>
        </w:tabs>
        <w:rPr>
          <w:rFonts w:eastAsiaTheme="minorEastAsia" w:cstheme="minorBidi"/>
          <w:smallCaps w:val="0"/>
          <w:noProof/>
          <w:sz w:val="22"/>
          <w:szCs w:val="22"/>
          <w:lang w:eastAsia="pl-PL"/>
        </w:rPr>
      </w:pPr>
      <w:r>
        <w:fldChar w:fldCharType="begin"/>
      </w:r>
      <w:r>
        <w:instrText xml:space="preserve"> TOC \h \z \c "Rysunek" </w:instrText>
      </w:r>
      <w:r>
        <w:fldChar w:fldCharType="separate"/>
      </w:r>
      <w:hyperlink w:anchor="_Toc31046002" w:history="1">
        <w:r w:rsidR="00411FE1" w:rsidRPr="003F3BD7">
          <w:rPr>
            <w:rStyle w:val="Hipercze"/>
            <w:noProof/>
          </w:rPr>
          <w:t>Rysunek 1 Przykładowy zakres użycia dla użytkownika standardowego z uprawnieniami do przeglądu majątku</w:t>
        </w:r>
        <w:r w:rsidR="00411FE1">
          <w:rPr>
            <w:noProof/>
            <w:webHidden/>
          </w:rPr>
          <w:tab/>
        </w:r>
        <w:r w:rsidR="00411FE1">
          <w:rPr>
            <w:noProof/>
            <w:webHidden/>
          </w:rPr>
          <w:fldChar w:fldCharType="begin"/>
        </w:r>
        <w:r w:rsidR="00411FE1">
          <w:rPr>
            <w:noProof/>
            <w:webHidden/>
          </w:rPr>
          <w:instrText xml:space="preserve"> PAGEREF _Toc31046002 \h </w:instrText>
        </w:r>
        <w:r w:rsidR="00411FE1">
          <w:rPr>
            <w:noProof/>
            <w:webHidden/>
          </w:rPr>
        </w:r>
        <w:r w:rsidR="00411FE1">
          <w:rPr>
            <w:noProof/>
            <w:webHidden/>
          </w:rPr>
          <w:fldChar w:fldCharType="separate"/>
        </w:r>
        <w:r w:rsidR="00411FE1">
          <w:rPr>
            <w:noProof/>
            <w:webHidden/>
          </w:rPr>
          <w:t>5</w:t>
        </w:r>
        <w:r w:rsidR="00411FE1">
          <w:rPr>
            <w:noProof/>
            <w:webHidden/>
          </w:rPr>
          <w:fldChar w:fldCharType="end"/>
        </w:r>
      </w:hyperlink>
    </w:p>
    <w:p w14:paraId="647C7265" w14:textId="76DD4935" w:rsidR="00411FE1" w:rsidRDefault="00776FFC">
      <w:pPr>
        <w:pStyle w:val="Spisilustracji"/>
        <w:tabs>
          <w:tab w:val="right" w:leader="dot" w:pos="9062"/>
        </w:tabs>
        <w:rPr>
          <w:rFonts w:eastAsiaTheme="minorEastAsia" w:cstheme="minorBidi"/>
          <w:smallCaps w:val="0"/>
          <w:noProof/>
          <w:sz w:val="22"/>
          <w:szCs w:val="22"/>
          <w:lang w:eastAsia="pl-PL"/>
        </w:rPr>
      </w:pPr>
      <w:hyperlink w:anchor="_Toc31046003" w:history="1">
        <w:r w:rsidR="00411FE1" w:rsidRPr="003F3BD7">
          <w:rPr>
            <w:rStyle w:val="Hipercze"/>
            <w:noProof/>
          </w:rPr>
          <w:t>Rysunek 2 Przykładowy schemat użycia dla użytkownika z uprawnieniami do zarządzania majątkiem</w:t>
        </w:r>
        <w:r w:rsidR="00411FE1">
          <w:rPr>
            <w:noProof/>
            <w:webHidden/>
          </w:rPr>
          <w:tab/>
        </w:r>
        <w:r w:rsidR="00411FE1">
          <w:rPr>
            <w:noProof/>
            <w:webHidden/>
          </w:rPr>
          <w:fldChar w:fldCharType="begin"/>
        </w:r>
        <w:r w:rsidR="00411FE1">
          <w:rPr>
            <w:noProof/>
            <w:webHidden/>
          </w:rPr>
          <w:instrText xml:space="preserve"> PAGEREF _Toc31046003 \h </w:instrText>
        </w:r>
        <w:r w:rsidR="00411FE1">
          <w:rPr>
            <w:noProof/>
            <w:webHidden/>
          </w:rPr>
        </w:r>
        <w:r w:rsidR="00411FE1">
          <w:rPr>
            <w:noProof/>
            <w:webHidden/>
          </w:rPr>
          <w:fldChar w:fldCharType="separate"/>
        </w:r>
        <w:r w:rsidR="00411FE1">
          <w:rPr>
            <w:noProof/>
            <w:webHidden/>
          </w:rPr>
          <w:t>6</w:t>
        </w:r>
        <w:r w:rsidR="00411FE1">
          <w:rPr>
            <w:noProof/>
            <w:webHidden/>
          </w:rPr>
          <w:fldChar w:fldCharType="end"/>
        </w:r>
      </w:hyperlink>
    </w:p>
    <w:p w14:paraId="153D6DF4" w14:textId="5E097AA0" w:rsidR="00411FE1" w:rsidRDefault="00776FFC">
      <w:pPr>
        <w:pStyle w:val="Spisilustracji"/>
        <w:tabs>
          <w:tab w:val="right" w:leader="dot" w:pos="9062"/>
        </w:tabs>
        <w:rPr>
          <w:rFonts w:eastAsiaTheme="minorEastAsia" w:cstheme="minorBidi"/>
          <w:smallCaps w:val="0"/>
          <w:noProof/>
          <w:sz w:val="22"/>
          <w:szCs w:val="22"/>
          <w:lang w:eastAsia="pl-PL"/>
        </w:rPr>
      </w:pPr>
      <w:hyperlink w:anchor="_Toc31046004" w:history="1">
        <w:r w:rsidR="00411FE1" w:rsidRPr="003F3BD7">
          <w:rPr>
            <w:rStyle w:val="Hipercze"/>
            <w:noProof/>
          </w:rPr>
          <w:t>Rysunek 3 Przykładowy schemat użycia dla użytkownika z uprawnieniami moderatora</w:t>
        </w:r>
        <w:r w:rsidR="00411FE1">
          <w:rPr>
            <w:noProof/>
            <w:webHidden/>
          </w:rPr>
          <w:tab/>
        </w:r>
        <w:r w:rsidR="00411FE1">
          <w:rPr>
            <w:noProof/>
            <w:webHidden/>
          </w:rPr>
          <w:fldChar w:fldCharType="begin"/>
        </w:r>
        <w:r w:rsidR="00411FE1">
          <w:rPr>
            <w:noProof/>
            <w:webHidden/>
          </w:rPr>
          <w:instrText xml:space="preserve"> PAGEREF _Toc31046004 \h </w:instrText>
        </w:r>
        <w:r w:rsidR="00411FE1">
          <w:rPr>
            <w:noProof/>
            <w:webHidden/>
          </w:rPr>
        </w:r>
        <w:r w:rsidR="00411FE1">
          <w:rPr>
            <w:noProof/>
            <w:webHidden/>
          </w:rPr>
          <w:fldChar w:fldCharType="separate"/>
        </w:r>
        <w:r w:rsidR="00411FE1">
          <w:rPr>
            <w:noProof/>
            <w:webHidden/>
          </w:rPr>
          <w:t>6</w:t>
        </w:r>
        <w:r w:rsidR="00411FE1">
          <w:rPr>
            <w:noProof/>
            <w:webHidden/>
          </w:rPr>
          <w:fldChar w:fldCharType="end"/>
        </w:r>
      </w:hyperlink>
    </w:p>
    <w:p w14:paraId="70AFD446" w14:textId="5110B296" w:rsidR="00411FE1" w:rsidRDefault="00776FFC">
      <w:pPr>
        <w:pStyle w:val="Spisilustracji"/>
        <w:tabs>
          <w:tab w:val="right" w:leader="dot" w:pos="9062"/>
        </w:tabs>
        <w:rPr>
          <w:rFonts w:eastAsiaTheme="minorEastAsia" w:cstheme="minorBidi"/>
          <w:smallCaps w:val="0"/>
          <w:noProof/>
          <w:sz w:val="22"/>
          <w:szCs w:val="22"/>
          <w:lang w:eastAsia="pl-PL"/>
        </w:rPr>
      </w:pPr>
      <w:hyperlink w:anchor="_Toc31046005" w:history="1">
        <w:r w:rsidR="00411FE1" w:rsidRPr="003F3BD7">
          <w:rPr>
            <w:rStyle w:val="Hipercze"/>
            <w:noProof/>
          </w:rPr>
          <w:t>Rysunek 4 Schemat rejestracji i logowania użytkownika w systemie</w:t>
        </w:r>
        <w:r w:rsidR="00411FE1">
          <w:rPr>
            <w:noProof/>
            <w:webHidden/>
          </w:rPr>
          <w:tab/>
        </w:r>
        <w:r w:rsidR="00411FE1">
          <w:rPr>
            <w:noProof/>
            <w:webHidden/>
          </w:rPr>
          <w:fldChar w:fldCharType="begin"/>
        </w:r>
        <w:r w:rsidR="00411FE1">
          <w:rPr>
            <w:noProof/>
            <w:webHidden/>
          </w:rPr>
          <w:instrText xml:space="preserve"> PAGEREF _Toc31046005 \h </w:instrText>
        </w:r>
        <w:r w:rsidR="00411FE1">
          <w:rPr>
            <w:noProof/>
            <w:webHidden/>
          </w:rPr>
        </w:r>
        <w:r w:rsidR="00411FE1">
          <w:rPr>
            <w:noProof/>
            <w:webHidden/>
          </w:rPr>
          <w:fldChar w:fldCharType="separate"/>
        </w:r>
        <w:r w:rsidR="00411FE1">
          <w:rPr>
            <w:noProof/>
            <w:webHidden/>
          </w:rPr>
          <w:t>7</w:t>
        </w:r>
        <w:r w:rsidR="00411FE1">
          <w:rPr>
            <w:noProof/>
            <w:webHidden/>
          </w:rPr>
          <w:fldChar w:fldCharType="end"/>
        </w:r>
      </w:hyperlink>
    </w:p>
    <w:p w14:paraId="246F68D5" w14:textId="0B49AB47" w:rsidR="00411FE1" w:rsidRDefault="00776FFC">
      <w:pPr>
        <w:pStyle w:val="Spisilustracji"/>
        <w:tabs>
          <w:tab w:val="right" w:leader="dot" w:pos="9062"/>
        </w:tabs>
        <w:rPr>
          <w:rFonts w:eastAsiaTheme="minorEastAsia" w:cstheme="minorBidi"/>
          <w:smallCaps w:val="0"/>
          <w:noProof/>
          <w:sz w:val="22"/>
          <w:szCs w:val="22"/>
          <w:lang w:eastAsia="pl-PL"/>
        </w:rPr>
      </w:pPr>
      <w:hyperlink w:anchor="_Toc31046006" w:history="1">
        <w:r w:rsidR="00411FE1" w:rsidRPr="003F3BD7">
          <w:rPr>
            <w:rStyle w:val="Hipercze"/>
            <w:noProof/>
          </w:rPr>
          <w:t>Rysunek 5 Schemat użycia dla użytkownika z uprawnieniami administratora</w:t>
        </w:r>
        <w:r w:rsidR="00411FE1">
          <w:rPr>
            <w:noProof/>
            <w:webHidden/>
          </w:rPr>
          <w:tab/>
        </w:r>
        <w:r w:rsidR="00411FE1">
          <w:rPr>
            <w:noProof/>
            <w:webHidden/>
          </w:rPr>
          <w:fldChar w:fldCharType="begin"/>
        </w:r>
        <w:r w:rsidR="00411FE1">
          <w:rPr>
            <w:noProof/>
            <w:webHidden/>
          </w:rPr>
          <w:instrText xml:space="preserve"> PAGEREF _Toc31046006 \h </w:instrText>
        </w:r>
        <w:r w:rsidR="00411FE1">
          <w:rPr>
            <w:noProof/>
            <w:webHidden/>
          </w:rPr>
        </w:r>
        <w:r w:rsidR="00411FE1">
          <w:rPr>
            <w:noProof/>
            <w:webHidden/>
          </w:rPr>
          <w:fldChar w:fldCharType="separate"/>
        </w:r>
        <w:r w:rsidR="00411FE1">
          <w:rPr>
            <w:noProof/>
            <w:webHidden/>
          </w:rPr>
          <w:t>8</w:t>
        </w:r>
        <w:r w:rsidR="00411FE1">
          <w:rPr>
            <w:noProof/>
            <w:webHidden/>
          </w:rPr>
          <w:fldChar w:fldCharType="end"/>
        </w:r>
      </w:hyperlink>
    </w:p>
    <w:p w14:paraId="61158054" w14:textId="31A0A483" w:rsidR="00411FE1" w:rsidRDefault="00776FFC">
      <w:pPr>
        <w:pStyle w:val="Spisilustracji"/>
        <w:tabs>
          <w:tab w:val="right" w:leader="dot" w:pos="9062"/>
        </w:tabs>
        <w:rPr>
          <w:rFonts w:eastAsiaTheme="minorEastAsia" w:cstheme="minorBidi"/>
          <w:smallCaps w:val="0"/>
          <w:noProof/>
          <w:sz w:val="22"/>
          <w:szCs w:val="22"/>
          <w:lang w:eastAsia="pl-PL"/>
        </w:rPr>
      </w:pPr>
      <w:hyperlink w:anchor="_Toc31046007" w:history="1">
        <w:r w:rsidR="00411FE1" w:rsidRPr="003F3BD7">
          <w:rPr>
            <w:rStyle w:val="Hipercze"/>
            <w:noProof/>
          </w:rPr>
          <w:t>Rysunek 6 Diagram klas framework’a Identity Core</w:t>
        </w:r>
        <w:r w:rsidR="00411FE1">
          <w:rPr>
            <w:noProof/>
            <w:webHidden/>
          </w:rPr>
          <w:tab/>
        </w:r>
        <w:r w:rsidR="00411FE1">
          <w:rPr>
            <w:noProof/>
            <w:webHidden/>
          </w:rPr>
          <w:fldChar w:fldCharType="begin"/>
        </w:r>
        <w:r w:rsidR="00411FE1">
          <w:rPr>
            <w:noProof/>
            <w:webHidden/>
          </w:rPr>
          <w:instrText xml:space="preserve"> PAGEREF _Toc31046007 \h </w:instrText>
        </w:r>
        <w:r w:rsidR="00411FE1">
          <w:rPr>
            <w:noProof/>
            <w:webHidden/>
          </w:rPr>
        </w:r>
        <w:r w:rsidR="00411FE1">
          <w:rPr>
            <w:noProof/>
            <w:webHidden/>
          </w:rPr>
          <w:fldChar w:fldCharType="separate"/>
        </w:r>
        <w:r w:rsidR="00411FE1">
          <w:rPr>
            <w:noProof/>
            <w:webHidden/>
          </w:rPr>
          <w:t>9</w:t>
        </w:r>
        <w:r w:rsidR="00411FE1">
          <w:rPr>
            <w:noProof/>
            <w:webHidden/>
          </w:rPr>
          <w:fldChar w:fldCharType="end"/>
        </w:r>
      </w:hyperlink>
    </w:p>
    <w:p w14:paraId="10E90543" w14:textId="6872833C" w:rsidR="00411FE1" w:rsidRDefault="00776FFC">
      <w:pPr>
        <w:pStyle w:val="Spisilustracji"/>
        <w:tabs>
          <w:tab w:val="right" w:leader="dot" w:pos="9062"/>
        </w:tabs>
        <w:rPr>
          <w:rFonts w:eastAsiaTheme="minorEastAsia" w:cstheme="minorBidi"/>
          <w:smallCaps w:val="0"/>
          <w:noProof/>
          <w:sz w:val="22"/>
          <w:szCs w:val="22"/>
          <w:lang w:eastAsia="pl-PL"/>
        </w:rPr>
      </w:pPr>
      <w:hyperlink w:anchor="_Toc31046008" w:history="1">
        <w:r w:rsidR="00411FE1" w:rsidRPr="003F3BD7">
          <w:rPr>
            <w:rStyle w:val="Hipercze"/>
            <w:noProof/>
          </w:rPr>
          <w:t>Rysunek 7 Połączenie framework’a Identity Core z klasą DbContext</w:t>
        </w:r>
        <w:r w:rsidR="00411FE1">
          <w:rPr>
            <w:noProof/>
            <w:webHidden/>
          </w:rPr>
          <w:tab/>
        </w:r>
        <w:r w:rsidR="00411FE1">
          <w:rPr>
            <w:noProof/>
            <w:webHidden/>
          </w:rPr>
          <w:fldChar w:fldCharType="begin"/>
        </w:r>
        <w:r w:rsidR="00411FE1">
          <w:rPr>
            <w:noProof/>
            <w:webHidden/>
          </w:rPr>
          <w:instrText xml:space="preserve"> PAGEREF _Toc31046008 \h </w:instrText>
        </w:r>
        <w:r w:rsidR="00411FE1">
          <w:rPr>
            <w:noProof/>
            <w:webHidden/>
          </w:rPr>
        </w:r>
        <w:r w:rsidR="00411FE1">
          <w:rPr>
            <w:noProof/>
            <w:webHidden/>
          </w:rPr>
          <w:fldChar w:fldCharType="separate"/>
        </w:r>
        <w:r w:rsidR="00411FE1">
          <w:rPr>
            <w:noProof/>
            <w:webHidden/>
          </w:rPr>
          <w:t>10</w:t>
        </w:r>
        <w:r w:rsidR="00411FE1">
          <w:rPr>
            <w:noProof/>
            <w:webHidden/>
          </w:rPr>
          <w:fldChar w:fldCharType="end"/>
        </w:r>
      </w:hyperlink>
    </w:p>
    <w:p w14:paraId="567BA0A6" w14:textId="56E99E03" w:rsidR="00411FE1" w:rsidRDefault="00776FFC">
      <w:pPr>
        <w:pStyle w:val="Spisilustracji"/>
        <w:tabs>
          <w:tab w:val="right" w:leader="dot" w:pos="9062"/>
        </w:tabs>
        <w:rPr>
          <w:rFonts w:eastAsiaTheme="minorEastAsia" w:cstheme="minorBidi"/>
          <w:smallCaps w:val="0"/>
          <w:noProof/>
          <w:sz w:val="22"/>
          <w:szCs w:val="22"/>
          <w:lang w:eastAsia="pl-PL"/>
        </w:rPr>
      </w:pPr>
      <w:hyperlink w:anchor="_Toc31046009" w:history="1">
        <w:r w:rsidR="00411FE1" w:rsidRPr="003F3BD7">
          <w:rPr>
            <w:rStyle w:val="Hipercze"/>
            <w:noProof/>
          </w:rPr>
          <w:t>Rysunek 8 Połączenie klasy DbContext z danymi aplikacji</w:t>
        </w:r>
        <w:r w:rsidR="00411FE1">
          <w:rPr>
            <w:noProof/>
            <w:webHidden/>
          </w:rPr>
          <w:tab/>
        </w:r>
        <w:r w:rsidR="00411FE1">
          <w:rPr>
            <w:noProof/>
            <w:webHidden/>
          </w:rPr>
          <w:fldChar w:fldCharType="begin"/>
        </w:r>
        <w:r w:rsidR="00411FE1">
          <w:rPr>
            <w:noProof/>
            <w:webHidden/>
          </w:rPr>
          <w:instrText xml:space="preserve"> PAGEREF _Toc31046009 \h </w:instrText>
        </w:r>
        <w:r w:rsidR="00411FE1">
          <w:rPr>
            <w:noProof/>
            <w:webHidden/>
          </w:rPr>
        </w:r>
        <w:r w:rsidR="00411FE1">
          <w:rPr>
            <w:noProof/>
            <w:webHidden/>
          </w:rPr>
          <w:fldChar w:fldCharType="separate"/>
        </w:r>
        <w:r w:rsidR="00411FE1">
          <w:rPr>
            <w:noProof/>
            <w:webHidden/>
          </w:rPr>
          <w:t>11</w:t>
        </w:r>
        <w:r w:rsidR="00411FE1">
          <w:rPr>
            <w:noProof/>
            <w:webHidden/>
          </w:rPr>
          <w:fldChar w:fldCharType="end"/>
        </w:r>
      </w:hyperlink>
    </w:p>
    <w:p w14:paraId="5FCEDAD1" w14:textId="116C3A2F" w:rsidR="00411FE1" w:rsidRDefault="00776FFC">
      <w:pPr>
        <w:pStyle w:val="Spisilustracji"/>
        <w:tabs>
          <w:tab w:val="right" w:leader="dot" w:pos="9062"/>
        </w:tabs>
        <w:rPr>
          <w:rFonts w:eastAsiaTheme="minorEastAsia" w:cstheme="minorBidi"/>
          <w:smallCaps w:val="0"/>
          <w:noProof/>
          <w:sz w:val="22"/>
          <w:szCs w:val="22"/>
          <w:lang w:eastAsia="pl-PL"/>
        </w:rPr>
      </w:pPr>
      <w:hyperlink w:anchor="_Toc31046010" w:history="1">
        <w:r w:rsidR="00411FE1" w:rsidRPr="003F3BD7">
          <w:rPr>
            <w:rStyle w:val="Hipercze"/>
            <w:noProof/>
          </w:rPr>
          <w:t>Rysunek 9 MVC w klasach Employee i Warehouse</w:t>
        </w:r>
        <w:r w:rsidR="00411FE1">
          <w:rPr>
            <w:noProof/>
            <w:webHidden/>
          </w:rPr>
          <w:tab/>
        </w:r>
        <w:r w:rsidR="00411FE1">
          <w:rPr>
            <w:noProof/>
            <w:webHidden/>
          </w:rPr>
          <w:fldChar w:fldCharType="begin"/>
        </w:r>
        <w:r w:rsidR="00411FE1">
          <w:rPr>
            <w:noProof/>
            <w:webHidden/>
          </w:rPr>
          <w:instrText xml:space="preserve"> PAGEREF _Toc31046010 \h </w:instrText>
        </w:r>
        <w:r w:rsidR="00411FE1">
          <w:rPr>
            <w:noProof/>
            <w:webHidden/>
          </w:rPr>
        </w:r>
        <w:r w:rsidR="00411FE1">
          <w:rPr>
            <w:noProof/>
            <w:webHidden/>
          </w:rPr>
          <w:fldChar w:fldCharType="separate"/>
        </w:r>
        <w:r w:rsidR="00411FE1">
          <w:rPr>
            <w:noProof/>
            <w:webHidden/>
          </w:rPr>
          <w:t>12</w:t>
        </w:r>
        <w:r w:rsidR="00411FE1">
          <w:rPr>
            <w:noProof/>
            <w:webHidden/>
          </w:rPr>
          <w:fldChar w:fldCharType="end"/>
        </w:r>
      </w:hyperlink>
    </w:p>
    <w:p w14:paraId="1DAD6DF4" w14:textId="51C4A3C1" w:rsidR="00411FE1" w:rsidRDefault="00776FFC">
      <w:pPr>
        <w:pStyle w:val="Spisilustracji"/>
        <w:tabs>
          <w:tab w:val="right" w:leader="dot" w:pos="9062"/>
        </w:tabs>
        <w:rPr>
          <w:rFonts w:eastAsiaTheme="minorEastAsia" w:cstheme="minorBidi"/>
          <w:smallCaps w:val="0"/>
          <w:noProof/>
          <w:sz w:val="22"/>
          <w:szCs w:val="22"/>
          <w:lang w:eastAsia="pl-PL"/>
        </w:rPr>
      </w:pPr>
      <w:hyperlink w:anchor="_Toc31046011" w:history="1">
        <w:r w:rsidR="00411FE1" w:rsidRPr="003F3BD7">
          <w:rPr>
            <w:rStyle w:val="Hipercze"/>
            <w:noProof/>
          </w:rPr>
          <w:t>Rysunek 10 MVC w klasach Item, External i Department</w:t>
        </w:r>
        <w:r w:rsidR="00411FE1">
          <w:rPr>
            <w:noProof/>
            <w:webHidden/>
          </w:rPr>
          <w:tab/>
        </w:r>
        <w:r w:rsidR="00411FE1">
          <w:rPr>
            <w:noProof/>
            <w:webHidden/>
          </w:rPr>
          <w:fldChar w:fldCharType="begin"/>
        </w:r>
        <w:r w:rsidR="00411FE1">
          <w:rPr>
            <w:noProof/>
            <w:webHidden/>
          </w:rPr>
          <w:instrText xml:space="preserve"> PAGEREF _Toc31046011 \h </w:instrText>
        </w:r>
        <w:r w:rsidR="00411FE1">
          <w:rPr>
            <w:noProof/>
            <w:webHidden/>
          </w:rPr>
        </w:r>
        <w:r w:rsidR="00411FE1">
          <w:rPr>
            <w:noProof/>
            <w:webHidden/>
          </w:rPr>
          <w:fldChar w:fldCharType="separate"/>
        </w:r>
        <w:r w:rsidR="00411FE1">
          <w:rPr>
            <w:noProof/>
            <w:webHidden/>
          </w:rPr>
          <w:t>13</w:t>
        </w:r>
        <w:r w:rsidR="00411FE1">
          <w:rPr>
            <w:noProof/>
            <w:webHidden/>
          </w:rPr>
          <w:fldChar w:fldCharType="end"/>
        </w:r>
      </w:hyperlink>
    </w:p>
    <w:p w14:paraId="5369DDDB" w14:textId="5407F76B" w:rsidR="00A717C8" w:rsidRDefault="00AC02CB" w:rsidP="00AC5D35">
      <w:pPr>
        <w:rPr>
          <w:b/>
          <w:bCs/>
          <w:noProof/>
        </w:rPr>
      </w:pPr>
      <w:r>
        <w:rPr>
          <w:b/>
          <w:bCs/>
          <w:noProof/>
        </w:rPr>
        <w:fldChar w:fldCharType="end"/>
      </w:r>
    </w:p>
    <w:p w14:paraId="2753C70D" w14:textId="1AE191F7" w:rsidR="00AC5D35" w:rsidRPr="00A717C8" w:rsidRDefault="00A717C8" w:rsidP="00AC5D35">
      <w:pPr>
        <w:rPr>
          <w:b/>
          <w:bCs/>
          <w:noProof/>
        </w:rPr>
      </w:pPr>
      <w:r>
        <w:rPr>
          <w:b/>
          <w:bCs/>
          <w:noProof/>
        </w:rPr>
        <w:br w:type="page"/>
      </w:r>
    </w:p>
    <w:p w14:paraId="7FB05899" w14:textId="6B927324" w:rsidR="00137988" w:rsidRDefault="006407DB">
      <w:pPr>
        <w:pStyle w:val="Spisilustracji"/>
        <w:tabs>
          <w:tab w:val="right" w:leader="dot" w:pos="9062"/>
        </w:tabs>
        <w:rPr>
          <w:rFonts w:eastAsiaTheme="minorEastAsia" w:cstheme="minorBidi"/>
          <w:smallCaps w:val="0"/>
          <w:noProof/>
          <w:sz w:val="22"/>
          <w:szCs w:val="22"/>
          <w:lang w:eastAsia="pl-PL"/>
        </w:rPr>
      </w:pPr>
      <w:r>
        <w:rPr>
          <w:rFonts w:cstheme="minorBidi"/>
          <w:sz w:val="22"/>
          <w:szCs w:val="22"/>
        </w:rPr>
        <w:lastRenderedPageBreak/>
        <w:fldChar w:fldCharType="begin"/>
      </w:r>
      <w:r>
        <w:rPr>
          <w:rFonts w:cstheme="minorBidi"/>
          <w:sz w:val="22"/>
          <w:szCs w:val="22"/>
        </w:rPr>
        <w:instrText xml:space="preserve"> TOC \h \z \c "Zdj." </w:instrText>
      </w:r>
      <w:r>
        <w:rPr>
          <w:rFonts w:cstheme="minorBidi"/>
          <w:sz w:val="22"/>
          <w:szCs w:val="22"/>
        </w:rPr>
        <w:fldChar w:fldCharType="separate"/>
      </w:r>
      <w:hyperlink w:anchor="_Toc32742489" w:history="1">
        <w:r w:rsidR="00137988" w:rsidRPr="00BE5456">
          <w:rPr>
            <w:rStyle w:val="Hipercze"/>
            <w:noProof/>
          </w:rPr>
          <w:t>Zdj. 1 Strona startowa z ekranem logowania</w:t>
        </w:r>
        <w:r w:rsidR="00137988">
          <w:rPr>
            <w:noProof/>
            <w:webHidden/>
          </w:rPr>
          <w:tab/>
        </w:r>
        <w:r w:rsidR="00137988">
          <w:rPr>
            <w:noProof/>
            <w:webHidden/>
          </w:rPr>
          <w:fldChar w:fldCharType="begin"/>
        </w:r>
        <w:r w:rsidR="00137988">
          <w:rPr>
            <w:noProof/>
            <w:webHidden/>
          </w:rPr>
          <w:instrText xml:space="preserve"> PAGEREF _Toc32742489 \h </w:instrText>
        </w:r>
        <w:r w:rsidR="00137988">
          <w:rPr>
            <w:noProof/>
            <w:webHidden/>
          </w:rPr>
        </w:r>
        <w:r w:rsidR="00137988">
          <w:rPr>
            <w:noProof/>
            <w:webHidden/>
          </w:rPr>
          <w:fldChar w:fldCharType="separate"/>
        </w:r>
        <w:r w:rsidR="00137988">
          <w:rPr>
            <w:noProof/>
            <w:webHidden/>
          </w:rPr>
          <w:t>13</w:t>
        </w:r>
        <w:r w:rsidR="00137988">
          <w:rPr>
            <w:noProof/>
            <w:webHidden/>
          </w:rPr>
          <w:fldChar w:fldCharType="end"/>
        </w:r>
      </w:hyperlink>
    </w:p>
    <w:p w14:paraId="2B43D839" w14:textId="5CE3CA90" w:rsidR="00137988" w:rsidRDefault="00776FFC">
      <w:pPr>
        <w:pStyle w:val="Spisilustracji"/>
        <w:tabs>
          <w:tab w:val="right" w:leader="dot" w:pos="9062"/>
        </w:tabs>
        <w:rPr>
          <w:rFonts w:eastAsiaTheme="minorEastAsia" w:cstheme="minorBidi"/>
          <w:smallCaps w:val="0"/>
          <w:noProof/>
          <w:sz w:val="22"/>
          <w:szCs w:val="22"/>
          <w:lang w:eastAsia="pl-PL"/>
        </w:rPr>
      </w:pPr>
      <w:hyperlink w:anchor="_Toc32742490" w:history="1">
        <w:r w:rsidR="00137988" w:rsidRPr="00BE5456">
          <w:rPr>
            <w:rStyle w:val="Hipercze"/>
            <w:noProof/>
          </w:rPr>
          <w:t>Zdj. 2 Strona główna aplikacji (widok użytkownika z pełnymi uprawnieniami)</w:t>
        </w:r>
        <w:r w:rsidR="00137988">
          <w:rPr>
            <w:noProof/>
            <w:webHidden/>
          </w:rPr>
          <w:tab/>
        </w:r>
        <w:r w:rsidR="00137988">
          <w:rPr>
            <w:noProof/>
            <w:webHidden/>
          </w:rPr>
          <w:fldChar w:fldCharType="begin"/>
        </w:r>
        <w:r w:rsidR="00137988">
          <w:rPr>
            <w:noProof/>
            <w:webHidden/>
          </w:rPr>
          <w:instrText xml:space="preserve"> PAGEREF _Toc32742490 \h </w:instrText>
        </w:r>
        <w:r w:rsidR="00137988">
          <w:rPr>
            <w:noProof/>
            <w:webHidden/>
          </w:rPr>
        </w:r>
        <w:r w:rsidR="00137988">
          <w:rPr>
            <w:noProof/>
            <w:webHidden/>
          </w:rPr>
          <w:fldChar w:fldCharType="separate"/>
        </w:r>
        <w:r w:rsidR="00137988">
          <w:rPr>
            <w:noProof/>
            <w:webHidden/>
          </w:rPr>
          <w:t>14</w:t>
        </w:r>
        <w:r w:rsidR="00137988">
          <w:rPr>
            <w:noProof/>
            <w:webHidden/>
          </w:rPr>
          <w:fldChar w:fldCharType="end"/>
        </w:r>
      </w:hyperlink>
    </w:p>
    <w:p w14:paraId="64CAD93F" w14:textId="1FFE25DE" w:rsidR="00137988" w:rsidRDefault="00776FFC">
      <w:pPr>
        <w:pStyle w:val="Spisilustracji"/>
        <w:tabs>
          <w:tab w:val="right" w:leader="dot" w:pos="9062"/>
        </w:tabs>
        <w:rPr>
          <w:rFonts w:eastAsiaTheme="minorEastAsia" w:cstheme="minorBidi"/>
          <w:smallCaps w:val="0"/>
          <w:noProof/>
          <w:sz w:val="22"/>
          <w:szCs w:val="22"/>
          <w:lang w:eastAsia="pl-PL"/>
        </w:rPr>
      </w:pPr>
      <w:hyperlink w:anchor="_Toc32742491" w:history="1">
        <w:r w:rsidR="00137988" w:rsidRPr="00BE5456">
          <w:rPr>
            <w:rStyle w:val="Hipercze"/>
            <w:noProof/>
          </w:rPr>
          <w:t>Zdj. 3 Ekran zarządzania pracownikami</w:t>
        </w:r>
        <w:r w:rsidR="00137988">
          <w:rPr>
            <w:noProof/>
            <w:webHidden/>
          </w:rPr>
          <w:tab/>
        </w:r>
        <w:r w:rsidR="00137988">
          <w:rPr>
            <w:noProof/>
            <w:webHidden/>
          </w:rPr>
          <w:fldChar w:fldCharType="begin"/>
        </w:r>
        <w:r w:rsidR="00137988">
          <w:rPr>
            <w:noProof/>
            <w:webHidden/>
          </w:rPr>
          <w:instrText xml:space="preserve"> PAGEREF _Toc32742491 \h </w:instrText>
        </w:r>
        <w:r w:rsidR="00137988">
          <w:rPr>
            <w:noProof/>
            <w:webHidden/>
          </w:rPr>
        </w:r>
        <w:r w:rsidR="00137988">
          <w:rPr>
            <w:noProof/>
            <w:webHidden/>
          </w:rPr>
          <w:fldChar w:fldCharType="separate"/>
        </w:r>
        <w:r w:rsidR="00137988">
          <w:rPr>
            <w:noProof/>
            <w:webHidden/>
          </w:rPr>
          <w:t>15</w:t>
        </w:r>
        <w:r w:rsidR="00137988">
          <w:rPr>
            <w:noProof/>
            <w:webHidden/>
          </w:rPr>
          <w:fldChar w:fldCharType="end"/>
        </w:r>
      </w:hyperlink>
    </w:p>
    <w:p w14:paraId="54FD3E38" w14:textId="4F4509CD" w:rsidR="00137988" w:rsidRDefault="00776FFC">
      <w:pPr>
        <w:pStyle w:val="Spisilustracji"/>
        <w:tabs>
          <w:tab w:val="right" w:leader="dot" w:pos="9062"/>
        </w:tabs>
        <w:rPr>
          <w:rFonts w:eastAsiaTheme="minorEastAsia" w:cstheme="minorBidi"/>
          <w:smallCaps w:val="0"/>
          <w:noProof/>
          <w:sz w:val="22"/>
          <w:szCs w:val="22"/>
          <w:lang w:eastAsia="pl-PL"/>
        </w:rPr>
      </w:pPr>
      <w:hyperlink w:anchor="_Toc32742492" w:history="1">
        <w:r w:rsidR="00137988" w:rsidRPr="00BE5456">
          <w:rPr>
            <w:rStyle w:val="Hipercze"/>
            <w:noProof/>
          </w:rPr>
          <w:t>Zdj. 4 Ekran przydzielania majątku do pracownika</w:t>
        </w:r>
        <w:r w:rsidR="00137988">
          <w:rPr>
            <w:noProof/>
            <w:webHidden/>
          </w:rPr>
          <w:tab/>
        </w:r>
        <w:r w:rsidR="00137988">
          <w:rPr>
            <w:noProof/>
            <w:webHidden/>
          </w:rPr>
          <w:fldChar w:fldCharType="begin"/>
        </w:r>
        <w:r w:rsidR="00137988">
          <w:rPr>
            <w:noProof/>
            <w:webHidden/>
          </w:rPr>
          <w:instrText xml:space="preserve"> PAGEREF _Toc32742492 \h </w:instrText>
        </w:r>
        <w:r w:rsidR="00137988">
          <w:rPr>
            <w:noProof/>
            <w:webHidden/>
          </w:rPr>
        </w:r>
        <w:r w:rsidR="00137988">
          <w:rPr>
            <w:noProof/>
            <w:webHidden/>
          </w:rPr>
          <w:fldChar w:fldCharType="separate"/>
        </w:r>
        <w:r w:rsidR="00137988">
          <w:rPr>
            <w:noProof/>
            <w:webHidden/>
          </w:rPr>
          <w:t>16</w:t>
        </w:r>
        <w:r w:rsidR="00137988">
          <w:rPr>
            <w:noProof/>
            <w:webHidden/>
          </w:rPr>
          <w:fldChar w:fldCharType="end"/>
        </w:r>
      </w:hyperlink>
    </w:p>
    <w:p w14:paraId="1248DF9C" w14:textId="21FF4F3D" w:rsidR="00137988" w:rsidRDefault="00776FFC">
      <w:pPr>
        <w:pStyle w:val="Spisilustracji"/>
        <w:tabs>
          <w:tab w:val="right" w:leader="dot" w:pos="9062"/>
        </w:tabs>
        <w:rPr>
          <w:rFonts w:eastAsiaTheme="minorEastAsia" w:cstheme="minorBidi"/>
          <w:smallCaps w:val="0"/>
          <w:noProof/>
          <w:sz w:val="22"/>
          <w:szCs w:val="22"/>
          <w:lang w:eastAsia="pl-PL"/>
        </w:rPr>
      </w:pPr>
      <w:hyperlink w:anchor="_Toc32742493" w:history="1">
        <w:r w:rsidR="00137988" w:rsidRPr="00BE5456">
          <w:rPr>
            <w:rStyle w:val="Hipercze"/>
            <w:noProof/>
          </w:rPr>
          <w:t>Zdj. 5 Inwentaryzacja</w:t>
        </w:r>
        <w:r w:rsidR="00137988">
          <w:rPr>
            <w:noProof/>
            <w:webHidden/>
          </w:rPr>
          <w:tab/>
        </w:r>
        <w:r w:rsidR="00137988">
          <w:rPr>
            <w:noProof/>
            <w:webHidden/>
          </w:rPr>
          <w:fldChar w:fldCharType="begin"/>
        </w:r>
        <w:r w:rsidR="00137988">
          <w:rPr>
            <w:noProof/>
            <w:webHidden/>
          </w:rPr>
          <w:instrText xml:space="preserve"> PAGEREF _Toc32742493 \h </w:instrText>
        </w:r>
        <w:r w:rsidR="00137988">
          <w:rPr>
            <w:noProof/>
            <w:webHidden/>
          </w:rPr>
        </w:r>
        <w:r w:rsidR="00137988">
          <w:rPr>
            <w:noProof/>
            <w:webHidden/>
          </w:rPr>
          <w:fldChar w:fldCharType="separate"/>
        </w:r>
        <w:r w:rsidR="00137988">
          <w:rPr>
            <w:noProof/>
            <w:webHidden/>
          </w:rPr>
          <w:t>17</w:t>
        </w:r>
        <w:r w:rsidR="00137988">
          <w:rPr>
            <w:noProof/>
            <w:webHidden/>
          </w:rPr>
          <w:fldChar w:fldCharType="end"/>
        </w:r>
      </w:hyperlink>
    </w:p>
    <w:p w14:paraId="10B7216A" w14:textId="0A06EEA1" w:rsidR="00137988" w:rsidRDefault="00776FFC">
      <w:pPr>
        <w:pStyle w:val="Spisilustracji"/>
        <w:tabs>
          <w:tab w:val="right" w:leader="dot" w:pos="9062"/>
        </w:tabs>
        <w:rPr>
          <w:rFonts w:eastAsiaTheme="minorEastAsia" w:cstheme="minorBidi"/>
          <w:smallCaps w:val="0"/>
          <w:noProof/>
          <w:sz w:val="22"/>
          <w:szCs w:val="22"/>
          <w:lang w:eastAsia="pl-PL"/>
        </w:rPr>
      </w:pPr>
      <w:hyperlink w:anchor="_Toc32742494" w:history="1">
        <w:r w:rsidR="00137988" w:rsidRPr="00BE5456">
          <w:rPr>
            <w:rStyle w:val="Hipercze"/>
            <w:noProof/>
          </w:rPr>
          <w:t>Zdj. 6 Ekran podglądu stanu</w:t>
        </w:r>
        <w:r w:rsidR="00137988">
          <w:rPr>
            <w:noProof/>
            <w:webHidden/>
          </w:rPr>
          <w:tab/>
        </w:r>
        <w:r w:rsidR="00137988">
          <w:rPr>
            <w:noProof/>
            <w:webHidden/>
          </w:rPr>
          <w:fldChar w:fldCharType="begin"/>
        </w:r>
        <w:r w:rsidR="00137988">
          <w:rPr>
            <w:noProof/>
            <w:webHidden/>
          </w:rPr>
          <w:instrText xml:space="preserve"> PAGEREF _Toc32742494 \h </w:instrText>
        </w:r>
        <w:r w:rsidR="00137988">
          <w:rPr>
            <w:noProof/>
            <w:webHidden/>
          </w:rPr>
        </w:r>
        <w:r w:rsidR="00137988">
          <w:rPr>
            <w:noProof/>
            <w:webHidden/>
          </w:rPr>
          <w:fldChar w:fldCharType="separate"/>
        </w:r>
        <w:r w:rsidR="00137988">
          <w:rPr>
            <w:noProof/>
            <w:webHidden/>
          </w:rPr>
          <w:t>18</w:t>
        </w:r>
        <w:r w:rsidR="00137988">
          <w:rPr>
            <w:noProof/>
            <w:webHidden/>
          </w:rPr>
          <w:fldChar w:fldCharType="end"/>
        </w:r>
      </w:hyperlink>
    </w:p>
    <w:p w14:paraId="5C89ACC2" w14:textId="7B81119B" w:rsidR="00137988" w:rsidRDefault="00776FFC">
      <w:pPr>
        <w:pStyle w:val="Spisilustracji"/>
        <w:tabs>
          <w:tab w:val="right" w:leader="dot" w:pos="9062"/>
        </w:tabs>
        <w:rPr>
          <w:rFonts w:eastAsiaTheme="minorEastAsia" w:cstheme="minorBidi"/>
          <w:smallCaps w:val="0"/>
          <w:noProof/>
          <w:sz w:val="22"/>
          <w:szCs w:val="22"/>
          <w:lang w:eastAsia="pl-PL"/>
        </w:rPr>
      </w:pPr>
      <w:hyperlink w:anchor="_Toc32742495" w:history="1">
        <w:r w:rsidR="00137988" w:rsidRPr="00BE5456">
          <w:rPr>
            <w:rStyle w:val="Hipercze"/>
            <w:noProof/>
          </w:rPr>
          <w:t>Zdj. 7 Panel administracyjny – lista ról</w:t>
        </w:r>
        <w:r w:rsidR="00137988">
          <w:rPr>
            <w:noProof/>
            <w:webHidden/>
          </w:rPr>
          <w:tab/>
        </w:r>
        <w:r w:rsidR="00137988">
          <w:rPr>
            <w:noProof/>
            <w:webHidden/>
          </w:rPr>
          <w:fldChar w:fldCharType="begin"/>
        </w:r>
        <w:r w:rsidR="00137988">
          <w:rPr>
            <w:noProof/>
            <w:webHidden/>
          </w:rPr>
          <w:instrText xml:space="preserve"> PAGEREF _Toc32742495 \h </w:instrText>
        </w:r>
        <w:r w:rsidR="00137988">
          <w:rPr>
            <w:noProof/>
            <w:webHidden/>
          </w:rPr>
        </w:r>
        <w:r w:rsidR="00137988">
          <w:rPr>
            <w:noProof/>
            <w:webHidden/>
          </w:rPr>
          <w:fldChar w:fldCharType="separate"/>
        </w:r>
        <w:r w:rsidR="00137988">
          <w:rPr>
            <w:noProof/>
            <w:webHidden/>
          </w:rPr>
          <w:t>19</w:t>
        </w:r>
        <w:r w:rsidR="00137988">
          <w:rPr>
            <w:noProof/>
            <w:webHidden/>
          </w:rPr>
          <w:fldChar w:fldCharType="end"/>
        </w:r>
      </w:hyperlink>
    </w:p>
    <w:p w14:paraId="28B572BB" w14:textId="6B9974B4" w:rsidR="00137988" w:rsidRDefault="00776FFC">
      <w:pPr>
        <w:pStyle w:val="Spisilustracji"/>
        <w:tabs>
          <w:tab w:val="right" w:leader="dot" w:pos="9062"/>
        </w:tabs>
        <w:rPr>
          <w:rFonts w:eastAsiaTheme="minorEastAsia" w:cstheme="minorBidi"/>
          <w:smallCaps w:val="0"/>
          <w:noProof/>
          <w:sz w:val="22"/>
          <w:szCs w:val="22"/>
          <w:lang w:eastAsia="pl-PL"/>
        </w:rPr>
      </w:pPr>
      <w:hyperlink w:anchor="_Toc32742496" w:history="1">
        <w:r w:rsidR="00137988" w:rsidRPr="00BE5456">
          <w:rPr>
            <w:rStyle w:val="Hipercze"/>
            <w:noProof/>
          </w:rPr>
          <w:t>Zdj. 8 Panel administracyjny - szczegóły roli</w:t>
        </w:r>
        <w:r w:rsidR="00137988">
          <w:rPr>
            <w:noProof/>
            <w:webHidden/>
          </w:rPr>
          <w:tab/>
        </w:r>
        <w:r w:rsidR="00137988">
          <w:rPr>
            <w:noProof/>
            <w:webHidden/>
          </w:rPr>
          <w:fldChar w:fldCharType="begin"/>
        </w:r>
        <w:r w:rsidR="00137988">
          <w:rPr>
            <w:noProof/>
            <w:webHidden/>
          </w:rPr>
          <w:instrText xml:space="preserve"> PAGEREF _Toc32742496 \h </w:instrText>
        </w:r>
        <w:r w:rsidR="00137988">
          <w:rPr>
            <w:noProof/>
            <w:webHidden/>
          </w:rPr>
        </w:r>
        <w:r w:rsidR="00137988">
          <w:rPr>
            <w:noProof/>
            <w:webHidden/>
          </w:rPr>
          <w:fldChar w:fldCharType="separate"/>
        </w:r>
        <w:r w:rsidR="00137988">
          <w:rPr>
            <w:noProof/>
            <w:webHidden/>
          </w:rPr>
          <w:t>20</w:t>
        </w:r>
        <w:r w:rsidR="00137988">
          <w:rPr>
            <w:noProof/>
            <w:webHidden/>
          </w:rPr>
          <w:fldChar w:fldCharType="end"/>
        </w:r>
      </w:hyperlink>
    </w:p>
    <w:p w14:paraId="53FF4B1F" w14:textId="081B27BA" w:rsidR="00137988" w:rsidRDefault="00776FFC">
      <w:pPr>
        <w:pStyle w:val="Spisilustracji"/>
        <w:tabs>
          <w:tab w:val="right" w:leader="dot" w:pos="9062"/>
        </w:tabs>
        <w:rPr>
          <w:rFonts w:eastAsiaTheme="minorEastAsia" w:cstheme="minorBidi"/>
          <w:smallCaps w:val="0"/>
          <w:noProof/>
          <w:sz w:val="22"/>
          <w:szCs w:val="22"/>
          <w:lang w:eastAsia="pl-PL"/>
        </w:rPr>
      </w:pPr>
      <w:hyperlink w:anchor="_Toc32742497" w:history="1">
        <w:r w:rsidR="00137988" w:rsidRPr="00BE5456">
          <w:rPr>
            <w:rStyle w:val="Hipercze"/>
            <w:noProof/>
          </w:rPr>
          <w:t>Zdj. 9 Panel administracyjny - lista użytkowników</w:t>
        </w:r>
        <w:r w:rsidR="00137988">
          <w:rPr>
            <w:noProof/>
            <w:webHidden/>
          </w:rPr>
          <w:tab/>
        </w:r>
        <w:r w:rsidR="00137988">
          <w:rPr>
            <w:noProof/>
            <w:webHidden/>
          </w:rPr>
          <w:fldChar w:fldCharType="begin"/>
        </w:r>
        <w:r w:rsidR="00137988">
          <w:rPr>
            <w:noProof/>
            <w:webHidden/>
          </w:rPr>
          <w:instrText xml:space="preserve"> PAGEREF _Toc32742497 \h </w:instrText>
        </w:r>
        <w:r w:rsidR="00137988">
          <w:rPr>
            <w:noProof/>
            <w:webHidden/>
          </w:rPr>
        </w:r>
        <w:r w:rsidR="00137988">
          <w:rPr>
            <w:noProof/>
            <w:webHidden/>
          </w:rPr>
          <w:fldChar w:fldCharType="separate"/>
        </w:r>
        <w:r w:rsidR="00137988">
          <w:rPr>
            <w:noProof/>
            <w:webHidden/>
          </w:rPr>
          <w:t>21</w:t>
        </w:r>
        <w:r w:rsidR="00137988">
          <w:rPr>
            <w:noProof/>
            <w:webHidden/>
          </w:rPr>
          <w:fldChar w:fldCharType="end"/>
        </w:r>
      </w:hyperlink>
    </w:p>
    <w:p w14:paraId="03F1C047" w14:textId="2F38A778" w:rsidR="00137988" w:rsidRDefault="00776FFC">
      <w:pPr>
        <w:pStyle w:val="Spisilustracji"/>
        <w:tabs>
          <w:tab w:val="right" w:leader="dot" w:pos="9062"/>
        </w:tabs>
        <w:rPr>
          <w:rFonts w:eastAsiaTheme="minorEastAsia" w:cstheme="minorBidi"/>
          <w:smallCaps w:val="0"/>
          <w:noProof/>
          <w:sz w:val="22"/>
          <w:szCs w:val="22"/>
          <w:lang w:eastAsia="pl-PL"/>
        </w:rPr>
      </w:pPr>
      <w:hyperlink w:anchor="_Toc32742498" w:history="1">
        <w:r w:rsidR="00137988" w:rsidRPr="00BE5456">
          <w:rPr>
            <w:rStyle w:val="Hipercze"/>
            <w:noProof/>
          </w:rPr>
          <w:t>Zdj. 10 Panel administracyjny - szczegóły użytkownika</w:t>
        </w:r>
        <w:r w:rsidR="00137988">
          <w:rPr>
            <w:noProof/>
            <w:webHidden/>
          </w:rPr>
          <w:tab/>
        </w:r>
        <w:r w:rsidR="00137988">
          <w:rPr>
            <w:noProof/>
            <w:webHidden/>
          </w:rPr>
          <w:fldChar w:fldCharType="begin"/>
        </w:r>
        <w:r w:rsidR="00137988">
          <w:rPr>
            <w:noProof/>
            <w:webHidden/>
          </w:rPr>
          <w:instrText xml:space="preserve"> PAGEREF _Toc32742498 \h </w:instrText>
        </w:r>
        <w:r w:rsidR="00137988">
          <w:rPr>
            <w:noProof/>
            <w:webHidden/>
          </w:rPr>
        </w:r>
        <w:r w:rsidR="00137988">
          <w:rPr>
            <w:noProof/>
            <w:webHidden/>
          </w:rPr>
          <w:fldChar w:fldCharType="separate"/>
        </w:r>
        <w:r w:rsidR="00137988">
          <w:rPr>
            <w:noProof/>
            <w:webHidden/>
          </w:rPr>
          <w:t>22</w:t>
        </w:r>
        <w:r w:rsidR="00137988">
          <w:rPr>
            <w:noProof/>
            <w:webHidden/>
          </w:rPr>
          <w:fldChar w:fldCharType="end"/>
        </w:r>
      </w:hyperlink>
    </w:p>
    <w:p w14:paraId="1F70FD51" w14:textId="337DE469" w:rsidR="00AC5D35" w:rsidRDefault="006407DB" w:rsidP="00AC5D35">
      <w:pPr>
        <w:pStyle w:val="Nagwek1"/>
      </w:pPr>
      <w:r>
        <w:rPr>
          <w:rFonts w:asciiTheme="minorHAnsi" w:eastAsiaTheme="minorHAnsi" w:hAnsiTheme="minorHAnsi" w:cstheme="minorBidi"/>
          <w:color w:val="auto"/>
          <w:sz w:val="22"/>
          <w:szCs w:val="22"/>
        </w:rPr>
        <w:fldChar w:fldCharType="end"/>
      </w:r>
      <w:bookmarkStart w:id="3" w:name="_Toc31046769"/>
      <w:r w:rsidR="00AC5D35">
        <w:t>Spis definicji:</w:t>
      </w:r>
      <w:bookmarkEnd w:id="3"/>
    </w:p>
    <w:p w14:paraId="15F5A94C" w14:textId="77777777" w:rsidR="008F4E0F" w:rsidRDefault="008F4E0F" w:rsidP="00132DBB">
      <w:r w:rsidRPr="00961381">
        <w:rPr>
          <w:b/>
          <w:bCs/>
        </w:rPr>
        <w:t>Część kliencka</w:t>
      </w:r>
      <w:r>
        <w:t xml:space="preserve"> – część aplikacji .NetFortune przeznaczona dla użytkowników posiadających uprawnienia standardowe, tzw. standard+ oraz moderatorskie. Służy do podglądu i zarządzania danymi prezentowanymi w aplikacji w ramach nadanych administracyjnie ról i uprawnień.</w:t>
      </w:r>
    </w:p>
    <w:p w14:paraId="0C6C8F1F" w14:textId="77777777" w:rsidR="008F4E0F" w:rsidRDefault="008F4E0F" w:rsidP="00132DBB">
      <w:r w:rsidRPr="00961381">
        <w:rPr>
          <w:b/>
          <w:bCs/>
        </w:rPr>
        <w:t>Część serwerowo-administracyjna</w:t>
      </w:r>
      <w:r>
        <w:t xml:space="preserve"> – część aplikacji .NetFortune przeznaczona dla administratora systemu. Służy do kontroli ról i uprawnień nadanym użytkownikom systemu posiadającym uprawnienia do części klienckiej.</w:t>
      </w:r>
    </w:p>
    <w:p w14:paraId="3BBB48D1" w14:textId="77777777" w:rsidR="008F4E0F" w:rsidRPr="00132DBB" w:rsidRDefault="008F4E0F" w:rsidP="00132DBB">
      <w:r w:rsidRPr="00961381">
        <w:rPr>
          <w:b/>
          <w:bCs/>
        </w:rPr>
        <w:t>Entity Framework Core</w:t>
      </w:r>
      <w:r>
        <w:t xml:space="preserve"> – </w:t>
      </w:r>
      <w:r w:rsidRPr="00280113">
        <w:t xml:space="preserve">jest narzędziem typu ORM (Object Relational Mapping) zapewniającym mapowanie obiektów na tabele bazy danych </w:t>
      </w:r>
      <w:r>
        <w:t>oraz (vice versa)</w:t>
      </w:r>
      <w:r w:rsidRPr="00280113">
        <w:t xml:space="preserve"> otworzenie obiektów na podstawie bazy danych. Entity Framework Core jest lżejszą wersja EF zaprojektowaną do wykorzystania w projektach .Net Core.</w:t>
      </w:r>
      <w:r>
        <w:rPr>
          <w:rStyle w:val="Odwoanieprzypisudolnego"/>
        </w:rPr>
        <w:footnoteReference w:id="1"/>
      </w:r>
    </w:p>
    <w:p w14:paraId="1AE54861" w14:textId="77777777" w:rsidR="008F4E0F" w:rsidRDefault="008F4E0F" w:rsidP="00132DBB">
      <w:r w:rsidRPr="00961381">
        <w:rPr>
          <w:b/>
          <w:bCs/>
        </w:rPr>
        <w:t>IdentityDbContext</w:t>
      </w:r>
      <w:r w:rsidRPr="00D9243A">
        <w:t xml:space="preserve"> </w:t>
      </w:r>
      <w:r>
        <w:t>– klasa bazowa stworzona w oparciu o Entity Framework służąca do identyfikacji użytkownika w systemie i bezpiecznego przechowywania jego danych.</w:t>
      </w:r>
      <w:r>
        <w:rPr>
          <w:rStyle w:val="Odwoanieprzypisudolnego"/>
        </w:rPr>
        <w:footnoteReference w:id="2"/>
      </w:r>
    </w:p>
    <w:p w14:paraId="69166B88" w14:textId="77777777" w:rsidR="008F4E0F" w:rsidRDefault="008F4E0F" w:rsidP="00132DBB">
      <w:r w:rsidRPr="00961381">
        <w:rPr>
          <w:b/>
          <w:bCs/>
        </w:rPr>
        <w:t>Użytkownik standard</w:t>
      </w:r>
      <w:r>
        <w:t xml:space="preserve"> – najniższy poziom uprawnień przydzielany zarejestrowanemu użytkownikowi, służy wyłącznie do przeglądu majątku firmowego, bez możliwości jego edycji</w:t>
      </w:r>
    </w:p>
    <w:p w14:paraId="1C282663" w14:textId="05389327" w:rsidR="008F4E0F" w:rsidRDefault="008F4E0F" w:rsidP="00132DBB">
      <w:r w:rsidRPr="00961381">
        <w:rPr>
          <w:b/>
          <w:bCs/>
        </w:rPr>
        <w:t>Użytkownik standard+</w:t>
      </w:r>
      <w:r>
        <w:t xml:space="preserve"> – drugi w </w:t>
      </w:r>
      <w:r w:rsidR="00E7292D">
        <w:t>kolejności</w:t>
      </w:r>
      <w:r>
        <w:t xml:space="preserve"> </w:t>
      </w:r>
      <w:r w:rsidR="00E7292D">
        <w:t>poziom</w:t>
      </w:r>
      <w:r>
        <w:t xml:space="preserve"> uprawnień nadawany zarejestrowanym użytkownikom. Służy do przeglądania i zarządzania firmowym majątkiem. Użytkownik na tym poziomie uprawnień może przypisać elementy do pracownika, magazynu lub podmiotu zewnętrznego, może także dodać nową rzecz do bazy danych. Profil nie umożliwia wglądu do danych osobowych pracowników, nie umożliwia także dodania nowego magazynu itp.</w:t>
      </w:r>
    </w:p>
    <w:p w14:paraId="4B555F9B" w14:textId="77777777" w:rsidR="008F4E0F" w:rsidRDefault="008F4E0F" w:rsidP="00132DBB">
      <w:r w:rsidRPr="00961381">
        <w:rPr>
          <w:b/>
          <w:bCs/>
        </w:rPr>
        <w:t>Wersja demonstracyjna</w:t>
      </w:r>
      <w:r>
        <w:t xml:space="preserve"> – wersja aplikacji służąca do zaprezentowania jej podstawowych funkcjonalności</w:t>
      </w:r>
    </w:p>
    <w:p w14:paraId="2541ADA1" w14:textId="77777777" w:rsidR="008F4E0F" w:rsidRDefault="008F4E0F" w:rsidP="00132DBB">
      <w:r w:rsidRPr="00961381">
        <w:rPr>
          <w:b/>
          <w:bCs/>
        </w:rPr>
        <w:t>WMS</w:t>
      </w:r>
      <w:r>
        <w:t xml:space="preserve"> –  </w:t>
      </w:r>
      <w:r w:rsidRPr="004137B8">
        <w:t>(ang. Warehouse Management System, WMS) – program do zarządzania ruchem produktów w magazynach, wykorzystywany w logistyce.</w:t>
      </w:r>
      <w:r>
        <w:rPr>
          <w:rStyle w:val="Odwoanieprzypisudolnego"/>
        </w:rPr>
        <w:footnoteReference w:id="3"/>
      </w:r>
    </w:p>
    <w:p w14:paraId="02C8F7F4" w14:textId="77777777" w:rsidR="00AC5D35" w:rsidRDefault="00AC5D35" w:rsidP="00AC5D35">
      <w:pPr>
        <w:pStyle w:val="Nagwek1"/>
        <w:numPr>
          <w:ilvl w:val="0"/>
          <w:numId w:val="1"/>
        </w:numPr>
      </w:pPr>
      <w:bookmarkStart w:id="4" w:name="_Toc31046770"/>
      <w:r>
        <w:t>Wstęp</w:t>
      </w:r>
      <w:bookmarkEnd w:id="4"/>
    </w:p>
    <w:p w14:paraId="72DCF9B8" w14:textId="77777777" w:rsidR="00AC5D35" w:rsidRDefault="00AC5D35" w:rsidP="00AC5D35">
      <w:r>
        <w:tab/>
        <w:t xml:space="preserve">Niniejszy dokument zawiera specyfikację aplikacji .NetFortune stworzonej na potrzeby </w:t>
      </w:r>
      <w:r w:rsidR="00FF3307">
        <w:t xml:space="preserve">zaliczenia przedmiotu „Proseminarium” odbywającego się w semestrze V kierunku Informatyka i </w:t>
      </w:r>
      <w:r w:rsidR="00FF3307">
        <w:lastRenderedPageBreak/>
        <w:t>Ekonometria o profilu specjalizacyjnym Programowanie Aplikacji Mobilnych i Webowych na Wyższej Szkole Ekonomii i Informatyki w Krakowie.</w:t>
      </w:r>
    </w:p>
    <w:p w14:paraId="2264FCE3" w14:textId="77777777" w:rsidR="00FF3307" w:rsidRDefault="00FF3307" w:rsidP="00FF3307">
      <w:pPr>
        <w:pStyle w:val="Nagwek1"/>
        <w:numPr>
          <w:ilvl w:val="0"/>
          <w:numId w:val="1"/>
        </w:numPr>
      </w:pPr>
      <w:bookmarkStart w:id="5" w:name="_Toc31046771"/>
      <w:r>
        <w:t>Cel aplikacji</w:t>
      </w:r>
      <w:bookmarkEnd w:id="5"/>
    </w:p>
    <w:p w14:paraId="17465062" w14:textId="77777777" w:rsidR="00706841" w:rsidRDefault="00FF3307" w:rsidP="00FF3307">
      <w:r>
        <w:tab/>
        <w:t xml:space="preserve">Celem aplikacji jest </w:t>
      </w:r>
      <w:r w:rsidRPr="00FF3307">
        <w:t>umożliwi</w:t>
      </w:r>
      <w:r>
        <w:t>enie</w:t>
      </w:r>
      <w:r w:rsidRPr="00FF3307">
        <w:t xml:space="preserve"> cyfrowe</w:t>
      </w:r>
      <w:r>
        <w:t>go</w:t>
      </w:r>
      <w:r w:rsidRPr="00FF3307">
        <w:t xml:space="preserve"> zarządzani</w:t>
      </w:r>
      <w:r>
        <w:t>a</w:t>
      </w:r>
      <w:r w:rsidRPr="00FF3307">
        <w:t xml:space="preserve"> majątkiem firmy</w:t>
      </w:r>
      <w:r>
        <w:t xml:space="preserve"> za pomocą przeglądarki internetowej zainstalowanej na komputerze lub smartfonie.</w:t>
      </w:r>
      <w:r w:rsidR="006620E3">
        <w:t xml:space="preserve"> W założeniu aplikacja ma być prosta, przejrzysta i możliwa do wygodnego użytkowania nawet na małych ekranach. Z aplikacji mogą korzysta firmy</w:t>
      </w:r>
      <w:r w:rsidR="006620E3" w:rsidRPr="006620E3">
        <w:t>, w których skala obiegu majątku wymaga stałej kontroli jego stanu.</w:t>
      </w:r>
      <w:r w:rsidR="006620E3">
        <w:t xml:space="preserve"> Skierowana jest zatem głównie do firm posiadających dużą siedzibę bądź sieć oddziałów,</w:t>
      </w:r>
      <w:r w:rsidR="006620E3" w:rsidRPr="006620E3">
        <w:t xml:space="preserve"> firm budowlanych oraz</w:t>
      </w:r>
      <w:r w:rsidR="006620E3">
        <w:t xml:space="preserve"> innych</w:t>
      </w:r>
      <w:r w:rsidR="006620E3" w:rsidRPr="006620E3">
        <w:t xml:space="preserve"> przedsiębiorstw odczuwających potrzebę katalogowania majątku.</w:t>
      </w:r>
      <w:r w:rsidR="006620E3">
        <w:t xml:space="preserve"> W załączonej wersji aplikacja umożliwia kontrolę wewnętrznego majątku firmy, docelowo projekt będzie rozbudowywany w celu stworzenia pełnowartościowego systemu WMS. Dzięki temu z aplikacji będą mogły skorzystać także hurtownie czy zakłady produkcyjne.</w:t>
      </w:r>
    </w:p>
    <w:p w14:paraId="7F8670C0" w14:textId="77777777" w:rsidR="00706841" w:rsidRDefault="00706841" w:rsidP="00706841">
      <w:pPr>
        <w:pStyle w:val="Nagwek1"/>
        <w:numPr>
          <w:ilvl w:val="0"/>
          <w:numId w:val="1"/>
        </w:numPr>
      </w:pPr>
      <w:bookmarkStart w:id="6" w:name="_Toc31046772"/>
      <w:r>
        <w:t>Wersje aplikacji</w:t>
      </w:r>
      <w:bookmarkEnd w:id="6"/>
    </w:p>
    <w:p w14:paraId="63A07BF2" w14:textId="77777777" w:rsidR="00706841" w:rsidRDefault="00706841" w:rsidP="00706841">
      <w:r>
        <w:tab/>
        <w:t>Na potrzeby projektu zaliczeniowego została utworzona wersja demonstracyjna, która posiada wszystkie działające i przetestowane funkcjonalności. Z czasem zostanie utworzona rozbudowana wersja załączonej aplikacji o nazwie .NetWMS rozbudowana między innymi o generowanie i kontrolowanie dokumentów magazynowych</w:t>
      </w:r>
      <w:r w:rsidR="00DC5719">
        <w:t>, szczegółową inwentaryzację, obsługę skanera kodów kreskowych/QR itp.</w:t>
      </w:r>
    </w:p>
    <w:p w14:paraId="1EBFD90B" w14:textId="77777777" w:rsidR="00DC5719" w:rsidRDefault="00DC5719" w:rsidP="00DC5719">
      <w:pPr>
        <w:pStyle w:val="Nagwek1"/>
        <w:numPr>
          <w:ilvl w:val="0"/>
          <w:numId w:val="1"/>
        </w:numPr>
      </w:pPr>
      <w:bookmarkStart w:id="7" w:name="_Toc31046773"/>
      <w:r>
        <w:t>Wymagania środowiskowe</w:t>
      </w:r>
      <w:bookmarkEnd w:id="7"/>
    </w:p>
    <w:p w14:paraId="40F64493" w14:textId="77777777" w:rsidR="00DC5719" w:rsidRDefault="00DC5719" w:rsidP="00DC5719">
      <w:r>
        <w:tab/>
        <w:t>Aplikacja wspiera systemy Windows (7,8 i 10) oraz przeglądarki internetowe: Google Chrome, Microsoft Egde (również na silniku Chromium) i Mozilla Firefox. Przeglądarki muszą być aktualne na dzień 31.12.2019.</w:t>
      </w:r>
    </w:p>
    <w:p w14:paraId="42B1A37A" w14:textId="77777777" w:rsidR="00DE7576" w:rsidRDefault="00DE7576" w:rsidP="00DE7576">
      <w:pPr>
        <w:pStyle w:val="Nagwek1"/>
        <w:numPr>
          <w:ilvl w:val="0"/>
          <w:numId w:val="1"/>
        </w:numPr>
      </w:pPr>
      <w:bookmarkStart w:id="8" w:name="_Toc31046774"/>
      <w:r>
        <w:t>Wymagania funkcjonalne</w:t>
      </w:r>
      <w:bookmarkEnd w:id="8"/>
    </w:p>
    <w:p w14:paraId="33D964A0" w14:textId="77777777" w:rsidR="00DE7576" w:rsidRDefault="00DE7576" w:rsidP="00DE7576">
      <w:r>
        <w:tab/>
        <w:t>Aplikacja .NetFortune składa się z dwóch części:</w:t>
      </w:r>
    </w:p>
    <w:p w14:paraId="35F617C8" w14:textId="77777777" w:rsidR="00DE7576" w:rsidRDefault="00DE7576" w:rsidP="00DE7576">
      <w:pPr>
        <w:pStyle w:val="Akapitzlist"/>
        <w:numPr>
          <w:ilvl w:val="0"/>
          <w:numId w:val="5"/>
        </w:numPr>
      </w:pPr>
      <w:r>
        <w:t>część kliencka – służąca korzystającym z roli klienta</w:t>
      </w:r>
    </w:p>
    <w:p w14:paraId="3CFB1C56" w14:textId="77777777" w:rsidR="00DE7576" w:rsidRDefault="00DE7576" w:rsidP="00DE7576">
      <w:pPr>
        <w:pStyle w:val="Akapitzlist"/>
        <w:numPr>
          <w:ilvl w:val="0"/>
          <w:numId w:val="5"/>
        </w:numPr>
      </w:pPr>
      <w:r>
        <w:t>część serwerowo-administracyjna – służącą administratorowi aplikacji</w:t>
      </w:r>
    </w:p>
    <w:p w14:paraId="087AF06E" w14:textId="77777777" w:rsidR="00DE7576" w:rsidRDefault="00DE7576" w:rsidP="00DE7576">
      <w:pPr>
        <w:pStyle w:val="Akapitzlist"/>
      </w:pPr>
    </w:p>
    <w:p w14:paraId="6F664FA0" w14:textId="71B30B2D" w:rsidR="007B41E6" w:rsidRDefault="00DE7576" w:rsidP="007B41E6">
      <w:pPr>
        <w:pStyle w:val="Akapitzlist"/>
        <w:ind w:left="0"/>
      </w:pPr>
      <w:r>
        <w:tab/>
        <w:t xml:space="preserve">Dane z części klienckiej do serwerowo-administracyjnej dostarczane są za pomocą </w:t>
      </w:r>
      <w:r w:rsidR="00DB7056">
        <w:t>Entity Framework Core</w:t>
      </w:r>
      <w:r>
        <w:t xml:space="preserve"> w formie poleceń do bazy danych.</w:t>
      </w:r>
    </w:p>
    <w:p w14:paraId="430998A6" w14:textId="77777777" w:rsidR="007B41E6" w:rsidRDefault="007B41E6" w:rsidP="007B41E6">
      <w:pPr>
        <w:pStyle w:val="Nagwek2"/>
        <w:numPr>
          <w:ilvl w:val="1"/>
          <w:numId w:val="1"/>
        </w:numPr>
      </w:pPr>
      <w:bookmarkStart w:id="9" w:name="_Toc31046775"/>
      <w:r>
        <w:t>Część kliencka</w:t>
      </w:r>
      <w:bookmarkEnd w:id="9"/>
    </w:p>
    <w:p w14:paraId="78139F6A" w14:textId="77777777" w:rsidR="00AA26E8" w:rsidRDefault="007B41E6" w:rsidP="007B41E6">
      <w:r>
        <w:tab/>
        <w:t xml:space="preserve">Jest to część aplikacji służąca użytkownikom zarejestrowanym do aplikacji w roli klienta. Aplikacja w tej wersji będzie posiadać funkcjonalności skupiające się na zarządzeniu majątkiem przedsiębiorstwa. </w:t>
      </w:r>
    </w:p>
    <w:p w14:paraId="6231E4F4" w14:textId="232DE698" w:rsidR="007B41E6" w:rsidRDefault="00AA26E8" w:rsidP="007B41E6">
      <w:r>
        <w:tab/>
      </w:r>
      <w:r w:rsidR="007B41E6">
        <w:t xml:space="preserve">Użytkownik będzie miał możliwość dodania nowego pracownika do bazy danych, jego edycji, podglądu i usunięcia. </w:t>
      </w:r>
      <w:r w:rsidR="006028F9">
        <w:t>Podobne funkcje dotyczą także dodawania stanowisk (do nich z kolei z poziomu administratora będą przypisywane role i uprawnienia)</w:t>
      </w:r>
      <w:r w:rsidR="00DE5A58">
        <w:t xml:space="preserve">, </w:t>
      </w:r>
      <w:r w:rsidR="00325218">
        <w:t xml:space="preserve">części składowych majątku, </w:t>
      </w:r>
      <w:r w:rsidR="00040199">
        <w:t>magazynów (siedzib) i firm zewnętrznych.</w:t>
      </w:r>
    </w:p>
    <w:p w14:paraId="32F40EEA" w14:textId="1D9928F4" w:rsidR="00AA26E8" w:rsidRDefault="00AA26E8" w:rsidP="007B41E6">
      <w:r>
        <w:tab/>
        <w:t>Zarejestrowany użytkownik będzie mógł także wykorzystać aplikacje do przypisywania przedmiotów</w:t>
      </w:r>
      <w:r w:rsidR="00253E1B">
        <w:t xml:space="preserve"> do pracownik</w:t>
      </w:r>
      <w:r w:rsidR="00BC2D6B">
        <w:t>ów, magazynów lub odnotować przekazanie ich na zewnątrz np. do serwisu, na wypożyczenie</w:t>
      </w:r>
      <w:r w:rsidR="00B55AF3">
        <w:t xml:space="preserve"> itp.</w:t>
      </w:r>
    </w:p>
    <w:p w14:paraId="17C4DC3B" w14:textId="4E6C64A3" w:rsidR="009F2D43" w:rsidRDefault="009F2D43" w:rsidP="007B41E6">
      <w:r>
        <w:lastRenderedPageBreak/>
        <w:tab/>
        <w:t>W każdym module</w:t>
      </w:r>
      <w:r w:rsidR="005B4AFA">
        <w:t xml:space="preserve"> </w:t>
      </w:r>
      <w:r w:rsidR="008B599C">
        <w:t>będzie dostępna wyszukiwarka</w:t>
      </w:r>
      <w:r w:rsidR="00847E48">
        <w:t xml:space="preserve">, za pomocą której użytkownik odnajdzie interesujący go rekord. </w:t>
      </w:r>
      <w:r w:rsidR="005E33AA">
        <w:t>Udostęp</w:t>
      </w:r>
      <w:r w:rsidR="00D526B9">
        <w:t>niona zostanie także możliwość filtr</w:t>
      </w:r>
      <w:r w:rsidR="00D52A72">
        <w:t>owania i sortowania danych w tabeli.</w:t>
      </w:r>
    </w:p>
    <w:p w14:paraId="2F5DA492" w14:textId="03AFFFDF" w:rsidR="00233137" w:rsidRDefault="00233137" w:rsidP="007B41E6">
      <w:r>
        <w:tab/>
      </w:r>
      <w:r w:rsidR="004763BC">
        <w:t>Użytkownik znajd</w:t>
      </w:r>
      <w:r w:rsidR="00EA6F7D">
        <w:t>zie również w aplikacji opcję ułatwiającą inwentaryzację swojego majątku.</w:t>
      </w:r>
      <w:r w:rsidR="00A0648D">
        <w:t xml:space="preserve"> Będzie także informowany</w:t>
      </w:r>
      <w:r w:rsidR="004B3464">
        <w:t xml:space="preserve">, </w:t>
      </w:r>
      <w:r w:rsidR="00FA6A15">
        <w:t>za pomocą tzw. toastów</w:t>
      </w:r>
      <w:r w:rsidR="004B3464">
        <w:t>, o z</w:t>
      </w:r>
      <w:r w:rsidR="00EA552D">
        <w:t>bliżających się ważnych terminach, takich jak koniec gwara</w:t>
      </w:r>
      <w:r w:rsidR="005F393A">
        <w:t xml:space="preserve">ncji, </w:t>
      </w:r>
      <w:r w:rsidR="00823677">
        <w:t>przekroczonego terminu naprawy itp.</w:t>
      </w:r>
    </w:p>
    <w:p w14:paraId="2D775CA8" w14:textId="72F72F14" w:rsidR="00593BCF" w:rsidRDefault="005B1D7A" w:rsidP="00593BCF">
      <w:pPr>
        <w:pStyle w:val="Nagwek2"/>
        <w:numPr>
          <w:ilvl w:val="1"/>
          <w:numId w:val="1"/>
        </w:numPr>
      </w:pPr>
      <w:bookmarkStart w:id="10" w:name="_Toc31046776"/>
      <w:r>
        <w:t>Część administracyjno-serwerowa</w:t>
      </w:r>
      <w:bookmarkEnd w:id="10"/>
    </w:p>
    <w:p w14:paraId="0FD5F77F" w14:textId="66BC5930" w:rsidR="00593BCF" w:rsidRDefault="00593BCF" w:rsidP="00593BCF">
      <w:r>
        <w:tab/>
      </w:r>
      <w:r w:rsidR="00B36812">
        <w:t xml:space="preserve">Jest to część aplikacji stworzona z myślą o osobie pełniącej funkcję </w:t>
      </w:r>
      <w:r w:rsidR="00AC18D3">
        <w:t>administr</w:t>
      </w:r>
      <w:r w:rsidR="00397406">
        <w:t xml:space="preserve">atora aplikacji. </w:t>
      </w:r>
      <w:r w:rsidR="00EB2EA9">
        <w:t xml:space="preserve">Będzie ona umożliwiać </w:t>
      </w:r>
      <w:r w:rsidR="00380F5B">
        <w:t xml:space="preserve">przypisanie </w:t>
      </w:r>
      <w:r w:rsidR="003D26ED">
        <w:t>użytkownikom ról i uprawnień</w:t>
      </w:r>
      <w:r w:rsidR="00894CA8">
        <w:t xml:space="preserve">. </w:t>
      </w:r>
      <w:r w:rsidR="00274B8F">
        <w:t>W docelowej wersji przewidywana jest także możliwość kor</w:t>
      </w:r>
      <w:r w:rsidR="009C01B4">
        <w:t xml:space="preserve">ygowania </w:t>
      </w:r>
      <w:r w:rsidR="00F84A74">
        <w:t xml:space="preserve">zasobów z </w:t>
      </w:r>
      <w:r w:rsidR="003312DD">
        <w:t>poziomu tego panelu, w przypadku powstania rozbieżności ze stanem rzeczywistym, których nie będzie się dało inaczej skorygować.</w:t>
      </w:r>
    </w:p>
    <w:p w14:paraId="62B66346" w14:textId="62CF50D7" w:rsidR="00DD2F86" w:rsidRDefault="00DD2F86" w:rsidP="00DD2F86">
      <w:pPr>
        <w:pStyle w:val="Nagwek1"/>
        <w:numPr>
          <w:ilvl w:val="0"/>
          <w:numId w:val="1"/>
        </w:numPr>
      </w:pPr>
      <w:bookmarkStart w:id="11" w:name="_Toc31046777"/>
      <w:r>
        <w:t>Opis interfejsu użytkownika</w:t>
      </w:r>
      <w:bookmarkEnd w:id="11"/>
    </w:p>
    <w:p w14:paraId="465D2072" w14:textId="267C9B17" w:rsidR="00C35E6A" w:rsidRDefault="00C35E6A" w:rsidP="00C35E6A">
      <w:r>
        <w:tab/>
      </w:r>
      <w:r w:rsidR="00211FA0">
        <w:t xml:space="preserve">Aplikacja </w:t>
      </w:r>
      <w:r w:rsidR="00B30260">
        <w:t>jest w całości w języku polskim.</w:t>
      </w:r>
    </w:p>
    <w:p w14:paraId="28A34656" w14:textId="4E926273" w:rsidR="00921B1C" w:rsidRDefault="00162ABA" w:rsidP="00921B1C">
      <w:pPr>
        <w:pStyle w:val="Nagwek2"/>
        <w:numPr>
          <w:ilvl w:val="1"/>
          <w:numId w:val="1"/>
        </w:numPr>
      </w:pPr>
      <w:bookmarkStart w:id="12" w:name="_Toc31046778"/>
      <w:r>
        <w:t>Część kliencka</w:t>
      </w:r>
      <w:bookmarkEnd w:id="12"/>
    </w:p>
    <w:p w14:paraId="60D7C797" w14:textId="5E309C62" w:rsidR="00921B1C" w:rsidRDefault="008F3239" w:rsidP="00921B1C">
      <w:r>
        <w:tab/>
        <w:t xml:space="preserve">Interfejs klienta dzieli się na </w:t>
      </w:r>
      <w:r w:rsidR="00DD60C7">
        <w:t>cztery części</w:t>
      </w:r>
      <w:r w:rsidR="00860A0F">
        <w:t xml:space="preserve">. </w:t>
      </w:r>
      <w:r w:rsidR="005B793C">
        <w:t>Wszystkie z nich powinny być widoczne na głównej stronie w</w:t>
      </w:r>
      <w:r w:rsidR="001C0836">
        <w:t xml:space="preserve"> osobnych kolumnach. </w:t>
      </w:r>
      <w:r w:rsidR="00860A0F">
        <w:t xml:space="preserve">Pierwsza dotyczy pracowników zatrudnionych w </w:t>
      </w:r>
      <w:r w:rsidR="00B90DD6">
        <w:t>firmie klienta</w:t>
      </w:r>
      <w:r w:rsidR="004278F4">
        <w:t xml:space="preserve">, druga </w:t>
      </w:r>
      <w:r w:rsidR="00CE0B18">
        <w:t xml:space="preserve">– </w:t>
      </w:r>
      <w:r w:rsidR="004278F4">
        <w:t>elementów majątku</w:t>
      </w:r>
      <w:r w:rsidR="00CE0B18">
        <w:t xml:space="preserve"> przedsiębiorstwa, trzecia </w:t>
      </w:r>
      <w:r w:rsidR="00665006">
        <w:t>–</w:t>
      </w:r>
      <w:r w:rsidR="00CE0B18">
        <w:t xml:space="preserve"> </w:t>
      </w:r>
      <w:r w:rsidR="00665006">
        <w:t>magazynów, a czwarta – podmiotów zewnętrznych współpracujących z klientem.</w:t>
      </w:r>
    </w:p>
    <w:p w14:paraId="09EC457B" w14:textId="7E966EA1" w:rsidR="0039288F" w:rsidRDefault="0039288F" w:rsidP="00921B1C">
      <w:r>
        <w:tab/>
        <w:t>W skład pierwszej kolumny wchodzą</w:t>
      </w:r>
      <w:r w:rsidR="00E72F08">
        <w:t xml:space="preserve"> następujące</w:t>
      </w:r>
      <w:r>
        <w:t xml:space="preserve"> przyciski</w:t>
      </w:r>
      <w:r w:rsidR="001E7DA1">
        <w:t>:</w:t>
      </w:r>
    </w:p>
    <w:p w14:paraId="73FCB33A" w14:textId="2C73E4EE" w:rsidR="001E7DA1" w:rsidRDefault="002F25AA" w:rsidP="001E7DA1">
      <w:pPr>
        <w:pStyle w:val="Akapitzlist"/>
        <w:numPr>
          <w:ilvl w:val="0"/>
          <w:numId w:val="7"/>
        </w:numPr>
      </w:pPr>
      <w:r>
        <w:t>„</w:t>
      </w:r>
      <w:r w:rsidR="001F4662">
        <w:t>Przegląd pracowników</w:t>
      </w:r>
      <w:r>
        <w:t xml:space="preserve">” </w:t>
      </w:r>
      <w:r w:rsidR="00934439">
        <w:t>– po kliknięciu</w:t>
      </w:r>
      <w:r w:rsidR="00693D1A">
        <w:t xml:space="preserve"> użytkownik zostaje przekierowany </w:t>
      </w:r>
      <w:r w:rsidR="00774F2B">
        <w:t>na podstronę</w:t>
      </w:r>
      <w:r w:rsidR="00693D1A">
        <w:t xml:space="preserve"> w której może podglądnąć i zarządzać danymi pracowników</w:t>
      </w:r>
      <w:r w:rsidR="001F4662">
        <w:t>.</w:t>
      </w:r>
    </w:p>
    <w:p w14:paraId="2B1FCA61" w14:textId="77777777" w:rsidR="00590D39" w:rsidRDefault="001F4662" w:rsidP="00590D39">
      <w:pPr>
        <w:pStyle w:val="Akapitzlist"/>
        <w:numPr>
          <w:ilvl w:val="0"/>
          <w:numId w:val="7"/>
        </w:numPr>
      </w:pPr>
      <w:r>
        <w:t xml:space="preserve">„Przegląd stanowisk”  </w:t>
      </w:r>
      <w:r w:rsidR="00774F2B">
        <w:t xml:space="preserve">– po kliknięciu użytkownik zostaje przekierowany do podstrony w której może podglądnąć i zarządzać </w:t>
      </w:r>
      <w:r w:rsidR="00D37D1C">
        <w:t>stanowiskami pracy.</w:t>
      </w:r>
    </w:p>
    <w:p w14:paraId="456C6CD3" w14:textId="3B6EC60A" w:rsidR="00590D39" w:rsidRDefault="00590D39" w:rsidP="00590D39">
      <w:r>
        <w:tab/>
        <w:t xml:space="preserve">W skład drugiej kolumny wchodzą </w:t>
      </w:r>
      <w:r w:rsidR="00E72F08">
        <w:t xml:space="preserve">następujące </w:t>
      </w:r>
      <w:r>
        <w:t>przyciski:</w:t>
      </w:r>
    </w:p>
    <w:p w14:paraId="542E9BA3" w14:textId="65F48989" w:rsidR="00590D39" w:rsidRDefault="00934F18" w:rsidP="00590D39">
      <w:pPr>
        <w:pStyle w:val="Akapitzlist"/>
        <w:numPr>
          <w:ilvl w:val="0"/>
          <w:numId w:val="8"/>
        </w:numPr>
      </w:pPr>
      <w:r>
        <w:t>„Przegląd majątku” – po kliknięciu użytkownik zostaje przekierowany na podstronę w której może podglądnąć i zarządzać elementami majątku firmowego</w:t>
      </w:r>
      <w:r w:rsidR="00523E76">
        <w:t>.</w:t>
      </w:r>
    </w:p>
    <w:p w14:paraId="714D2721" w14:textId="377533DF" w:rsidR="00523E76" w:rsidRDefault="00523E76" w:rsidP="00590D39">
      <w:pPr>
        <w:pStyle w:val="Akapitzlist"/>
        <w:numPr>
          <w:ilvl w:val="0"/>
          <w:numId w:val="8"/>
        </w:numPr>
      </w:pPr>
      <w:r>
        <w:t xml:space="preserve">„Przekaż na stan” – po </w:t>
      </w:r>
      <w:r w:rsidR="00736B66">
        <w:t xml:space="preserve">kliknięciu </w:t>
      </w:r>
      <w:r w:rsidR="00DF7C7D">
        <w:t>użytkownik otrzymuje widok</w:t>
      </w:r>
      <w:r w:rsidR="00C023B9">
        <w:t>,</w:t>
      </w:r>
      <w:r w:rsidR="00DF7C7D">
        <w:t xml:space="preserve"> w którym może wybrać</w:t>
      </w:r>
      <w:r w:rsidR="00A57BFC">
        <w:t xml:space="preserve"> element</w:t>
      </w:r>
      <w:r w:rsidR="006B11E2">
        <w:t xml:space="preserve"> z listy, a następnie </w:t>
      </w:r>
      <w:r w:rsidR="00BE0B63">
        <w:t>wybrać pracownika, któremu zostanie on przekazany</w:t>
      </w:r>
      <w:r w:rsidR="00E66F31">
        <w:t xml:space="preserve"> w celach służbowych</w:t>
      </w:r>
    </w:p>
    <w:p w14:paraId="2653C389" w14:textId="76352FC1" w:rsidR="00E4384A" w:rsidRDefault="00E4384A" w:rsidP="00590D39">
      <w:pPr>
        <w:pStyle w:val="Akapitzlist"/>
        <w:numPr>
          <w:ilvl w:val="0"/>
          <w:numId w:val="8"/>
        </w:numPr>
      </w:pPr>
      <w:r>
        <w:t xml:space="preserve">„Przekaż do magazynu” – po kliknięciu użytkownik </w:t>
      </w:r>
      <w:r w:rsidR="00E16E00">
        <w:t>otrzymuje widok</w:t>
      </w:r>
      <w:r w:rsidR="007E1C59">
        <w:t>,</w:t>
      </w:r>
      <w:r w:rsidR="00E16E00">
        <w:t xml:space="preserve"> w którym może wybrać element z listy, a następnie wybrać magazyn, do którego dany element ma być przy</w:t>
      </w:r>
      <w:r w:rsidR="00DC5877">
        <w:t>pisany</w:t>
      </w:r>
    </w:p>
    <w:p w14:paraId="61BE51C8" w14:textId="10D0B607" w:rsidR="007E1C59" w:rsidRDefault="007E1C59" w:rsidP="00590D39">
      <w:pPr>
        <w:pStyle w:val="Akapitzlist"/>
        <w:numPr>
          <w:ilvl w:val="0"/>
          <w:numId w:val="8"/>
        </w:numPr>
      </w:pPr>
      <w:r>
        <w:t>„Przekaż na zewnątrz” – po kliknięciu użytkownik otrzymuje widok, w którym może wybrać element z listy, a następnie wybrać podmiot do którego element ma trafić</w:t>
      </w:r>
    </w:p>
    <w:p w14:paraId="77A2E341" w14:textId="77777777" w:rsidR="00BE222F" w:rsidRDefault="00371BF1" w:rsidP="00BE222F">
      <w:pPr>
        <w:keepNext/>
      </w:pPr>
      <w:r>
        <w:rPr>
          <w:noProof/>
        </w:rPr>
        <w:lastRenderedPageBreak/>
        <w:drawing>
          <wp:inline distT="0" distB="0" distL="0" distR="0" wp14:anchorId="5DC3EB2C" wp14:editId="1945ED00">
            <wp:extent cx="5715000" cy="1876425"/>
            <wp:effectExtent l="0" t="0" r="0" b="9525"/>
            <wp:docPr id="6" name="Obraz 6" descr="user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_standard"/>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715000" cy="1876425"/>
                    </a:xfrm>
                    <a:prstGeom prst="rect">
                      <a:avLst/>
                    </a:prstGeom>
                    <a:noFill/>
                    <a:ln>
                      <a:noFill/>
                    </a:ln>
                  </pic:spPr>
                </pic:pic>
              </a:graphicData>
            </a:graphic>
          </wp:inline>
        </w:drawing>
      </w:r>
    </w:p>
    <w:p w14:paraId="31E3DDA5" w14:textId="58C4DD78" w:rsidR="00EA6921" w:rsidRDefault="00BE222F" w:rsidP="00BE222F">
      <w:pPr>
        <w:pStyle w:val="Legenda"/>
        <w:jc w:val="center"/>
      </w:pPr>
      <w:bookmarkStart w:id="13" w:name="_Toc31046002"/>
      <w:r>
        <w:t xml:space="preserve">Rysunek </w:t>
      </w:r>
      <w:fldSimple w:instr=" SEQ Rysunek \* ARABIC ">
        <w:r w:rsidR="007D2470">
          <w:rPr>
            <w:noProof/>
          </w:rPr>
          <w:t>1</w:t>
        </w:r>
      </w:fldSimple>
      <w:r>
        <w:t xml:space="preserve"> Przykładowy zakres użycia dla użytkownika standardowego z uprawnieniami do przeglądu majątku</w:t>
      </w:r>
      <w:bookmarkEnd w:id="13"/>
    </w:p>
    <w:p w14:paraId="0E96AF72" w14:textId="77C2F5E3" w:rsidR="00E72F08" w:rsidRDefault="00E72F08" w:rsidP="00E72F08">
      <w:r>
        <w:tab/>
        <w:t>W skład trzeciej kolumny wchodzą następujące przyciski:</w:t>
      </w:r>
    </w:p>
    <w:p w14:paraId="3C17859D" w14:textId="07FB8F0B" w:rsidR="00E72F08" w:rsidRDefault="00E72F08" w:rsidP="00E72F08">
      <w:pPr>
        <w:pStyle w:val="Akapitzlist"/>
        <w:numPr>
          <w:ilvl w:val="0"/>
          <w:numId w:val="9"/>
        </w:numPr>
      </w:pPr>
      <w:r>
        <w:t>„Przegląd magazynów”</w:t>
      </w:r>
      <w:r w:rsidR="008E1B4E">
        <w:t xml:space="preserve"> – po kliknięciu użytkownik zostaje przekierowany na podstronę w której może podglądnąć i zarządzać danymi </w:t>
      </w:r>
      <w:r w:rsidR="00856501">
        <w:t>magazynów</w:t>
      </w:r>
      <w:r w:rsidR="008E1B4E">
        <w:t>.</w:t>
      </w:r>
    </w:p>
    <w:p w14:paraId="58AB4F05" w14:textId="64A482E3" w:rsidR="00856501" w:rsidRDefault="00856501" w:rsidP="00E72F08">
      <w:pPr>
        <w:pStyle w:val="Akapitzlist"/>
        <w:numPr>
          <w:ilvl w:val="0"/>
          <w:numId w:val="9"/>
        </w:numPr>
      </w:pPr>
      <w:r>
        <w:t>„</w:t>
      </w:r>
      <w:r w:rsidR="007D16B7">
        <w:t xml:space="preserve">Inwentaryzacja” </w:t>
      </w:r>
      <w:r w:rsidR="00A71C9F">
        <w:t>–</w:t>
      </w:r>
      <w:r w:rsidR="007D16B7">
        <w:t xml:space="preserve"> </w:t>
      </w:r>
      <w:r w:rsidR="00A71C9F">
        <w:t xml:space="preserve">po kliknięciu użytkownik zostanie przekierowany do </w:t>
      </w:r>
      <w:r w:rsidR="00005131">
        <w:t>widoku</w:t>
      </w:r>
      <w:r w:rsidR="0018738B">
        <w:t>,</w:t>
      </w:r>
      <w:r w:rsidR="00005131">
        <w:t xml:space="preserve"> w którym będzie mógł wybrać interesujący go magazyn wraz z </w:t>
      </w:r>
      <w:r w:rsidR="00E92426">
        <w:t>przedmiotami, które zostały do niego przypisane</w:t>
      </w:r>
      <w:r w:rsidR="00FA55C0">
        <w:t>.</w:t>
      </w:r>
    </w:p>
    <w:p w14:paraId="163E3993" w14:textId="7345E2B3" w:rsidR="00F349F0" w:rsidRDefault="00F349F0" w:rsidP="00F349F0">
      <w:r>
        <w:tab/>
        <w:t>W skład czwartej kolumny wchodzą następujące przyciski:</w:t>
      </w:r>
    </w:p>
    <w:p w14:paraId="5B16D554" w14:textId="3852DBF3" w:rsidR="00F349F0" w:rsidRDefault="00F349F0" w:rsidP="00F349F0">
      <w:pPr>
        <w:pStyle w:val="Akapitzlist"/>
        <w:numPr>
          <w:ilvl w:val="0"/>
          <w:numId w:val="10"/>
        </w:numPr>
      </w:pPr>
      <w:r>
        <w:t>„Przegląd</w:t>
      </w:r>
      <w:r w:rsidR="0082790F">
        <w:t xml:space="preserve"> podmiotów zewnętrznych” – po kliknięciu użytkownik zostaje przekierowany na podstronę w której może podglądnąć i zarządzać danymi </w:t>
      </w:r>
      <w:r w:rsidR="00AA791B">
        <w:t>podmiotów zewnętrznych, z którymi współpracuje jego firma.</w:t>
      </w:r>
    </w:p>
    <w:p w14:paraId="5DCCC51A" w14:textId="79C8E7B8" w:rsidR="00AA791B" w:rsidRDefault="00AA791B" w:rsidP="00F349F0">
      <w:pPr>
        <w:pStyle w:val="Akapitzlist"/>
        <w:numPr>
          <w:ilvl w:val="0"/>
          <w:numId w:val="10"/>
        </w:numPr>
      </w:pPr>
      <w:r>
        <w:t>„Podgląd stanu” – w tym widoku użytkownik będzie mógł</w:t>
      </w:r>
      <w:r w:rsidR="00AC3874">
        <w:t xml:space="preserve"> zweryfikować stan przedmiotów, które zostały przekazane do serwisu, w wynajem lub wypożyczenie. </w:t>
      </w:r>
      <w:r w:rsidR="002B7364">
        <w:t xml:space="preserve">Powinny się tam znaleźć informacje o przewidywanym terminie naprawy, końcu daty wypożyczenia wraz z danymi </w:t>
      </w:r>
      <w:r w:rsidR="0089307A">
        <w:t>zewnętrznego klienta</w:t>
      </w:r>
    </w:p>
    <w:p w14:paraId="48B8D1E0" w14:textId="77777777" w:rsidR="00BE222F" w:rsidRDefault="00EA6921" w:rsidP="00BE222F">
      <w:pPr>
        <w:keepNext/>
        <w:jc w:val="center"/>
      </w:pPr>
      <w:r>
        <w:rPr>
          <w:noProof/>
        </w:rPr>
        <w:drawing>
          <wp:inline distT="0" distB="0" distL="0" distR="0" wp14:anchorId="3F1331EE" wp14:editId="594F5E3D">
            <wp:extent cx="5715000" cy="2305050"/>
            <wp:effectExtent l="0" t="0" r="0" b="0"/>
            <wp:docPr id="5" name="Obraz 5" descr="user-standard-plus_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tandard-plus_edited"/>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715000" cy="2305050"/>
                    </a:xfrm>
                    <a:prstGeom prst="rect">
                      <a:avLst/>
                    </a:prstGeom>
                    <a:noFill/>
                    <a:ln>
                      <a:noFill/>
                    </a:ln>
                  </pic:spPr>
                </pic:pic>
              </a:graphicData>
            </a:graphic>
          </wp:inline>
        </w:drawing>
      </w:r>
    </w:p>
    <w:p w14:paraId="2B6E76DB" w14:textId="3F803127" w:rsidR="003B5794" w:rsidRDefault="00BE222F" w:rsidP="00BE222F">
      <w:pPr>
        <w:pStyle w:val="Legenda"/>
        <w:jc w:val="center"/>
      </w:pPr>
      <w:bookmarkStart w:id="14" w:name="_Toc31046003"/>
      <w:r>
        <w:t xml:space="preserve">Rysunek </w:t>
      </w:r>
      <w:fldSimple w:instr=" SEQ Rysunek \* ARABIC ">
        <w:r w:rsidR="007D2470">
          <w:rPr>
            <w:noProof/>
          </w:rPr>
          <w:t>2</w:t>
        </w:r>
      </w:fldSimple>
      <w:r>
        <w:t xml:space="preserve"> Przykładowy schemat użycia dla użytkownika z uprawnieniami do zarządzania majątkiem</w:t>
      </w:r>
      <w:bookmarkEnd w:id="14"/>
    </w:p>
    <w:p w14:paraId="75D7E384" w14:textId="77777777" w:rsidR="00BE222F" w:rsidRDefault="00680D1D" w:rsidP="00BE222F">
      <w:pPr>
        <w:keepNext/>
        <w:jc w:val="center"/>
      </w:pPr>
      <w:r>
        <w:rPr>
          <w:noProof/>
        </w:rPr>
        <w:lastRenderedPageBreak/>
        <w:drawing>
          <wp:inline distT="0" distB="0" distL="0" distR="0" wp14:anchorId="1AE031B6" wp14:editId="196BE824">
            <wp:extent cx="5210175" cy="3247170"/>
            <wp:effectExtent l="0" t="0" r="0" b="0"/>
            <wp:docPr id="8" name="Obraz 8" descr="user-moderator_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moderator_edited"/>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5244601" cy="3268626"/>
                    </a:xfrm>
                    <a:prstGeom prst="rect">
                      <a:avLst/>
                    </a:prstGeom>
                    <a:noFill/>
                    <a:ln>
                      <a:noFill/>
                    </a:ln>
                  </pic:spPr>
                </pic:pic>
              </a:graphicData>
            </a:graphic>
          </wp:inline>
        </w:drawing>
      </w:r>
    </w:p>
    <w:p w14:paraId="3FEFA515" w14:textId="53010EBB" w:rsidR="00680D1D" w:rsidRDefault="00BE222F" w:rsidP="00BE222F">
      <w:pPr>
        <w:pStyle w:val="Legenda"/>
        <w:jc w:val="center"/>
      </w:pPr>
      <w:bookmarkStart w:id="15" w:name="_Toc31046004"/>
      <w:r>
        <w:t xml:space="preserve">Rysunek </w:t>
      </w:r>
      <w:fldSimple w:instr=" SEQ Rysunek \* ARABIC ">
        <w:r w:rsidR="007D2470">
          <w:rPr>
            <w:noProof/>
          </w:rPr>
          <w:t>3</w:t>
        </w:r>
      </w:fldSimple>
      <w:r>
        <w:t xml:space="preserve"> Przykładowy schemat użycia dla użytkownika z uprawnieniami moderatora</w:t>
      </w:r>
      <w:bookmarkEnd w:id="15"/>
    </w:p>
    <w:p w14:paraId="00C9007C" w14:textId="6CB16087" w:rsidR="00A61EBF" w:rsidRDefault="00DB2330" w:rsidP="00A61EBF">
      <w:r>
        <w:tab/>
      </w:r>
      <w:r w:rsidR="00A61EBF">
        <w:t>Analogiczne przyciski będą dostępne w górnej belce aplikacji.</w:t>
      </w:r>
      <w:r w:rsidR="009D2394">
        <w:t xml:space="preserve"> Po lewej stronie od tej grupy </w:t>
      </w:r>
      <w:r w:rsidR="0058082A">
        <w:t xml:space="preserve">będzie znajdować się logo aplikacji wraz </w:t>
      </w:r>
      <w:r w:rsidR="00542544">
        <w:t>z odnośnikiem do strony głównej</w:t>
      </w:r>
      <w:r w:rsidR="006B41B4">
        <w:t xml:space="preserve">. Po prawej stronie z kolei będą widoczne przyciski „Zaloguj się” i </w:t>
      </w:r>
      <w:r w:rsidR="0037672B">
        <w:t>„Zarejestruj się”</w:t>
      </w:r>
      <w:r w:rsidR="001F4A56">
        <w:t xml:space="preserve">. Pierwszy przycisk jest odnośnikiem do strony logowania, na której użytkownik będzie wprowadzać swoje dane do logowania </w:t>
      </w:r>
      <w:r w:rsidR="0019720F">
        <w:t>i uwierzytelniał się w aplikacji. Drugi przycisk będzie służył do rejestracji nowego konta w systemie.</w:t>
      </w:r>
      <w:r w:rsidR="00CA4573">
        <w:t xml:space="preserve"> Po skutecznym przejściu formularza użytkownik otrzyma dane do logowania</w:t>
      </w:r>
      <w:r w:rsidR="005449D7">
        <w:t>, a jakiego hasło zostanie zapisane w bazie danych (pod odpowiednim zaszyfrowaniu)</w:t>
      </w:r>
      <w:r w:rsidR="00EC2980">
        <w:t>.</w:t>
      </w:r>
    </w:p>
    <w:p w14:paraId="55006B68" w14:textId="77777777" w:rsidR="00D95A73" w:rsidRDefault="00CF1C9C" w:rsidP="00D95A73">
      <w:pPr>
        <w:keepNext/>
        <w:jc w:val="center"/>
      </w:pPr>
      <w:r>
        <w:rPr>
          <w:noProof/>
        </w:rPr>
        <w:drawing>
          <wp:inline distT="0" distB="0" distL="0" distR="0" wp14:anchorId="0FA0A980" wp14:editId="35672EC2">
            <wp:extent cx="3810000" cy="24574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3810000" cy="2457450"/>
                    </a:xfrm>
                    <a:prstGeom prst="rect">
                      <a:avLst/>
                    </a:prstGeom>
                    <a:noFill/>
                    <a:ln>
                      <a:noFill/>
                    </a:ln>
                  </pic:spPr>
                </pic:pic>
              </a:graphicData>
            </a:graphic>
          </wp:inline>
        </w:drawing>
      </w:r>
    </w:p>
    <w:p w14:paraId="6BD11E2A" w14:textId="5CFADEB8" w:rsidR="00CF1C9C" w:rsidRDefault="00D95A73" w:rsidP="00D95A73">
      <w:pPr>
        <w:pStyle w:val="Legenda"/>
        <w:jc w:val="center"/>
      </w:pPr>
      <w:bookmarkStart w:id="16" w:name="_Toc31046005"/>
      <w:r>
        <w:t xml:space="preserve">Rysunek </w:t>
      </w:r>
      <w:fldSimple w:instr=" SEQ Rysunek \* ARABIC ">
        <w:r w:rsidR="007D2470">
          <w:rPr>
            <w:noProof/>
          </w:rPr>
          <w:t>4</w:t>
        </w:r>
      </w:fldSimple>
      <w:r>
        <w:t xml:space="preserve"> Schemat rejestracji i logowania użytkownika w systemie</w:t>
      </w:r>
      <w:bookmarkEnd w:id="16"/>
    </w:p>
    <w:p w14:paraId="28BCDB2C" w14:textId="18DEA190" w:rsidR="00EC2980" w:rsidRDefault="00EC2980" w:rsidP="00A61EBF">
      <w:r>
        <w:tab/>
        <w:t>Belka dolna będzie zawierać standardowe elementy</w:t>
      </w:r>
      <w:r w:rsidR="00EC6CE4">
        <w:t xml:space="preserve"> tj. informację o prawie własności i polityce prywatności. </w:t>
      </w:r>
      <w:r w:rsidR="00FB6D15">
        <w:t>W przyszłości mogą tam się znaleźć odnośniki do poszczególnych działów.</w:t>
      </w:r>
    </w:p>
    <w:p w14:paraId="2FE8C8E9" w14:textId="6DA936D6" w:rsidR="00443AC3" w:rsidRDefault="008579EF" w:rsidP="00AF1210">
      <w:pPr>
        <w:pStyle w:val="Nagwek2"/>
        <w:numPr>
          <w:ilvl w:val="1"/>
          <w:numId w:val="1"/>
        </w:numPr>
      </w:pPr>
      <w:bookmarkStart w:id="17" w:name="_Toc31046779"/>
      <w:r>
        <w:lastRenderedPageBreak/>
        <w:t>Część administracyjno-serwerowa</w:t>
      </w:r>
      <w:bookmarkEnd w:id="17"/>
      <w:r>
        <w:t xml:space="preserve"> </w:t>
      </w:r>
    </w:p>
    <w:p w14:paraId="6D85FC0F" w14:textId="77777777" w:rsidR="00526F5A" w:rsidRDefault="00AF1210" w:rsidP="00AF1210">
      <w:r>
        <w:tab/>
      </w:r>
      <w:r w:rsidR="006C543A">
        <w:t xml:space="preserve">Do części administracyjnej będzie można dostać się za pomocą przycisku </w:t>
      </w:r>
      <w:r w:rsidR="003C03B8">
        <w:t>„Panel administracyjny”</w:t>
      </w:r>
      <w:r w:rsidR="006C543A">
        <w:t xml:space="preserve"> umieszczonego w górnej be</w:t>
      </w:r>
      <w:r w:rsidR="006F6FCD">
        <w:t>lce</w:t>
      </w:r>
      <w:r w:rsidR="00347DA7">
        <w:t>, obok logo aplikacji.</w:t>
      </w:r>
      <w:r w:rsidR="00D13DD0">
        <w:t xml:space="preserve"> </w:t>
      </w:r>
      <w:r w:rsidR="009A7E7C">
        <w:t>Po kliknięciu pojawi się widok w którym znajdować się będą dwie kolumny – „zarządzanie użytkownikami” i „zarządzanie rolami”</w:t>
      </w:r>
      <w:r w:rsidR="00F20583">
        <w:t>.</w:t>
      </w:r>
    </w:p>
    <w:p w14:paraId="6515EB7E" w14:textId="77777777" w:rsidR="00526F5A" w:rsidRDefault="00526F5A" w:rsidP="00AF1210">
      <w:r>
        <w:tab/>
        <w:t>W skład pierwszej kolumny będą wchodzić następujące przyciski:</w:t>
      </w:r>
    </w:p>
    <w:p w14:paraId="384C997E" w14:textId="425A7EC2" w:rsidR="00AF1210" w:rsidRDefault="00724BAE" w:rsidP="00526F5A">
      <w:pPr>
        <w:pStyle w:val="Akapitzlist"/>
        <w:numPr>
          <w:ilvl w:val="0"/>
          <w:numId w:val="11"/>
        </w:numPr>
      </w:pPr>
      <w:r>
        <w:t xml:space="preserve">„Przegląd użytkowników” – </w:t>
      </w:r>
      <w:r w:rsidR="00C33420">
        <w:t>po kliknięciu administrator zostanie przekierowany na podstronę</w:t>
      </w:r>
      <w:r w:rsidR="00D25003">
        <w:t xml:space="preserve">, </w:t>
      </w:r>
      <w:r w:rsidR="00C33420">
        <w:t xml:space="preserve">w której może podglądnąć i zarządzać </w:t>
      </w:r>
      <w:r w:rsidR="00D25003">
        <w:t xml:space="preserve">uprawnieniami użytkowników. </w:t>
      </w:r>
      <w:r w:rsidR="000C2990">
        <w:t>Administrator będzie mieć widoczną tabelę</w:t>
      </w:r>
      <w:r w:rsidR="00E06498">
        <w:t>, w której znajdą się</w:t>
      </w:r>
      <w:r w:rsidR="00FE2749">
        <w:t xml:space="preserve"> najważniejsze</w:t>
      </w:r>
      <w:r w:rsidR="00E06498">
        <w:t xml:space="preserve"> dane użytkowników</w:t>
      </w:r>
      <w:r w:rsidR="00FE2749">
        <w:t>, umożliwiające identyfikację</w:t>
      </w:r>
      <w:r w:rsidR="00990BC6">
        <w:t xml:space="preserve"> oraz przycisk</w:t>
      </w:r>
      <w:r w:rsidR="00B22CAB">
        <w:t>i umożliwiające przydzielenie roli, edycję lub usunięcie użytkownika. Docelowo w tym miejscu będzie również możliwe potwierdzenie</w:t>
      </w:r>
      <w:r w:rsidR="00EA188A">
        <w:t xml:space="preserve"> autentyczności konta przez administratora</w:t>
      </w:r>
      <w:r w:rsidR="0061209E">
        <w:t>, które poprzedzi udzielenie użytkownikowi pełnego dostępu do aplikacji.</w:t>
      </w:r>
    </w:p>
    <w:p w14:paraId="24BDB6E3" w14:textId="05888FC7" w:rsidR="00142212" w:rsidRDefault="0062421F" w:rsidP="00526F5A">
      <w:pPr>
        <w:pStyle w:val="Akapitzlist"/>
        <w:numPr>
          <w:ilvl w:val="0"/>
          <w:numId w:val="11"/>
        </w:numPr>
      </w:pPr>
      <w:r>
        <w:t>„</w:t>
      </w:r>
      <w:r w:rsidR="003A5206">
        <w:t>Stwórz konto</w:t>
      </w:r>
      <w:r>
        <w:t>”</w:t>
      </w:r>
      <w:r w:rsidR="003A5206">
        <w:t xml:space="preserve"> – w ty</w:t>
      </w:r>
      <w:r w:rsidR="00C053CC">
        <w:t>m miejscu administrator będzie mógł utworzyć konto pracownikow</w:t>
      </w:r>
      <w:r w:rsidR="002249D3">
        <w:t xml:space="preserve">i, jeżeli </w:t>
      </w:r>
      <w:r w:rsidR="00EF3144">
        <w:t>klient będzie preferować odgórne kreowanie konta i nadawanie uprawnień</w:t>
      </w:r>
    </w:p>
    <w:p w14:paraId="63006E94" w14:textId="5BDCE097" w:rsidR="00806316" w:rsidRDefault="00806316" w:rsidP="00806316">
      <w:r>
        <w:tab/>
        <w:t>W skład drugiej kolumny będą wchodzić następujące przyciski:</w:t>
      </w:r>
    </w:p>
    <w:p w14:paraId="43A0F1C6" w14:textId="2C668909" w:rsidR="00806316" w:rsidRDefault="00806316" w:rsidP="00806316">
      <w:pPr>
        <w:pStyle w:val="Akapitzlist"/>
        <w:numPr>
          <w:ilvl w:val="0"/>
          <w:numId w:val="12"/>
        </w:numPr>
      </w:pPr>
      <w:r>
        <w:t>„</w:t>
      </w:r>
      <w:r w:rsidR="008F6F3A">
        <w:t xml:space="preserve">Przegląd </w:t>
      </w:r>
      <w:r w:rsidR="00B05E22">
        <w:t>ról</w:t>
      </w:r>
      <w:r>
        <w:t>”</w:t>
      </w:r>
      <w:r w:rsidR="008F6F3A">
        <w:t xml:space="preserve"> – w tym miejscu administrator będzie mógł </w:t>
      </w:r>
      <w:r w:rsidR="005E5C38">
        <w:t>przeglądać utworzone w systemie role</w:t>
      </w:r>
      <w:r w:rsidR="00FE22DD">
        <w:t xml:space="preserve"> oraz zweryfikować jakie uprawnienia zostały im przypisane</w:t>
      </w:r>
    </w:p>
    <w:p w14:paraId="74A3F988" w14:textId="107BC7AF" w:rsidR="00B05E22" w:rsidRDefault="00B05E22" w:rsidP="00806316">
      <w:pPr>
        <w:pStyle w:val="Akapitzlist"/>
        <w:numPr>
          <w:ilvl w:val="0"/>
          <w:numId w:val="12"/>
        </w:numPr>
      </w:pPr>
      <w:r>
        <w:t>„Przegląd uprawnień” – w tym miejscu administrator będzie miał możliwość stworzenia upra</w:t>
      </w:r>
      <w:r w:rsidR="00CC71FE">
        <w:t xml:space="preserve">wnienia, które </w:t>
      </w:r>
      <w:r w:rsidR="009730B3">
        <w:t xml:space="preserve">następnie </w:t>
      </w:r>
      <w:r w:rsidR="00CC71FE">
        <w:t>będzie można przypisać do</w:t>
      </w:r>
      <w:r w:rsidR="009730B3">
        <w:t xml:space="preserve"> roli</w:t>
      </w:r>
    </w:p>
    <w:p w14:paraId="3CBF7B74" w14:textId="77777777" w:rsidR="00D95A73" w:rsidRDefault="00BE222F" w:rsidP="00D95A73">
      <w:pPr>
        <w:keepNext/>
      </w:pPr>
      <w:r>
        <w:rPr>
          <w:noProof/>
        </w:rPr>
        <w:drawing>
          <wp:inline distT="0" distB="0" distL="0" distR="0" wp14:anchorId="2FC614F5" wp14:editId="49FE6D05">
            <wp:extent cx="5760720" cy="2544445"/>
            <wp:effectExtent l="0" t="0" r="0" b="8255"/>
            <wp:docPr id="9" name="Obraz 9" descr="user-admin_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admin_edited"/>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5760720" cy="2544445"/>
                    </a:xfrm>
                    <a:prstGeom prst="rect">
                      <a:avLst/>
                    </a:prstGeom>
                    <a:noFill/>
                    <a:ln>
                      <a:noFill/>
                    </a:ln>
                  </pic:spPr>
                </pic:pic>
              </a:graphicData>
            </a:graphic>
          </wp:inline>
        </w:drawing>
      </w:r>
    </w:p>
    <w:p w14:paraId="77A82C48" w14:textId="42C0C001" w:rsidR="00644D95" w:rsidRDefault="00D95A73" w:rsidP="00D95A73">
      <w:pPr>
        <w:pStyle w:val="Legenda"/>
        <w:jc w:val="center"/>
      </w:pPr>
      <w:bookmarkStart w:id="18" w:name="_Toc31046006"/>
      <w:r>
        <w:t xml:space="preserve">Rysunek </w:t>
      </w:r>
      <w:fldSimple w:instr=" SEQ Rysunek \* ARABIC ">
        <w:r w:rsidR="007D2470">
          <w:rPr>
            <w:noProof/>
          </w:rPr>
          <w:t>5</w:t>
        </w:r>
      </w:fldSimple>
      <w:r>
        <w:t xml:space="preserve"> Schemat użycia dla użytkownika z uprawnieniami administratora</w:t>
      </w:r>
      <w:bookmarkEnd w:id="18"/>
    </w:p>
    <w:p w14:paraId="3325955C" w14:textId="3F902A7F" w:rsidR="00FE08A9" w:rsidRDefault="00FE08A9" w:rsidP="00FE08A9">
      <w:pPr>
        <w:pStyle w:val="Nagwek1"/>
        <w:numPr>
          <w:ilvl w:val="0"/>
          <w:numId w:val="1"/>
        </w:numPr>
      </w:pPr>
      <w:bookmarkStart w:id="19" w:name="_Toc31046780"/>
      <w:r>
        <w:t>Wymagania niefunkcjonalne</w:t>
      </w:r>
      <w:bookmarkEnd w:id="19"/>
    </w:p>
    <w:p w14:paraId="1859265C" w14:textId="35AE9B4C" w:rsidR="0076575E" w:rsidRDefault="00FF36C1" w:rsidP="00FF36C1">
      <w:pPr>
        <w:pStyle w:val="Nagwek2"/>
        <w:numPr>
          <w:ilvl w:val="1"/>
          <w:numId w:val="1"/>
        </w:numPr>
      </w:pPr>
      <w:bookmarkStart w:id="20" w:name="_Toc31046781"/>
      <w:r>
        <w:t>Wymagania bezpieczeństwa</w:t>
      </w:r>
      <w:bookmarkEnd w:id="20"/>
    </w:p>
    <w:p w14:paraId="06887E97" w14:textId="5DE89182" w:rsidR="00EB5640" w:rsidRDefault="00BE54EF" w:rsidP="00BE54EF">
      <w:pPr>
        <w:pStyle w:val="Akapitzlist"/>
        <w:numPr>
          <w:ilvl w:val="0"/>
          <w:numId w:val="13"/>
        </w:numPr>
      </w:pPr>
      <w:r>
        <w:t>Dostęp do aplikacji musi być za</w:t>
      </w:r>
      <w:r w:rsidR="00450DEB">
        <w:t>bezpieczony loginem i hasłem</w:t>
      </w:r>
    </w:p>
    <w:p w14:paraId="3E2321FC" w14:textId="242CF291" w:rsidR="001F04C6" w:rsidRDefault="001F04C6" w:rsidP="00BE54EF">
      <w:pPr>
        <w:pStyle w:val="Akapitzlist"/>
        <w:numPr>
          <w:ilvl w:val="0"/>
          <w:numId w:val="13"/>
        </w:numPr>
      </w:pPr>
      <w:r>
        <w:t>Dostęp musi być przydzielany in</w:t>
      </w:r>
      <w:r w:rsidR="00700A30">
        <w:t>dywidualnie dla każdego użytkownika, niedopuszczalne jest współdzielenie haseł</w:t>
      </w:r>
    </w:p>
    <w:p w14:paraId="6B625839" w14:textId="6850DC5C" w:rsidR="001042AD" w:rsidRDefault="001042AD" w:rsidP="00BE54EF">
      <w:pPr>
        <w:pStyle w:val="Akapitzlist"/>
        <w:numPr>
          <w:ilvl w:val="0"/>
          <w:numId w:val="13"/>
        </w:numPr>
      </w:pPr>
      <w:r>
        <w:t>Login generowany jest automatycznie</w:t>
      </w:r>
      <w:r w:rsidR="00B64FA6">
        <w:t xml:space="preserve"> podczas procesu rejestracji</w:t>
      </w:r>
    </w:p>
    <w:p w14:paraId="0122B2C8" w14:textId="0488DCAD" w:rsidR="00AB6F81" w:rsidRDefault="00AB6F81" w:rsidP="00BE54EF">
      <w:pPr>
        <w:pStyle w:val="Akapitzlist"/>
        <w:numPr>
          <w:ilvl w:val="0"/>
          <w:numId w:val="13"/>
        </w:numPr>
      </w:pPr>
      <w:r>
        <w:t xml:space="preserve">Hasło musi zawierać co najmniej 8 </w:t>
      </w:r>
      <w:r w:rsidR="009B2164">
        <w:t>znaków, w tym co najmniej jedną literę, jedną cyfrę i jeden znak specjalny</w:t>
      </w:r>
      <w:r w:rsidR="00FD079D">
        <w:t>. Nie mo</w:t>
      </w:r>
      <w:r w:rsidR="00502299">
        <w:t>żna używać polskich znaków dialektycznych</w:t>
      </w:r>
      <w:r w:rsidR="00886583">
        <w:t xml:space="preserve"> ani białych znaków</w:t>
      </w:r>
      <w:r w:rsidR="00196C37">
        <w:t>. Użytkownik nie powinien wybierać haseł słownikowych</w:t>
      </w:r>
    </w:p>
    <w:p w14:paraId="21A3F51B" w14:textId="7D0D9E37" w:rsidR="009B2164" w:rsidRDefault="009B2164" w:rsidP="00BE54EF">
      <w:pPr>
        <w:pStyle w:val="Akapitzlist"/>
        <w:numPr>
          <w:ilvl w:val="0"/>
          <w:numId w:val="13"/>
        </w:numPr>
      </w:pPr>
      <w:r>
        <w:lastRenderedPageBreak/>
        <w:t>Zaleca się zmianę hasła</w:t>
      </w:r>
      <w:r w:rsidR="00EB42EC">
        <w:t xml:space="preserve"> co najmniej raz na 30 dni</w:t>
      </w:r>
    </w:p>
    <w:p w14:paraId="0E7BA2B0" w14:textId="0300FE45" w:rsidR="00EB42EC" w:rsidRDefault="00EB42EC" w:rsidP="00BE54EF">
      <w:pPr>
        <w:pStyle w:val="Akapitzlist"/>
        <w:numPr>
          <w:ilvl w:val="0"/>
          <w:numId w:val="13"/>
        </w:numPr>
      </w:pPr>
      <w:r>
        <w:t xml:space="preserve">Hasło nie </w:t>
      </w:r>
      <w:r w:rsidR="00FD079D">
        <w:t>mo</w:t>
      </w:r>
      <w:r w:rsidR="00950D70">
        <w:t>że być przechowywane w folderze niezaszyfrowanym</w:t>
      </w:r>
    </w:p>
    <w:p w14:paraId="5827587C" w14:textId="71F9941E" w:rsidR="00CC7FF4" w:rsidRDefault="00CC7FF4" w:rsidP="00BE54EF">
      <w:pPr>
        <w:pStyle w:val="Akapitzlist"/>
        <w:numPr>
          <w:ilvl w:val="0"/>
          <w:numId w:val="13"/>
        </w:numPr>
      </w:pPr>
      <w:r>
        <w:t>Aplikacja będzie blokować użytkownika, jeżeli wprowadzi hasło trzy razy błędnie</w:t>
      </w:r>
    </w:p>
    <w:p w14:paraId="0EB4407B" w14:textId="61B95B09" w:rsidR="003E48C5" w:rsidRDefault="003E48C5" w:rsidP="00BE54EF">
      <w:pPr>
        <w:pStyle w:val="Akapitzlist"/>
        <w:numPr>
          <w:ilvl w:val="0"/>
          <w:numId w:val="13"/>
        </w:numPr>
      </w:pPr>
      <w:r>
        <w:t xml:space="preserve">Aplikacja będzie umożliwiać </w:t>
      </w:r>
      <w:r w:rsidR="006F1B8F">
        <w:t>wygenerowanie nowego hasła w przypadku jego utraty</w:t>
      </w:r>
    </w:p>
    <w:p w14:paraId="0E557CB6" w14:textId="15CC170F" w:rsidR="009438AA" w:rsidRDefault="009438AA" w:rsidP="00BE54EF">
      <w:pPr>
        <w:pStyle w:val="Akapitzlist"/>
        <w:numPr>
          <w:ilvl w:val="0"/>
          <w:numId w:val="13"/>
        </w:numPr>
      </w:pPr>
      <w:r>
        <w:t xml:space="preserve">Tokeny </w:t>
      </w:r>
      <w:r w:rsidR="00146A84">
        <w:t xml:space="preserve">potwierdzające </w:t>
      </w:r>
      <w:r w:rsidR="00342153">
        <w:t>adres email będą generowane losowo</w:t>
      </w:r>
    </w:p>
    <w:p w14:paraId="519D64ED" w14:textId="56DB86AA" w:rsidR="0063575B" w:rsidRDefault="00EC3CC5" w:rsidP="00590D73">
      <w:pPr>
        <w:pStyle w:val="Nagwek2"/>
        <w:numPr>
          <w:ilvl w:val="1"/>
          <w:numId w:val="1"/>
        </w:numPr>
      </w:pPr>
      <w:bookmarkStart w:id="21" w:name="_Toc31046782"/>
      <w:r>
        <w:t>Wymagania niezawodności</w:t>
      </w:r>
      <w:bookmarkEnd w:id="21"/>
    </w:p>
    <w:p w14:paraId="39824D48" w14:textId="6BC5D832" w:rsidR="00590D73" w:rsidRDefault="00590D73" w:rsidP="00590D73">
      <w:r>
        <w:tab/>
      </w:r>
      <w:r w:rsidR="00DC6683">
        <w:t>Aplikacja może być uznana za ukończoną, jeżeli</w:t>
      </w:r>
      <w:r w:rsidR="008740B0">
        <w:t xml:space="preserve"> </w:t>
      </w:r>
      <w:r w:rsidR="00E32039">
        <w:t xml:space="preserve">testy </w:t>
      </w:r>
      <w:r w:rsidR="004B22D2">
        <w:t>związane z przetwarzaniem przekazywanych danych nie wykażą żadnych błędów, interfejs będzie w pełni responsywny i odporny wizualnie na</w:t>
      </w:r>
      <w:r w:rsidR="00DD3D6F">
        <w:t xml:space="preserve"> niestandardowe dane wprowadzane przez użytkownika.</w:t>
      </w:r>
    </w:p>
    <w:p w14:paraId="2003DDDE" w14:textId="633052DA" w:rsidR="00DD65C4" w:rsidRDefault="00DD65C4" w:rsidP="00590D73">
      <w:r>
        <w:tab/>
        <w:t>Testy wydajnościowe</w:t>
      </w:r>
      <w:r w:rsidR="00266015">
        <w:t xml:space="preserve"> muszą wykazywać stabilność działania aplikacji</w:t>
      </w:r>
      <w:r w:rsidR="005E6B9F">
        <w:t xml:space="preserve"> i niewielkie opóźnienia w przypadku jednoczesnego wykonywania operacji przez 20 użytkowników.</w:t>
      </w:r>
    </w:p>
    <w:p w14:paraId="4FE76654" w14:textId="0C077A08" w:rsidR="001B0390" w:rsidRDefault="000A66B0" w:rsidP="000A66B0">
      <w:pPr>
        <w:pStyle w:val="Nagwek1"/>
        <w:numPr>
          <w:ilvl w:val="0"/>
          <w:numId w:val="1"/>
        </w:numPr>
      </w:pPr>
      <w:bookmarkStart w:id="22" w:name="_Toc31046783"/>
      <w:r>
        <w:t>Instalacja aplikacji</w:t>
      </w:r>
      <w:bookmarkEnd w:id="22"/>
    </w:p>
    <w:p w14:paraId="7013B616" w14:textId="77777777" w:rsidR="009A4B48" w:rsidRDefault="00C37AD8" w:rsidP="00C37AD8">
      <w:pPr>
        <w:sectPr w:rsidR="009A4B48" w:rsidSect="00FB459D">
          <w:pgSz w:w="11906" w:h="16838"/>
          <w:pgMar w:top="1417" w:right="1417" w:bottom="1417" w:left="1417" w:header="708" w:footer="708" w:gutter="0"/>
          <w:pgNumType w:start="0"/>
          <w:cols w:space="708"/>
          <w:titlePg/>
          <w:docGrid w:linePitch="360"/>
        </w:sectPr>
      </w:pPr>
      <w:r>
        <w:tab/>
      </w:r>
      <w:r w:rsidR="0027612F">
        <w:t>Do lokalnego uruchomienia aplikacj</w:t>
      </w:r>
      <w:r w:rsidR="00BE2C98">
        <w:t xml:space="preserve">i nie jest wymagany </w:t>
      </w:r>
      <w:r w:rsidR="009022C9">
        <w:t xml:space="preserve">instalator. Wszystkie </w:t>
      </w:r>
      <w:r w:rsidR="00E14AB1">
        <w:t xml:space="preserve">pliki mogą być dostarczone w archiwum </w:t>
      </w:r>
      <w:r w:rsidR="00321884">
        <w:t>.zip, a po rozpakowaniu w wybranej lokalizacji należy uruchomić plik wykonawczy.</w:t>
      </w:r>
    </w:p>
    <w:p w14:paraId="01935138" w14:textId="14C44682" w:rsidR="007130D5" w:rsidRDefault="007130D5" w:rsidP="007130D5">
      <w:pPr>
        <w:pStyle w:val="Nagwek1"/>
        <w:numPr>
          <w:ilvl w:val="0"/>
          <w:numId w:val="1"/>
        </w:numPr>
      </w:pPr>
      <w:bookmarkStart w:id="23" w:name="_Toc31046784"/>
      <w:r>
        <w:lastRenderedPageBreak/>
        <w:t>Budowa aplikacji</w:t>
      </w:r>
      <w:bookmarkEnd w:id="23"/>
    </w:p>
    <w:p w14:paraId="27C1CAF1" w14:textId="1363363A" w:rsidR="009A4B48" w:rsidRPr="00CB55D1" w:rsidRDefault="00886CB3" w:rsidP="00E12E1E">
      <w:pPr>
        <w:pStyle w:val="Podtytu"/>
        <w:rPr>
          <w:lang w:val="en-GB"/>
        </w:rPr>
      </w:pPr>
      <w:r w:rsidRPr="00CB55D1">
        <w:rPr>
          <w:lang w:val="en-GB"/>
        </w:rPr>
        <w:t>Identity Frame</w:t>
      </w:r>
      <w:r w:rsidR="008E6C77" w:rsidRPr="00CB55D1">
        <w:rPr>
          <w:lang w:val="en-GB"/>
        </w:rPr>
        <w:t>work Core</w:t>
      </w:r>
      <w:r w:rsidR="00BB4341" w:rsidRPr="00CB55D1">
        <w:rPr>
          <w:lang w:val="en-GB"/>
        </w:rPr>
        <w:t xml:space="preserve"> – </w:t>
      </w:r>
      <w:r w:rsidR="00A941AD" w:rsidRPr="00834EFC">
        <w:rPr>
          <w:lang w:val="en-GB"/>
        </w:rPr>
        <w:t>schemat</w:t>
      </w:r>
      <w:r w:rsidR="00A941AD" w:rsidRPr="00CB55D1">
        <w:rPr>
          <w:lang w:val="en-GB"/>
        </w:rPr>
        <w:t xml:space="preserve"> </w:t>
      </w:r>
      <w:r w:rsidR="00A941AD" w:rsidRPr="00834EFC">
        <w:rPr>
          <w:lang w:val="en-GB"/>
        </w:rPr>
        <w:t>bazy</w:t>
      </w:r>
      <w:r w:rsidR="00A941AD" w:rsidRPr="00CB55D1">
        <w:rPr>
          <w:lang w:val="en-GB"/>
        </w:rPr>
        <w:t xml:space="preserve"> </w:t>
      </w:r>
      <w:r w:rsidR="00A941AD" w:rsidRPr="00834EFC">
        <w:rPr>
          <w:lang w:val="en-GB"/>
        </w:rPr>
        <w:t>danych</w:t>
      </w:r>
      <w:r w:rsidR="00BB4341">
        <w:rPr>
          <w:rStyle w:val="Odwoanieprzypisudolnego"/>
        </w:rPr>
        <w:footnoteReference w:id="4"/>
      </w:r>
    </w:p>
    <w:p w14:paraId="3E1E76EB" w14:textId="77777777" w:rsidR="006B0B77" w:rsidRPr="00CB55D1" w:rsidRDefault="006B0B77" w:rsidP="006B0B77">
      <w:pPr>
        <w:rPr>
          <w:lang w:val="en-GB"/>
        </w:rPr>
      </w:pPr>
    </w:p>
    <w:p w14:paraId="7D6C1CE3" w14:textId="77777777" w:rsidR="00BB4341" w:rsidRDefault="006B0B77" w:rsidP="00174C12">
      <w:pPr>
        <w:keepNext/>
        <w:jc w:val="center"/>
      </w:pPr>
      <w:r w:rsidRPr="006B0B77">
        <w:rPr>
          <w:noProof/>
        </w:rPr>
        <w:drawing>
          <wp:inline distT="0" distB="0" distL="0" distR="0" wp14:anchorId="5FD105F4" wp14:editId="61343E5E">
            <wp:extent cx="4886325" cy="3763051"/>
            <wp:effectExtent l="0" t="0" r="0" b="889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4891349" cy="3766920"/>
                    </a:xfrm>
                    <a:prstGeom prst="rect">
                      <a:avLst/>
                    </a:prstGeom>
                  </pic:spPr>
                </pic:pic>
              </a:graphicData>
            </a:graphic>
          </wp:inline>
        </w:drawing>
      </w:r>
    </w:p>
    <w:p w14:paraId="05F7AF51" w14:textId="48153604" w:rsidR="006B0B77" w:rsidRDefault="00BB4341" w:rsidP="00174C12">
      <w:pPr>
        <w:pStyle w:val="Legenda"/>
        <w:jc w:val="center"/>
      </w:pPr>
      <w:bookmarkStart w:id="24" w:name="_Toc31046007"/>
      <w:r>
        <w:t xml:space="preserve">Rysunek </w:t>
      </w:r>
      <w:fldSimple w:instr=" SEQ Rysunek \* ARABIC ">
        <w:r w:rsidR="007D2470">
          <w:rPr>
            <w:noProof/>
          </w:rPr>
          <w:t>6</w:t>
        </w:r>
      </w:fldSimple>
      <w:r>
        <w:t xml:space="preserve"> Diagram klas framework’a Identity Core</w:t>
      </w:r>
      <w:bookmarkEnd w:id="24"/>
    </w:p>
    <w:p w14:paraId="3ED87DC6" w14:textId="77777777" w:rsidR="00154A4A" w:rsidRDefault="00154A4A" w:rsidP="00154A4A">
      <w:pPr>
        <w:sectPr w:rsidR="00154A4A" w:rsidSect="003E497B">
          <w:pgSz w:w="16838" w:h="11906" w:orient="landscape"/>
          <w:pgMar w:top="1417" w:right="1417" w:bottom="1417" w:left="1417" w:header="708" w:footer="708" w:gutter="0"/>
          <w:cols w:space="708"/>
          <w:docGrid w:linePitch="360"/>
        </w:sectPr>
      </w:pPr>
    </w:p>
    <w:p w14:paraId="4BDD1DC4" w14:textId="01849E47" w:rsidR="00044FD3" w:rsidRDefault="00EE0348" w:rsidP="00044FD3">
      <w:pPr>
        <w:pStyle w:val="Podtytu"/>
        <w:rPr>
          <w:noProof/>
        </w:rPr>
      </w:pPr>
      <w:r>
        <w:lastRenderedPageBreak/>
        <w:t xml:space="preserve">Połączenie framework’a Identity Core z </w:t>
      </w:r>
      <w:r w:rsidR="00866D3D">
        <w:t xml:space="preserve">klasą </w:t>
      </w:r>
      <w:r>
        <w:t>DbContext</w:t>
      </w:r>
      <w:r w:rsidR="000C5959">
        <w:t>:</w:t>
      </w:r>
    </w:p>
    <w:p w14:paraId="40760D5C" w14:textId="77777777" w:rsidR="00866D3D" w:rsidRDefault="00623B7F" w:rsidP="00174C12">
      <w:pPr>
        <w:keepNext/>
        <w:jc w:val="center"/>
      </w:pPr>
      <w:r>
        <w:rPr>
          <w:noProof/>
        </w:rPr>
        <w:drawing>
          <wp:inline distT="0" distB="0" distL="0" distR="0" wp14:anchorId="2A4478B3" wp14:editId="7E2C750F">
            <wp:extent cx="7038975" cy="4875620"/>
            <wp:effectExtent l="0" t="0" r="0" b="127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7045774" cy="4880329"/>
                    </a:xfrm>
                    <a:prstGeom prst="rect">
                      <a:avLst/>
                    </a:prstGeom>
                    <a:noFill/>
                    <a:ln>
                      <a:noFill/>
                    </a:ln>
                  </pic:spPr>
                </pic:pic>
              </a:graphicData>
            </a:graphic>
          </wp:inline>
        </w:drawing>
      </w:r>
    </w:p>
    <w:p w14:paraId="749C55E8" w14:textId="7096BFC7" w:rsidR="00D46DD6" w:rsidRDefault="00866D3D" w:rsidP="00174C12">
      <w:pPr>
        <w:pStyle w:val="Legenda"/>
        <w:jc w:val="center"/>
        <w:sectPr w:rsidR="00D46DD6" w:rsidSect="003E497B">
          <w:pgSz w:w="16838" w:h="11906" w:orient="landscape"/>
          <w:pgMar w:top="1417" w:right="1417" w:bottom="1417" w:left="1417" w:header="708" w:footer="708" w:gutter="0"/>
          <w:cols w:space="708"/>
          <w:docGrid w:linePitch="360"/>
        </w:sectPr>
      </w:pPr>
      <w:bookmarkStart w:id="25" w:name="_Toc31046008"/>
      <w:r>
        <w:t xml:space="preserve">Rysunek </w:t>
      </w:r>
      <w:fldSimple w:instr=" SEQ Rysunek \* ARABIC ">
        <w:r w:rsidR="007D2470">
          <w:rPr>
            <w:noProof/>
          </w:rPr>
          <w:t>7</w:t>
        </w:r>
      </w:fldSimple>
      <w:r>
        <w:t xml:space="preserve"> </w:t>
      </w:r>
      <w:r w:rsidRPr="00060D59">
        <w:t>Połączenie framework’a Identity Core z klasą DbContex</w:t>
      </w:r>
      <w:r>
        <w:t>t</w:t>
      </w:r>
      <w:bookmarkEnd w:id="25"/>
    </w:p>
    <w:p w14:paraId="7D890F6D" w14:textId="2EDCD35C" w:rsidR="00D46DD6" w:rsidRDefault="00D46DD6" w:rsidP="00D46DD6">
      <w:pPr>
        <w:pStyle w:val="Podtytu"/>
      </w:pPr>
      <w:r>
        <w:lastRenderedPageBreak/>
        <w:t xml:space="preserve">Połączenie </w:t>
      </w:r>
      <w:r w:rsidR="00DE4A2E">
        <w:t xml:space="preserve">klasy DbContext z </w:t>
      </w:r>
      <w:r w:rsidR="00793236">
        <w:t xml:space="preserve">klasami aplikacji </w:t>
      </w:r>
      <w:r w:rsidR="009C217A">
        <w:t>(z zastosowaniem EF Core Code First)</w:t>
      </w:r>
      <w:r>
        <w:t>:</w:t>
      </w:r>
    </w:p>
    <w:p w14:paraId="0E2473F0" w14:textId="77777777" w:rsidR="00105780" w:rsidRDefault="002B7642" w:rsidP="00174C12">
      <w:pPr>
        <w:keepNext/>
        <w:jc w:val="center"/>
      </w:pPr>
      <w:r>
        <w:rPr>
          <w:noProof/>
        </w:rPr>
        <w:drawing>
          <wp:inline distT="0" distB="0" distL="0" distR="0" wp14:anchorId="4DE3F2E2" wp14:editId="3017C007">
            <wp:extent cx="6638799" cy="4619625"/>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6657416" cy="4632580"/>
                    </a:xfrm>
                    <a:prstGeom prst="rect">
                      <a:avLst/>
                    </a:prstGeom>
                    <a:noFill/>
                    <a:ln>
                      <a:noFill/>
                    </a:ln>
                  </pic:spPr>
                </pic:pic>
              </a:graphicData>
            </a:graphic>
          </wp:inline>
        </w:drawing>
      </w:r>
    </w:p>
    <w:p w14:paraId="3943F789" w14:textId="15A2C888" w:rsidR="002B7642" w:rsidRPr="002B7642" w:rsidRDefault="00105780" w:rsidP="00174C12">
      <w:pPr>
        <w:pStyle w:val="Legenda"/>
        <w:jc w:val="center"/>
      </w:pPr>
      <w:bookmarkStart w:id="26" w:name="_Toc31046009"/>
      <w:r>
        <w:t xml:space="preserve">Rysunek </w:t>
      </w:r>
      <w:fldSimple w:instr=" SEQ Rysunek \* ARABIC ">
        <w:r w:rsidR="007D2470">
          <w:rPr>
            <w:noProof/>
          </w:rPr>
          <w:t>8</w:t>
        </w:r>
      </w:fldSimple>
      <w:r>
        <w:t xml:space="preserve"> Połączenie klasy DbContext z danymi aplikacji</w:t>
      </w:r>
      <w:bookmarkEnd w:id="26"/>
    </w:p>
    <w:p w14:paraId="0A6E1E1B" w14:textId="77777777" w:rsidR="00154A4A" w:rsidRDefault="00154A4A" w:rsidP="00154A4A"/>
    <w:p w14:paraId="4BB26CBA" w14:textId="77777777" w:rsidR="00174C12" w:rsidRDefault="00174C12" w:rsidP="00154A4A">
      <w:pPr>
        <w:sectPr w:rsidR="00174C12" w:rsidSect="003E497B">
          <w:pgSz w:w="16838" w:h="11906" w:orient="landscape"/>
          <w:pgMar w:top="1417" w:right="1417" w:bottom="1417" w:left="1417" w:header="708" w:footer="708" w:gutter="0"/>
          <w:cols w:space="708"/>
          <w:docGrid w:linePitch="360"/>
        </w:sectPr>
      </w:pPr>
    </w:p>
    <w:p w14:paraId="54C23130" w14:textId="2B32BED7" w:rsidR="00174C12" w:rsidRDefault="00E67D93" w:rsidP="00174C12">
      <w:pPr>
        <w:pStyle w:val="Podtytu"/>
      </w:pPr>
      <w:r>
        <w:lastRenderedPageBreak/>
        <w:t>Wzorzec Model-View-Controller zastosowany w</w:t>
      </w:r>
      <w:r w:rsidR="00174C12">
        <w:t xml:space="preserve"> aplikacji na przykładzie klas </w:t>
      </w:r>
      <w:r w:rsidR="001E4052">
        <w:t>Employee i Warehouse</w:t>
      </w:r>
      <w:r w:rsidR="00FC4501">
        <w:t>:</w:t>
      </w:r>
    </w:p>
    <w:p w14:paraId="490FFDA6" w14:textId="77777777" w:rsidR="00E67D93" w:rsidRDefault="00E67D93" w:rsidP="00054EBA">
      <w:pPr>
        <w:keepNext/>
        <w:jc w:val="center"/>
      </w:pPr>
      <w:r>
        <w:rPr>
          <w:noProof/>
        </w:rPr>
        <w:drawing>
          <wp:inline distT="0" distB="0" distL="0" distR="0" wp14:anchorId="2D067DC0" wp14:editId="4EAD33DB">
            <wp:extent cx="7724775" cy="3048000"/>
            <wp:effectExtent l="0" t="0" r="952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7724775" cy="3048000"/>
                    </a:xfrm>
                    <a:prstGeom prst="rect">
                      <a:avLst/>
                    </a:prstGeom>
                    <a:noFill/>
                    <a:ln>
                      <a:noFill/>
                    </a:ln>
                  </pic:spPr>
                </pic:pic>
              </a:graphicData>
            </a:graphic>
          </wp:inline>
        </w:drawing>
      </w:r>
    </w:p>
    <w:p w14:paraId="70B332FA" w14:textId="5A276E48" w:rsidR="00D236C7" w:rsidRDefault="00E67D93" w:rsidP="00E67D93">
      <w:pPr>
        <w:pStyle w:val="Legenda"/>
        <w:jc w:val="center"/>
      </w:pPr>
      <w:bookmarkStart w:id="27" w:name="_Toc31046010"/>
      <w:r>
        <w:t xml:space="preserve">Rysunek </w:t>
      </w:r>
      <w:fldSimple w:instr=" SEQ Rysunek \* ARABIC ">
        <w:r w:rsidR="007D2470">
          <w:rPr>
            <w:noProof/>
          </w:rPr>
          <w:t>9</w:t>
        </w:r>
      </w:fldSimple>
      <w:r>
        <w:t xml:space="preserve"> MVC w klasach Employee i Warehouse</w:t>
      </w:r>
      <w:bookmarkEnd w:id="27"/>
    </w:p>
    <w:p w14:paraId="1080F6BE" w14:textId="77777777" w:rsidR="00FD3EEF" w:rsidRDefault="00FD3EEF" w:rsidP="00FD3EEF">
      <w:pPr>
        <w:sectPr w:rsidR="00FD3EEF" w:rsidSect="003E497B">
          <w:pgSz w:w="16838" w:h="11906" w:orient="landscape"/>
          <w:pgMar w:top="1417" w:right="1417" w:bottom="1417" w:left="1417" w:header="708" w:footer="708" w:gutter="0"/>
          <w:cols w:space="708"/>
          <w:docGrid w:linePitch="360"/>
        </w:sectPr>
      </w:pPr>
    </w:p>
    <w:p w14:paraId="24BE7822" w14:textId="11A09C7F" w:rsidR="00FD3EEF" w:rsidRDefault="00FD3EEF" w:rsidP="00FD3EEF">
      <w:pPr>
        <w:pStyle w:val="Podtytu"/>
      </w:pPr>
      <w:r>
        <w:lastRenderedPageBreak/>
        <w:t>Wzorzec Model-View-Control</w:t>
      </w:r>
      <w:r w:rsidR="003A2654">
        <w:t>l</w:t>
      </w:r>
      <w:r>
        <w:t xml:space="preserve">er </w:t>
      </w:r>
      <w:r w:rsidR="003A2654">
        <w:t>zastosowany w aplikacji na przykładzie klas</w:t>
      </w:r>
      <w:r w:rsidR="00185FE6">
        <w:t xml:space="preserve"> Item, External i Department</w:t>
      </w:r>
      <w:r w:rsidR="00F67425">
        <w:t>:</w:t>
      </w:r>
    </w:p>
    <w:p w14:paraId="1F03F88C" w14:textId="77777777" w:rsidR="007D2470" w:rsidRDefault="00C85C52" w:rsidP="00054EBA">
      <w:pPr>
        <w:keepNext/>
        <w:jc w:val="center"/>
      </w:pPr>
      <w:r>
        <w:rPr>
          <w:noProof/>
        </w:rPr>
        <w:drawing>
          <wp:inline distT="0" distB="0" distL="0" distR="0" wp14:anchorId="40767242" wp14:editId="2669D1B2">
            <wp:extent cx="6441269" cy="463867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6460116" cy="4652248"/>
                    </a:xfrm>
                    <a:prstGeom prst="rect">
                      <a:avLst/>
                    </a:prstGeom>
                    <a:noFill/>
                    <a:ln>
                      <a:noFill/>
                    </a:ln>
                  </pic:spPr>
                </pic:pic>
              </a:graphicData>
            </a:graphic>
          </wp:inline>
        </w:drawing>
      </w:r>
    </w:p>
    <w:p w14:paraId="30BB61F3" w14:textId="62203B17" w:rsidR="00185FE6" w:rsidRPr="00185FE6" w:rsidRDefault="007D2470" w:rsidP="007D2470">
      <w:pPr>
        <w:pStyle w:val="Legenda"/>
        <w:jc w:val="center"/>
        <w:sectPr w:rsidR="00185FE6" w:rsidRPr="00185FE6" w:rsidSect="003E497B">
          <w:pgSz w:w="16838" w:h="11906" w:orient="landscape"/>
          <w:pgMar w:top="1417" w:right="1417" w:bottom="1417" w:left="1417" w:header="708" w:footer="708" w:gutter="0"/>
          <w:cols w:space="708"/>
          <w:docGrid w:linePitch="360"/>
        </w:sectPr>
      </w:pPr>
      <w:bookmarkStart w:id="28" w:name="_Toc31046011"/>
      <w:r>
        <w:t xml:space="preserve">Rysunek </w:t>
      </w:r>
      <w:fldSimple w:instr=" SEQ Rysunek \* ARABIC ">
        <w:r>
          <w:rPr>
            <w:noProof/>
          </w:rPr>
          <w:t>10</w:t>
        </w:r>
      </w:fldSimple>
      <w:r>
        <w:t xml:space="preserve"> MVC w klasach Item, External i Departmen</w:t>
      </w:r>
      <w:r w:rsidR="00054EBA">
        <w:t>t</w:t>
      </w:r>
      <w:bookmarkEnd w:id="28"/>
    </w:p>
    <w:p w14:paraId="506F9FCE" w14:textId="7D6D8D28" w:rsidR="00D14C87" w:rsidRDefault="002D176C" w:rsidP="006C4A69">
      <w:pPr>
        <w:pStyle w:val="Nagwek1"/>
        <w:numPr>
          <w:ilvl w:val="0"/>
          <w:numId w:val="1"/>
        </w:numPr>
        <w:ind w:left="357" w:firstLine="0"/>
      </w:pPr>
      <w:bookmarkStart w:id="29" w:name="_Toc31046785"/>
      <w:r>
        <w:lastRenderedPageBreak/>
        <w:t>Przewodnik po aplikacji</w:t>
      </w:r>
      <w:bookmarkEnd w:id="29"/>
    </w:p>
    <w:p w14:paraId="40D1963A" w14:textId="68CC2B3A" w:rsidR="007207A8" w:rsidRDefault="00F5182D" w:rsidP="009F488A">
      <w:pPr>
        <w:pStyle w:val="Podtytu"/>
        <w:rPr>
          <w:rStyle w:val="Pogrubienie"/>
        </w:rPr>
      </w:pPr>
      <w:r>
        <w:rPr>
          <w:rStyle w:val="Pogrubienie"/>
        </w:rPr>
        <w:t xml:space="preserve">Strona </w:t>
      </w:r>
      <w:r w:rsidR="00801402">
        <w:rPr>
          <w:rStyle w:val="Pogrubienie"/>
        </w:rPr>
        <w:t>startowa</w:t>
      </w:r>
      <w:r>
        <w:rPr>
          <w:rStyle w:val="Pogrubienie"/>
        </w:rPr>
        <w:t xml:space="preserve"> aplikacji</w:t>
      </w:r>
      <w:r w:rsidR="00801402">
        <w:rPr>
          <w:rStyle w:val="Pogrubienie"/>
        </w:rPr>
        <w:t xml:space="preserve"> z oknem logowania</w:t>
      </w:r>
    </w:p>
    <w:p w14:paraId="26BBCB03" w14:textId="270BAD8C" w:rsidR="002814BD" w:rsidRDefault="00C31CB2" w:rsidP="002814BD">
      <w:pPr>
        <w:keepNext/>
      </w:pPr>
      <w:r>
        <w:rPr>
          <w:rStyle w:val="Pogrubienie"/>
          <w:noProof/>
        </w:rPr>
        <w:drawing>
          <wp:inline distT="0" distB="0" distL="0" distR="0" wp14:anchorId="07F3C2CF" wp14:editId="4560A0F5">
            <wp:extent cx="5759450" cy="4585335"/>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5759450" cy="4585335"/>
                    </a:xfrm>
                    <a:prstGeom prst="rect">
                      <a:avLst/>
                    </a:prstGeom>
                    <a:noFill/>
                    <a:ln>
                      <a:noFill/>
                    </a:ln>
                  </pic:spPr>
                </pic:pic>
              </a:graphicData>
            </a:graphic>
          </wp:inline>
        </w:drawing>
      </w:r>
    </w:p>
    <w:p w14:paraId="1B744FE6" w14:textId="597625F6" w:rsidR="00917C86" w:rsidRDefault="002814BD" w:rsidP="002814BD">
      <w:pPr>
        <w:pStyle w:val="Legenda"/>
        <w:rPr>
          <w:rStyle w:val="Pogrubienie"/>
        </w:rPr>
      </w:pPr>
      <w:bookmarkStart w:id="30" w:name="_Toc32742489"/>
      <w:r>
        <w:t xml:space="preserve">Zdj. </w:t>
      </w:r>
      <w:fldSimple w:instr=" SEQ Zdj. \* ARABIC ">
        <w:r w:rsidR="00841099">
          <w:rPr>
            <w:noProof/>
          </w:rPr>
          <w:t>1</w:t>
        </w:r>
      </w:fldSimple>
      <w:r>
        <w:t xml:space="preserve"> Strona startowa z ekranem logowania</w:t>
      </w:r>
      <w:bookmarkEnd w:id="30"/>
    </w:p>
    <w:p w14:paraId="6E689671" w14:textId="653A4850" w:rsidR="00801402" w:rsidRDefault="00645E51" w:rsidP="008D70B2">
      <w:pPr>
        <w:rPr>
          <w:rStyle w:val="Pogrubienie"/>
          <w:b w:val="0"/>
          <w:bCs w:val="0"/>
        </w:rPr>
      </w:pPr>
      <w:r>
        <w:rPr>
          <w:rStyle w:val="Pogrubienie"/>
          <w:b w:val="0"/>
          <w:bCs w:val="0"/>
        </w:rPr>
        <w:tab/>
      </w:r>
      <w:r w:rsidR="008D70B2">
        <w:rPr>
          <w:rStyle w:val="Pogrubienie"/>
          <w:b w:val="0"/>
          <w:bCs w:val="0"/>
        </w:rPr>
        <w:t xml:space="preserve">Na stronie </w:t>
      </w:r>
      <w:r w:rsidR="00801402">
        <w:rPr>
          <w:rStyle w:val="Pogrubienie"/>
          <w:b w:val="0"/>
          <w:bCs w:val="0"/>
        </w:rPr>
        <w:t>startowej</w:t>
      </w:r>
      <w:r w:rsidR="008D70B2">
        <w:rPr>
          <w:rStyle w:val="Pogrubienie"/>
          <w:b w:val="0"/>
          <w:bCs w:val="0"/>
        </w:rPr>
        <w:t xml:space="preserve"> aplikacji widoczne jest </w:t>
      </w:r>
      <w:r w:rsidR="008D70B2" w:rsidRPr="006A3D84">
        <w:rPr>
          <w:rStyle w:val="Pogrubienie"/>
        </w:rPr>
        <w:t>okno logowania</w:t>
      </w:r>
      <w:r w:rsidR="008D70B2">
        <w:rPr>
          <w:rStyle w:val="Pogrubienie"/>
          <w:b w:val="0"/>
          <w:bCs w:val="0"/>
        </w:rPr>
        <w:t>, w którym należy wprowadzić dane dostarczone</w:t>
      </w:r>
      <w:r>
        <w:rPr>
          <w:rStyle w:val="Pogrubienie"/>
          <w:b w:val="0"/>
          <w:bCs w:val="0"/>
        </w:rPr>
        <w:t xml:space="preserve"> przez administratora lub właściciela </w:t>
      </w:r>
      <w:r w:rsidR="00E01BE2">
        <w:rPr>
          <w:rStyle w:val="Pogrubienie"/>
          <w:b w:val="0"/>
          <w:bCs w:val="0"/>
        </w:rPr>
        <w:t>programu</w:t>
      </w:r>
      <w:r w:rsidR="006A3D84">
        <w:rPr>
          <w:rStyle w:val="Pogrubienie"/>
          <w:b w:val="0"/>
          <w:bCs w:val="0"/>
        </w:rPr>
        <w:t xml:space="preserve"> (</w:t>
      </w:r>
      <w:r w:rsidR="006A3D84" w:rsidRPr="00425939">
        <w:rPr>
          <w:rStyle w:val="Pogrubienie"/>
        </w:rPr>
        <w:t>nazwę użytkownika</w:t>
      </w:r>
      <w:r w:rsidR="006A3D84">
        <w:rPr>
          <w:rStyle w:val="Pogrubienie"/>
          <w:b w:val="0"/>
          <w:bCs w:val="0"/>
        </w:rPr>
        <w:t xml:space="preserve"> </w:t>
      </w:r>
      <w:r w:rsidR="00AB620A">
        <w:rPr>
          <w:rStyle w:val="Pogrubienie"/>
          <w:b w:val="0"/>
          <w:bCs w:val="0"/>
        </w:rPr>
        <w:t xml:space="preserve">tj. login, oraz </w:t>
      </w:r>
      <w:r w:rsidR="00AB620A" w:rsidRPr="00425939">
        <w:rPr>
          <w:rStyle w:val="Pogrubienie"/>
        </w:rPr>
        <w:t>hasło</w:t>
      </w:r>
      <w:r w:rsidR="00AB620A">
        <w:rPr>
          <w:rStyle w:val="Pogrubienie"/>
          <w:b w:val="0"/>
          <w:bCs w:val="0"/>
        </w:rPr>
        <w:t>)</w:t>
      </w:r>
      <w:r>
        <w:rPr>
          <w:rStyle w:val="Pogrubienie"/>
          <w:b w:val="0"/>
          <w:bCs w:val="0"/>
        </w:rPr>
        <w:t>.</w:t>
      </w:r>
      <w:r w:rsidR="000D517F">
        <w:rPr>
          <w:rStyle w:val="Pogrubienie"/>
          <w:b w:val="0"/>
          <w:bCs w:val="0"/>
        </w:rPr>
        <w:t xml:space="preserve"> </w:t>
      </w:r>
      <w:r w:rsidR="00BD6621">
        <w:rPr>
          <w:rStyle w:val="Pogrubienie"/>
          <w:b w:val="0"/>
          <w:bCs w:val="0"/>
        </w:rPr>
        <w:t xml:space="preserve">Aplikacja </w:t>
      </w:r>
      <w:r w:rsidR="00E01BE2">
        <w:rPr>
          <w:rStyle w:val="Pogrubienie"/>
          <w:b w:val="0"/>
          <w:bCs w:val="0"/>
        </w:rPr>
        <w:t xml:space="preserve">przetwarza dane wrażliwe dla przedsiębiorstwa </w:t>
      </w:r>
      <w:r w:rsidR="006B303B">
        <w:rPr>
          <w:rStyle w:val="Pogrubienie"/>
          <w:b w:val="0"/>
          <w:bCs w:val="0"/>
        </w:rPr>
        <w:t xml:space="preserve">m.in. </w:t>
      </w:r>
      <w:r w:rsidR="00E01BE2">
        <w:rPr>
          <w:rStyle w:val="Pogrubienie"/>
          <w:b w:val="0"/>
          <w:bCs w:val="0"/>
        </w:rPr>
        <w:t>dane osobowe pracowników</w:t>
      </w:r>
      <w:r w:rsidR="006B303B">
        <w:rPr>
          <w:rStyle w:val="Pogrubienie"/>
          <w:b w:val="0"/>
          <w:bCs w:val="0"/>
        </w:rPr>
        <w:t xml:space="preserve"> i posz</w:t>
      </w:r>
      <w:r w:rsidR="004A6B7E">
        <w:rPr>
          <w:rStyle w:val="Pogrubienie"/>
          <w:b w:val="0"/>
          <w:bCs w:val="0"/>
        </w:rPr>
        <w:t>czególne elementy majątku</w:t>
      </w:r>
      <w:r w:rsidR="00044DE6">
        <w:rPr>
          <w:rStyle w:val="Pogrubienie"/>
          <w:b w:val="0"/>
          <w:bCs w:val="0"/>
        </w:rPr>
        <w:t xml:space="preserve">, dlatego dostęp możliwy wyłączenie po zalogowaniu i odgórnym nadaniu właściwych uprawnień. </w:t>
      </w:r>
      <w:r w:rsidR="00EF1F57">
        <w:rPr>
          <w:rStyle w:val="Pogrubienie"/>
          <w:b w:val="0"/>
          <w:bCs w:val="0"/>
        </w:rPr>
        <w:t xml:space="preserve">Jeżeli zamawiający </w:t>
      </w:r>
      <w:r w:rsidR="008061DB">
        <w:rPr>
          <w:rStyle w:val="Pogrubienie"/>
          <w:b w:val="0"/>
          <w:bCs w:val="0"/>
        </w:rPr>
        <w:t xml:space="preserve">zażyczy sobie możliwości </w:t>
      </w:r>
      <w:r w:rsidR="00263CC9">
        <w:rPr>
          <w:rStyle w:val="Pogrubienie"/>
          <w:b w:val="0"/>
          <w:bCs w:val="0"/>
        </w:rPr>
        <w:t xml:space="preserve">własnoręcznej </w:t>
      </w:r>
      <w:r w:rsidR="008061DB">
        <w:rPr>
          <w:rStyle w:val="Pogrubienie"/>
          <w:b w:val="0"/>
          <w:bCs w:val="0"/>
        </w:rPr>
        <w:t>rejestracji przez użytkownika</w:t>
      </w:r>
      <w:r w:rsidR="00EB431A">
        <w:rPr>
          <w:rStyle w:val="Pogrubienie"/>
          <w:b w:val="0"/>
          <w:bCs w:val="0"/>
        </w:rPr>
        <w:t>, zostanie udostępniony odpowiedni formularz</w:t>
      </w:r>
      <w:r w:rsidR="00D20042">
        <w:rPr>
          <w:rStyle w:val="Pogrubienie"/>
          <w:b w:val="0"/>
          <w:bCs w:val="0"/>
        </w:rPr>
        <w:t xml:space="preserve"> (na zdjęciu widoczny </w:t>
      </w:r>
      <w:r w:rsidR="006F5EB9">
        <w:rPr>
          <w:rStyle w:val="Pogrubienie"/>
          <w:b w:val="0"/>
          <w:bCs w:val="0"/>
        </w:rPr>
        <w:t>jest odnośnik</w:t>
      </w:r>
      <w:r w:rsidR="002246BB">
        <w:rPr>
          <w:rStyle w:val="Pogrubienie"/>
          <w:b w:val="0"/>
          <w:bCs w:val="0"/>
        </w:rPr>
        <w:t xml:space="preserve"> do tego działu</w:t>
      </w:r>
      <w:r w:rsidR="00D0658A">
        <w:rPr>
          <w:rStyle w:val="Pogrubienie"/>
          <w:b w:val="0"/>
          <w:bCs w:val="0"/>
        </w:rPr>
        <w:t xml:space="preserve"> – przycisk „</w:t>
      </w:r>
      <w:r w:rsidR="00D0658A" w:rsidRPr="00D0658A">
        <w:rPr>
          <w:rStyle w:val="Pogrubienie"/>
        </w:rPr>
        <w:t>Zarejestruj się</w:t>
      </w:r>
      <w:r w:rsidR="00D0658A">
        <w:rPr>
          <w:rStyle w:val="Pogrubienie"/>
          <w:b w:val="0"/>
          <w:bCs w:val="0"/>
        </w:rPr>
        <w:t>”)</w:t>
      </w:r>
      <w:r w:rsidR="006F5EB9">
        <w:rPr>
          <w:rStyle w:val="Pogrubienie"/>
          <w:b w:val="0"/>
          <w:bCs w:val="0"/>
        </w:rPr>
        <w:t xml:space="preserve"> </w:t>
      </w:r>
      <w:r w:rsidR="00EB431A">
        <w:rPr>
          <w:rStyle w:val="Pogrubienie"/>
          <w:b w:val="0"/>
          <w:bCs w:val="0"/>
        </w:rPr>
        <w:t xml:space="preserve">. </w:t>
      </w:r>
      <w:r w:rsidR="000429E3">
        <w:rPr>
          <w:rStyle w:val="Pogrubienie"/>
          <w:b w:val="0"/>
          <w:bCs w:val="0"/>
        </w:rPr>
        <w:t>Checkbox „</w:t>
      </w:r>
      <w:r w:rsidR="000429E3" w:rsidRPr="00444D4B">
        <w:rPr>
          <w:rStyle w:val="Pogrubienie"/>
        </w:rPr>
        <w:t>Zapamiętaj mnie</w:t>
      </w:r>
      <w:r w:rsidR="000429E3">
        <w:rPr>
          <w:rStyle w:val="Pogrubienie"/>
          <w:b w:val="0"/>
          <w:bCs w:val="0"/>
        </w:rPr>
        <w:t xml:space="preserve">” służy do zapisania </w:t>
      </w:r>
      <w:r w:rsidR="00444D4B">
        <w:rPr>
          <w:rStyle w:val="Pogrubienie"/>
          <w:b w:val="0"/>
          <w:bCs w:val="0"/>
        </w:rPr>
        <w:t>danych logowania w pamięci przeglądarki internetowej.</w:t>
      </w:r>
      <w:r w:rsidR="00D0658A">
        <w:rPr>
          <w:rStyle w:val="Pogrubienie"/>
          <w:b w:val="0"/>
          <w:bCs w:val="0"/>
        </w:rPr>
        <w:t xml:space="preserve"> Przycisk „</w:t>
      </w:r>
      <w:r w:rsidR="00D0658A" w:rsidRPr="002D1533">
        <w:rPr>
          <w:rStyle w:val="Pogrubienie"/>
        </w:rPr>
        <w:t>Za</w:t>
      </w:r>
      <w:r w:rsidR="00591604" w:rsidRPr="002D1533">
        <w:rPr>
          <w:rStyle w:val="Pogrubienie"/>
        </w:rPr>
        <w:t>loguj</w:t>
      </w:r>
      <w:r w:rsidR="00591604">
        <w:rPr>
          <w:rStyle w:val="Pogrubienie"/>
          <w:b w:val="0"/>
          <w:bCs w:val="0"/>
        </w:rPr>
        <w:t xml:space="preserve">” uruchamia proces </w:t>
      </w:r>
      <w:r w:rsidR="00A37BBD">
        <w:rPr>
          <w:rStyle w:val="Pogrubienie"/>
          <w:b w:val="0"/>
          <w:bCs w:val="0"/>
        </w:rPr>
        <w:t>uwierzytelniania</w:t>
      </w:r>
      <w:r w:rsidR="002D1533">
        <w:rPr>
          <w:rStyle w:val="Pogrubienie"/>
          <w:b w:val="0"/>
          <w:bCs w:val="0"/>
        </w:rPr>
        <w:t>. Jeż</w:t>
      </w:r>
      <w:r w:rsidR="000821BC">
        <w:rPr>
          <w:rStyle w:val="Pogrubienie"/>
          <w:b w:val="0"/>
          <w:bCs w:val="0"/>
        </w:rPr>
        <w:t>eli użytkownik wprowadzi niepoprawne dane otrzyma komunikat o błędzie widoczny tuż nad formularzem logowania.</w:t>
      </w:r>
      <w:r w:rsidR="00134F94">
        <w:rPr>
          <w:rStyle w:val="Pogrubienie"/>
          <w:b w:val="0"/>
          <w:bCs w:val="0"/>
        </w:rPr>
        <w:t xml:space="preserve"> Wprowadzenie prawidłowych danych </w:t>
      </w:r>
      <w:r w:rsidR="005C7CF8">
        <w:rPr>
          <w:rStyle w:val="Pogrubienie"/>
          <w:b w:val="0"/>
          <w:bCs w:val="0"/>
        </w:rPr>
        <w:t xml:space="preserve">rozpoczyna proces autoryzacji. </w:t>
      </w:r>
      <w:r w:rsidR="00BA007F">
        <w:rPr>
          <w:rStyle w:val="Pogrubienie"/>
          <w:b w:val="0"/>
          <w:bCs w:val="0"/>
        </w:rPr>
        <w:t>Ilość dostępnych funkcji będzie zależała od posiadanych przez użytkownika uprawnień.</w:t>
      </w:r>
    </w:p>
    <w:p w14:paraId="4C19E18B" w14:textId="1EC8423F" w:rsidR="00C02D6A" w:rsidRDefault="00801402" w:rsidP="008D70B2">
      <w:pPr>
        <w:rPr>
          <w:rStyle w:val="Pogrubienie"/>
          <w:b w:val="0"/>
          <w:bCs w:val="0"/>
        </w:rPr>
      </w:pPr>
      <w:r>
        <w:rPr>
          <w:rStyle w:val="Pogrubienie"/>
          <w:b w:val="0"/>
          <w:bCs w:val="0"/>
        </w:rPr>
        <w:br w:type="page"/>
      </w:r>
    </w:p>
    <w:p w14:paraId="5CAE1AE3" w14:textId="51A23C3B" w:rsidR="00801402" w:rsidRPr="00801402" w:rsidRDefault="00801402" w:rsidP="00801402">
      <w:pPr>
        <w:pStyle w:val="Podtytu"/>
        <w:rPr>
          <w:rStyle w:val="Pogrubienie"/>
        </w:rPr>
      </w:pPr>
      <w:r w:rsidRPr="00801402">
        <w:rPr>
          <w:rStyle w:val="Pogrubienie"/>
        </w:rPr>
        <w:lastRenderedPageBreak/>
        <w:t>Strona główna</w:t>
      </w:r>
    </w:p>
    <w:p w14:paraId="44312569" w14:textId="567E4355" w:rsidR="00A94CD2" w:rsidRDefault="00333948" w:rsidP="00A94CD2">
      <w:pPr>
        <w:keepNext/>
      </w:pPr>
      <w:r>
        <w:rPr>
          <w:rStyle w:val="Pogrubienie"/>
          <w:b w:val="0"/>
          <w:bCs w:val="0"/>
          <w:noProof/>
        </w:rPr>
        <w:drawing>
          <wp:inline distT="0" distB="0" distL="0" distR="0" wp14:anchorId="0F6DB790" wp14:editId="4D9E8C6E">
            <wp:extent cx="5752465" cy="4305935"/>
            <wp:effectExtent l="0" t="0" r="63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5752465" cy="4305935"/>
                    </a:xfrm>
                    <a:prstGeom prst="rect">
                      <a:avLst/>
                    </a:prstGeom>
                    <a:noFill/>
                    <a:ln>
                      <a:noFill/>
                    </a:ln>
                  </pic:spPr>
                </pic:pic>
              </a:graphicData>
            </a:graphic>
          </wp:inline>
        </w:drawing>
      </w:r>
    </w:p>
    <w:p w14:paraId="7FEB01EB" w14:textId="313DD874" w:rsidR="00801402" w:rsidRDefault="00A94CD2" w:rsidP="00A94CD2">
      <w:pPr>
        <w:pStyle w:val="Legenda"/>
        <w:rPr>
          <w:rStyle w:val="Pogrubienie"/>
          <w:b w:val="0"/>
          <w:bCs w:val="0"/>
        </w:rPr>
      </w:pPr>
      <w:bookmarkStart w:id="31" w:name="_Toc32742490"/>
      <w:r>
        <w:t xml:space="preserve">Zdj. </w:t>
      </w:r>
      <w:fldSimple w:instr=" SEQ Zdj. \* ARABIC ">
        <w:r w:rsidR="00841099">
          <w:rPr>
            <w:noProof/>
          </w:rPr>
          <w:t>2</w:t>
        </w:r>
      </w:fldSimple>
      <w:r>
        <w:t xml:space="preserve"> Strona główna aplikacji</w:t>
      </w:r>
      <w:r w:rsidR="00825822">
        <w:t xml:space="preserve"> (widok użytkownika z pełnymi uprawnieniami)</w:t>
      </w:r>
      <w:bookmarkEnd w:id="31"/>
    </w:p>
    <w:p w14:paraId="72A342A3" w14:textId="4632A1AD" w:rsidR="00F21A77" w:rsidRDefault="00A90381" w:rsidP="00801402">
      <w:pPr>
        <w:rPr>
          <w:rStyle w:val="Pogrubienie"/>
          <w:b w:val="0"/>
          <w:bCs w:val="0"/>
        </w:rPr>
      </w:pPr>
      <w:r>
        <w:rPr>
          <w:rStyle w:val="Pogrubienie"/>
          <w:b w:val="0"/>
          <w:bCs w:val="0"/>
        </w:rPr>
        <w:tab/>
      </w:r>
      <w:r w:rsidRPr="00785F67">
        <w:rPr>
          <w:rStyle w:val="Pogrubienie"/>
        </w:rPr>
        <w:t>Strona główna</w:t>
      </w:r>
      <w:r>
        <w:rPr>
          <w:rStyle w:val="Pogrubienie"/>
          <w:b w:val="0"/>
          <w:bCs w:val="0"/>
        </w:rPr>
        <w:t xml:space="preserve"> aplikacji jest pierwszym </w:t>
      </w:r>
      <w:r w:rsidR="002B0BF8">
        <w:rPr>
          <w:rStyle w:val="Pogrubienie"/>
          <w:b w:val="0"/>
          <w:bCs w:val="0"/>
        </w:rPr>
        <w:t>interfejsem widocznym po skutecznym logowaniu do aplikacji. Może on się nieco różnić w zależności od nadanych uprawnień</w:t>
      </w:r>
      <w:r w:rsidR="006D241A">
        <w:rPr>
          <w:rStyle w:val="Pogrubienie"/>
          <w:b w:val="0"/>
          <w:bCs w:val="0"/>
        </w:rPr>
        <w:t xml:space="preserve">. Na </w:t>
      </w:r>
      <w:r w:rsidR="00D27D19">
        <w:rPr>
          <w:rStyle w:val="Pogrubienie"/>
          <w:b w:val="0"/>
          <w:bCs w:val="0"/>
        </w:rPr>
        <w:t>konta</w:t>
      </w:r>
      <w:r w:rsidR="001A67D0">
        <w:rPr>
          <w:rStyle w:val="Pogrubienie"/>
          <w:b w:val="0"/>
          <w:bCs w:val="0"/>
        </w:rPr>
        <w:t xml:space="preserve">ch o mniejszych uprawnieniach, część przycisków będzie niewidocznych lub </w:t>
      </w:r>
      <w:r w:rsidR="00E764BF">
        <w:rPr>
          <w:rStyle w:val="Pogrubienie"/>
          <w:b w:val="0"/>
          <w:bCs w:val="0"/>
        </w:rPr>
        <w:t>nieaktywnych.</w:t>
      </w:r>
      <w:r w:rsidR="003201A7">
        <w:rPr>
          <w:rStyle w:val="Pogrubienie"/>
          <w:b w:val="0"/>
          <w:bCs w:val="0"/>
        </w:rPr>
        <w:t xml:space="preserve"> </w:t>
      </w:r>
      <w:r w:rsidR="006F2D96">
        <w:rPr>
          <w:rStyle w:val="Pogrubienie"/>
          <w:b w:val="0"/>
          <w:bCs w:val="0"/>
        </w:rPr>
        <w:t xml:space="preserve">Strona główna </w:t>
      </w:r>
      <w:r w:rsidR="00B44E30">
        <w:rPr>
          <w:rStyle w:val="Pogrubienie"/>
          <w:b w:val="0"/>
          <w:bCs w:val="0"/>
        </w:rPr>
        <w:t>podzielona została na cztery działy zgodnie z funkcjami dostarczanymi przez aplikacj</w:t>
      </w:r>
      <w:r w:rsidR="004F10BF">
        <w:rPr>
          <w:rStyle w:val="Pogrubienie"/>
          <w:b w:val="0"/>
          <w:bCs w:val="0"/>
        </w:rPr>
        <w:t>ę</w:t>
      </w:r>
      <w:r w:rsidR="00785F67">
        <w:rPr>
          <w:rStyle w:val="Pogrubienie"/>
          <w:b w:val="0"/>
          <w:bCs w:val="0"/>
        </w:rPr>
        <w:t xml:space="preserve"> </w:t>
      </w:r>
      <w:r w:rsidR="00D017AC">
        <w:rPr>
          <w:rStyle w:val="Pogrubienie"/>
          <w:b w:val="0"/>
          <w:bCs w:val="0"/>
        </w:rPr>
        <w:t>–</w:t>
      </w:r>
      <w:r w:rsidR="00785F67">
        <w:rPr>
          <w:rStyle w:val="Pogrubienie"/>
          <w:b w:val="0"/>
          <w:bCs w:val="0"/>
        </w:rPr>
        <w:t xml:space="preserve"> </w:t>
      </w:r>
      <w:r w:rsidR="00D017AC">
        <w:rPr>
          <w:rStyle w:val="Pogrubienie"/>
          <w:b w:val="0"/>
          <w:bCs w:val="0"/>
        </w:rPr>
        <w:t>„</w:t>
      </w:r>
      <w:r w:rsidR="00D017AC" w:rsidRPr="00D017AC">
        <w:rPr>
          <w:rStyle w:val="Pogrubienie"/>
        </w:rPr>
        <w:t>Pracownicy</w:t>
      </w:r>
      <w:r w:rsidR="00D017AC">
        <w:rPr>
          <w:rStyle w:val="Pogrubienie"/>
          <w:b w:val="0"/>
          <w:bCs w:val="0"/>
        </w:rPr>
        <w:t>”, „</w:t>
      </w:r>
      <w:r w:rsidR="00D017AC" w:rsidRPr="00D017AC">
        <w:rPr>
          <w:rStyle w:val="Pogrubienie"/>
        </w:rPr>
        <w:t>Majątek</w:t>
      </w:r>
      <w:r w:rsidR="00D017AC">
        <w:rPr>
          <w:rStyle w:val="Pogrubienie"/>
          <w:b w:val="0"/>
          <w:bCs w:val="0"/>
        </w:rPr>
        <w:t>”, „</w:t>
      </w:r>
      <w:r w:rsidR="00D017AC" w:rsidRPr="00D017AC">
        <w:rPr>
          <w:rStyle w:val="Pogrubienie"/>
        </w:rPr>
        <w:t>Magazyny</w:t>
      </w:r>
      <w:r w:rsidR="00D017AC">
        <w:rPr>
          <w:rStyle w:val="Pogrubienie"/>
          <w:b w:val="0"/>
          <w:bCs w:val="0"/>
        </w:rPr>
        <w:t>” i „</w:t>
      </w:r>
      <w:r w:rsidR="00D017AC" w:rsidRPr="00D017AC">
        <w:rPr>
          <w:rStyle w:val="Pogrubienie"/>
        </w:rPr>
        <w:t>Klienci Zewnętrzni</w:t>
      </w:r>
      <w:r w:rsidR="00D017AC">
        <w:rPr>
          <w:rStyle w:val="Pogrubienie"/>
          <w:b w:val="0"/>
          <w:bCs w:val="0"/>
        </w:rPr>
        <w:t>”</w:t>
      </w:r>
      <w:r w:rsidR="004F10BF">
        <w:rPr>
          <w:rStyle w:val="Pogrubienie"/>
          <w:b w:val="0"/>
          <w:bCs w:val="0"/>
        </w:rPr>
        <w:t>.</w:t>
      </w:r>
      <w:r w:rsidR="002D57EA">
        <w:rPr>
          <w:rStyle w:val="Pogrubienie"/>
          <w:b w:val="0"/>
          <w:bCs w:val="0"/>
        </w:rPr>
        <w:t xml:space="preserve"> W każdym dziale znajdują się </w:t>
      </w:r>
      <w:r w:rsidR="005634C0">
        <w:rPr>
          <w:rStyle w:val="Pogrubienie"/>
          <w:b w:val="0"/>
          <w:bCs w:val="0"/>
        </w:rPr>
        <w:t>opcje, które po wybraniu przeniosą użytkownika</w:t>
      </w:r>
      <w:r w:rsidR="00352678">
        <w:rPr>
          <w:rStyle w:val="Pogrubienie"/>
          <w:b w:val="0"/>
          <w:bCs w:val="0"/>
        </w:rPr>
        <w:t xml:space="preserve"> do odpowiednich formularzy</w:t>
      </w:r>
      <w:r w:rsidR="00D017AC">
        <w:rPr>
          <w:rStyle w:val="Pogrubienie"/>
          <w:b w:val="0"/>
          <w:bCs w:val="0"/>
        </w:rPr>
        <w:t xml:space="preserve"> (zostaną one omówione poniżej). </w:t>
      </w:r>
      <w:r w:rsidR="00BF2265">
        <w:rPr>
          <w:rStyle w:val="Pogrubienie"/>
          <w:b w:val="0"/>
          <w:bCs w:val="0"/>
        </w:rPr>
        <w:t>Ponad</w:t>
      </w:r>
      <w:r w:rsidR="00232BB8">
        <w:rPr>
          <w:rStyle w:val="Pogrubienie"/>
          <w:b w:val="0"/>
          <w:bCs w:val="0"/>
        </w:rPr>
        <w:t xml:space="preserve">to użytkownik będzie miał możliwość </w:t>
      </w:r>
      <w:r w:rsidR="00C036F3" w:rsidRPr="00D017AC">
        <w:rPr>
          <w:rStyle w:val="Pogrubienie"/>
        </w:rPr>
        <w:t>podglądu ilości przedmiotów</w:t>
      </w:r>
      <w:r w:rsidR="00C036F3">
        <w:rPr>
          <w:rStyle w:val="Pogrubienie"/>
          <w:b w:val="0"/>
          <w:bCs w:val="0"/>
        </w:rPr>
        <w:t xml:space="preserve"> będących w stanie, który wymaga uwagi</w:t>
      </w:r>
      <w:r w:rsidR="00294F1F">
        <w:rPr>
          <w:rStyle w:val="Pogrubienie"/>
          <w:b w:val="0"/>
          <w:bCs w:val="0"/>
        </w:rPr>
        <w:t xml:space="preserve">. </w:t>
      </w:r>
      <w:r w:rsidR="007469FB">
        <w:rPr>
          <w:rStyle w:val="Pogrubienie"/>
          <w:b w:val="0"/>
          <w:bCs w:val="0"/>
        </w:rPr>
        <w:t xml:space="preserve">W sekcji </w:t>
      </w:r>
      <w:r w:rsidR="007E48C2">
        <w:rPr>
          <w:rStyle w:val="Pogrubienie"/>
          <w:b w:val="0"/>
          <w:bCs w:val="0"/>
        </w:rPr>
        <w:t>„</w:t>
      </w:r>
      <w:r w:rsidR="007E48C2" w:rsidRPr="00D017AC">
        <w:rPr>
          <w:rStyle w:val="Pogrubienie"/>
        </w:rPr>
        <w:t>W</w:t>
      </w:r>
      <w:r w:rsidR="007469FB" w:rsidRPr="00D017AC">
        <w:rPr>
          <w:rStyle w:val="Pogrubienie"/>
        </w:rPr>
        <w:t>iadomości</w:t>
      </w:r>
      <w:r w:rsidR="007E48C2">
        <w:rPr>
          <w:rStyle w:val="Pogrubienie"/>
          <w:b w:val="0"/>
          <w:bCs w:val="0"/>
        </w:rPr>
        <w:t>”</w:t>
      </w:r>
      <w:r w:rsidR="007469FB">
        <w:rPr>
          <w:rStyle w:val="Pogrubienie"/>
          <w:b w:val="0"/>
          <w:bCs w:val="0"/>
        </w:rPr>
        <w:t xml:space="preserve"> </w:t>
      </w:r>
      <w:r w:rsidR="003857AD">
        <w:rPr>
          <w:rStyle w:val="Pogrubienie"/>
          <w:b w:val="0"/>
          <w:bCs w:val="0"/>
        </w:rPr>
        <w:t xml:space="preserve">użytkownik otrzyma </w:t>
      </w:r>
      <w:r w:rsidR="007E48C2">
        <w:rPr>
          <w:rStyle w:val="Pogrubienie"/>
          <w:b w:val="0"/>
          <w:bCs w:val="0"/>
        </w:rPr>
        <w:t xml:space="preserve">informacje </w:t>
      </w:r>
      <w:r w:rsidR="00844FE4">
        <w:rPr>
          <w:rStyle w:val="Pogrubienie"/>
          <w:b w:val="0"/>
          <w:bCs w:val="0"/>
        </w:rPr>
        <w:t xml:space="preserve">wygenerowanie </w:t>
      </w:r>
      <w:r w:rsidR="007E48C2">
        <w:rPr>
          <w:rStyle w:val="Pogrubienie"/>
          <w:b w:val="0"/>
          <w:bCs w:val="0"/>
        </w:rPr>
        <w:t>automatycznie</w:t>
      </w:r>
      <w:r w:rsidR="00844FE4">
        <w:rPr>
          <w:rStyle w:val="Pogrubienie"/>
          <w:b w:val="0"/>
          <w:bCs w:val="0"/>
        </w:rPr>
        <w:t xml:space="preserve"> przez system na temat </w:t>
      </w:r>
      <w:r w:rsidR="007E48C2">
        <w:rPr>
          <w:rStyle w:val="Pogrubienie"/>
          <w:b w:val="0"/>
          <w:bCs w:val="0"/>
        </w:rPr>
        <w:t>poszczególnych składowych majątku firmy, co znacznie ułatwi kontrolę</w:t>
      </w:r>
      <w:r w:rsidR="00A57B49">
        <w:rPr>
          <w:rStyle w:val="Pogrubienie"/>
          <w:b w:val="0"/>
          <w:bCs w:val="0"/>
        </w:rPr>
        <w:t xml:space="preserve"> i nie będzie wymagało wyszuk</w:t>
      </w:r>
      <w:r w:rsidR="003600EE">
        <w:rPr>
          <w:rStyle w:val="Pogrubienie"/>
          <w:b w:val="0"/>
          <w:bCs w:val="0"/>
        </w:rPr>
        <w:t>ania prz</w:t>
      </w:r>
      <w:r w:rsidR="003B4B01">
        <w:rPr>
          <w:rStyle w:val="Pogrubienie"/>
          <w:b w:val="0"/>
          <w:bCs w:val="0"/>
        </w:rPr>
        <w:t>edmiotu w systemie przez użytkownika.</w:t>
      </w:r>
    </w:p>
    <w:p w14:paraId="5F52AFED" w14:textId="44E16CCD" w:rsidR="00801402" w:rsidRDefault="00F21A77" w:rsidP="00801402">
      <w:pPr>
        <w:rPr>
          <w:rStyle w:val="Pogrubienie"/>
          <w:b w:val="0"/>
          <w:bCs w:val="0"/>
        </w:rPr>
      </w:pPr>
      <w:r>
        <w:rPr>
          <w:rStyle w:val="Pogrubienie"/>
          <w:b w:val="0"/>
          <w:bCs w:val="0"/>
        </w:rPr>
        <w:br w:type="page"/>
      </w:r>
    </w:p>
    <w:p w14:paraId="719C95EB" w14:textId="30ACFEA1" w:rsidR="00A33589" w:rsidRDefault="00A33589" w:rsidP="00A33589">
      <w:pPr>
        <w:pStyle w:val="Podtytu"/>
        <w:rPr>
          <w:rStyle w:val="Pogrubienie"/>
          <w:b w:val="0"/>
          <w:bCs w:val="0"/>
        </w:rPr>
      </w:pPr>
      <w:r>
        <w:rPr>
          <w:rStyle w:val="Pogrubienie"/>
          <w:b w:val="0"/>
          <w:bCs w:val="0"/>
        </w:rPr>
        <w:lastRenderedPageBreak/>
        <w:t xml:space="preserve">Zarządzanie pracownikami (oraz inne sekcje o </w:t>
      </w:r>
      <w:r w:rsidR="00F21A77">
        <w:rPr>
          <w:rStyle w:val="Pogrubienie"/>
          <w:b w:val="0"/>
          <w:bCs w:val="0"/>
        </w:rPr>
        <w:t>tym typie)</w:t>
      </w:r>
    </w:p>
    <w:p w14:paraId="6D198379" w14:textId="61F0D2CF" w:rsidR="00A94CD2" w:rsidRDefault="002318E7" w:rsidP="00A94CD2">
      <w:pPr>
        <w:keepNext/>
      </w:pPr>
      <w:r>
        <w:rPr>
          <w:rStyle w:val="Pogrubienie"/>
          <w:b w:val="0"/>
          <w:bCs w:val="0"/>
          <w:noProof/>
        </w:rPr>
        <w:drawing>
          <wp:inline distT="0" distB="0" distL="0" distR="0" wp14:anchorId="3BA42A48" wp14:editId="7D73E3A3">
            <wp:extent cx="5752465" cy="2945130"/>
            <wp:effectExtent l="0" t="0" r="635"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5752465" cy="2945130"/>
                    </a:xfrm>
                    <a:prstGeom prst="rect">
                      <a:avLst/>
                    </a:prstGeom>
                    <a:noFill/>
                    <a:ln>
                      <a:noFill/>
                    </a:ln>
                  </pic:spPr>
                </pic:pic>
              </a:graphicData>
            </a:graphic>
          </wp:inline>
        </w:drawing>
      </w:r>
    </w:p>
    <w:p w14:paraId="4B6ABFA6" w14:textId="52A31911" w:rsidR="00071C93" w:rsidRDefault="00A94CD2" w:rsidP="00A94CD2">
      <w:pPr>
        <w:pStyle w:val="Legenda"/>
        <w:rPr>
          <w:rStyle w:val="Pogrubienie"/>
          <w:b w:val="0"/>
          <w:bCs w:val="0"/>
        </w:rPr>
      </w:pPr>
      <w:bookmarkStart w:id="32" w:name="_Toc32742491"/>
      <w:r>
        <w:t xml:space="preserve">Zdj. </w:t>
      </w:r>
      <w:fldSimple w:instr=" SEQ Zdj. \* ARABIC ">
        <w:r w:rsidR="00841099">
          <w:rPr>
            <w:noProof/>
          </w:rPr>
          <w:t>3</w:t>
        </w:r>
      </w:fldSimple>
      <w:r>
        <w:t xml:space="preserve"> Ekran zarządzania pracownikami</w:t>
      </w:r>
      <w:bookmarkEnd w:id="32"/>
    </w:p>
    <w:p w14:paraId="0492646C" w14:textId="787D6A45" w:rsidR="00E60E1A" w:rsidRDefault="008F2BCA" w:rsidP="00801402">
      <w:pPr>
        <w:rPr>
          <w:rStyle w:val="Pogrubienie"/>
          <w:b w:val="0"/>
          <w:bCs w:val="0"/>
        </w:rPr>
      </w:pPr>
      <w:r>
        <w:rPr>
          <w:rStyle w:val="Pogrubienie"/>
          <w:b w:val="0"/>
          <w:bCs w:val="0"/>
        </w:rPr>
        <w:tab/>
      </w:r>
      <w:r w:rsidR="00F12F17">
        <w:rPr>
          <w:rStyle w:val="Pogrubienie"/>
          <w:b w:val="0"/>
          <w:bCs w:val="0"/>
        </w:rPr>
        <w:t>Na stronie „</w:t>
      </w:r>
      <w:r w:rsidR="009D47D9" w:rsidRPr="00601B5C">
        <w:rPr>
          <w:rStyle w:val="Pogrubienie"/>
        </w:rPr>
        <w:t>Przegląd pracowników</w:t>
      </w:r>
      <w:r w:rsidR="009D47D9">
        <w:rPr>
          <w:rStyle w:val="Pogrubienie"/>
          <w:b w:val="0"/>
          <w:bCs w:val="0"/>
        </w:rPr>
        <w:t xml:space="preserve">” </w:t>
      </w:r>
      <w:r w:rsidR="004B47BF">
        <w:rPr>
          <w:rStyle w:val="Pogrubienie"/>
          <w:b w:val="0"/>
          <w:bCs w:val="0"/>
        </w:rPr>
        <w:t>dostępnej po kliknięciu przycisku „</w:t>
      </w:r>
      <w:r w:rsidR="004B47BF" w:rsidRPr="00601B5C">
        <w:rPr>
          <w:rStyle w:val="Pogrubienie"/>
        </w:rPr>
        <w:t>Zarządzanie pracownikami</w:t>
      </w:r>
      <w:r w:rsidR="004B47BF">
        <w:rPr>
          <w:rStyle w:val="Pogrubienie"/>
          <w:b w:val="0"/>
          <w:bCs w:val="0"/>
        </w:rPr>
        <w:t xml:space="preserve">” będzie </w:t>
      </w:r>
      <w:r w:rsidR="000007C6">
        <w:rPr>
          <w:rStyle w:val="Pogrubienie"/>
          <w:b w:val="0"/>
          <w:bCs w:val="0"/>
        </w:rPr>
        <w:t xml:space="preserve">widoczna lista pracowników wraz z ich podstawowymi danymi. </w:t>
      </w:r>
      <w:r w:rsidR="00645260">
        <w:rPr>
          <w:rStyle w:val="Pogrubienie"/>
          <w:b w:val="0"/>
          <w:bCs w:val="0"/>
        </w:rPr>
        <w:t xml:space="preserve">Powyżej </w:t>
      </w:r>
      <w:r w:rsidR="00724939">
        <w:rPr>
          <w:rStyle w:val="Pogrubienie"/>
          <w:b w:val="0"/>
          <w:bCs w:val="0"/>
        </w:rPr>
        <w:t>l</w:t>
      </w:r>
      <w:r w:rsidR="001E1940">
        <w:rPr>
          <w:rStyle w:val="Pogrubienie"/>
          <w:b w:val="0"/>
          <w:bCs w:val="0"/>
        </w:rPr>
        <w:t>isty znajduje się przycisk „</w:t>
      </w:r>
      <w:r w:rsidR="001E1940" w:rsidRPr="00601B5C">
        <w:rPr>
          <w:rStyle w:val="Pogrubienie"/>
        </w:rPr>
        <w:t>Stwórz pracownika</w:t>
      </w:r>
      <w:r w:rsidR="001E1940">
        <w:rPr>
          <w:rStyle w:val="Pogrubienie"/>
          <w:b w:val="0"/>
          <w:bCs w:val="0"/>
        </w:rPr>
        <w:t xml:space="preserve">”, po którym zostanie wyświetlony formularz umożliwiający wprowadzenie pracownika do bazy danych. </w:t>
      </w:r>
      <w:r w:rsidR="00FC3E25">
        <w:rPr>
          <w:rStyle w:val="Pogrubienie"/>
          <w:b w:val="0"/>
          <w:bCs w:val="0"/>
        </w:rPr>
        <w:t>Formularz posiada stosown</w:t>
      </w:r>
      <w:r w:rsidR="00473A7C">
        <w:rPr>
          <w:rStyle w:val="Pogrubienie"/>
          <w:b w:val="0"/>
          <w:bCs w:val="0"/>
        </w:rPr>
        <w:t xml:space="preserve">ą walidację, aby uniemożliwić wprowadzenie danych o niepoprawnym formacie. </w:t>
      </w:r>
      <w:r w:rsidR="0042566C">
        <w:rPr>
          <w:rStyle w:val="Pogrubienie"/>
          <w:b w:val="0"/>
          <w:bCs w:val="0"/>
        </w:rPr>
        <w:t>Po jego wypełnieniu</w:t>
      </w:r>
      <w:r w:rsidR="00B25F3A">
        <w:rPr>
          <w:rStyle w:val="Pogrubienie"/>
          <w:b w:val="0"/>
          <w:bCs w:val="0"/>
        </w:rPr>
        <w:t xml:space="preserve"> i zatwierdzeniu na liście natychmiast pojawi się nowy wiersz z </w:t>
      </w:r>
      <w:r w:rsidR="00934F24">
        <w:rPr>
          <w:rStyle w:val="Pogrubienie"/>
          <w:b w:val="0"/>
          <w:bCs w:val="0"/>
        </w:rPr>
        <w:t>wprowadzonymi danymi. Obok tych danych po prawej stronie znajdują się przyciski</w:t>
      </w:r>
      <w:r w:rsidR="002274B5">
        <w:rPr>
          <w:rStyle w:val="Pogrubienie"/>
          <w:b w:val="0"/>
          <w:bCs w:val="0"/>
        </w:rPr>
        <w:t>: „</w:t>
      </w:r>
      <w:r w:rsidR="002274B5" w:rsidRPr="00D452A7">
        <w:rPr>
          <w:rStyle w:val="Pogrubienie"/>
        </w:rPr>
        <w:t>edytuj</w:t>
      </w:r>
      <w:r w:rsidR="002274B5">
        <w:rPr>
          <w:rStyle w:val="Pogrubienie"/>
          <w:b w:val="0"/>
          <w:bCs w:val="0"/>
        </w:rPr>
        <w:t>” (ikona ołówka)</w:t>
      </w:r>
      <w:r w:rsidR="004D2344">
        <w:rPr>
          <w:rStyle w:val="Pogrubienie"/>
          <w:b w:val="0"/>
          <w:bCs w:val="0"/>
        </w:rPr>
        <w:t>, „</w:t>
      </w:r>
      <w:r w:rsidR="004D2344" w:rsidRPr="00D452A7">
        <w:rPr>
          <w:rStyle w:val="Pogrubienie"/>
        </w:rPr>
        <w:t>podgląd</w:t>
      </w:r>
      <w:r w:rsidR="004D2344">
        <w:rPr>
          <w:rStyle w:val="Pogrubienie"/>
          <w:b w:val="0"/>
          <w:bCs w:val="0"/>
        </w:rPr>
        <w:t xml:space="preserve">” (ikona </w:t>
      </w:r>
      <w:r w:rsidR="006F2573">
        <w:rPr>
          <w:rStyle w:val="Pogrubienie"/>
          <w:b w:val="0"/>
          <w:bCs w:val="0"/>
        </w:rPr>
        <w:t>znaku informacji</w:t>
      </w:r>
      <w:r w:rsidR="004D2344">
        <w:rPr>
          <w:rStyle w:val="Pogrubienie"/>
          <w:b w:val="0"/>
          <w:bCs w:val="0"/>
        </w:rPr>
        <w:t>) oraz „</w:t>
      </w:r>
      <w:r w:rsidR="004D2344" w:rsidRPr="00D452A7">
        <w:rPr>
          <w:rStyle w:val="Pogrubienie"/>
        </w:rPr>
        <w:t>usuń</w:t>
      </w:r>
      <w:r w:rsidR="004D2344">
        <w:rPr>
          <w:rStyle w:val="Pogrubienie"/>
          <w:b w:val="0"/>
          <w:bCs w:val="0"/>
        </w:rPr>
        <w:t xml:space="preserve">” </w:t>
      </w:r>
      <w:r w:rsidR="00330DD8">
        <w:rPr>
          <w:rStyle w:val="Pogrubienie"/>
          <w:b w:val="0"/>
          <w:bCs w:val="0"/>
        </w:rPr>
        <w:t xml:space="preserve">(ikona kosza na śmieci). </w:t>
      </w:r>
      <w:r w:rsidR="0044185A">
        <w:rPr>
          <w:rStyle w:val="Pogrubienie"/>
          <w:b w:val="0"/>
          <w:bCs w:val="0"/>
        </w:rPr>
        <w:t>Przycisk „edytuj” uaktywnia formularz z uzupełnionymi danymi z</w:t>
      </w:r>
      <w:r w:rsidR="0008626E">
        <w:rPr>
          <w:rStyle w:val="Pogrubienie"/>
          <w:b w:val="0"/>
          <w:bCs w:val="0"/>
        </w:rPr>
        <w:t>e znajdującego się obok wiersza.</w:t>
      </w:r>
      <w:r w:rsidR="00E670B2">
        <w:rPr>
          <w:rStyle w:val="Pogrubienie"/>
          <w:b w:val="0"/>
          <w:bCs w:val="0"/>
        </w:rPr>
        <w:t xml:space="preserve"> Użytkownik będzie mógł poprawić dane </w:t>
      </w:r>
      <w:r w:rsidR="00CB3154">
        <w:rPr>
          <w:rStyle w:val="Pogrubienie"/>
          <w:b w:val="0"/>
          <w:bCs w:val="0"/>
        </w:rPr>
        <w:t xml:space="preserve">i je zatwierdzić lub powrócić </w:t>
      </w:r>
      <w:r w:rsidR="006306C8">
        <w:rPr>
          <w:rStyle w:val="Pogrubienie"/>
          <w:b w:val="0"/>
          <w:bCs w:val="0"/>
        </w:rPr>
        <w:t>do listy pracownikó</w:t>
      </w:r>
      <w:r w:rsidR="00626757">
        <w:rPr>
          <w:rStyle w:val="Pogrubienie"/>
          <w:b w:val="0"/>
          <w:bCs w:val="0"/>
        </w:rPr>
        <w:t>w.</w:t>
      </w:r>
      <w:r w:rsidR="00847295">
        <w:rPr>
          <w:rStyle w:val="Pogrubienie"/>
          <w:b w:val="0"/>
          <w:bCs w:val="0"/>
        </w:rPr>
        <w:t xml:space="preserve"> Przycisk „podgląd” umożliwia </w:t>
      </w:r>
      <w:r w:rsidR="00980223">
        <w:rPr>
          <w:rStyle w:val="Pogrubienie"/>
          <w:b w:val="0"/>
          <w:bCs w:val="0"/>
        </w:rPr>
        <w:t>sprawdzenie danych pracowniczych w osobnym oknie.</w:t>
      </w:r>
      <w:r w:rsidR="00604873">
        <w:rPr>
          <w:rStyle w:val="Pogrubienie"/>
          <w:b w:val="0"/>
          <w:bCs w:val="0"/>
        </w:rPr>
        <w:t xml:space="preserve"> Przycisk „usuń” umożliwia usunięcie pracownica z </w:t>
      </w:r>
      <w:r w:rsidR="001D3D31">
        <w:rPr>
          <w:rStyle w:val="Pogrubienie"/>
          <w:b w:val="0"/>
          <w:bCs w:val="0"/>
        </w:rPr>
        <w:t>bazy danych</w:t>
      </w:r>
      <w:r w:rsidR="00720656">
        <w:rPr>
          <w:rStyle w:val="Pogrubienie"/>
          <w:b w:val="0"/>
          <w:bCs w:val="0"/>
        </w:rPr>
        <w:t xml:space="preserve">. Po jego wybraniu </w:t>
      </w:r>
      <w:r w:rsidR="002B7978">
        <w:rPr>
          <w:rStyle w:val="Pogrubienie"/>
          <w:b w:val="0"/>
          <w:bCs w:val="0"/>
        </w:rPr>
        <w:t>zostanie wygenerowane okno z prośbą o potwierdzenie wykonania operacji</w:t>
      </w:r>
      <w:r w:rsidR="009E0024">
        <w:rPr>
          <w:rStyle w:val="Pogrubienie"/>
          <w:b w:val="0"/>
          <w:bCs w:val="0"/>
        </w:rPr>
        <w:t>, które ma za zadanie zapobiec omyłkowemu usunięciu</w:t>
      </w:r>
      <w:r w:rsidR="00860F6F">
        <w:rPr>
          <w:rStyle w:val="Pogrubienie"/>
          <w:b w:val="0"/>
          <w:bCs w:val="0"/>
        </w:rPr>
        <w:t xml:space="preserve"> pracownika</w:t>
      </w:r>
      <w:r w:rsidR="002A4A8B">
        <w:rPr>
          <w:rStyle w:val="Pogrubienie"/>
          <w:b w:val="0"/>
          <w:bCs w:val="0"/>
        </w:rPr>
        <w:t>.</w:t>
      </w:r>
      <w:r w:rsidR="00D21B5C">
        <w:rPr>
          <w:rStyle w:val="Pogrubienie"/>
          <w:b w:val="0"/>
          <w:bCs w:val="0"/>
        </w:rPr>
        <w:t xml:space="preserve"> Po kliknięciu „</w:t>
      </w:r>
      <w:r w:rsidR="00D21B5C" w:rsidRPr="00623A35">
        <w:rPr>
          <w:rStyle w:val="Pogrubienie"/>
        </w:rPr>
        <w:t xml:space="preserve">Zarządzanie </w:t>
      </w:r>
      <w:r w:rsidR="00A22E90" w:rsidRPr="00623A35">
        <w:rPr>
          <w:rStyle w:val="Pogrubienie"/>
        </w:rPr>
        <w:t>majątkiem</w:t>
      </w:r>
      <w:r w:rsidR="00A22E90">
        <w:rPr>
          <w:rStyle w:val="Pogrubienie"/>
          <w:b w:val="0"/>
          <w:bCs w:val="0"/>
        </w:rPr>
        <w:t>”, „</w:t>
      </w:r>
      <w:r w:rsidR="00A22E90" w:rsidRPr="00623A35">
        <w:rPr>
          <w:rStyle w:val="Pogrubienie"/>
        </w:rPr>
        <w:t>Zarządzanie magazynami</w:t>
      </w:r>
      <w:r w:rsidR="00A22E90">
        <w:rPr>
          <w:rStyle w:val="Pogrubienie"/>
          <w:b w:val="0"/>
          <w:bCs w:val="0"/>
        </w:rPr>
        <w:t>” lub „</w:t>
      </w:r>
      <w:r w:rsidR="00A22E90" w:rsidRPr="00623A35">
        <w:rPr>
          <w:rStyle w:val="Pogrubienie"/>
        </w:rPr>
        <w:t xml:space="preserve">Zarządzanie </w:t>
      </w:r>
      <w:r w:rsidR="00FE3153" w:rsidRPr="00623A35">
        <w:rPr>
          <w:rStyle w:val="Pogrubienie"/>
        </w:rPr>
        <w:t>kl. zewn.</w:t>
      </w:r>
      <w:r w:rsidR="00FE3153">
        <w:rPr>
          <w:rStyle w:val="Pogrubienie"/>
          <w:b w:val="0"/>
          <w:bCs w:val="0"/>
        </w:rPr>
        <w:t>”</w:t>
      </w:r>
      <w:r w:rsidR="00623A35">
        <w:rPr>
          <w:rStyle w:val="Pogrubienie"/>
          <w:b w:val="0"/>
          <w:bCs w:val="0"/>
        </w:rPr>
        <w:t xml:space="preserve"> (dostępnymi na stronie głównej aplikacji)</w:t>
      </w:r>
      <w:r w:rsidR="00FE3153">
        <w:rPr>
          <w:rStyle w:val="Pogrubienie"/>
          <w:b w:val="0"/>
          <w:bCs w:val="0"/>
        </w:rPr>
        <w:t xml:space="preserve"> </w:t>
      </w:r>
      <w:r w:rsidR="006E6812">
        <w:rPr>
          <w:rStyle w:val="Pogrubienie"/>
          <w:b w:val="0"/>
          <w:bCs w:val="0"/>
        </w:rPr>
        <w:t>z</w:t>
      </w:r>
      <w:r w:rsidR="00FE3153">
        <w:rPr>
          <w:rStyle w:val="Pogrubienie"/>
          <w:b w:val="0"/>
          <w:bCs w:val="0"/>
        </w:rPr>
        <w:t xml:space="preserve">ostaną wyświetlone </w:t>
      </w:r>
      <w:r w:rsidR="006E6812">
        <w:rPr>
          <w:rStyle w:val="Pogrubienie"/>
          <w:b w:val="0"/>
          <w:bCs w:val="0"/>
        </w:rPr>
        <w:t xml:space="preserve">analogiczne widoki z identycznymi funkcjonalnościami </w:t>
      </w:r>
      <w:r w:rsidR="0032354B">
        <w:rPr>
          <w:rStyle w:val="Pogrubienie"/>
          <w:b w:val="0"/>
          <w:bCs w:val="0"/>
        </w:rPr>
        <w:t>odnoszącymi się kolejno do majątku firmy, magazynu i podmiotów zewnętrznych współpracujących z firmą</w:t>
      </w:r>
      <w:r w:rsidR="00601B5C">
        <w:rPr>
          <w:rStyle w:val="Pogrubienie"/>
          <w:b w:val="0"/>
          <w:bCs w:val="0"/>
        </w:rPr>
        <w:t xml:space="preserve"> klienta.</w:t>
      </w:r>
    </w:p>
    <w:p w14:paraId="6B35F89F" w14:textId="7F1F6C18" w:rsidR="00F21A77" w:rsidRDefault="00E60E1A" w:rsidP="00801402">
      <w:pPr>
        <w:rPr>
          <w:rStyle w:val="Pogrubienie"/>
          <w:b w:val="0"/>
          <w:bCs w:val="0"/>
        </w:rPr>
      </w:pPr>
      <w:r>
        <w:rPr>
          <w:rStyle w:val="Pogrubienie"/>
          <w:b w:val="0"/>
          <w:bCs w:val="0"/>
        </w:rPr>
        <w:br w:type="page"/>
      </w:r>
    </w:p>
    <w:p w14:paraId="0E8118B3" w14:textId="4596CE6A" w:rsidR="00BE7956" w:rsidRDefault="009F7178" w:rsidP="009F7178">
      <w:pPr>
        <w:pStyle w:val="Podtytu"/>
        <w:rPr>
          <w:rStyle w:val="Pogrubienie"/>
          <w:b w:val="0"/>
          <w:bCs w:val="0"/>
        </w:rPr>
      </w:pPr>
      <w:r>
        <w:rPr>
          <w:rStyle w:val="Pogrubienie"/>
          <w:b w:val="0"/>
          <w:bCs w:val="0"/>
        </w:rPr>
        <w:lastRenderedPageBreak/>
        <w:t>Przypisz do pracownika (oraz inne sekcje o tym typie)</w:t>
      </w:r>
    </w:p>
    <w:p w14:paraId="3BF16373" w14:textId="5FF964BC" w:rsidR="00A94CD2" w:rsidRDefault="000A64BE" w:rsidP="00A94CD2">
      <w:pPr>
        <w:keepNext/>
      </w:pPr>
      <w:r>
        <w:rPr>
          <w:noProof/>
        </w:rPr>
        <w:drawing>
          <wp:inline distT="0" distB="0" distL="0" distR="0" wp14:anchorId="709CFD1E" wp14:editId="6B8ECA72">
            <wp:extent cx="5752465" cy="2945130"/>
            <wp:effectExtent l="0" t="0" r="635" b="762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0" y="0"/>
                      <a:ext cx="5752465" cy="2945130"/>
                    </a:xfrm>
                    <a:prstGeom prst="rect">
                      <a:avLst/>
                    </a:prstGeom>
                    <a:noFill/>
                    <a:ln>
                      <a:noFill/>
                    </a:ln>
                  </pic:spPr>
                </pic:pic>
              </a:graphicData>
            </a:graphic>
          </wp:inline>
        </w:drawing>
      </w:r>
    </w:p>
    <w:p w14:paraId="4579883B" w14:textId="318CB69B" w:rsidR="00065A19" w:rsidRDefault="00A94CD2" w:rsidP="00A94CD2">
      <w:pPr>
        <w:pStyle w:val="Legenda"/>
      </w:pPr>
      <w:bookmarkStart w:id="33" w:name="_Toc32742492"/>
      <w:r>
        <w:t xml:space="preserve">Zdj. </w:t>
      </w:r>
      <w:fldSimple w:instr=" SEQ Zdj. \* ARABIC ">
        <w:r w:rsidR="00841099">
          <w:rPr>
            <w:noProof/>
          </w:rPr>
          <w:t>4</w:t>
        </w:r>
      </w:fldSimple>
      <w:r>
        <w:t xml:space="preserve"> Ekran przydzielania majątku do pracownika</w:t>
      </w:r>
      <w:bookmarkEnd w:id="33"/>
    </w:p>
    <w:p w14:paraId="03A64FFE" w14:textId="68EFE4B8" w:rsidR="00881A58" w:rsidRDefault="00E60E1A" w:rsidP="00065A19">
      <w:r>
        <w:tab/>
      </w:r>
      <w:r w:rsidR="00702808">
        <w:t xml:space="preserve">Na stronie </w:t>
      </w:r>
      <w:r w:rsidR="00D072B8">
        <w:t>„</w:t>
      </w:r>
      <w:r w:rsidR="00D072B8" w:rsidRPr="00402722">
        <w:rPr>
          <w:b/>
          <w:bCs/>
        </w:rPr>
        <w:t>Przypisz do pracownika</w:t>
      </w:r>
      <w:r w:rsidR="00D072B8">
        <w:t xml:space="preserve">” dostępnej po kliknięciu przycisku </w:t>
      </w:r>
      <w:r w:rsidR="00861887">
        <w:t>„</w:t>
      </w:r>
      <w:r w:rsidR="00861887" w:rsidRPr="00402722">
        <w:rPr>
          <w:b/>
          <w:bCs/>
        </w:rPr>
        <w:t>Przekaż na stan</w:t>
      </w:r>
      <w:r w:rsidR="00861887">
        <w:t>”</w:t>
      </w:r>
      <w:r w:rsidR="001728A8">
        <w:t xml:space="preserve"> b</w:t>
      </w:r>
      <w:r w:rsidR="00074A26">
        <w:t xml:space="preserve">ędzie widoczna lista przedmiotów </w:t>
      </w:r>
      <w:r w:rsidR="00287537">
        <w:t>będących w posiadaniu przedsiębiorstwa. Obok każdego</w:t>
      </w:r>
      <w:r w:rsidR="00337238">
        <w:t xml:space="preserve"> wiersz</w:t>
      </w:r>
      <w:r w:rsidR="001B68D8">
        <w:t>a dostępny będzie przycisk „</w:t>
      </w:r>
      <w:r w:rsidR="001B68D8" w:rsidRPr="00402722">
        <w:rPr>
          <w:b/>
          <w:bCs/>
        </w:rPr>
        <w:t>Przypisz</w:t>
      </w:r>
      <w:r w:rsidR="001B68D8">
        <w:t xml:space="preserve">”, który przeniesie użytkownika do formularza w którym będzie mógł z rozwijanej listy wybrać pracownika do którego zostanie przypisany przedmiot </w:t>
      </w:r>
      <w:r w:rsidR="000439C0">
        <w:t xml:space="preserve">oraz pole </w:t>
      </w:r>
      <w:r w:rsidR="00C54820">
        <w:t xml:space="preserve">w którym </w:t>
      </w:r>
      <w:r w:rsidR="00992554">
        <w:t xml:space="preserve">określi ilość </w:t>
      </w:r>
      <w:r w:rsidR="0093630D">
        <w:t>przypisanych elementów</w:t>
      </w:r>
      <w:r w:rsidR="00CD5705">
        <w:t>. Pozostałe opcje tego typu tj. „</w:t>
      </w:r>
      <w:r w:rsidR="00CD5705" w:rsidRPr="00402722">
        <w:rPr>
          <w:b/>
          <w:bCs/>
        </w:rPr>
        <w:t>Przekaż do magazynu</w:t>
      </w:r>
      <w:r w:rsidR="00CD5705">
        <w:t>” i „</w:t>
      </w:r>
      <w:r w:rsidR="00CD5705" w:rsidRPr="00402722">
        <w:rPr>
          <w:b/>
          <w:bCs/>
        </w:rPr>
        <w:t xml:space="preserve">Przekaż </w:t>
      </w:r>
      <w:r w:rsidR="000159FC" w:rsidRPr="00402722">
        <w:rPr>
          <w:b/>
          <w:bCs/>
        </w:rPr>
        <w:t>do klienta zewnętrznego</w:t>
      </w:r>
      <w:r w:rsidR="000159FC">
        <w:t>”</w:t>
      </w:r>
      <w:r w:rsidR="00917490">
        <w:t xml:space="preserve"> zost</w:t>
      </w:r>
      <w:r w:rsidR="006374D8">
        <w:t xml:space="preserve">ały </w:t>
      </w:r>
      <w:r w:rsidR="00402722">
        <w:t>zaprezentowane w analogiczny sposób.</w:t>
      </w:r>
    </w:p>
    <w:p w14:paraId="6578DE2A" w14:textId="694FE54D" w:rsidR="00182E59" w:rsidRDefault="00881A58" w:rsidP="00065A19">
      <w:r>
        <w:br w:type="page"/>
      </w:r>
    </w:p>
    <w:p w14:paraId="038D7344" w14:textId="583DBBCE" w:rsidR="00FD4D63" w:rsidRDefault="00542E91" w:rsidP="00542E91">
      <w:pPr>
        <w:pStyle w:val="Podtytu"/>
      </w:pPr>
      <w:r>
        <w:lastRenderedPageBreak/>
        <w:t>Inwentaryzacja</w:t>
      </w:r>
    </w:p>
    <w:p w14:paraId="5D1568C6" w14:textId="4DFB34B5" w:rsidR="00A94CD2" w:rsidRDefault="00376C91" w:rsidP="00A94CD2">
      <w:pPr>
        <w:keepNext/>
      </w:pPr>
      <w:r>
        <w:rPr>
          <w:noProof/>
        </w:rPr>
        <w:drawing>
          <wp:inline distT="0" distB="0" distL="0" distR="0" wp14:anchorId="01D0D27B" wp14:editId="2DA5D578">
            <wp:extent cx="5752465" cy="2945130"/>
            <wp:effectExtent l="0" t="0" r="635" b="762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5752465" cy="2945130"/>
                    </a:xfrm>
                    <a:prstGeom prst="rect">
                      <a:avLst/>
                    </a:prstGeom>
                    <a:noFill/>
                    <a:ln>
                      <a:noFill/>
                    </a:ln>
                  </pic:spPr>
                </pic:pic>
              </a:graphicData>
            </a:graphic>
          </wp:inline>
        </w:drawing>
      </w:r>
    </w:p>
    <w:p w14:paraId="535ABC81" w14:textId="78DFA9D7" w:rsidR="00881A58" w:rsidRDefault="00A94CD2" w:rsidP="00A94CD2">
      <w:pPr>
        <w:pStyle w:val="Legenda"/>
      </w:pPr>
      <w:bookmarkStart w:id="34" w:name="_Toc32742493"/>
      <w:r>
        <w:t xml:space="preserve">Zdj. </w:t>
      </w:r>
      <w:fldSimple w:instr=" SEQ Zdj. \* ARABIC ">
        <w:r w:rsidR="00841099">
          <w:rPr>
            <w:noProof/>
          </w:rPr>
          <w:t>5</w:t>
        </w:r>
      </w:fldSimple>
      <w:r>
        <w:t xml:space="preserve"> Inwentaryzacja</w:t>
      </w:r>
      <w:bookmarkEnd w:id="34"/>
    </w:p>
    <w:p w14:paraId="2501CC2A" w14:textId="19FD604E" w:rsidR="00C60427" w:rsidRDefault="00CF38A1" w:rsidP="00881A58">
      <w:r>
        <w:tab/>
        <w:t>Na stronie „</w:t>
      </w:r>
      <w:r w:rsidRPr="008F33A6">
        <w:rPr>
          <w:b/>
          <w:bCs/>
        </w:rPr>
        <w:t>Inwentaryzacja</w:t>
      </w:r>
      <w:r>
        <w:t>” dostępnej po kliknięciu na przycisk „</w:t>
      </w:r>
      <w:r w:rsidRPr="008F33A6">
        <w:rPr>
          <w:b/>
          <w:bCs/>
        </w:rPr>
        <w:t>Inwentaryzu</w:t>
      </w:r>
      <w:r w:rsidR="00A771C8" w:rsidRPr="008F33A6">
        <w:rPr>
          <w:b/>
          <w:bCs/>
        </w:rPr>
        <w:t>j</w:t>
      </w:r>
      <w:r w:rsidR="00A771C8">
        <w:t xml:space="preserve">” będzie widoczna </w:t>
      </w:r>
      <w:r w:rsidR="00BA07A9">
        <w:t>lista</w:t>
      </w:r>
      <w:r w:rsidR="00A771C8">
        <w:t xml:space="preserve"> rozwijana za pomocą której użytkownik będzie mógł wybrać interesujący go magazyn. Po</w:t>
      </w:r>
      <w:r w:rsidR="00BA07A9">
        <w:t xml:space="preserve"> dokonaniu wyboru i kliknięciu na przycisk „</w:t>
      </w:r>
      <w:r w:rsidR="00BA07A9" w:rsidRPr="008F33A6">
        <w:rPr>
          <w:b/>
          <w:bCs/>
        </w:rPr>
        <w:t>Wybierz</w:t>
      </w:r>
      <w:r w:rsidR="00BA07A9">
        <w:t>” znajdujący się obok listy, zostanie wyświetlona</w:t>
      </w:r>
      <w:r w:rsidR="00A3355F">
        <w:t xml:space="preserve"> </w:t>
      </w:r>
      <w:r w:rsidR="00A3355F" w:rsidRPr="008F33A6">
        <w:rPr>
          <w:b/>
          <w:bCs/>
        </w:rPr>
        <w:t>tabela</w:t>
      </w:r>
      <w:r w:rsidR="00A3355F">
        <w:t xml:space="preserve"> ze wszystkimi przedmiotami znajdującymi się w magazynie. </w:t>
      </w:r>
      <w:r w:rsidR="00623072">
        <w:t>W podstawowej wersji aplikacji będzie ona dostępna do druku. Użytkownik będzie mógł także zaz</w:t>
      </w:r>
      <w:r w:rsidR="00FD40EE">
        <w:t xml:space="preserve">naczyć, czy dana pozycja zgadza się z </w:t>
      </w:r>
      <w:r w:rsidR="00871D9B">
        <w:t>rzeczywistością</w:t>
      </w:r>
      <w:r w:rsidR="00273B32">
        <w:t xml:space="preserve"> </w:t>
      </w:r>
      <w:r w:rsidR="008F33A6">
        <w:t>(</w:t>
      </w:r>
      <w:r w:rsidR="00273B32">
        <w:t>„</w:t>
      </w:r>
      <w:r w:rsidR="00273B32" w:rsidRPr="008F33A6">
        <w:rPr>
          <w:b/>
          <w:bCs/>
        </w:rPr>
        <w:t>O.K.</w:t>
      </w:r>
      <w:r w:rsidR="00273B32">
        <w:t>”</w:t>
      </w:r>
      <w:r w:rsidR="008F33A6">
        <w:t>)</w:t>
      </w:r>
      <w:r w:rsidR="00273B32">
        <w:t xml:space="preserve"> czy wymaga skorygowania </w:t>
      </w:r>
      <w:r w:rsidR="008F33A6">
        <w:t>(</w:t>
      </w:r>
      <w:r w:rsidR="00273B32">
        <w:t>„</w:t>
      </w:r>
      <w:r w:rsidR="00273B32" w:rsidRPr="008F33A6">
        <w:rPr>
          <w:b/>
          <w:bCs/>
        </w:rPr>
        <w:t>Do poprawy</w:t>
      </w:r>
      <w:r w:rsidR="00273B32">
        <w:t>”</w:t>
      </w:r>
      <w:r w:rsidR="008F33A6">
        <w:t>)</w:t>
      </w:r>
      <w:r w:rsidR="00273B32">
        <w:t xml:space="preserve">. Po wybraniu przycisku </w:t>
      </w:r>
      <w:r w:rsidR="00114B95">
        <w:t xml:space="preserve">„Do poprawy” </w:t>
      </w:r>
      <w:r w:rsidR="007F7981">
        <w:t>pojawi się przycisk „</w:t>
      </w:r>
      <w:r w:rsidR="008F33A6" w:rsidRPr="008F33A6">
        <w:rPr>
          <w:b/>
          <w:bCs/>
        </w:rPr>
        <w:t>Edytuj</w:t>
      </w:r>
      <w:r w:rsidR="008F33A6">
        <w:t>”, który umożliwi skorygowanie pozycji w nowym oknie.</w:t>
      </w:r>
    </w:p>
    <w:p w14:paraId="2607F2E1" w14:textId="34F8EB27" w:rsidR="009927E9" w:rsidRDefault="00C60427" w:rsidP="00881A58">
      <w:r>
        <w:br w:type="page"/>
      </w:r>
    </w:p>
    <w:p w14:paraId="5CF27E59" w14:textId="4C60C7ED" w:rsidR="00870797" w:rsidRDefault="00870797" w:rsidP="00870797">
      <w:pPr>
        <w:pStyle w:val="Podtytu"/>
      </w:pPr>
      <w:r>
        <w:lastRenderedPageBreak/>
        <w:t>Podgląd stanu</w:t>
      </w:r>
    </w:p>
    <w:p w14:paraId="0EB792B1" w14:textId="4C22D5E7" w:rsidR="00A94CD2" w:rsidRDefault="00A02250" w:rsidP="00A94CD2">
      <w:pPr>
        <w:keepNext/>
      </w:pPr>
      <w:r>
        <w:rPr>
          <w:noProof/>
        </w:rPr>
        <w:drawing>
          <wp:inline distT="0" distB="0" distL="0" distR="0" wp14:anchorId="46BEBED5" wp14:editId="77BDEC65">
            <wp:extent cx="5752465" cy="2945130"/>
            <wp:effectExtent l="0" t="0" r="635" b="762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email">
                      <a:extLst>
                        <a:ext uri="{28A0092B-C50C-407E-A947-70E740481C1C}">
                          <a14:useLocalDpi xmlns:a14="http://schemas.microsoft.com/office/drawing/2010/main"/>
                        </a:ext>
                      </a:extLst>
                    </a:blip>
                    <a:srcRect/>
                    <a:stretch>
                      <a:fillRect/>
                    </a:stretch>
                  </pic:blipFill>
                  <pic:spPr bwMode="auto">
                    <a:xfrm>
                      <a:off x="0" y="0"/>
                      <a:ext cx="5752465" cy="2945130"/>
                    </a:xfrm>
                    <a:prstGeom prst="rect">
                      <a:avLst/>
                    </a:prstGeom>
                    <a:noFill/>
                    <a:ln>
                      <a:noFill/>
                    </a:ln>
                  </pic:spPr>
                </pic:pic>
              </a:graphicData>
            </a:graphic>
          </wp:inline>
        </w:drawing>
      </w:r>
    </w:p>
    <w:p w14:paraId="37E2A843" w14:textId="5C1C7D02" w:rsidR="00CF4993" w:rsidRDefault="00A94CD2" w:rsidP="00A94CD2">
      <w:pPr>
        <w:pStyle w:val="Legenda"/>
      </w:pPr>
      <w:bookmarkStart w:id="35" w:name="_Toc32742494"/>
      <w:r>
        <w:t xml:space="preserve">Zdj. </w:t>
      </w:r>
      <w:fldSimple w:instr=" SEQ Zdj. \* ARABIC ">
        <w:r w:rsidR="00841099">
          <w:rPr>
            <w:noProof/>
          </w:rPr>
          <w:t>6</w:t>
        </w:r>
      </w:fldSimple>
      <w:r>
        <w:t xml:space="preserve"> Ekran podglądu stanu</w:t>
      </w:r>
      <w:bookmarkEnd w:id="35"/>
    </w:p>
    <w:p w14:paraId="66DA866D" w14:textId="0AC4BC7C" w:rsidR="001056F8" w:rsidRDefault="00FE02CD" w:rsidP="00CF4993">
      <w:r>
        <w:tab/>
      </w:r>
      <w:r w:rsidR="004D6B76">
        <w:t>Na stronie „</w:t>
      </w:r>
      <w:r w:rsidR="004D6B76" w:rsidRPr="00A5171F">
        <w:rPr>
          <w:b/>
          <w:bCs/>
        </w:rPr>
        <w:t>Podgląd stanu</w:t>
      </w:r>
      <w:r w:rsidR="00472E76">
        <w:t>”</w:t>
      </w:r>
      <w:r w:rsidR="00F020B2">
        <w:t xml:space="preserve"> użytkownik </w:t>
      </w:r>
      <w:r w:rsidR="00F87DDC">
        <w:t xml:space="preserve">uzyska dostęp </w:t>
      </w:r>
      <w:r w:rsidR="00160F71">
        <w:t xml:space="preserve">do </w:t>
      </w:r>
      <w:r w:rsidR="00160F71" w:rsidRPr="00A5171F">
        <w:rPr>
          <w:b/>
          <w:bCs/>
        </w:rPr>
        <w:t>listy elementów majątku</w:t>
      </w:r>
      <w:r w:rsidR="00160F71">
        <w:t xml:space="preserve"> </w:t>
      </w:r>
      <w:r w:rsidR="00F65C89">
        <w:t xml:space="preserve">przefiltrowanych </w:t>
      </w:r>
      <w:r w:rsidR="00400B3B">
        <w:t xml:space="preserve">według wybranego </w:t>
      </w:r>
      <w:r w:rsidR="00400B3B" w:rsidRPr="00A5171F">
        <w:rPr>
          <w:b/>
          <w:bCs/>
        </w:rPr>
        <w:t>z listy rozwijanej stanu</w:t>
      </w:r>
      <w:r w:rsidR="0028575A">
        <w:t>. Lista przedmiotów odświeży się po naciśnięciu przycisku „</w:t>
      </w:r>
      <w:r w:rsidR="0028575A" w:rsidRPr="00A5171F">
        <w:rPr>
          <w:b/>
          <w:bCs/>
        </w:rPr>
        <w:t>Wybierz</w:t>
      </w:r>
      <w:r w:rsidR="0028575A">
        <w:t xml:space="preserve">”. Dodatkowo użytkownik może </w:t>
      </w:r>
      <w:r w:rsidR="002F0123">
        <w:t xml:space="preserve">przefiltrować pozostałe pola w celu odnalezienia interesującego </w:t>
      </w:r>
      <w:r w:rsidR="002177A2">
        <w:t>go elementu</w:t>
      </w:r>
      <w:r w:rsidR="007A4F48">
        <w:t xml:space="preserve"> – służy do tego pole „</w:t>
      </w:r>
      <w:r w:rsidR="001102D8" w:rsidRPr="00A5171F">
        <w:rPr>
          <w:b/>
          <w:bCs/>
        </w:rPr>
        <w:t>F</w:t>
      </w:r>
      <w:r w:rsidR="007A4F48" w:rsidRPr="00A5171F">
        <w:rPr>
          <w:b/>
          <w:bCs/>
        </w:rPr>
        <w:t>iltruj</w:t>
      </w:r>
      <w:r w:rsidR="001102D8">
        <w:t>”.</w:t>
      </w:r>
    </w:p>
    <w:p w14:paraId="10182EB6" w14:textId="1E9A2565" w:rsidR="00C60427" w:rsidRDefault="001056F8" w:rsidP="00CF4993">
      <w:r>
        <w:br w:type="page"/>
      </w:r>
    </w:p>
    <w:p w14:paraId="176771D2" w14:textId="62EA42DD" w:rsidR="00A5171F" w:rsidRDefault="00391FD7" w:rsidP="00A5171F">
      <w:pPr>
        <w:pStyle w:val="Podtytu"/>
      </w:pPr>
      <w:r>
        <w:lastRenderedPageBreak/>
        <w:t xml:space="preserve">Panel </w:t>
      </w:r>
      <w:r w:rsidR="009B0031">
        <w:t>Administratora</w:t>
      </w:r>
    </w:p>
    <w:p w14:paraId="6EAFA574" w14:textId="0EECDA4D" w:rsidR="00A94CD2" w:rsidRDefault="00CF3D2A" w:rsidP="00A94CD2">
      <w:pPr>
        <w:keepNext/>
      </w:pPr>
      <w:r>
        <w:rPr>
          <w:noProof/>
        </w:rPr>
        <w:drawing>
          <wp:inline distT="0" distB="0" distL="0" distR="0" wp14:anchorId="04F2037C" wp14:editId="4E397FE9">
            <wp:extent cx="5752465" cy="5497195"/>
            <wp:effectExtent l="0" t="0" r="635" b="825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email">
                      <a:extLst>
                        <a:ext uri="{28A0092B-C50C-407E-A947-70E740481C1C}">
                          <a14:useLocalDpi xmlns:a14="http://schemas.microsoft.com/office/drawing/2010/main"/>
                        </a:ext>
                      </a:extLst>
                    </a:blip>
                    <a:srcRect/>
                    <a:stretch>
                      <a:fillRect/>
                    </a:stretch>
                  </pic:blipFill>
                  <pic:spPr bwMode="auto">
                    <a:xfrm>
                      <a:off x="0" y="0"/>
                      <a:ext cx="5752465" cy="5497195"/>
                    </a:xfrm>
                    <a:prstGeom prst="rect">
                      <a:avLst/>
                    </a:prstGeom>
                    <a:noFill/>
                    <a:ln>
                      <a:noFill/>
                    </a:ln>
                  </pic:spPr>
                </pic:pic>
              </a:graphicData>
            </a:graphic>
          </wp:inline>
        </w:drawing>
      </w:r>
    </w:p>
    <w:p w14:paraId="5013F7D1" w14:textId="12C7711F" w:rsidR="009B0031" w:rsidRDefault="00A94CD2" w:rsidP="00A94CD2">
      <w:pPr>
        <w:pStyle w:val="Legenda"/>
      </w:pPr>
      <w:bookmarkStart w:id="36" w:name="_Toc32742495"/>
      <w:r>
        <w:t xml:space="preserve">Zdj. </w:t>
      </w:r>
      <w:fldSimple w:instr=" SEQ Zdj. \* ARABIC ">
        <w:r w:rsidR="00841099">
          <w:rPr>
            <w:noProof/>
          </w:rPr>
          <w:t>7</w:t>
        </w:r>
      </w:fldSimple>
      <w:r>
        <w:t xml:space="preserve"> Panel administra</w:t>
      </w:r>
      <w:r w:rsidR="00182374">
        <w:t>cyjny – lista ról</w:t>
      </w:r>
      <w:bookmarkEnd w:id="36"/>
    </w:p>
    <w:p w14:paraId="40264650" w14:textId="55309C48" w:rsidR="00182374" w:rsidRDefault="00F01947" w:rsidP="009B0031">
      <w:r>
        <w:tab/>
      </w:r>
      <w:r w:rsidR="00223AA0">
        <w:t>Sekcja „</w:t>
      </w:r>
      <w:r w:rsidR="00223AA0" w:rsidRPr="00A94CD2">
        <w:rPr>
          <w:b/>
          <w:bCs/>
        </w:rPr>
        <w:t>Panel Administra</w:t>
      </w:r>
      <w:r w:rsidR="00E90CBB">
        <w:rPr>
          <w:b/>
          <w:bCs/>
        </w:rPr>
        <w:t>cyjny</w:t>
      </w:r>
      <w:r w:rsidR="00223AA0">
        <w:t xml:space="preserve">” </w:t>
      </w:r>
      <w:r w:rsidR="006725B4">
        <w:t xml:space="preserve">dostępna jest dla użytkownika posiadającego specjalne uprawnienia do </w:t>
      </w:r>
      <w:r w:rsidR="007D2071">
        <w:t>zarządzania uprawnieniami</w:t>
      </w:r>
      <w:r w:rsidR="003C3853">
        <w:t xml:space="preserve"> użytkowników</w:t>
      </w:r>
      <w:r w:rsidR="004D60A4">
        <w:t xml:space="preserve">. Dzieli się on na </w:t>
      </w:r>
      <w:r w:rsidR="005A5608">
        <w:t>dwa</w:t>
      </w:r>
      <w:r w:rsidR="004D60A4">
        <w:t xml:space="preserve"> działy</w:t>
      </w:r>
      <w:r w:rsidR="00164B6C">
        <w:t>, dostępne z listy rozwijanej po n</w:t>
      </w:r>
      <w:r w:rsidR="00E90CBB">
        <w:t>ajechaniu myszą na powyższą opcję</w:t>
      </w:r>
      <w:r w:rsidR="0064770E">
        <w:t>. „</w:t>
      </w:r>
      <w:r w:rsidR="00E90CBB">
        <w:rPr>
          <w:b/>
          <w:bCs/>
        </w:rPr>
        <w:t>Lista ról</w:t>
      </w:r>
      <w:r w:rsidR="0064770E">
        <w:t xml:space="preserve">” służy do </w:t>
      </w:r>
      <w:r w:rsidR="007A4CBD">
        <w:t>tworzenia</w:t>
      </w:r>
      <w:r w:rsidR="00582763">
        <w:t xml:space="preserve"> (za pomocą przycisku „</w:t>
      </w:r>
      <w:r w:rsidR="00582763" w:rsidRPr="00582763">
        <w:rPr>
          <w:b/>
          <w:bCs/>
        </w:rPr>
        <w:t>Stwórz rolę</w:t>
      </w:r>
      <w:r w:rsidR="00582763">
        <w:t>”)</w:t>
      </w:r>
      <w:r w:rsidR="00415B49">
        <w:t>, edycji</w:t>
      </w:r>
      <w:r w:rsidR="00A92BA0">
        <w:t xml:space="preserve"> (</w:t>
      </w:r>
      <w:r w:rsidR="00582763">
        <w:t>przycisk</w:t>
      </w:r>
      <w:r w:rsidR="00A92BA0">
        <w:t xml:space="preserve"> „</w:t>
      </w:r>
      <w:r w:rsidR="00752D21">
        <w:rPr>
          <w:b/>
          <w:bCs/>
        </w:rPr>
        <w:t>E</w:t>
      </w:r>
      <w:r w:rsidR="00A92BA0" w:rsidRPr="00A94CD2">
        <w:rPr>
          <w:b/>
          <w:bCs/>
        </w:rPr>
        <w:t>dytuj</w:t>
      </w:r>
      <w:r w:rsidR="00A92BA0">
        <w:t>”)</w:t>
      </w:r>
      <w:r w:rsidR="00415B49">
        <w:t xml:space="preserve"> i usuwania</w:t>
      </w:r>
      <w:r w:rsidR="00676309">
        <w:t xml:space="preserve"> </w:t>
      </w:r>
      <w:r w:rsidR="007A4CBD">
        <w:t>ról</w:t>
      </w:r>
      <w:r w:rsidR="00A92BA0">
        <w:t xml:space="preserve"> (za pomocą przycisku „</w:t>
      </w:r>
      <w:r w:rsidR="00752D21">
        <w:rPr>
          <w:b/>
          <w:bCs/>
        </w:rPr>
        <w:t>U</w:t>
      </w:r>
      <w:r w:rsidR="00A92BA0" w:rsidRPr="00A94CD2">
        <w:rPr>
          <w:b/>
          <w:bCs/>
        </w:rPr>
        <w:t>suń</w:t>
      </w:r>
      <w:r w:rsidR="00A92BA0">
        <w:t>”)</w:t>
      </w:r>
      <w:r w:rsidR="00752D21">
        <w:t>.</w:t>
      </w:r>
      <w:r w:rsidR="007A4CBD">
        <w:t xml:space="preserve"> Do stworzonej roli administrator może przypisywać użytkowników </w:t>
      </w:r>
      <w:r w:rsidR="009C6877">
        <w:t>(za pomocą przycisku „</w:t>
      </w:r>
      <w:r w:rsidR="009C6877" w:rsidRPr="009C6877">
        <w:rPr>
          <w:b/>
          <w:bCs/>
        </w:rPr>
        <w:t>Przypisz użytkownika</w:t>
      </w:r>
      <w:r w:rsidR="009C6877">
        <w:t>”)</w:t>
      </w:r>
      <w:r w:rsidR="003D5132">
        <w:t>.</w:t>
      </w:r>
      <w:r w:rsidR="00895041">
        <w:t xml:space="preserve"> Obecna wersja aplikacji </w:t>
      </w:r>
      <w:r w:rsidR="00150D5C">
        <w:t xml:space="preserve">posiada fabrycznie zainstalowane role, których nie można edytować, ani usunąć. Za pomocą przycisku </w:t>
      </w:r>
      <w:r w:rsidR="002C331E">
        <w:t>„</w:t>
      </w:r>
      <w:r w:rsidR="002C331E" w:rsidRPr="002C331E">
        <w:rPr>
          <w:b/>
          <w:bCs/>
        </w:rPr>
        <w:t>Szczegóły</w:t>
      </w:r>
      <w:r w:rsidR="002C331E">
        <w:t>” można poznać identyfikator roli oraz użytkowników do niej przypisanych.</w:t>
      </w:r>
    </w:p>
    <w:p w14:paraId="44E869D8" w14:textId="77777777" w:rsidR="00182374" w:rsidRDefault="00182374">
      <w:r>
        <w:br w:type="page"/>
      </w:r>
    </w:p>
    <w:p w14:paraId="7060DF5A" w14:textId="77777777" w:rsidR="00D313CA" w:rsidRDefault="00D313CA" w:rsidP="00D313CA">
      <w:pPr>
        <w:keepNext/>
      </w:pPr>
      <w:r>
        <w:rPr>
          <w:noProof/>
        </w:rPr>
        <w:lastRenderedPageBreak/>
        <w:drawing>
          <wp:inline distT="0" distB="0" distL="0" distR="0" wp14:anchorId="4076C7E9" wp14:editId="035EA353">
            <wp:extent cx="5752465" cy="4529455"/>
            <wp:effectExtent l="0" t="0" r="635" b="444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5752465" cy="4529455"/>
                    </a:xfrm>
                    <a:prstGeom prst="rect">
                      <a:avLst/>
                    </a:prstGeom>
                    <a:noFill/>
                    <a:ln>
                      <a:noFill/>
                    </a:ln>
                  </pic:spPr>
                </pic:pic>
              </a:graphicData>
            </a:graphic>
          </wp:inline>
        </w:drawing>
      </w:r>
    </w:p>
    <w:p w14:paraId="67C6EAF5" w14:textId="49DE2A14" w:rsidR="00752D21" w:rsidRDefault="00D313CA" w:rsidP="00D313CA">
      <w:pPr>
        <w:pStyle w:val="Legenda"/>
      </w:pPr>
      <w:bookmarkStart w:id="37" w:name="_Toc32742496"/>
      <w:r>
        <w:t xml:space="preserve">Zdj. </w:t>
      </w:r>
      <w:r w:rsidR="00776FFC">
        <w:fldChar w:fldCharType="begin"/>
      </w:r>
      <w:r w:rsidR="00776FFC">
        <w:instrText xml:space="preserve"> SEQ Zdj. \* ARABIC </w:instrText>
      </w:r>
      <w:r w:rsidR="00776FFC">
        <w:fldChar w:fldCharType="separate"/>
      </w:r>
      <w:r w:rsidR="00841099">
        <w:rPr>
          <w:noProof/>
        </w:rPr>
        <w:t>8</w:t>
      </w:r>
      <w:r w:rsidR="00776FFC">
        <w:rPr>
          <w:noProof/>
        </w:rPr>
        <w:fldChar w:fldCharType="end"/>
      </w:r>
      <w:r>
        <w:t xml:space="preserve"> </w:t>
      </w:r>
      <w:r w:rsidR="00203D02">
        <w:t>Panel administracyjny</w:t>
      </w:r>
      <w:r w:rsidR="00B71851">
        <w:t xml:space="preserve"> - szczegóły</w:t>
      </w:r>
      <w:r>
        <w:t xml:space="preserve"> roli</w:t>
      </w:r>
      <w:bookmarkEnd w:id="37"/>
    </w:p>
    <w:p w14:paraId="7E12D3CF" w14:textId="45118B54" w:rsidR="00752D21" w:rsidRDefault="0063519F" w:rsidP="009B0031">
      <w:r>
        <w:t xml:space="preserve">Za pomocą przycisku </w:t>
      </w:r>
      <w:r w:rsidR="006C5702">
        <w:t>„</w:t>
      </w:r>
      <w:r w:rsidR="006C5702">
        <w:rPr>
          <w:b/>
          <w:bCs/>
        </w:rPr>
        <w:t>Zarządzanie użytkownikami</w:t>
      </w:r>
      <w:r w:rsidR="006C5702">
        <w:t>” administrator może wybrać użytkowników przypisanych do roli.</w:t>
      </w:r>
    </w:p>
    <w:p w14:paraId="4D1AE012" w14:textId="1B12E21E" w:rsidR="00203D02" w:rsidRDefault="00203D02">
      <w:r>
        <w:br w:type="page"/>
      </w:r>
    </w:p>
    <w:p w14:paraId="736BD416" w14:textId="7DAD761E" w:rsidR="00203D02" w:rsidRDefault="00742FFF" w:rsidP="00203D02">
      <w:pPr>
        <w:keepNext/>
      </w:pPr>
      <w:r>
        <w:rPr>
          <w:noProof/>
        </w:rPr>
        <w:lastRenderedPageBreak/>
        <w:drawing>
          <wp:inline distT="0" distB="0" distL="0" distR="0" wp14:anchorId="1B0B7376" wp14:editId="49769413">
            <wp:extent cx="5752465" cy="6464300"/>
            <wp:effectExtent l="0" t="0" r="63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email">
                      <a:extLst>
                        <a:ext uri="{28A0092B-C50C-407E-A947-70E740481C1C}">
                          <a14:useLocalDpi xmlns:a14="http://schemas.microsoft.com/office/drawing/2010/main"/>
                        </a:ext>
                      </a:extLst>
                    </a:blip>
                    <a:srcRect/>
                    <a:stretch>
                      <a:fillRect/>
                    </a:stretch>
                  </pic:blipFill>
                  <pic:spPr bwMode="auto">
                    <a:xfrm>
                      <a:off x="0" y="0"/>
                      <a:ext cx="5752465" cy="6464300"/>
                    </a:xfrm>
                    <a:prstGeom prst="rect">
                      <a:avLst/>
                    </a:prstGeom>
                    <a:noFill/>
                    <a:ln>
                      <a:noFill/>
                    </a:ln>
                  </pic:spPr>
                </pic:pic>
              </a:graphicData>
            </a:graphic>
          </wp:inline>
        </w:drawing>
      </w:r>
    </w:p>
    <w:p w14:paraId="3E7948A1" w14:textId="007B3BDE" w:rsidR="00203D02" w:rsidRDefault="00203D02" w:rsidP="00203D02">
      <w:pPr>
        <w:pStyle w:val="Legenda"/>
      </w:pPr>
      <w:bookmarkStart w:id="38" w:name="_Toc32742497"/>
      <w:r>
        <w:t xml:space="preserve">Zdj. </w:t>
      </w:r>
      <w:r w:rsidR="00776FFC">
        <w:fldChar w:fldCharType="begin"/>
      </w:r>
      <w:r w:rsidR="00776FFC">
        <w:instrText xml:space="preserve"> SEQ Zdj. \* ARABIC </w:instrText>
      </w:r>
      <w:r w:rsidR="00776FFC">
        <w:fldChar w:fldCharType="separate"/>
      </w:r>
      <w:r w:rsidR="00841099">
        <w:rPr>
          <w:noProof/>
        </w:rPr>
        <w:t>9</w:t>
      </w:r>
      <w:r w:rsidR="00776FFC">
        <w:rPr>
          <w:noProof/>
        </w:rPr>
        <w:fldChar w:fldCharType="end"/>
      </w:r>
      <w:r>
        <w:t xml:space="preserve"> Panel administracyjny - lista użytkowników</w:t>
      </w:r>
      <w:bookmarkEnd w:id="38"/>
    </w:p>
    <w:p w14:paraId="4984E352" w14:textId="5917DDD1" w:rsidR="00B71851" w:rsidRDefault="00AA43D6" w:rsidP="00B71851">
      <w:r>
        <w:t>Sekcja „</w:t>
      </w:r>
      <w:r w:rsidRPr="00AA43D6">
        <w:rPr>
          <w:b/>
          <w:bCs/>
        </w:rPr>
        <w:t>użytkownicy</w:t>
      </w:r>
      <w:r>
        <w:t xml:space="preserve">” służy administratorowi do zarządzania użytkownikami zarejestrowanymi w systemie. </w:t>
      </w:r>
      <w:r w:rsidR="00027B1D">
        <w:t xml:space="preserve">Istnieje możliwość dodawania </w:t>
      </w:r>
      <w:r w:rsidR="00365BF0">
        <w:t>(za pomocą przycisku „</w:t>
      </w:r>
      <w:r w:rsidR="00365BF0" w:rsidRPr="007F1D2C">
        <w:rPr>
          <w:b/>
          <w:bCs/>
        </w:rPr>
        <w:t>Dodaj użytkownika</w:t>
      </w:r>
      <w:r w:rsidR="00365BF0">
        <w:t>”), edycji (przycisk „</w:t>
      </w:r>
      <w:r w:rsidR="00365BF0" w:rsidRPr="007F1D2C">
        <w:rPr>
          <w:b/>
          <w:bCs/>
        </w:rPr>
        <w:t>Edytuj</w:t>
      </w:r>
      <w:r w:rsidR="00365BF0">
        <w:t xml:space="preserve">”) oraz </w:t>
      </w:r>
      <w:r w:rsidR="003F1BB3">
        <w:t>usunięcia użytkownika (przycisk „</w:t>
      </w:r>
      <w:r w:rsidR="003F1BB3" w:rsidRPr="007F1D2C">
        <w:rPr>
          <w:b/>
          <w:bCs/>
        </w:rPr>
        <w:t>Usuń</w:t>
      </w:r>
      <w:r w:rsidR="003F1BB3">
        <w:t xml:space="preserve">”). </w:t>
      </w:r>
      <w:r w:rsidR="00B07CD6">
        <w:t>Przypadkowe usunięcie użytkownika może nieść ze sobą duże konsekwencje, dlatego</w:t>
      </w:r>
      <w:r w:rsidR="00594A90">
        <w:t xml:space="preserve"> w aplikacji przewidziano walidację tego procesu. </w:t>
      </w:r>
      <w:r w:rsidR="00EB52C7">
        <w:t>Administrator</w:t>
      </w:r>
      <w:r w:rsidR="00742FFF">
        <w:t xml:space="preserve"> jest proszony o potwierdzenie operacji, a dodatkowo nie może usunąć użytkownika, który ma przypisane role</w:t>
      </w:r>
      <w:r w:rsidR="002D659A">
        <w:t xml:space="preserve">. Nie może także usunąć użytkownika z roli administratora, jeżeli jest jedynym </w:t>
      </w:r>
      <w:r w:rsidR="007F1D2C">
        <w:t>użytkownikiem o tych uprawnieniach.</w:t>
      </w:r>
    </w:p>
    <w:p w14:paraId="03A58315" w14:textId="54B793B8" w:rsidR="009A15B1" w:rsidRDefault="009A15B1">
      <w:r>
        <w:br w:type="page"/>
      </w:r>
    </w:p>
    <w:p w14:paraId="168C66DD" w14:textId="77777777" w:rsidR="00841099" w:rsidRDefault="00841099" w:rsidP="00841099">
      <w:pPr>
        <w:keepNext/>
      </w:pPr>
      <w:r>
        <w:rPr>
          <w:noProof/>
        </w:rPr>
        <w:lastRenderedPageBreak/>
        <w:drawing>
          <wp:inline distT="0" distB="0" distL="0" distR="0" wp14:anchorId="4109542E" wp14:editId="316C0751">
            <wp:extent cx="5762625" cy="5964555"/>
            <wp:effectExtent l="0" t="0" r="9525"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email">
                      <a:extLst>
                        <a:ext uri="{28A0092B-C50C-407E-A947-70E740481C1C}">
                          <a14:useLocalDpi xmlns:a14="http://schemas.microsoft.com/office/drawing/2010/main"/>
                        </a:ext>
                      </a:extLst>
                    </a:blip>
                    <a:srcRect/>
                    <a:stretch>
                      <a:fillRect/>
                    </a:stretch>
                  </pic:blipFill>
                  <pic:spPr bwMode="auto">
                    <a:xfrm>
                      <a:off x="0" y="0"/>
                      <a:ext cx="5762625" cy="5964555"/>
                    </a:xfrm>
                    <a:prstGeom prst="rect">
                      <a:avLst/>
                    </a:prstGeom>
                    <a:noFill/>
                    <a:ln>
                      <a:noFill/>
                    </a:ln>
                  </pic:spPr>
                </pic:pic>
              </a:graphicData>
            </a:graphic>
          </wp:inline>
        </w:drawing>
      </w:r>
    </w:p>
    <w:p w14:paraId="21AAD688" w14:textId="63C02C0E" w:rsidR="004B24D9" w:rsidRDefault="00841099" w:rsidP="00841099">
      <w:pPr>
        <w:pStyle w:val="Legenda"/>
      </w:pPr>
      <w:bookmarkStart w:id="39" w:name="_Toc32742498"/>
      <w:r>
        <w:t xml:space="preserve">Zdj. </w:t>
      </w:r>
      <w:r w:rsidR="00776FFC">
        <w:fldChar w:fldCharType="begin"/>
      </w:r>
      <w:r w:rsidR="00776FFC">
        <w:instrText xml:space="preserve"> SEQ Zdj. \* ARABIC </w:instrText>
      </w:r>
      <w:r w:rsidR="00776FFC">
        <w:fldChar w:fldCharType="separate"/>
      </w:r>
      <w:r>
        <w:rPr>
          <w:noProof/>
        </w:rPr>
        <w:t>10</w:t>
      </w:r>
      <w:r w:rsidR="00776FFC">
        <w:rPr>
          <w:noProof/>
        </w:rPr>
        <w:fldChar w:fldCharType="end"/>
      </w:r>
      <w:r>
        <w:t xml:space="preserve"> Panel administracyjny - szczegóły użytkownika</w:t>
      </w:r>
      <w:bookmarkEnd w:id="39"/>
    </w:p>
    <w:p w14:paraId="5E66F272" w14:textId="0E22C5C2" w:rsidR="00841099" w:rsidRDefault="00841099" w:rsidP="00841099">
      <w:r>
        <w:t xml:space="preserve">Podobnie jak w </w:t>
      </w:r>
      <w:r w:rsidR="00214877">
        <w:t>sekcji „Szczegóły” w dziale lista ról administrator może przydzielać odpowiednie role, do użytkowników</w:t>
      </w:r>
      <w:r w:rsidR="001561C3">
        <w:t xml:space="preserve"> (przycisk „</w:t>
      </w:r>
      <w:r w:rsidR="001561C3" w:rsidRPr="00137988">
        <w:rPr>
          <w:b/>
          <w:bCs/>
        </w:rPr>
        <w:t>Zarządzanie rolami</w:t>
      </w:r>
      <w:r w:rsidR="001561C3">
        <w:t>”)</w:t>
      </w:r>
      <w:r w:rsidR="00214877">
        <w:t>. Może także edytować dane użytkownika</w:t>
      </w:r>
      <w:r w:rsidR="001561C3">
        <w:t xml:space="preserve"> i zatwierdzić je przyciskiem „</w:t>
      </w:r>
      <w:r w:rsidR="001561C3" w:rsidRPr="00137988">
        <w:rPr>
          <w:b/>
          <w:bCs/>
        </w:rPr>
        <w:t>Zaktualizuj</w:t>
      </w:r>
      <w:r w:rsidR="001561C3">
        <w:t xml:space="preserve">”. Jeżeli administrator nie jest zainteresowany dokonywaniem jakichkolwiek zmian, może powrócić do poprzedniego okna klikając na </w:t>
      </w:r>
      <w:r w:rsidR="00137988">
        <w:t>przycisk „</w:t>
      </w:r>
      <w:r w:rsidR="00137988" w:rsidRPr="00137988">
        <w:rPr>
          <w:b/>
          <w:bCs/>
        </w:rPr>
        <w:t>Wróć do listy użytkowników</w:t>
      </w:r>
      <w:r w:rsidR="00137988">
        <w:t>”.</w:t>
      </w:r>
    </w:p>
    <w:p w14:paraId="24B21ABC" w14:textId="0EAA63D6" w:rsidR="00137988" w:rsidRPr="00841099" w:rsidRDefault="00137988" w:rsidP="00841099">
      <w:r>
        <w:br w:type="page"/>
      </w:r>
    </w:p>
    <w:p w14:paraId="69AEB3BB" w14:textId="06CF6441" w:rsidR="003531FF" w:rsidRDefault="003531FF" w:rsidP="003531FF">
      <w:pPr>
        <w:pStyle w:val="Nagwek1"/>
        <w:numPr>
          <w:ilvl w:val="0"/>
          <w:numId w:val="1"/>
        </w:numPr>
      </w:pPr>
      <w:bookmarkStart w:id="40" w:name="_Toc31046786"/>
      <w:r>
        <w:lastRenderedPageBreak/>
        <w:t>Bibli</w:t>
      </w:r>
      <w:r w:rsidR="00140C4D">
        <w:t>ografia</w:t>
      </w:r>
      <w:bookmarkEnd w:id="40"/>
    </w:p>
    <w:p w14:paraId="5D45BFEB" w14:textId="5B14319A" w:rsidR="00140C4D" w:rsidRDefault="009541E2" w:rsidP="00FD34D9">
      <w:pPr>
        <w:pStyle w:val="Akapitzlist"/>
        <w:numPr>
          <w:ilvl w:val="0"/>
          <w:numId w:val="14"/>
        </w:numPr>
      </w:pPr>
      <w:r>
        <w:t xml:space="preserve">Oficjalna dokumentacja </w:t>
      </w:r>
      <w:r w:rsidR="00104F42">
        <w:t xml:space="preserve">Microsoft </w:t>
      </w:r>
      <w:r w:rsidR="00465A53">
        <w:t>dotycząca framework’a ASP.NET Core</w:t>
      </w:r>
      <w:r w:rsidR="002804A8">
        <w:t xml:space="preserve"> </w:t>
      </w:r>
      <w:hyperlink r:id="rId29" w:anchor="pivot=core" w:history="1">
        <w:r w:rsidR="002804A8" w:rsidRPr="00D615B1">
          <w:rPr>
            <w:rStyle w:val="Hipercze"/>
          </w:rPr>
          <w:t>https://docs.microsoft.com/en-us/aspnet/?view=aspnetcore-3.1#pivot=core</w:t>
        </w:r>
      </w:hyperlink>
    </w:p>
    <w:p w14:paraId="403E2159" w14:textId="3AE3F2AE" w:rsidR="00FD34D9" w:rsidRDefault="001659E8" w:rsidP="00FD34D9">
      <w:pPr>
        <w:pStyle w:val="Akapitzlist"/>
        <w:numPr>
          <w:ilvl w:val="0"/>
          <w:numId w:val="14"/>
        </w:numPr>
      </w:pPr>
      <w:r>
        <w:t xml:space="preserve">Oficjalna dokumentacja Microsoft </w:t>
      </w:r>
      <w:r w:rsidR="0033756C" w:rsidRPr="0033756C">
        <w:t xml:space="preserve">Entity Framework </w:t>
      </w:r>
      <w:hyperlink r:id="rId30" w:history="1">
        <w:r>
          <w:rPr>
            <w:rStyle w:val="Hipercze"/>
          </w:rPr>
          <w:t>https://docs.microsoft.com/en-us/ef/</w:t>
        </w:r>
      </w:hyperlink>
    </w:p>
    <w:p w14:paraId="429962BA" w14:textId="75A1E5D2" w:rsidR="00FD34D9" w:rsidRPr="00CB55D1" w:rsidRDefault="003D3499" w:rsidP="00FD34D9">
      <w:pPr>
        <w:pStyle w:val="Akapitzlist"/>
        <w:numPr>
          <w:ilvl w:val="0"/>
          <w:numId w:val="14"/>
        </w:numPr>
        <w:rPr>
          <w:lang w:val="en-GB"/>
        </w:rPr>
      </w:pPr>
      <w:r w:rsidRPr="00CB55D1">
        <w:rPr>
          <w:lang w:val="en-GB"/>
        </w:rPr>
        <w:t xml:space="preserve">Entity Framework Notes for Professionals </w:t>
      </w:r>
      <w:hyperlink r:id="rId31" w:history="1">
        <w:r w:rsidR="00592E72" w:rsidRPr="00CB55D1">
          <w:rPr>
            <w:rStyle w:val="Hipercze"/>
            <w:lang w:val="en-GB"/>
          </w:rPr>
          <w:t>https://goalkicker.com/EntityFrameworkBook/</w:t>
        </w:r>
      </w:hyperlink>
    </w:p>
    <w:p w14:paraId="5EFA92DD" w14:textId="27F145F6" w:rsidR="00306A8D" w:rsidRPr="00CB55D1" w:rsidRDefault="00576F6A" w:rsidP="00FD34D9">
      <w:pPr>
        <w:pStyle w:val="Akapitzlist"/>
        <w:numPr>
          <w:ilvl w:val="0"/>
          <w:numId w:val="14"/>
        </w:numPr>
        <w:rPr>
          <w:lang w:val="en-GB"/>
        </w:rPr>
      </w:pPr>
      <w:r w:rsidRPr="00CB55D1">
        <w:rPr>
          <w:lang w:val="en-GB"/>
        </w:rPr>
        <w:t xml:space="preserve">C# Notes for Professionals </w:t>
      </w:r>
      <w:hyperlink r:id="rId32" w:history="1">
        <w:r w:rsidR="00306A8D" w:rsidRPr="00CB55D1">
          <w:rPr>
            <w:rStyle w:val="Hipercze"/>
            <w:lang w:val="en-GB"/>
          </w:rPr>
          <w:t>https://goalkicker.com/CSharpBook/</w:t>
        </w:r>
      </w:hyperlink>
    </w:p>
    <w:p w14:paraId="6E15A43D" w14:textId="47CD9B74" w:rsidR="000C2668" w:rsidRPr="00CB55D1" w:rsidRDefault="006B0DDD" w:rsidP="00FD34D9">
      <w:pPr>
        <w:pStyle w:val="Akapitzlist"/>
        <w:numPr>
          <w:ilvl w:val="0"/>
          <w:numId w:val="14"/>
        </w:numPr>
        <w:rPr>
          <w:lang w:val="en-GB"/>
        </w:rPr>
      </w:pPr>
      <w:r w:rsidRPr="00CB55D1">
        <w:rPr>
          <w:lang w:val="en-GB"/>
        </w:rPr>
        <w:t xml:space="preserve">jQuery® Notes for Professionals </w:t>
      </w:r>
      <w:hyperlink r:id="rId33" w:history="1">
        <w:r w:rsidR="000C2668" w:rsidRPr="00CB55D1">
          <w:rPr>
            <w:rStyle w:val="Hipercze"/>
            <w:lang w:val="en-GB"/>
          </w:rPr>
          <w:t>https://goalkicker.com/jQueryBook/</w:t>
        </w:r>
      </w:hyperlink>
    </w:p>
    <w:p w14:paraId="7781128E" w14:textId="09122ABC" w:rsidR="00982463" w:rsidRDefault="00561CEB" w:rsidP="00FD34D9">
      <w:pPr>
        <w:pStyle w:val="Akapitzlist"/>
        <w:numPr>
          <w:ilvl w:val="0"/>
          <w:numId w:val="14"/>
        </w:numPr>
      </w:pPr>
      <w:r>
        <w:t>C# 7.0 Kompletny przewodnik dla praktyków</w:t>
      </w:r>
    </w:p>
    <w:p w14:paraId="18FE2CF1" w14:textId="37274D9E" w:rsidR="00B82B47" w:rsidRPr="00140C4D" w:rsidRDefault="008E1EA3" w:rsidP="00FD34D9">
      <w:pPr>
        <w:pStyle w:val="Akapitzlist"/>
        <w:numPr>
          <w:ilvl w:val="0"/>
          <w:numId w:val="14"/>
        </w:numPr>
      </w:pPr>
      <w:r>
        <w:t xml:space="preserve">Oficjalna dokumentacja </w:t>
      </w:r>
      <w:r w:rsidRPr="006B0DDD">
        <w:t>jQuery®</w:t>
      </w:r>
      <w:r>
        <w:t xml:space="preserve"> Ajax</w:t>
      </w:r>
      <w:r w:rsidR="00A42482">
        <w:t xml:space="preserve"> </w:t>
      </w:r>
      <w:hyperlink r:id="rId34" w:history="1">
        <w:r w:rsidR="00A42482">
          <w:rPr>
            <w:rStyle w:val="Hipercze"/>
          </w:rPr>
          <w:t>https://api.jquery.com/category/ajax/</w:t>
        </w:r>
      </w:hyperlink>
    </w:p>
    <w:p w14:paraId="1BD0F7F1" w14:textId="38A12E7C" w:rsidR="00FF36C1" w:rsidRPr="00FF36C1" w:rsidRDefault="00FF36C1" w:rsidP="00FF36C1">
      <w:r>
        <w:tab/>
      </w:r>
    </w:p>
    <w:sectPr w:rsidR="00FF36C1" w:rsidRPr="00FF36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03634" w14:textId="77777777" w:rsidR="00776FFC" w:rsidRDefault="00776FFC" w:rsidP="006620E3">
      <w:pPr>
        <w:spacing w:after="0" w:line="240" w:lineRule="auto"/>
      </w:pPr>
      <w:r>
        <w:separator/>
      </w:r>
    </w:p>
  </w:endnote>
  <w:endnote w:type="continuationSeparator" w:id="0">
    <w:p w14:paraId="2D7E8D19" w14:textId="77777777" w:rsidR="00776FFC" w:rsidRDefault="00776FFC" w:rsidP="00662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ED894" w14:textId="77777777" w:rsidR="00776FFC" w:rsidRDefault="00776FFC" w:rsidP="006620E3">
      <w:pPr>
        <w:spacing w:after="0" w:line="240" w:lineRule="auto"/>
      </w:pPr>
      <w:r>
        <w:separator/>
      </w:r>
    </w:p>
  </w:footnote>
  <w:footnote w:type="continuationSeparator" w:id="0">
    <w:p w14:paraId="3B48EED6" w14:textId="77777777" w:rsidR="00776FFC" w:rsidRDefault="00776FFC" w:rsidP="006620E3">
      <w:pPr>
        <w:spacing w:after="0" w:line="240" w:lineRule="auto"/>
      </w:pPr>
      <w:r>
        <w:continuationSeparator/>
      </w:r>
    </w:p>
  </w:footnote>
  <w:footnote w:id="1">
    <w:p w14:paraId="63AEB7AD" w14:textId="77777777" w:rsidR="008F4E0F" w:rsidRDefault="008F4E0F">
      <w:pPr>
        <w:pStyle w:val="Tekstprzypisudolnego"/>
      </w:pPr>
      <w:r>
        <w:rPr>
          <w:rStyle w:val="Odwoanieprzypisudolnego"/>
        </w:rPr>
        <w:footnoteRef/>
      </w:r>
      <w:r>
        <w:t xml:space="preserve"> </w:t>
      </w:r>
      <w:hyperlink r:id="rId1" w:history="1">
        <w:r>
          <w:rPr>
            <w:rStyle w:val="Hipercze"/>
          </w:rPr>
          <w:t>https://pcudnik.pl/entity-framework-core-pierwsze-spotkanie/</w:t>
        </w:r>
      </w:hyperlink>
    </w:p>
  </w:footnote>
  <w:footnote w:id="2">
    <w:p w14:paraId="40C95EE9" w14:textId="77777777" w:rsidR="008F4E0F" w:rsidRDefault="008F4E0F">
      <w:pPr>
        <w:pStyle w:val="Tekstprzypisudolnego"/>
      </w:pPr>
      <w:r>
        <w:rPr>
          <w:rStyle w:val="Odwoanieprzypisudolnego"/>
        </w:rPr>
        <w:footnoteRef/>
      </w:r>
      <w:r>
        <w:t xml:space="preserve"> </w:t>
      </w:r>
      <w:hyperlink r:id="rId2" w:history="1">
        <w:r>
          <w:rPr>
            <w:rStyle w:val="Hipercze"/>
          </w:rPr>
          <w:t>https://zalnet.pl/uzytkownicy-i-role-w-aplikacji-asp-net-core-mvc-2-2/</w:t>
        </w:r>
      </w:hyperlink>
    </w:p>
  </w:footnote>
  <w:footnote w:id="3">
    <w:p w14:paraId="084ADC2D" w14:textId="77777777" w:rsidR="008F4E0F" w:rsidRDefault="008F4E0F">
      <w:pPr>
        <w:pStyle w:val="Tekstprzypisudolnego"/>
      </w:pPr>
      <w:r>
        <w:rPr>
          <w:rStyle w:val="Odwoanieprzypisudolnego"/>
        </w:rPr>
        <w:footnoteRef/>
      </w:r>
      <w:r>
        <w:t xml:space="preserve"> </w:t>
      </w:r>
      <w:hyperlink r:id="rId3" w:history="1">
        <w:r>
          <w:rPr>
            <w:rStyle w:val="Hipercze"/>
          </w:rPr>
          <w:t>https://pl.wikipedia.org/wiki/Magazynowy_system_informatyczny</w:t>
        </w:r>
      </w:hyperlink>
    </w:p>
  </w:footnote>
  <w:footnote w:id="4">
    <w:p w14:paraId="2D45BAEA" w14:textId="4D543E0A" w:rsidR="00BB4341" w:rsidRDefault="00BB4341">
      <w:pPr>
        <w:pStyle w:val="Tekstprzypisudolnego"/>
      </w:pPr>
      <w:r>
        <w:rPr>
          <w:rStyle w:val="Odwoanieprzypisudolnego"/>
        </w:rPr>
        <w:footnoteRef/>
      </w:r>
      <w:r>
        <w:t xml:space="preserve"> </w:t>
      </w:r>
      <w:hyperlink r:id="rId4" w:history="1">
        <w:r>
          <w:rPr>
            <w:rStyle w:val="Hipercze"/>
          </w:rPr>
          <w:t>https://deblokt.com/2019/09/24/04-part-2-identityserver4-asp-net-core-identity/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4B37"/>
    <w:multiLevelType w:val="hybridMultilevel"/>
    <w:tmpl w:val="A64C36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F56767"/>
    <w:multiLevelType w:val="multilevel"/>
    <w:tmpl w:val="771863AA"/>
    <w:lvl w:ilvl="0">
      <w:start w:val="1"/>
      <w:numFmt w:val="decimal"/>
      <w:suff w:val="space"/>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2" w15:restartNumberingAfterBreak="0">
    <w:nsid w:val="08067DFE"/>
    <w:multiLevelType w:val="hybridMultilevel"/>
    <w:tmpl w:val="7F08BC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5F36D4"/>
    <w:multiLevelType w:val="hybridMultilevel"/>
    <w:tmpl w:val="39CA4D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F6F59E8"/>
    <w:multiLevelType w:val="hybridMultilevel"/>
    <w:tmpl w:val="B15EE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067021B"/>
    <w:multiLevelType w:val="hybridMultilevel"/>
    <w:tmpl w:val="C764C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4F8127C"/>
    <w:multiLevelType w:val="hybridMultilevel"/>
    <w:tmpl w:val="BB3808D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7" w15:restartNumberingAfterBreak="0">
    <w:nsid w:val="16020440"/>
    <w:multiLevelType w:val="hybridMultilevel"/>
    <w:tmpl w:val="6CFC83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C1C214D"/>
    <w:multiLevelType w:val="hybridMultilevel"/>
    <w:tmpl w:val="96AE340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9" w15:restartNumberingAfterBreak="0">
    <w:nsid w:val="4074550D"/>
    <w:multiLevelType w:val="hybridMultilevel"/>
    <w:tmpl w:val="798EC5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1742EC7"/>
    <w:multiLevelType w:val="hybridMultilevel"/>
    <w:tmpl w:val="650857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6667010"/>
    <w:multiLevelType w:val="hybridMultilevel"/>
    <w:tmpl w:val="FB48B150"/>
    <w:lvl w:ilvl="0" w:tplc="1EC24E44">
      <w:start w:val="1"/>
      <w:numFmt w:val="decimal"/>
      <w:suff w:val="space"/>
      <w:lvlText w:val="%1)"/>
      <w:lvlJc w:val="left"/>
      <w:pPr>
        <w:ind w:left="72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B96341C"/>
    <w:multiLevelType w:val="hybridMultilevel"/>
    <w:tmpl w:val="962E0844"/>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3" w15:restartNumberingAfterBreak="0">
    <w:nsid w:val="73B40ED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8"/>
  </w:num>
  <w:num w:numId="5">
    <w:abstractNumId w:val="10"/>
  </w:num>
  <w:num w:numId="6">
    <w:abstractNumId w:val="13"/>
  </w:num>
  <w:num w:numId="7">
    <w:abstractNumId w:val="9"/>
  </w:num>
  <w:num w:numId="8">
    <w:abstractNumId w:val="12"/>
  </w:num>
  <w:num w:numId="9">
    <w:abstractNumId w:val="3"/>
  </w:num>
  <w:num w:numId="10">
    <w:abstractNumId w:val="7"/>
  </w:num>
  <w:num w:numId="11">
    <w:abstractNumId w:val="6"/>
  </w:num>
  <w:num w:numId="12">
    <w:abstractNumId w:val="5"/>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35"/>
    <w:rsid w:val="000007C6"/>
    <w:rsid w:val="00005131"/>
    <w:rsid w:val="000159FC"/>
    <w:rsid w:val="00027B1D"/>
    <w:rsid w:val="0003285F"/>
    <w:rsid w:val="00033D1F"/>
    <w:rsid w:val="00036B3F"/>
    <w:rsid w:val="00040199"/>
    <w:rsid w:val="000429E3"/>
    <w:rsid w:val="000439C0"/>
    <w:rsid w:val="00044DE6"/>
    <w:rsid w:val="00044FD3"/>
    <w:rsid w:val="000504B1"/>
    <w:rsid w:val="00054EBA"/>
    <w:rsid w:val="00065A19"/>
    <w:rsid w:val="00071C93"/>
    <w:rsid w:val="000731B8"/>
    <w:rsid w:val="00074A26"/>
    <w:rsid w:val="000821BC"/>
    <w:rsid w:val="0008626E"/>
    <w:rsid w:val="000865E1"/>
    <w:rsid w:val="00090B87"/>
    <w:rsid w:val="00093362"/>
    <w:rsid w:val="00096D23"/>
    <w:rsid w:val="000A3FAE"/>
    <w:rsid w:val="000A61FE"/>
    <w:rsid w:val="000A64BE"/>
    <w:rsid w:val="000A66B0"/>
    <w:rsid w:val="000B48F7"/>
    <w:rsid w:val="000B585E"/>
    <w:rsid w:val="000C2668"/>
    <w:rsid w:val="000C2990"/>
    <w:rsid w:val="000C5959"/>
    <w:rsid w:val="000D517F"/>
    <w:rsid w:val="000E7E84"/>
    <w:rsid w:val="001042AD"/>
    <w:rsid w:val="00104F42"/>
    <w:rsid w:val="001056F8"/>
    <w:rsid w:val="00105780"/>
    <w:rsid w:val="001102D8"/>
    <w:rsid w:val="00114B95"/>
    <w:rsid w:val="001168D5"/>
    <w:rsid w:val="00117048"/>
    <w:rsid w:val="00132DBB"/>
    <w:rsid w:val="00134F94"/>
    <w:rsid w:val="00137988"/>
    <w:rsid w:val="00140C4D"/>
    <w:rsid w:val="00142212"/>
    <w:rsid w:val="00146A84"/>
    <w:rsid w:val="00150D5C"/>
    <w:rsid w:val="00151020"/>
    <w:rsid w:val="00154A4A"/>
    <w:rsid w:val="001561C3"/>
    <w:rsid w:val="00160F71"/>
    <w:rsid w:val="001626AD"/>
    <w:rsid w:val="00162ABA"/>
    <w:rsid w:val="00164B6C"/>
    <w:rsid w:val="001659E8"/>
    <w:rsid w:val="001728A8"/>
    <w:rsid w:val="00174C12"/>
    <w:rsid w:val="00182374"/>
    <w:rsid w:val="00182E59"/>
    <w:rsid w:val="00185FE6"/>
    <w:rsid w:val="0018738B"/>
    <w:rsid w:val="00196C37"/>
    <w:rsid w:val="0019720F"/>
    <w:rsid w:val="001A4887"/>
    <w:rsid w:val="001A5DBA"/>
    <w:rsid w:val="001A67D0"/>
    <w:rsid w:val="001B0390"/>
    <w:rsid w:val="001B5179"/>
    <w:rsid w:val="001B68D8"/>
    <w:rsid w:val="001C0836"/>
    <w:rsid w:val="001C1A47"/>
    <w:rsid w:val="001C4A02"/>
    <w:rsid w:val="001D3D31"/>
    <w:rsid w:val="001E1940"/>
    <w:rsid w:val="001E3F41"/>
    <w:rsid w:val="001E4052"/>
    <w:rsid w:val="001E7CB4"/>
    <w:rsid w:val="001E7DA1"/>
    <w:rsid w:val="001F007F"/>
    <w:rsid w:val="001F04C6"/>
    <w:rsid w:val="001F4662"/>
    <w:rsid w:val="001F4A56"/>
    <w:rsid w:val="00203D02"/>
    <w:rsid w:val="00207E2B"/>
    <w:rsid w:val="00211627"/>
    <w:rsid w:val="00211FA0"/>
    <w:rsid w:val="00214877"/>
    <w:rsid w:val="002177A2"/>
    <w:rsid w:val="00223AA0"/>
    <w:rsid w:val="002246BB"/>
    <w:rsid w:val="002249D3"/>
    <w:rsid w:val="002274B5"/>
    <w:rsid w:val="002318E7"/>
    <w:rsid w:val="002319D9"/>
    <w:rsid w:val="00232BB8"/>
    <w:rsid w:val="00233137"/>
    <w:rsid w:val="00253E1B"/>
    <w:rsid w:val="002542EF"/>
    <w:rsid w:val="00263CC9"/>
    <w:rsid w:val="002654BA"/>
    <w:rsid w:val="00266015"/>
    <w:rsid w:val="00273B32"/>
    <w:rsid w:val="002747A2"/>
    <w:rsid w:val="00274B8F"/>
    <w:rsid w:val="0027612F"/>
    <w:rsid w:val="00280113"/>
    <w:rsid w:val="002804A8"/>
    <w:rsid w:val="002814BD"/>
    <w:rsid w:val="002830AD"/>
    <w:rsid w:val="0028575A"/>
    <w:rsid w:val="00287537"/>
    <w:rsid w:val="002925AB"/>
    <w:rsid w:val="00294F1F"/>
    <w:rsid w:val="002A4A8B"/>
    <w:rsid w:val="002B0BF8"/>
    <w:rsid w:val="002B7364"/>
    <w:rsid w:val="002B7642"/>
    <w:rsid w:val="002B7978"/>
    <w:rsid w:val="002C331E"/>
    <w:rsid w:val="002D1533"/>
    <w:rsid w:val="002D176C"/>
    <w:rsid w:val="002D57EA"/>
    <w:rsid w:val="002D659A"/>
    <w:rsid w:val="002F0123"/>
    <w:rsid w:val="002F25AA"/>
    <w:rsid w:val="002F38EB"/>
    <w:rsid w:val="00306A8D"/>
    <w:rsid w:val="00306AE0"/>
    <w:rsid w:val="00317956"/>
    <w:rsid w:val="003201A7"/>
    <w:rsid w:val="00321884"/>
    <w:rsid w:val="0032354B"/>
    <w:rsid w:val="00325218"/>
    <w:rsid w:val="00330DD8"/>
    <w:rsid w:val="003312DD"/>
    <w:rsid w:val="00333948"/>
    <w:rsid w:val="00337238"/>
    <w:rsid w:val="0033756C"/>
    <w:rsid w:val="003375E2"/>
    <w:rsid w:val="00342153"/>
    <w:rsid w:val="003430E9"/>
    <w:rsid w:val="0034550F"/>
    <w:rsid w:val="00347DA7"/>
    <w:rsid w:val="00350061"/>
    <w:rsid w:val="00352678"/>
    <w:rsid w:val="003531FF"/>
    <w:rsid w:val="003600EE"/>
    <w:rsid w:val="0036104C"/>
    <w:rsid w:val="003629A9"/>
    <w:rsid w:val="00365BF0"/>
    <w:rsid w:val="00366DEB"/>
    <w:rsid w:val="00371BF1"/>
    <w:rsid w:val="00372E39"/>
    <w:rsid w:val="0037672B"/>
    <w:rsid w:val="00376C91"/>
    <w:rsid w:val="00380F5B"/>
    <w:rsid w:val="003857AD"/>
    <w:rsid w:val="00391FD7"/>
    <w:rsid w:val="0039288F"/>
    <w:rsid w:val="00397350"/>
    <w:rsid w:val="00397406"/>
    <w:rsid w:val="003A2654"/>
    <w:rsid w:val="003A5206"/>
    <w:rsid w:val="003B4B01"/>
    <w:rsid w:val="003B5794"/>
    <w:rsid w:val="003C03B8"/>
    <w:rsid w:val="003C3853"/>
    <w:rsid w:val="003C479A"/>
    <w:rsid w:val="003D26ED"/>
    <w:rsid w:val="003D3499"/>
    <w:rsid w:val="003D5132"/>
    <w:rsid w:val="003E1906"/>
    <w:rsid w:val="003E48C5"/>
    <w:rsid w:val="003E497B"/>
    <w:rsid w:val="003F1BB3"/>
    <w:rsid w:val="003F5CE6"/>
    <w:rsid w:val="003F7E09"/>
    <w:rsid w:val="00400B3B"/>
    <w:rsid w:val="00402722"/>
    <w:rsid w:val="00411FE1"/>
    <w:rsid w:val="004137B8"/>
    <w:rsid w:val="00415B49"/>
    <w:rsid w:val="0042566C"/>
    <w:rsid w:val="00425939"/>
    <w:rsid w:val="004278F4"/>
    <w:rsid w:val="0044088C"/>
    <w:rsid w:val="0044185A"/>
    <w:rsid w:val="00443AC3"/>
    <w:rsid w:val="00444D4B"/>
    <w:rsid w:val="00450DEB"/>
    <w:rsid w:val="00465A53"/>
    <w:rsid w:val="00472E76"/>
    <w:rsid w:val="00473A7C"/>
    <w:rsid w:val="004763BC"/>
    <w:rsid w:val="0049043F"/>
    <w:rsid w:val="004973A1"/>
    <w:rsid w:val="004A3554"/>
    <w:rsid w:val="004A6B7E"/>
    <w:rsid w:val="004A6CAD"/>
    <w:rsid w:val="004B0001"/>
    <w:rsid w:val="004B22D2"/>
    <w:rsid w:val="004B24D9"/>
    <w:rsid w:val="004B3464"/>
    <w:rsid w:val="004B47BF"/>
    <w:rsid w:val="004C0EC1"/>
    <w:rsid w:val="004C52C0"/>
    <w:rsid w:val="004C6DC8"/>
    <w:rsid w:val="004D2344"/>
    <w:rsid w:val="004D2893"/>
    <w:rsid w:val="004D4A8A"/>
    <w:rsid w:val="004D60A4"/>
    <w:rsid w:val="004D6B76"/>
    <w:rsid w:val="004E6BF7"/>
    <w:rsid w:val="004F10BF"/>
    <w:rsid w:val="004F4D41"/>
    <w:rsid w:val="00502299"/>
    <w:rsid w:val="00506C6E"/>
    <w:rsid w:val="00512A97"/>
    <w:rsid w:val="00523E76"/>
    <w:rsid w:val="0052690C"/>
    <w:rsid w:val="00526F5A"/>
    <w:rsid w:val="005326A8"/>
    <w:rsid w:val="00542544"/>
    <w:rsid w:val="00542E91"/>
    <w:rsid w:val="005449D7"/>
    <w:rsid w:val="00561CEB"/>
    <w:rsid w:val="005634C0"/>
    <w:rsid w:val="005668AE"/>
    <w:rsid w:val="00576F6A"/>
    <w:rsid w:val="0058082A"/>
    <w:rsid w:val="00582763"/>
    <w:rsid w:val="00586174"/>
    <w:rsid w:val="00586FD1"/>
    <w:rsid w:val="00590D39"/>
    <w:rsid w:val="00590D73"/>
    <w:rsid w:val="00591604"/>
    <w:rsid w:val="00592E72"/>
    <w:rsid w:val="00593BCF"/>
    <w:rsid w:val="00594A90"/>
    <w:rsid w:val="005A0DE1"/>
    <w:rsid w:val="005A2DDA"/>
    <w:rsid w:val="005A5608"/>
    <w:rsid w:val="005B1BFB"/>
    <w:rsid w:val="005B1D7A"/>
    <w:rsid w:val="005B377D"/>
    <w:rsid w:val="005B4AFA"/>
    <w:rsid w:val="005B793C"/>
    <w:rsid w:val="005C2D49"/>
    <w:rsid w:val="005C6406"/>
    <w:rsid w:val="005C7CF8"/>
    <w:rsid w:val="005D2243"/>
    <w:rsid w:val="005D2664"/>
    <w:rsid w:val="005D77CF"/>
    <w:rsid w:val="005E33AA"/>
    <w:rsid w:val="005E5C38"/>
    <w:rsid w:val="005E6B9F"/>
    <w:rsid w:val="005F393A"/>
    <w:rsid w:val="00600A78"/>
    <w:rsid w:val="00601459"/>
    <w:rsid w:val="00601B5C"/>
    <w:rsid w:val="006028F9"/>
    <w:rsid w:val="00604873"/>
    <w:rsid w:val="0061209E"/>
    <w:rsid w:val="00623072"/>
    <w:rsid w:val="00623A35"/>
    <w:rsid w:val="00623B7F"/>
    <w:rsid w:val="0062421F"/>
    <w:rsid w:val="00624C67"/>
    <w:rsid w:val="00626757"/>
    <w:rsid w:val="006306C8"/>
    <w:rsid w:val="00633AF0"/>
    <w:rsid w:val="0063443B"/>
    <w:rsid w:val="0063519F"/>
    <w:rsid w:val="0063575B"/>
    <w:rsid w:val="00636188"/>
    <w:rsid w:val="006374D8"/>
    <w:rsid w:val="006407DB"/>
    <w:rsid w:val="00642588"/>
    <w:rsid w:val="00644D95"/>
    <w:rsid w:val="00645260"/>
    <w:rsid w:val="00645E51"/>
    <w:rsid w:val="0064770E"/>
    <w:rsid w:val="006620E3"/>
    <w:rsid w:val="006633B2"/>
    <w:rsid w:val="006646EB"/>
    <w:rsid w:val="00665006"/>
    <w:rsid w:val="006725B4"/>
    <w:rsid w:val="00676309"/>
    <w:rsid w:val="00676985"/>
    <w:rsid w:val="00680D1D"/>
    <w:rsid w:val="0069336E"/>
    <w:rsid w:val="00693D1A"/>
    <w:rsid w:val="006A088A"/>
    <w:rsid w:val="006A3D84"/>
    <w:rsid w:val="006B0B77"/>
    <w:rsid w:val="006B0DDD"/>
    <w:rsid w:val="006B11E2"/>
    <w:rsid w:val="006B303B"/>
    <w:rsid w:val="006B41B4"/>
    <w:rsid w:val="006C4A69"/>
    <w:rsid w:val="006C543A"/>
    <w:rsid w:val="006C5702"/>
    <w:rsid w:val="006D241A"/>
    <w:rsid w:val="006E6812"/>
    <w:rsid w:val="006F1B8F"/>
    <w:rsid w:val="006F2573"/>
    <w:rsid w:val="006F2D96"/>
    <w:rsid w:val="006F5EB9"/>
    <w:rsid w:val="006F6FCD"/>
    <w:rsid w:val="00700A30"/>
    <w:rsid w:val="00702808"/>
    <w:rsid w:val="00702FC8"/>
    <w:rsid w:val="007040DF"/>
    <w:rsid w:val="00706841"/>
    <w:rsid w:val="007130D5"/>
    <w:rsid w:val="00720656"/>
    <w:rsid w:val="007207A8"/>
    <w:rsid w:val="00721175"/>
    <w:rsid w:val="00721FAE"/>
    <w:rsid w:val="00724939"/>
    <w:rsid w:val="00724BAE"/>
    <w:rsid w:val="0073643D"/>
    <w:rsid w:val="00736B66"/>
    <w:rsid w:val="00742FFF"/>
    <w:rsid w:val="0074495F"/>
    <w:rsid w:val="007469FB"/>
    <w:rsid w:val="00752D21"/>
    <w:rsid w:val="007554AE"/>
    <w:rsid w:val="00760742"/>
    <w:rsid w:val="0076575E"/>
    <w:rsid w:val="007700DD"/>
    <w:rsid w:val="00774F2B"/>
    <w:rsid w:val="007764FB"/>
    <w:rsid w:val="00776FFC"/>
    <w:rsid w:val="00780B3D"/>
    <w:rsid w:val="00784CF9"/>
    <w:rsid w:val="00785F67"/>
    <w:rsid w:val="00793236"/>
    <w:rsid w:val="007A16B5"/>
    <w:rsid w:val="007A4CBD"/>
    <w:rsid w:val="007A4F48"/>
    <w:rsid w:val="007B41E6"/>
    <w:rsid w:val="007C3789"/>
    <w:rsid w:val="007D16B7"/>
    <w:rsid w:val="007D2071"/>
    <w:rsid w:val="007D2470"/>
    <w:rsid w:val="007D4B6A"/>
    <w:rsid w:val="007E1C59"/>
    <w:rsid w:val="007E48C2"/>
    <w:rsid w:val="007F1D2C"/>
    <w:rsid w:val="007F7981"/>
    <w:rsid w:val="00801402"/>
    <w:rsid w:val="00801A7F"/>
    <w:rsid w:val="008061DB"/>
    <w:rsid w:val="00806316"/>
    <w:rsid w:val="00806517"/>
    <w:rsid w:val="00823677"/>
    <w:rsid w:val="00825822"/>
    <w:rsid w:val="0082790F"/>
    <w:rsid w:val="00831043"/>
    <w:rsid w:val="00834EFC"/>
    <w:rsid w:val="00841099"/>
    <w:rsid w:val="00844FE4"/>
    <w:rsid w:val="00847295"/>
    <w:rsid w:val="00847E48"/>
    <w:rsid w:val="0085141F"/>
    <w:rsid w:val="00856501"/>
    <w:rsid w:val="008574DE"/>
    <w:rsid w:val="008579EF"/>
    <w:rsid w:val="00860A0F"/>
    <w:rsid w:val="00860F6F"/>
    <w:rsid w:val="00861887"/>
    <w:rsid w:val="00866D3D"/>
    <w:rsid w:val="00870797"/>
    <w:rsid w:val="00871D9B"/>
    <w:rsid w:val="008740B0"/>
    <w:rsid w:val="00881A58"/>
    <w:rsid w:val="00886583"/>
    <w:rsid w:val="00886CB3"/>
    <w:rsid w:val="0089307A"/>
    <w:rsid w:val="00894CA8"/>
    <w:rsid w:val="00895041"/>
    <w:rsid w:val="00895A87"/>
    <w:rsid w:val="008A321D"/>
    <w:rsid w:val="008B599C"/>
    <w:rsid w:val="008C128D"/>
    <w:rsid w:val="008C5D5B"/>
    <w:rsid w:val="008D70B2"/>
    <w:rsid w:val="008E1B4E"/>
    <w:rsid w:val="008E1EA3"/>
    <w:rsid w:val="008E6C77"/>
    <w:rsid w:val="008F2BCA"/>
    <w:rsid w:val="008F3239"/>
    <w:rsid w:val="008F33A6"/>
    <w:rsid w:val="008F4E0F"/>
    <w:rsid w:val="008F6F3A"/>
    <w:rsid w:val="009022C9"/>
    <w:rsid w:val="009044E7"/>
    <w:rsid w:val="009104A5"/>
    <w:rsid w:val="00912744"/>
    <w:rsid w:val="00917490"/>
    <w:rsid w:val="00917C86"/>
    <w:rsid w:val="00921B1C"/>
    <w:rsid w:val="00934439"/>
    <w:rsid w:val="00934F18"/>
    <w:rsid w:val="00934F24"/>
    <w:rsid w:val="0093630D"/>
    <w:rsid w:val="009438AA"/>
    <w:rsid w:val="00950D70"/>
    <w:rsid w:val="009541E2"/>
    <w:rsid w:val="00961010"/>
    <w:rsid w:val="00961381"/>
    <w:rsid w:val="009730B3"/>
    <w:rsid w:val="00973638"/>
    <w:rsid w:val="00977492"/>
    <w:rsid w:val="00980223"/>
    <w:rsid w:val="00982463"/>
    <w:rsid w:val="00983C98"/>
    <w:rsid w:val="00990BC6"/>
    <w:rsid w:val="00992554"/>
    <w:rsid w:val="009927E9"/>
    <w:rsid w:val="00994B35"/>
    <w:rsid w:val="009A15B1"/>
    <w:rsid w:val="009A4B48"/>
    <w:rsid w:val="009A7E7C"/>
    <w:rsid w:val="009B0031"/>
    <w:rsid w:val="009B0043"/>
    <w:rsid w:val="009B2164"/>
    <w:rsid w:val="009C01B4"/>
    <w:rsid w:val="009C128E"/>
    <w:rsid w:val="009C217A"/>
    <w:rsid w:val="009C59CA"/>
    <w:rsid w:val="009C6877"/>
    <w:rsid w:val="009D2394"/>
    <w:rsid w:val="009D47D9"/>
    <w:rsid w:val="009E0024"/>
    <w:rsid w:val="009E5D05"/>
    <w:rsid w:val="009F2D43"/>
    <w:rsid w:val="009F488A"/>
    <w:rsid w:val="009F7178"/>
    <w:rsid w:val="009F7350"/>
    <w:rsid w:val="00A02250"/>
    <w:rsid w:val="00A0648D"/>
    <w:rsid w:val="00A22E90"/>
    <w:rsid w:val="00A31618"/>
    <w:rsid w:val="00A3355F"/>
    <w:rsid w:val="00A33589"/>
    <w:rsid w:val="00A37BBD"/>
    <w:rsid w:val="00A42482"/>
    <w:rsid w:val="00A5171F"/>
    <w:rsid w:val="00A53F13"/>
    <w:rsid w:val="00A569EB"/>
    <w:rsid w:val="00A57B49"/>
    <w:rsid w:val="00A57BFC"/>
    <w:rsid w:val="00A61EBF"/>
    <w:rsid w:val="00A717C8"/>
    <w:rsid w:val="00A71C9F"/>
    <w:rsid w:val="00A73C26"/>
    <w:rsid w:val="00A771C8"/>
    <w:rsid w:val="00A90381"/>
    <w:rsid w:val="00A92BA0"/>
    <w:rsid w:val="00A941AD"/>
    <w:rsid w:val="00A94CD2"/>
    <w:rsid w:val="00AA26E8"/>
    <w:rsid w:val="00AA43D6"/>
    <w:rsid w:val="00AA5FDD"/>
    <w:rsid w:val="00AA791B"/>
    <w:rsid w:val="00AB620A"/>
    <w:rsid w:val="00AB6F81"/>
    <w:rsid w:val="00AC02CB"/>
    <w:rsid w:val="00AC18D3"/>
    <w:rsid w:val="00AC3874"/>
    <w:rsid w:val="00AC5D35"/>
    <w:rsid w:val="00AF1210"/>
    <w:rsid w:val="00B05E22"/>
    <w:rsid w:val="00B07CD6"/>
    <w:rsid w:val="00B13540"/>
    <w:rsid w:val="00B21F41"/>
    <w:rsid w:val="00B22CAB"/>
    <w:rsid w:val="00B25F3A"/>
    <w:rsid w:val="00B30260"/>
    <w:rsid w:val="00B36812"/>
    <w:rsid w:val="00B40193"/>
    <w:rsid w:val="00B44E30"/>
    <w:rsid w:val="00B55AF3"/>
    <w:rsid w:val="00B609C1"/>
    <w:rsid w:val="00B648CB"/>
    <w:rsid w:val="00B64FA6"/>
    <w:rsid w:val="00B71851"/>
    <w:rsid w:val="00B807F5"/>
    <w:rsid w:val="00B81438"/>
    <w:rsid w:val="00B82B47"/>
    <w:rsid w:val="00B90634"/>
    <w:rsid w:val="00B90DD6"/>
    <w:rsid w:val="00BA007F"/>
    <w:rsid w:val="00BA07A9"/>
    <w:rsid w:val="00BB1C74"/>
    <w:rsid w:val="00BB334C"/>
    <w:rsid w:val="00BB4341"/>
    <w:rsid w:val="00BC2D6B"/>
    <w:rsid w:val="00BD2A3A"/>
    <w:rsid w:val="00BD6621"/>
    <w:rsid w:val="00BE0B63"/>
    <w:rsid w:val="00BE222F"/>
    <w:rsid w:val="00BE2C98"/>
    <w:rsid w:val="00BE54EF"/>
    <w:rsid w:val="00BE63C1"/>
    <w:rsid w:val="00BE7956"/>
    <w:rsid w:val="00BF2265"/>
    <w:rsid w:val="00C023B9"/>
    <w:rsid w:val="00C02D6A"/>
    <w:rsid w:val="00C036F3"/>
    <w:rsid w:val="00C047D6"/>
    <w:rsid w:val="00C053CC"/>
    <w:rsid w:val="00C07345"/>
    <w:rsid w:val="00C152D0"/>
    <w:rsid w:val="00C31CB2"/>
    <w:rsid w:val="00C33420"/>
    <w:rsid w:val="00C35E6A"/>
    <w:rsid w:val="00C37AD8"/>
    <w:rsid w:val="00C42AEB"/>
    <w:rsid w:val="00C4720E"/>
    <w:rsid w:val="00C54820"/>
    <w:rsid w:val="00C5662D"/>
    <w:rsid w:val="00C572B0"/>
    <w:rsid w:val="00C60427"/>
    <w:rsid w:val="00C80F26"/>
    <w:rsid w:val="00C85C52"/>
    <w:rsid w:val="00C979DC"/>
    <w:rsid w:val="00CA4573"/>
    <w:rsid w:val="00CB3154"/>
    <w:rsid w:val="00CB55D1"/>
    <w:rsid w:val="00CC0EAF"/>
    <w:rsid w:val="00CC127D"/>
    <w:rsid w:val="00CC71FE"/>
    <w:rsid w:val="00CC7FF4"/>
    <w:rsid w:val="00CD5705"/>
    <w:rsid w:val="00CE0B18"/>
    <w:rsid w:val="00CE1492"/>
    <w:rsid w:val="00CF1C9C"/>
    <w:rsid w:val="00CF38A1"/>
    <w:rsid w:val="00CF3D2A"/>
    <w:rsid w:val="00CF4993"/>
    <w:rsid w:val="00CF72F3"/>
    <w:rsid w:val="00CF7855"/>
    <w:rsid w:val="00D01665"/>
    <w:rsid w:val="00D017AC"/>
    <w:rsid w:val="00D0223E"/>
    <w:rsid w:val="00D0435D"/>
    <w:rsid w:val="00D0658A"/>
    <w:rsid w:val="00D072B8"/>
    <w:rsid w:val="00D13DD0"/>
    <w:rsid w:val="00D14C87"/>
    <w:rsid w:val="00D20042"/>
    <w:rsid w:val="00D21B5C"/>
    <w:rsid w:val="00D236C7"/>
    <w:rsid w:val="00D25003"/>
    <w:rsid w:val="00D27045"/>
    <w:rsid w:val="00D27D19"/>
    <w:rsid w:val="00D313CA"/>
    <w:rsid w:val="00D37D1C"/>
    <w:rsid w:val="00D41771"/>
    <w:rsid w:val="00D452A7"/>
    <w:rsid w:val="00D46DD6"/>
    <w:rsid w:val="00D526B9"/>
    <w:rsid w:val="00D52A72"/>
    <w:rsid w:val="00D87687"/>
    <w:rsid w:val="00D9243A"/>
    <w:rsid w:val="00D95A73"/>
    <w:rsid w:val="00DB2330"/>
    <w:rsid w:val="00DB5B1C"/>
    <w:rsid w:val="00DB7056"/>
    <w:rsid w:val="00DC5719"/>
    <w:rsid w:val="00DC5877"/>
    <w:rsid w:val="00DC5D2C"/>
    <w:rsid w:val="00DC6683"/>
    <w:rsid w:val="00DD2F86"/>
    <w:rsid w:val="00DD3D6F"/>
    <w:rsid w:val="00DD60C7"/>
    <w:rsid w:val="00DD65C4"/>
    <w:rsid w:val="00DE1A41"/>
    <w:rsid w:val="00DE4A2E"/>
    <w:rsid w:val="00DE5A58"/>
    <w:rsid w:val="00DE7576"/>
    <w:rsid w:val="00DF7C7D"/>
    <w:rsid w:val="00E01BE2"/>
    <w:rsid w:val="00E06498"/>
    <w:rsid w:val="00E110C1"/>
    <w:rsid w:val="00E12E1E"/>
    <w:rsid w:val="00E14AB1"/>
    <w:rsid w:val="00E16E00"/>
    <w:rsid w:val="00E32039"/>
    <w:rsid w:val="00E328D9"/>
    <w:rsid w:val="00E32EF5"/>
    <w:rsid w:val="00E37174"/>
    <w:rsid w:val="00E4384A"/>
    <w:rsid w:val="00E51E87"/>
    <w:rsid w:val="00E53CEE"/>
    <w:rsid w:val="00E60E1A"/>
    <w:rsid w:val="00E66F31"/>
    <w:rsid w:val="00E670B2"/>
    <w:rsid w:val="00E67D93"/>
    <w:rsid w:val="00E7292D"/>
    <w:rsid w:val="00E72F08"/>
    <w:rsid w:val="00E764BF"/>
    <w:rsid w:val="00E83AA3"/>
    <w:rsid w:val="00E90CBB"/>
    <w:rsid w:val="00E92426"/>
    <w:rsid w:val="00E94C60"/>
    <w:rsid w:val="00EA188A"/>
    <w:rsid w:val="00EA552D"/>
    <w:rsid w:val="00EA6921"/>
    <w:rsid w:val="00EA6F7D"/>
    <w:rsid w:val="00EB2EA9"/>
    <w:rsid w:val="00EB42EC"/>
    <w:rsid w:val="00EB431A"/>
    <w:rsid w:val="00EB4704"/>
    <w:rsid w:val="00EB52C7"/>
    <w:rsid w:val="00EB5640"/>
    <w:rsid w:val="00EB65C5"/>
    <w:rsid w:val="00EC2980"/>
    <w:rsid w:val="00EC3CC5"/>
    <w:rsid w:val="00EC50B5"/>
    <w:rsid w:val="00EC5AF8"/>
    <w:rsid w:val="00EC6CE4"/>
    <w:rsid w:val="00EE0348"/>
    <w:rsid w:val="00EF1F57"/>
    <w:rsid w:val="00EF3144"/>
    <w:rsid w:val="00EF32F6"/>
    <w:rsid w:val="00EF49D3"/>
    <w:rsid w:val="00EF61C7"/>
    <w:rsid w:val="00F01947"/>
    <w:rsid w:val="00F020B2"/>
    <w:rsid w:val="00F078A2"/>
    <w:rsid w:val="00F1006F"/>
    <w:rsid w:val="00F12F17"/>
    <w:rsid w:val="00F16491"/>
    <w:rsid w:val="00F201D6"/>
    <w:rsid w:val="00F203BA"/>
    <w:rsid w:val="00F20583"/>
    <w:rsid w:val="00F21A77"/>
    <w:rsid w:val="00F26AFE"/>
    <w:rsid w:val="00F33AF8"/>
    <w:rsid w:val="00F349F0"/>
    <w:rsid w:val="00F5182D"/>
    <w:rsid w:val="00F57174"/>
    <w:rsid w:val="00F65C89"/>
    <w:rsid w:val="00F67425"/>
    <w:rsid w:val="00F84A74"/>
    <w:rsid w:val="00F87DDC"/>
    <w:rsid w:val="00F90B5A"/>
    <w:rsid w:val="00F91D92"/>
    <w:rsid w:val="00FA55C0"/>
    <w:rsid w:val="00FA6A15"/>
    <w:rsid w:val="00FA6B49"/>
    <w:rsid w:val="00FB4247"/>
    <w:rsid w:val="00FB459D"/>
    <w:rsid w:val="00FB6D15"/>
    <w:rsid w:val="00FC3E25"/>
    <w:rsid w:val="00FC3F5A"/>
    <w:rsid w:val="00FC4501"/>
    <w:rsid w:val="00FC4634"/>
    <w:rsid w:val="00FD079D"/>
    <w:rsid w:val="00FD34D9"/>
    <w:rsid w:val="00FD3EEF"/>
    <w:rsid w:val="00FD40EE"/>
    <w:rsid w:val="00FD4D63"/>
    <w:rsid w:val="00FD72AD"/>
    <w:rsid w:val="00FE02CD"/>
    <w:rsid w:val="00FE08A9"/>
    <w:rsid w:val="00FE22DD"/>
    <w:rsid w:val="00FE2749"/>
    <w:rsid w:val="00FE3153"/>
    <w:rsid w:val="00FF3307"/>
    <w:rsid w:val="00FF36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685D"/>
  <w15:chartTrackingRefBased/>
  <w15:docId w15:val="{441D0ABF-E749-445F-B9F8-0A973CBB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C5D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B41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EC3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C5D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C5D35"/>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C5D35"/>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AC5D35"/>
    <w:pPr>
      <w:outlineLvl w:val="9"/>
    </w:pPr>
    <w:rPr>
      <w:lang w:eastAsia="pl-PL"/>
    </w:rPr>
  </w:style>
  <w:style w:type="paragraph" w:styleId="Spistreci2">
    <w:name w:val="toc 2"/>
    <w:basedOn w:val="Normalny"/>
    <w:next w:val="Normalny"/>
    <w:autoRedefine/>
    <w:uiPriority w:val="39"/>
    <w:unhideWhenUsed/>
    <w:rsid w:val="00AC5D35"/>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AC5D35"/>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AC5D35"/>
    <w:pPr>
      <w:spacing w:after="100"/>
      <w:ind w:left="440"/>
    </w:pPr>
    <w:rPr>
      <w:rFonts w:eastAsiaTheme="minorEastAsia" w:cs="Times New Roman"/>
      <w:lang w:eastAsia="pl-PL"/>
    </w:rPr>
  </w:style>
  <w:style w:type="character" w:styleId="Hipercze">
    <w:name w:val="Hyperlink"/>
    <w:basedOn w:val="Domylnaczcionkaakapitu"/>
    <w:uiPriority w:val="99"/>
    <w:unhideWhenUsed/>
    <w:rsid w:val="00AC5D35"/>
    <w:rPr>
      <w:color w:val="0563C1" w:themeColor="hyperlink"/>
      <w:u w:val="single"/>
    </w:rPr>
  </w:style>
  <w:style w:type="paragraph" w:styleId="Tekstprzypisukocowego">
    <w:name w:val="endnote text"/>
    <w:basedOn w:val="Normalny"/>
    <w:link w:val="TekstprzypisukocowegoZnak"/>
    <w:uiPriority w:val="99"/>
    <w:semiHidden/>
    <w:unhideWhenUsed/>
    <w:rsid w:val="006620E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620E3"/>
    <w:rPr>
      <w:sz w:val="20"/>
      <w:szCs w:val="20"/>
    </w:rPr>
  </w:style>
  <w:style w:type="character" w:styleId="Odwoanieprzypisukocowego">
    <w:name w:val="endnote reference"/>
    <w:basedOn w:val="Domylnaczcionkaakapitu"/>
    <w:uiPriority w:val="99"/>
    <w:semiHidden/>
    <w:unhideWhenUsed/>
    <w:rsid w:val="006620E3"/>
    <w:rPr>
      <w:vertAlign w:val="superscript"/>
    </w:rPr>
  </w:style>
  <w:style w:type="paragraph" w:styleId="Akapitzlist">
    <w:name w:val="List Paragraph"/>
    <w:basedOn w:val="Normalny"/>
    <w:uiPriority w:val="34"/>
    <w:qFormat/>
    <w:rsid w:val="00DE7576"/>
    <w:pPr>
      <w:ind w:left="720"/>
      <w:contextualSpacing/>
    </w:pPr>
  </w:style>
  <w:style w:type="character" w:customStyle="1" w:styleId="Nagwek2Znak">
    <w:name w:val="Nagłówek 2 Znak"/>
    <w:basedOn w:val="Domylnaczcionkaakapitu"/>
    <w:link w:val="Nagwek2"/>
    <w:uiPriority w:val="9"/>
    <w:rsid w:val="007B41E6"/>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EC3CC5"/>
    <w:rPr>
      <w:rFonts w:asciiTheme="majorHAnsi" w:eastAsiaTheme="majorEastAsia" w:hAnsiTheme="majorHAnsi" w:cstheme="majorBidi"/>
      <w:color w:val="1F3763" w:themeColor="accent1" w:themeShade="7F"/>
      <w:sz w:val="24"/>
      <w:szCs w:val="24"/>
    </w:rPr>
  </w:style>
  <w:style w:type="paragraph" w:styleId="Legenda">
    <w:name w:val="caption"/>
    <w:basedOn w:val="Normalny"/>
    <w:next w:val="Normalny"/>
    <w:uiPriority w:val="35"/>
    <w:unhideWhenUsed/>
    <w:qFormat/>
    <w:rsid w:val="00BE222F"/>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5D2243"/>
    <w:pPr>
      <w:spacing w:after="0"/>
      <w:ind w:left="440" w:hanging="440"/>
    </w:pPr>
    <w:rPr>
      <w:rFonts w:cstheme="minorHAnsi"/>
      <w:smallCaps/>
      <w:sz w:val="20"/>
      <w:szCs w:val="20"/>
    </w:rPr>
  </w:style>
  <w:style w:type="paragraph" w:styleId="Tekstprzypisudolnego">
    <w:name w:val="footnote text"/>
    <w:basedOn w:val="Normalny"/>
    <w:link w:val="TekstprzypisudolnegoZnak"/>
    <w:uiPriority w:val="99"/>
    <w:semiHidden/>
    <w:unhideWhenUsed/>
    <w:rsid w:val="001B517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B5179"/>
    <w:rPr>
      <w:sz w:val="20"/>
      <w:szCs w:val="20"/>
    </w:rPr>
  </w:style>
  <w:style w:type="character" w:styleId="Odwoanieprzypisudolnego">
    <w:name w:val="footnote reference"/>
    <w:basedOn w:val="Domylnaczcionkaakapitu"/>
    <w:uiPriority w:val="99"/>
    <w:semiHidden/>
    <w:unhideWhenUsed/>
    <w:rsid w:val="001B5179"/>
    <w:rPr>
      <w:vertAlign w:val="superscript"/>
    </w:rPr>
  </w:style>
  <w:style w:type="character" w:styleId="Nierozpoznanawzmianka">
    <w:name w:val="Unresolved Mention"/>
    <w:basedOn w:val="Domylnaczcionkaakapitu"/>
    <w:uiPriority w:val="99"/>
    <w:semiHidden/>
    <w:unhideWhenUsed/>
    <w:rsid w:val="00104F42"/>
    <w:rPr>
      <w:color w:val="605E5C"/>
      <w:shd w:val="clear" w:color="auto" w:fill="E1DFDD"/>
    </w:rPr>
  </w:style>
  <w:style w:type="character" w:styleId="Pogrubienie">
    <w:name w:val="Strong"/>
    <w:basedOn w:val="Domylnaczcionkaakapitu"/>
    <w:uiPriority w:val="22"/>
    <w:qFormat/>
    <w:rsid w:val="00E53CEE"/>
    <w:rPr>
      <w:b/>
      <w:bCs/>
    </w:rPr>
  </w:style>
  <w:style w:type="paragraph" w:styleId="Podtytu">
    <w:name w:val="Subtitle"/>
    <w:basedOn w:val="Normalny"/>
    <w:next w:val="Normalny"/>
    <w:link w:val="PodtytuZnak"/>
    <w:uiPriority w:val="11"/>
    <w:qFormat/>
    <w:rsid w:val="009F488A"/>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9F488A"/>
    <w:rPr>
      <w:rFonts w:eastAsiaTheme="minorEastAsia"/>
      <w:color w:val="5A5A5A" w:themeColor="text1" w:themeTint="A5"/>
      <w:spacing w:val="15"/>
    </w:rPr>
  </w:style>
  <w:style w:type="paragraph" w:styleId="Nagwek">
    <w:name w:val="header"/>
    <w:basedOn w:val="Normalny"/>
    <w:link w:val="NagwekZnak"/>
    <w:uiPriority w:val="99"/>
    <w:unhideWhenUsed/>
    <w:rsid w:val="008574D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574DE"/>
  </w:style>
  <w:style w:type="paragraph" w:styleId="Stopka">
    <w:name w:val="footer"/>
    <w:basedOn w:val="Normalny"/>
    <w:link w:val="StopkaZnak"/>
    <w:uiPriority w:val="99"/>
    <w:unhideWhenUsed/>
    <w:rsid w:val="008574D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574DE"/>
  </w:style>
  <w:style w:type="paragraph" w:styleId="Bezodstpw">
    <w:name w:val="No Spacing"/>
    <w:link w:val="BezodstpwZnak"/>
    <w:uiPriority w:val="1"/>
    <w:qFormat/>
    <w:rsid w:val="00FB459D"/>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FB459D"/>
    <w:rPr>
      <w:rFonts w:eastAsiaTheme="minorEastAsia"/>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90392">
      <w:bodyDiv w:val="1"/>
      <w:marLeft w:val="0"/>
      <w:marRight w:val="0"/>
      <w:marTop w:val="0"/>
      <w:marBottom w:val="0"/>
      <w:divBdr>
        <w:top w:val="none" w:sz="0" w:space="0" w:color="auto"/>
        <w:left w:val="none" w:sz="0" w:space="0" w:color="auto"/>
        <w:bottom w:val="none" w:sz="0" w:space="0" w:color="auto"/>
        <w:right w:val="none" w:sz="0" w:space="0" w:color="auto"/>
      </w:divBdr>
    </w:div>
    <w:div w:id="937635227">
      <w:bodyDiv w:val="1"/>
      <w:marLeft w:val="0"/>
      <w:marRight w:val="0"/>
      <w:marTop w:val="0"/>
      <w:marBottom w:val="0"/>
      <w:divBdr>
        <w:top w:val="none" w:sz="0" w:space="0" w:color="auto"/>
        <w:left w:val="none" w:sz="0" w:space="0" w:color="auto"/>
        <w:bottom w:val="none" w:sz="0" w:space="0" w:color="auto"/>
        <w:right w:val="none" w:sz="0" w:space="0" w:color="auto"/>
      </w:divBdr>
    </w:div>
    <w:div w:id="1509250798">
      <w:bodyDiv w:val="1"/>
      <w:marLeft w:val="0"/>
      <w:marRight w:val="0"/>
      <w:marTop w:val="0"/>
      <w:marBottom w:val="0"/>
      <w:divBdr>
        <w:top w:val="none" w:sz="0" w:space="0" w:color="auto"/>
        <w:left w:val="none" w:sz="0" w:space="0" w:color="auto"/>
        <w:bottom w:val="none" w:sz="0" w:space="0" w:color="auto"/>
        <w:right w:val="none" w:sz="0" w:space="0" w:color="auto"/>
      </w:divBdr>
    </w:div>
    <w:div w:id="201957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api.jquery.com/category/ajax/"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oalkicker.com/jQueryBook/"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microsoft.com/en-us/aspnet/?view=aspnetcore-3.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goalkicker.com/CSharpBook/"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goalkicker.com/EntityFrameworkBook/"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cs.microsoft.com/en-us/ef/" TargetMode="External"/><Relationship Id="rId35"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pl.wikipedia.org/wiki/Magazynowy_system_informatyczny" TargetMode="External"/><Relationship Id="rId2" Type="http://schemas.openxmlformats.org/officeDocument/2006/relationships/hyperlink" Target="https://zalnet.pl/uzytkownicy-i-role-w-aplikacji-asp-net-core-mvc-2-2/" TargetMode="External"/><Relationship Id="rId1" Type="http://schemas.openxmlformats.org/officeDocument/2006/relationships/hyperlink" Target="https://pcudnik.pl/entity-framework-core-pierwsze-spotkanie/" TargetMode="External"/><Relationship Id="rId4" Type="http://schemas.openxmlformats.org/officeDocument/2006/relationships/hyperlink" Target="https://deblokt.com/2019/09/24/04-part-2-identityserver4-asp-net-core-identit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F1C9E9-947B-4E1D-A3C3-BE4B0CDEF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1794</TotalTime>
  <Pages>25</Pages>
  <Words>3677</Words>
  <Characters>22062</Characters>
  <Application>Microsoft Office Word</Application>
  <DocSecurity>0</DocSecurity>
  <Lines>183</Lines>
  <Paragraphs>51</Paragraphs>
  <ScaleCrop>false</ScaleCrop>
  <HeadingPairs>
    <vt:vector size="2" baseType="variant">
      <vt:variant>
        <vt:lpstr>Tytuł</vt:lpstr>
      </vt:variant>
      <vt:variant>
        <vt:i4>1</vt:i4>
      </vt:variant>
    </vt:vector>
  </HeadingPairs>
  <TitlesOfParts>
    <vt:vector size="1" baseType="lpstr">
      <vt:lpstr>Specyfikacja aplikacji .NET Fortune</vt:lpstr>
    </vt:vector>
  </TitlesOfParts>
  <Company/>
  <LinksUpToDate>false</LinksUpToDate>
  <CharactersWithSpaces>25688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Specyfikacja aplikacji .NET Fortune</dc:title>
  <dc:subject>PRaca zaliczeniowa z przedmiotu „Proseminarium” - Wyższa szkoła ekonomii i informatyki w krakowie</dc:subject>
  <dc:creator>Kamil Szydłowski</dc:creator>
  <cp:keywords/>
  <dc:description/>
  <cp:lastModifiedBy>Kamil Szydlowski</cp:lastModifiedBy>
  <cp:revision>655</cp:revision>
  <dcterms:created xsi:type="dcterms:W3CDTF">2020-01-11T13:15:00Z</dcterms:created>
  <dcterms:modified xsi:type="dcterms:W3CDTF">2020-02-17T16:30:00Z</dcterms:modified>
</cp:coreProperties>
</file>