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2268"/>
        <w:gridCol w:w="6236"/>
      </w:tblGrid>
      <w:tr>
        <w:tc>
          <w:tcPr>
            <w:tcW w:type="dxa" w:w="4252"/>
            <w:vAlign w:val="center"/>
          </w:tcPr>
          <w:p/>
          <w:p>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1" name="logo.jpg"/>
                          <pic:cNvPicPr/>
                        </pic:nvPicPr>
                        <pic:blipFill>
                          <a:blip r:embed="rId9"/>
                          <a:stretch>
                            <a:fillRect/>
                          </a:stretch>
                        </pic:blipFill>
                        <pic:spPr>
                          <a:xfrm>
                            <a:off x="0" y="0"/>
                            <a:ext cx="1260000" cy="1260000"/>
                          </a:xfrm>
                          <a:prstGeom prst="rect"/>
                        </pic:spPr>
                      </pic:pic>
                    </a:graphicData>
                  </a:graphic>
                </wp:inline>
              </w:drawing>
            </w:r>
          </w:p>
        </w:tc>
        <w:tc>
          <w:tcPr>
            <w:tcW w:type="dxa" w:w="4252"/>
            <w:vAlign w:val="center"/>
          </w:tcPr>
          <w:p/>
          <w:p>
            <w:pPr>
              <w:spacing w:line="264" w:lineRule="auto"/>
              <w:jc w:val="center"/>
            </w:pPr>
            <w:r>
              <w:rPr>
                <w:rFonts w:ascii="Times New Roman" w:hAnsi="Times New Roman"/>
                <w:b w:val="0"/>
                <w:i w:val="0"/>
                <w:sz w:val="36"/>
                <w:smallCaps/>
                <w:rFonts w:ascii="Times New Roman" w:hAnsi="Times New Roman" w:cs="Times New Roman"/>
              </w:rPr>
              <w:t>Eötvös Loránd University</w:t>
              <w:br/>
            </w:r>
            <w:r>
              <w:rPr>
                <w:rFonts w:ascii="Times New Roman" w:hAnsi="Times New Roman"/>
                <w:b w:val="0"/>
                <w:i w:val="0"/>
                <w:sz w:val="36"/>
                <w:smallCaps/>
                <w:rFonts w:ascii="Times New Roman" w:hAnsi="Times New Roman" w:cs="Times New Roman"/>
              </w:rPr>
              <w:t>Faculty of Informatics</w:t>
              <w:br/>
            </w:r>
            <w:r>
              <w:rPr>
                <w:rFonts w:ascii="Times New Roman" w:hAnsi="Times New Roman"/>
                <w:b w:val="0"/>
                <w:i w:val="0"/>
                <w:sz w:val="28"/>
                <w:smallCaps/>
                <w:rFonts w:ascii="Times New Roman" w:hAnsi="Times New Roman" w:cs="Times New Roman"/>
              </w:rPr>
              <w:t>Dept. of Software Technology and Methodology</w:t>
            </w:r>
          </w:p>
        </w:tc>
      </w:tr>
    </w:tbl>
    <w:p>
      <w:pPr>
        <w:spacing w:before="1800"/>
      </w:pPr>
    </w:p>
    <w:p>
      <w:pPr>
        <w:jc w:val="center"/>
      </w:pPr>
      <w:r>
        <w:rPr>
          <w:rFonts w:ascii="Times New Roman" w:hAnsi="Times New Roman"/>
          <w:b/>
          <w:i w:val="0"/>
          <w:sz w:val="36"/>
          <w:rFonts w:ascii="Times New Roman" w:hAnsi="Times New Roman" w:cs="Times New Roman"/>
        </w:rPr>
        <w:t>Interactive Machine Learning Model Explanation Web Tool for Credit Risk Prediction</w:t>
      </w:r>
    </w:p>
    <w:p>
      <w:pPr>
        <w:spacing w:before="1200"/>
      </w:pPr>
    </w:p>
    <w:tbl>
      <w:tblPr>
        <w:tblW w:type="auto" w:w="0"/>
        <w:tblLook w:firstColumn="1" w:firstRow="1" w:lastColumn="0" w:lastRow="0" w:noHBand="0" w:noVBand="1" w:val="04A0"/>
      </w:tblPr>
      <w:tblGrid>
        <w:gridCol w:w="3685"/>
        <w:gridCol w:w="1134"/>
        <w:gridCol w:w="3685"/>
      </w:tblGrid>
      <w:tr>
        <w:tc>
          <w:tcPr>
            <w:tcW w:type="dxa" w:w="2835"/>
          </w:tcPr>
          <w:p>
            <w:r>
              <w:rPr>
                <w:rFonts w:ascii="Times New Roman" w:hAnsi="Times New Roman"/>
                <w:b w:val="0"/>
                <w:i/>
                <w:sz w:val="28"/>
                <w:rFonts w:ascii="Times New Roman" w:hAnsi="Times New Roman" w:cs="Times New Roman"/>
              </w:rPr>
              <w:t>Supervisor:</w:t>
            </w:r>
          </w:p>
        </w:tc>
        <w:tc>
          <w:tcPr>
            <w:tcW w:type="dxa" w:w="2835"/>
          </w:tcPr>
          <w:p/>
        </w:tc>
        <w:tc>
          <w:tcPr>
            <w:tcW w:type="dxa" w:w="2835"/>
          </w:tcPr>
          <w:p>
            <w:r>
              <w:rPr>
                <w:rFonts w:ascii="Times New Roman" w:hAnsi="Times New Roman"/>
                <w:b w:val="0"/>
                <w:i/>
                <w:sz w:val="28"/>
                <w:rFonts w:ascii="Times New Roman" w:hAnsi="Times New Roman" w:cs="Times New Roman"/>
              </w:rPr>
              <w:t>Author:</w:t>
            </w:r>
          </w:p>
        </w:tc>
      </w:tr>
      <w:tr>
        <w:tc>
          <w:tcPr>
            <w:tcW w:type="dxa" w:w="2835"/>
          </w:tcPr>
          <w:p>
            <w:r>
              <w:rPr>
                <w:rFonts w:ascii="Times New Roman" w:hAnsi="Times New Roman"/>
                <w:b w:val="0"/>
                <w:i w:val="0"/>
                <w:sz w:val="28"/>
                <w:rFonts w:ascii="Times New Roman" w:hAnsi="Times New Roman" w:cs="Times New Roman"/>
              </w:rPr>
              <w:t>Md. Easin Arafat</w:t>
            </w:r>
          </w:p>
        </w:tc>
        <w:tc>
          <w:tcPr>
            <w:tcW w:type="dxa" w:w="2835"/>
          </w:tcPr>
          <w:p/>
        </w:tc>
        <w:tc>
          <w:tcPr>
            <w:tcW w:type="dxa" w:w="2835"/>
          </w:tcPr>
          <w:p>
            <w:r>
              <w:rPr>
                <w:rFonts w:ascii="Times New Roman" w:hAnsi="Times New Roman"/>
                <w:b w:val="0"/>
                <w:i w:val="0"/>
                <w:sz w:val="28"/>
                <w:rFonts w:ascii="Times New Roman" w:hAnsi="Times New Roman" w:cs="Times New Roman"/>
              </w:rPr>
              <w:t>Kafi MD Abdullah Hel</w:t>
            </w:r>
          </w:p>
        </w:tc>
      </w:tr>
      <w:tr>
        <w:tc>
          <w:tcPr>
            <w:tcW w:type="dxa" w:w="2835"/>
          </w:tcPr>
          <w:p>
            <w:r>
              <w:rPr>
                <w:rFonts w:ascii="Times New Roman" w:hAnsi="Times New Roman"/>
                <w:b w:val="0"/>
                <w:i w:val="0"/>
                <w:sz w:val="24"/>
                <w:rFonts w:ascii="Times New Roman" w:hAnsi="Times New Roman" w:cs="Times New Roman"/>
              </w:rPr>
              <w:t>PhD Candidate</w:t>
            </w:r>
          </w:p>
        </w:tc>
        <w:tc>
          <w:tcPr>
            <w:tcW w:type="dxa" w:w="2835"/>
          </w:tcPr>
          <w:p/>
        </w:tc>
        <w:tc>
          <w:tcPr>
            <w:tcW w:type="dxa" w:w="2835"/>
          </w:tcPr>
          <w:p>
            <w:r>
              <w:rPr>
                <w:rFonts w:ascii="Times New Roman" w:hAnsi="Times New Roman"/>
                <w:b w:val="0"/>
                <w:i w:val="0"/>
                <w:sz w:val="24"/>
                <w:rFonts w:ascii="Times New Roman" w:hAnsi="Times New Roman" w:cs="Times New Roman"/>
              </w:rPr>
              <w:t>Computer Science BSc</w:t>
            </w:r>
          </w:p>
        </w:tc>
      </w:tr>
    </w:tbl>
    <w:p>
      <w:pPr>
        <w:spacing w:before="1200"/>
        <w:jc w:val="center"/>
      </w:pPr>
      <w:r>
        <w:rPr>
          <w:rFonts w:ascii="Times New Roman" w:hAnsi="Times New Roman"/>
          <w:b w:val="0"/>
          <w:i/>
          <w:sz w:val="24"/>
          <w:rFonts w:ascii="Times New Roman" w:hAnsi="Times New Roman" w:cs="Times New Roman"/>
        </w:rPr>
        <w:t>Budapest, 2025</w:t>
      </w:r>
    </w:p>
    <w:p>
      <w:pPr>
        <w:jc w:val="center"/>
      </w:pPr>
      <w:r>
        <w:rPr>
          <w:rFonts w:ascii="Times New Roman" w:hAnsi="Times New Roman"/>
          <w:b/>
          <w:sz w:val="32"/>
        </w:rPr>
        <w:t>Declaration of Authorship</w:t>
      </w:r>
    </w:p>
    <w:p>
      <w:pPr>
        <w:jc w:val="both"/>
      </w:pPr>
      <w:r>
        <w:rPr>
          <w:rFonts w:ascii="Times New Roman" w:hAnsi="Times New Roman"/>
          <w:sz w:val="24"/>
        </w:rPr>
        <w:t>I, Kafi MD Abdullah Hel, computer science BSc student, author of this thesis, declare that except where noted, all work is my own and no part of this thesis has been submitted for a degree to any other university or institution. Furthermore, I declare that in the preparation of this thesis I have complied with the requirements of the university regarding the avoidance of plagiarism.</w:t>
      </w:r>
    </w:p>
    <w:p>
      <w:pPr>
        <w:jc w:val="right"/>
      </w:pPr>
      <w:r>
        <w:rPr>
          <w:rFonts w:ascii="Times New Roman" w:hAnsi="Times New Roman"/>
          <w:sz w:val="24"/>
        </w:rPr>
        <w:br/>
        <w:br/>
        <w:t>............................................</w:t>
        <w:br/>
        <w:t>Signature</w:t>
        <w:br/>
        <w:t>Budapest, 2025.</w:t>
      </w:r>
    </w:p>
    <w:p>
      <w:pPr>
        <w:jc w:val="center"/>
      </w:pPr>
      <w:r>
        <w:drawing>
          <wp:inline xmlns:a="http://schemas.openxmlformats.org/drawingml/2006/main" xmlns:pic="http://schemas.openxmlformats.org/drawingml/2006/picture">
            <wp:extent cx="5486400" cy="7765026"/>
            <wp:docPr id="2" name="Picture 1"/>
            <wp:cNvGraphicFramePr>
              <a:graphicFrameLocks noChangeAspect="1"/>
            </wp:cNvGraphicFramePr>
            <a:graphic>
              <a:graphicData uri="http://schemas.openxmlformats.org/drawingml/2006/picture">
                <pic:pic>
                  <pic:nvPicPr>
                    <pic:cNvPr id="2" name="temp_pdf_page.png"/>
                    <pic:cNvPicPr/>
                  </pic:nvPicPr>
                  <pic:blipFill>
                    <a:blip r:embed="rId10"/>
                    <a:stretch>
                      <a:fillRect/>
                    </a:stretch>
                  </pic:blipFill>
                  <pic:spPr>
                    <a:xfrm>
                      <a:off x="0" y="0"/>
                      <a:ext cx="5486400" cy="7765026"/>
                    </a:xfrm>
                    <a:prstGeom prst="rect"/>
                  </pic:spPr>
                </pic:pic>
              </a:graphicData>
            </a:graphic>
          </wp:inline>
        </w:drawing>
      </w:r>
    </w:p>
    <w:p>
      <w:pPr>
        <w:jc w:val="center"/>
      </w:pPr>
      <w:r>
        <w:rPr>
          <w:rFonts w:ascii="Times New Roman" w:hAnsi="Times New Roman"/>
          <w:b/>
          <w:sz w:val="32"/>
        </w:rPr>
        <w:t>Appendix: UML Diagrams</w:t>
      </w:r>
    </w:p>
    <w:p>
      <w:pPr>
        <w:jc w:val="center"/>
      </w:pPr>
      <w:r>
        <w:rPr>
          <w:b/>
        </w:rPr>
        <w:br/>
        <w:t>System Architecture Diagram</w:t>
      </w:r>
    </w:p>
    <w:p>
      <w:pPr>
        <w:jc w:val="center"/>
      </w:pPr>
      <w:r>
        <w:drawing>
          <wp:inline xmlns:a="http://schemas.openxmlformats.org/drawingml/2006/main" xmlns:pic="http://schemas.openxmlformats.org/drawingml/2006/picture">
            <wp:extent cx="5029200" cy="3137235"/>
            <wp:docPr id="3" name="Picture 1"/>
            <wp:cNvGraphicFramePr>
              <a:graphicFrameLocks noChangeAspect="1"/>
            </wp:cNvGraphicFramePr>
            <a:graphic>
              <a:graphicData uri="http://schemas.openxmlformats.org/drawingml/2006/picture">
                <pic:pic>
                  <pic:nvPicPr>
                    <pic:cNvPr id="3" name="System Architecture Diagram.png"/>
                    <pic:cNvPicPr/>
                  </pic:nvPicPr>
                  <pic:blipFill>
                    <a:blip r:embed="rId11"/>
                    <a:stretch>
                      <a:fillRect/>
                    </a:stretch>
                  </pic:blipFill>
                  <pic:spPr>
                    <a:xfrm>
                      <a:off x="0" y="0"/>
                      <a:ext cx="5029200" cy="3137235"/>
                    </a:xfrm>
                    <a:prstGeom prst="rect"/>
                  </pic:spPr>
                </pic:pic>
              </a:graphicData>
            </a:graphic>
          </wp:inline>
        </w:drawing>
      </w:r>
    </w:p>
    <w:p>
      <w:r>
        <w:br w:type="page"/>
      </w:r>
    </w:p>
    <w:p>
      <w:pPr>
        <w:jc w:val="center"/>
      </w:pPr>
      <w:r>
        <w:rPr>
          <w:b/>
        </w:rPr>
        <w:br/>
        <w:t>component diagram</w:t>
      </w:r>
    </w:p>
    <w:p>
      <w:pPr>
        <w:jc w:val="center"/>
      </w:pPr>
      <w:r>
        <w:drawing>
          <wp:inline xmlns:a="http://schemas.openxmlformats.org/drawingml/2006/main" xmlns:pic="http://schemas.openxmlformats.org/drawingml/2006/picture">
            <wp:extent cx="5029200" cy="3137235"/>
            <wp:docPr id="4" name="Picture 2"/>
            <wp:cNvGraphicFramePr>
              <a:graphicFrameLocks noChangeAspect="1"/>
            </wp:cNvGraphicFramePr>
            <a:graphic>
              <a:graphicData uri="http://schemas.openxmlformats.org/drawingml/2006/picture">
                <pic:pic>
                  <pic:nvPicPr>
                    <pic:cNvPr id="4" name="component diagram.png"/>
                    <pic:cNvPicPr/>
                  </pic:nvPicPr>
                  <pic:blipFill>
                    <a:blip r:embed="rId12"/>
                    <a:stretch>
                      <a:fillRect/>
                    </a:stretch>
                  </pic:blipFill>
                  <pic:spPr>
                    <a:xfrm>
                      <a:off x="0" y="0"/>
                      <a:ext cx="5029200" cy="3137235"/>
                    </a:xfrm>
                    <a:prstGeom prst="rect"/>
                  </pic:spPr>
                </pic:pic>
              </a:graphicData>
            </a:graphic>
          </wp:inline>
        </w:drawing>
      </w:r>
    </w:p>
    <w:p>
      <w:r>
        <w:br w:type="page"/>
      </w:r>
    </w:p>
    <w:p>
      <w:pPr>
        <w:jc w:val="center"/>
      </w:pPr>
      <w:r>
        <w:rPr>
          <w:b/>
        </w:rPr>
        <w:br/>
        <w:t>Class Daigram</w:t>
      </w:r>
    </w:p>
    <w:p>
      <w:pPr>
        <w:jc w:val="center"/>
      </w:pPr>
      <w:r>
        <w:drawing>
          <wp:inline xmlns:a="http://schemas.openxmlformats.org/drawingml/2006/main" xmlns:pic="http://schemas.openxmlformats.org/drawingml/2006/picture">
            <wp:extent cx="5029200" cy="3137235"/>
            <wp:docPr id="5" name="Picture 3"/>
            <wp:cNvGraphicFramePr>
              <a:graphicFrameLocks noChangeAspect="1"/>
            </wp:cNvGraphicFramePr>
            <a:graphic>
              <a:graphicData uri="http://schemas.openxmlformats.org/drawingml/2006/picture">
                <pic:pic>
                  <pic:nvPicPr>
                    <pic:cNvPr id="5" name="Class Daigram.png"/>
                    <pic:cNvPicPr/>
                  </pic:nvPicPr>
                  <pic:blipFill>
                    <a:blip r:embed="rId13"/>
                    <a:stretch>
                      <a:fillRect/>
                    </a:stretch>
                  </pic:blipFill>
                  <pic:spPr>
                    <a:xfrm>
                      <a:off x="0" y="0"/>
                      <a:ext cx="5029200" cy="3137235"/>
                    </a:xfrm>
                    <a:prstGeom prst="rect"/>
                  </pic:spPr>
                </pic:pic>
              </a:graphicData>
            </a:graphic>
          </wp:inline>
        </w:drawing>
      </w:r>
    </w:p>
    <w:p>
      <w:r>
        <w:br w:type="page"/>
      </w:r>
    </w:p>
    <w:p>
      <w:pPr>
        <w:jc w:val="center"/>
      </w:pPr>
      <w:r>
        <w:rPr>
          <w:b/>
        </w:rPr>
        <w:br/>
        <w:t>Sequence Diagram - Prediction Flow</w:t>
      </w:r>
    </w:p>
    <w:p>
      <w:pPr>
        <w:jc w:val="center"/>
      </w:pPr>
      <w:r>
        <w:drawing>
          <wp:inline xmlns:a="http://schemas.openxmlformats.org/drawingml/2006/main" xmlns:pic="http://schemas.openxmlformats.org/drawingml/2006/picture">
            <wp:extent cx="5029200" cy="3137235"/>
            <wp:docPr id="6" name="Picture 4"/>
            <wp:cNvGraphicFramePr>
              <a:graphicFrameLocks noChangeAspect="1"/>
            </wp:cNvGraphicFramePr>
            <a:graphic>
              <a:graphicData uri="http://schemas.openxmlformats.org/drawingml/2006/picture">
                <pic:pic>
                  <pic:nvPicPr>
                    <pic:cNvPr id="6" name="Sequence Diagram - Prediction Flow.png"/>
                    <pic:cNvPicPr/>
                  </pic:nvPicPr>
                  <pic:blipFill>
                    <a:blip r:embed="rId14"/>
                    <a:stretch>
                      <a:fillRect/>
                    </a:stretch>
                  </pic:blipFill>
                  <pic:spPr>
                    <a:xfrm>
                      <a:off x="0" y="0"/>
                      <a:ext cx="5029200" cy="3137235"/>
                    </a:xfrm>
                    <a:prstGeom prst="rect"/>
                  </pic:spPr>
                </pic:pic>
              </a:graphicData>
            </a:graphic>
          </wp:inline>
        </w:drawing>
      </w:r>
    </w:p>
    <w:p>
      <w:r>
        <w:br w:type="page"/>
      </w:r>
    </w:p>
    <w:p>
      <w:pPr>
        <w:jc w:val="center"/>
      </w:pPr>
      <w:r>
        <w:rPr>
          <w:b/>
        </w:rPr>
        <w:br/>
        <w:t>User Flow Diagram</w:t>
      </w:r>
    </w:p>
    <w:p>
      <w:pPr>
        <w:jc w:val="center"/>
      </w:pPr>
      <w:r>
        <w:drawing>
          <wp:inline xmlns:a="http://schemas.openxmlformats.org/drawingml/2006/main" xmlns:pic="http://schemas.openxmlformats.org/drawingml/2006/picture">
            <wp:extent cx="5029200" cy="3137235"/>
            <wp:docPr id="7" name="Picture 5"/>
            <wp:cNvGraphicFramePr>
              <a:graphicFrameLocks noChangeAspect="1"/>
            </wp:cNvGraphicFramePr>
            <a:graphic>
              <a:graphicData uri="http://schemas.openxmlformats.org/drawingml/2006/picture">
                <pic:pic>
                  <pic:nvPicPr>
                    <pic:cNvPr id="7" name="User Flow Diagram.png"/>
                    <pic:cNvPicPr/>
                  </pic:nvPicPr>
                  <pic:blipFill>
                    <a:blip r:embed="rId15"/>
                    <a:stretch>
                      <a:fillRect/>
                    </a:stretch>
                  </pic:blipFill>
                  <pic:spPr>
                    <a:xfrm>
                      <a:off x="0" y="0"/>
                      <a:ext cx="5029200" cy="3137235"/>
                    </a:xfrm>
                    <a:prstGeom prst="rect"/>
                  </pic:spPr>
                </pic:pic>
              </a:graphicData>
            </a:graphic>
          </wp:inline>
        </w:drawing>
      </w:r>
    </w:p>
    <w:p>
      <w:r>
        <w:br w:type="page"/>
      </w:r>
    </w:p>
    <w:p>
      <w:pPr>
        <w:jc w:val="center"/>
      </w:pPr>
      <w:r>
        <w:rPr>
          <w:b/>
        </w:rPr>
        <w:br/>
        <w:t>Data Flow</w:t>
      </w:r>
    </w:p>
    <w:p>
      <w:pPr>
        <w:jc w:val="center"/>
      </w:pPr>
      <w:r>
        <w:drawing>
          <wp:inline xmlns:a="http://schemas.openxmlformats.org/drawingml/2006/main" xmlns:pic="http://schemas.openxmlformats.org/drawingml/2006/picture">
            <wp:extent cx="5029200" cy="3137235"/>
            <wp:docPr id="8" name="Picture 6"/>
            <wp:cNvGraphicFramePr>
              <a:graphicFrameLocks noChangeAspect="1"/>
            </wp:cNvGraphicFramePr>
            <a:graphic>
              <a:graphicData uri="http://schemas.openxmlformats.org/drawingml/2006/picture">
                <pic:pic>
                  <pic:nvPicPr>
                    <pic:cNvPr id="8" name="Data Flow.png"/>
                    <pic:cNvPicPr/>
                  </pic:nvPicPr>
                  <pic:blipFill>
                    <a:blip r:embed="rId16"/>
                    <a:stretch>
                      <a:fillRect/>
                    </a:stretch>
                  </pic:blipFill>
                  <pic:spPr>
                    <a:xfrm>
                      <a:off x="0" y="0"/>
                      <a:ext cx="5029200" cy="3137235"/>
                    </a:xfrm>
                    <a:prstGeom prst="rect"/>
                  </pic:spPr>
                </pic:pic>
              </a:graphicData>
            </a:graphic>
          </wp:inline>
        </w:drawing>
      </w:r>
    </w:p>
    <w:p>
      <w:r>
        <w:br w:type="page"/>
      </w:r>
    </w:p>
    <w:p>
      <w:pPr>
        <w:jc w:val="center"/>
      </w:pPr>
      <w:r>
        <w:rPr>
          <w:b/>
        </w:rPr>
        <w:br/>
        <w:t>state diagram</w:t>
      </w:r>
    </w:p>
    <w:p>
      <w:pPr>
        <w:jc w:val="center"/>
      </w:pPr>
      <w:r>
        <w:drawing>
          <wp:inline xmlns:a="http://schemas.openxmlformats.org/drawingml/2006/main" xmlns:pic="http://schemas.openxmlformats.org/drawingml/2006/picture">
            <wp:extent cx="5029200" cy="3137235"/>
            <wp:docPr id="9" name="Picture 7"/>
            <wp:cNvGraphicFramePr>
              <a:graphicFrameLocks noChangeAspect="1"/>
            </wp:cNvGraphicFramePr>
            <a:graphic>
              <a:graphicData uri="http://schemas.openxmlformats.org/drawingml/2006/picture">
                <pic:pic>
                  <pic:nvPicPr>
                    <pic:cNvPr id="9" name="state diagram.png"/>
                    <pic:cNvPicPr/>
                  </pic:nvPicPr>
                  <pic:blipFill>
                    <a:blip r:embed="rId17"/>
                    <a:stretch>
                      <a:fillRect/>
                    </a:stretch>
                  </pic:blipFill>
                  <pic:spPr>
                    <a:xfrm>
                      <a:off x="0" y="0"/>
                      <a:ext cx="5029200" cy="3137235"/>
                    </a:xfrm>
                    <a:prstGeom prst="rect"/>
                  </pic:spPr>
                </pic:pic>
              </a:graphicData>
            </a:graphic>
          </wp:inline>
        </w:drawing>
      </w:r>
    </w:p>
    <w:p>
      <w:r>
        <w:br w:type="page"/>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