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C8" w:rsidRDefault="008918C8" w:rsidP="008918C8">
      <w:pPr>
        <w:widowControl w:val="0"/>
        <w:jc w:val="center"/>
      </w:pPr>
      <w:r>
        <w:t>Министерство образования и науки Российской Федерации</w:t>
      </w:r>
    </w:p>
    <w:p w:rsidR="008918C8" w:rsidRDefault="008918C8" w:rsidP="008918C8">
      <w:pPr>
        <w:widowControl w:val="0"/>
        <w:jc w:val="center"/>
      </w:pPr>
      <w:r>
        <w:t xml:space="preserve">Федеральное государственное автономное образовательное учреждение </w:t>
      </w:r>
    </w:p>
    <w:p w:rsidR="008918C8" w:rsidRDefault="008918C8" w:rsidP="008918C8">
      <w:pPr>
        <w:widowControl w:val="0"/>
        <w:jc w:val="center"/>
      </w:pPr>
      <w:r>
        <w:t>высшего профессионального образования</w:t>
      </w:r>
    </w:p>
    <w:p w:rsidR="008918C8" w:rsidRDefault="008918C8" w:rsidP="008918C8">
      <w:pPr>
        <w:widowControl w:val="0"/>
        <w:jc w:val="center"/>
      </w:pPr>
      <w:r>
        <w:t>«СЕВЕРО-ВОСТОЧНЫЙ ФЕДЕРАЛЬНЫЙ УНИВЕРСИТЕТ ИМЕНИ М.К. АММОСОВА»</w:t>
      </w:r>
    </w:p>
    <w:p w:rsidR="008918C8" w:rsidRPr="004523D9" w:rsidRDefault="008918C8" w:rsidP="008918C8">
      <w:pPr>
        <w:widowControl w:val="0"/>
        <w:jc w:val="center"/>
      </w:pPr>
      <w:r>
        <w:t>Институт математики и информатики</w:t>
      </w:r>
    </w:p>
    <w:p w:rsidR="008918C8" w:rsidRDefault="008918C8" w:rsidP="008918C8">
      <w:pPr>
        <w:widowControl w:val="0"/>
        <w:jc w:val="center"/>
      </w:pPr>
    </w:p>
    <w:p w:rsidR="008918C8" w:rsidRDefault="008918C8" w:rsidP="008918C8">
      <w:pPr>
        <w:ind w:left="5387"/>
      </w:pPr>
    </w:p>
    <w:p w:rsidR="008918C8" w:rsidRDefault="008918C8" w:rsidP="008918C8">
      <w:pPr>
        <w:ind w:left="5387"/>
      </w:pPr>
    </w:p>
    <w:p w:rsidR="008918C8" w:rsidRDefault="008918C8" w:rsidP="008918C8">
      <w:pPr>
        <w:ind w:left="5580"/>
        <w:jc w:val="right"/>
      </w:pPr>
    </w:p>
    <w:p w:rsidR="008918C8" w:rsidRDefault="008918C8" w:rsidP="008918C8">
      <w:pPr>
        <w:ind w:left="5580"/>
        <w:jc w:val="right"/>
      </w:pPr>
    </w:p>
    <w:p w:rsidR="008918C8" w:rsidRDefault="008918C8" w:rsidP="008918C8">
      <w:pPr>
        <w:jc w:val="right"/>
      </w:pPr>
    </w:p>
    <w:p w:rsidR="008918C8" w:rsidRPr="001E0753" w:rsidRDefault="008918C8" w:rsidP="008918C8">
      <w:pPr>
        <w:jc w:val="right"/>
      </w:pPr>
    </w:p>
    <w:p w:rsidR="008918C8" w:rsidRPr="001E0753" w:rsidRDefault="008918C8" w:rsidP="008918C8">
      <w:pPr>
        <w:jc w:val="center"/>
      </w:pPr>
      <w:r w:rsidRPr="001E0753">
        <w:t>Рабочая программа дисциплины</w:t>
      </w:r>
    </w:p>
    <w:p w:rsidR="008918C8" w:rsidRDefault="008918C8" w:rsidP="008918C8">
      <w:pPr>
        <w:jc w:val="center"/>
      </w:pPr>
    </w:p>
    <w:p w:rsidR="008918C8" w:rsidRDefault="000B4754" w:rsidP="008918C8">
      <w:pPr>
        <w:jc w:val="center"/>
      </w:pPr>
      <w:r w:rsidRPr="000B4754">
        <w:rPr>
          <w:b/>
          <w:bCs/>
        </w:rPr>
        <w:t>Б.1.В.ДВ.1.1 Технологии хранения и обработки информации</w:t>
      </w:r>
    </w:p>
    <w:p w:rsidR="000B4754" w:rsidRPr="004523D9" w:rsidRDefault="000B4754" w:rsidP="000B4754">
      <w:pPr>
        <w:jc w:val="center"/>
      </w:pPr>
      <w:r w:rsidRPr="004523D9">
        <w:t>для программы магистратуры</w:t>
      </w:r>
    </w:p>
    <w:p w:rsidR="000B4754" w:rsidRPr="004523D9" w:rsidRDefault="000B4754" w:rsidP="000B4754">
      <w:pPr>
        <w:jc w:val="center"/>
      </w:pPr>
      <w:r w:rsidRPr="004523D9">
        <w:t>по направлению подготовки</w:t>
      </w:r>
    </w:p>
    <w:p w:rsidR="008918C8" w:rsidRDefault="000B4754" w:rsidP="008918C8">
      <w:pPr>
        <w:jc w:val="center"/>
      </w:pPr>
      <w:r>
        <w:t>38.04</w:t>
      </w:r>
      <w:r w:rsidR="008918C8">
        <w:t xml:space="preserve">.05. </w:t>
      </w:r>
      <w:r w:rsidR="0067338F">
        <w:t>Бизнес-информатика</w:t>
      </w:r>
    </w:p>
    <w:p w:rsidR="008918C8" w:rsidRDefault="008918C8" w:rsidP="008918C8"/>
    <w:p w:rsidR="008918C8" w:rsidRPr="005B2734" w:rsidRDefault="008918C8" w:rsidP="008918C8">
      <w:pPr>
        <w:jc w:val="center"/>
      </w:pPr>
      <w:r w:rsidRPr="005B2734">
        <w:t xml:space="preserve">Форма обучения: </w:t>
      </w:r>
      <w:r>
        <w:t>очная</w:t>
      </w:r>
    </w:p>
    <w:p w:rsidR="008918C8" w:rsidRDefault="008918C8" w:rsidP="008918C8">
      <w:pPr>
        <w:jc w:val="center"/>
      </w:pPr>
    </w:p>
    <w:p w:rsidR="008918C8" w:rsidRPr="000B4A69" w:rsidRDefault="008918C8" w:rsidP="008918C8">
      <w:pPr>
        <w:jc w:val="both"/>
      </w:pPr>
    </w:p>
    <w:p w:rsidR="008918C8" w:rsidRPr="008C6315" w:rsidRDefault="008918C8" w:rsidP="008918C8">
      <w:pPr>
        <w:jc w:val="both"/>
      </w:pPr>
      <w:r>
        <w:t xml:space="preserve">Автор: </w:t>
      </w:r>
      <w:proofErr w:type="spellStart"/>
      <w:r w:rsidR="0067338F">
        <w:t>Роганова</w:t>
      </w:r>
      <w:proofErr w:type="spellEnd"/>
      <w:r w:rsidR="0067338F">
        <w:t xml:space="preserve"> А.Н.</w:t>
      </w:r>
      <w:r>
        <w:t xml:space="preserve">, </w:t>
      </w:r>
      <w:r w:rsidR="0067338F">
        <w:t>старший преподаватель</w:t>
      </w:r>
      <w:r>
        <w:t xml:space="preserve"> кафедры математической экономики и прикладной информатики ИМИ, </w:t>
      </w:r>
      <w:hyperlink r:id="rId8" w:history="1">
        <w:r w:rsidR="008C6315" w:rsidRPr="00D12A30">
          <w:rPr>
            <w:rStyle w:val="af9"/>
            <w:lang w:val="en-US"/>
          </w:rPr>
          <w:t>ran</w:t>
        </w:r>
        <w:r w:rsidR="008C6315" w:rsidRPr="00D12A30">
          <w:rPr>
            <w:rStyle w:val="af9"/>
          </w:rPr>
          <w:t>_</w:t>
        </w:r>
        <w:r w:rsidR="008C6315" w:rsidRPr="00D12A30">
          <w:rPr>
            <w:rStyle w:val="af9"/>
            <w:lang w:val="en-US"/>
          </w:rPr>
          <w:t>imi</w:t>
        </w:r>
        <w:r w:rsidR="008C6315" w:rsidRPr="00D12A30">
          <w:rPr>
            <w:rStyle w:val="af9"/>
          </w:rPr>
          <w:t>@</w:t>
        </w:r>
        <w:r w:rsidR="008C6315" w:rsidRPr="00D12A30">
          <w:rPr>
            <w:rStyle w:val="af9"/>
            <w:lang w:val="en-US"/>
          </w:rPr>
          <w:t>mail</w:t>
        </w:r>
        <w:r w:rsidR="008C6315" w:rsidRPr="00D12A30">
          <w:rPr>
            <w:rStyle w:val="af9"/>
          </w:rPr>
          <w:t>.</w:t>
        </w:r>
        <w:proofErr w:type="spellStart"/>
        <w:r w:rsidR="008C6315" w:rsidRPr="00D12A30">
          <w:rPr>
            <w:rStyle w:val="af9"/>
            <w:lang w:val="en-US"/>
          </w:rPr>
          <w:t>ru</w:t>
        </w:r>
        <w:proofErr w:type="spellEnd"/>
      </w:hyperlink>
      <w:r w:rsidR="008C6315">
        <w:t>, Павлов А.В., к.ф.-м.н., доцент кафедры информационных технологий</w:t>
      </w:r>
    </w:p>
    <w:p w:rsidR="008918C8" w:rsidRPr="00FA175F" w:rsidRDefault="008918C8" w:rsidP="008918C8"/>
    <w:p w:rsidR="008918C8" w:rsidRDefault="008918C8" w:rsidP="008918C8"/>
    <w:tbl>
      <w:tblPr>
        <w:tblStyle w:val="a5"/>
        <w:tblW w:w="0" w:type="auto"/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8918C8" w:rsidTr="00B22E88">
        <w:tc>
          <w:tcPr>
            <w:tcW w:w="3190" w:type="dxa"/>
          </w:tcPr>
          <w:p w:rsidR="008918C8" w:rsidRPr="00C00198" w:rsidRDefault="008918C8" w:rsidP="00B22E88">
            <w:r>
              <w:t xml:space="preserve">РЕКОМЕНДОВАНО </w:t>
            </w:r>
          </w:p>
          <w:p w:rsidR="008918C8" w:rsidRDefault="008918C8" w:rsidP="00B22E88"/>
          <w:p w:rsidR="008918C8" w:rsidRPr="00CB14ED" w:rsidRDefault="008918C8" w:rsidP="00B22E88">
            <w:r>
              <w:t xml:space="preserve">Заведующий кафедрой </w:t>
            </w:r>
            <w:r w:rsidR="008C6315">
              <w:t>информационных технологий</w:t>
            </w:r>
            <w:r>
              <w:t xml:space="preserve"> ИМИ</w:t>
            </w:r>
          </w:p>
          <w:p w:rsidR="008918C8" w:rsidRDefault="008918C8" w:rsidP="00B22E88"/>
          <w:p w:rsidR="008918C8" w:rsidRPr="00034B1E" w:rsidRDefault="008918C8" w:rsidP="00B22E88">
            <w:r w:rsidRPr="00034B1E">
              <w:t>________/</w:t>
            </w:r>
            <w:proofErr w:type="spellStart"/>
            <w:r w:rsidR="008C6315">
              <w:t>С.Д.Мордовской</w:t>
            </w:r>
            <w:proofErr w:type="spellEnd"/>
          </w:p>
          <w:p w:rsidR="008918C8" w:rsidRDefault="008918C8" w:rsidP="00B22E88"/>
          <w:p w:rsidR="008918C8" w:rsidRDefault="008918C8" w:rsidP="00B22E88">
            <w:r>
              <w:t>п</w:t>
            </w:r>
            <w:r w:rsidRPr="00034B1E">
              <w:t>ротокол №_</w:t>
            </w:r>
            <w:r>
              <w:t xml:space="preserve">____ </w:t>
            </w:r>
          </w:p>
          <w:p w:rsidR="008918C8" w:rsidRDefault="008918C8" w:rsidP="00B22E88">
            <w:proofErr w:type="gramStart"/>
            <w:r>
              <w:t>от  «</w:t>
            </w:r>
            <w:proofErr w:type="gramEnd"/>
            <w:r>
              <w:t>___»__________20</w:t>
            </w:r>
            <w:r w:rsidRPr="00034B1E">
              <w:t>_</w:t>
            </w:r>
            <w:r>
              <w:t>_</w:t>
            </w:r>
            <w:r w:rsidRPr="00034B1E">
              <w:t>_ г.</w:t>
            </w:r>
          </w:p>
        </w:tc>
        <w:tc>
          <w:tcPr>
            <w:tcW w:w="3190" w:type="dxa"/>
          </w:tcPr>
          <w:p w:rsidR="008918C8" w:rsidRDefault="008918C8" w:rsidP="00B22E88">
            <w:r>
              <w:t>ОДОБРЕНО</w:t>
            </w:r>
          </w:p>
          <w:p w:rsidR="008918C8" w:rsidRDefault="008918C8" w:rsidP="00B22E88"/>
          <w:p w:rsidR="008918C8" w:rsidRDefault="008918C8" w:rsidP="00B22E88">
            <w:proofErr w:type="gramStart"/>
            <w:r>
              <w:t>Заведующий  математической</w:t>
            </w:r>
            <w:proofErr w:type="gramEnd"/>
            <w:r>
              <w:t xml:space="preserve"> экономики и прикладной информатики ИМИ</w:t>
            </w:r>
          </w:p>
          <w:p w:rsidR="008918C8" w:rsidRDefault="008918C8" w:rsidP="00B22E88"/>
          <w:p w:rsidR="008918C8" w:rsidRDefault="008918C8" w:rsidP="00B22E88">
            <w:r>
              <w:t>________/</w:t>
            </w:r>
            <w:proofErr w:type="spellStart"/>
            <w:r>
              <w:t>А.Т.Набережная</w:t>
            </w:r>
            <w:proofErr w:type="spellEnd"/>
          </w:p>
          <w:p w:rsidR="008918C8" w:rsidRDefault="008918C8" w:rsidP="00B22E88"/>
          <w:p w:rsidR="008918C8" w:rsidRDefault="008918C8" w:rsidP="00B22E88">
            <w:r>
              <w:t>п</w:t>
            </w:r>
            <w:r w:rsidRPr="00034B1E">
              <w:t>ротокол №_</w:t>
            </w:r>
            <w:r>
              <w:t xml:space="preserve">____  </w:t>
            </w:r>
          </w:p>
          <w:p w:rsidR="008918C8" w:rsidRDefault="008918C8" w:rsidP="00B22E88">
            <w:r>
              <w:t>от «__</w:t>
            </w:r>
            <w:proofErr w:type="gramStart"/>
            <w:r>
              <w:t>_»_</w:t>
            </w:r>
            <w:proofErr w:type="gramEnd"/>
            <w:r>
              <w:t>_________20</w:t>
            </w:r>
            <w:r w:rsidRPr="00034B1E">
              <w:t>_</w:t>
            </w:r>
            <w:r>
              <w:t>_</w:t>
            </w:r>
            <w:r w:rsidRPr="00034B1E">
              <w:t>_ г.</w:t>
            </w:r>
          </w:p>
          <w:p w:rsidR="008918C8" w:rsidRDefault="008918C8" w:rsidP="00B22E88"/>
          <w:p w:rsidR="008918C8" w:rsidRPr="007A4964" w:rsidRDefault="008918C8" w:rsidP="00B22E88">
            <w:r w:rsidRPr="00F227A1">
              <w:t xml:space="preserve">Руководитель </w:t>
            </w:r>
            <w:r w:rsidR="008C6315">
              <w:t>программы</w:t>
            </w:r>
          </w:p>
          <w:p w:rsidR="008918C8" w:rsidRPr="00F227A1" w:rsidRDefault="008918C8" w:rsidP="00B22E88">
            <w:r w:rsidRPr="00F227A1">
              <w:t>_________/</w:t>
            </w:r>
            <w:proofErr w:type="spellStart"/>
            <w:r w:rsidR="008C6315">
              <w:t>Ю.И.Трофимцев</w:t>
            </w:r>
            <w:proofErr w:type="spellEnd"/>
          </w:p>
          <w:p w:rsidR="008918C8" w:rsidRDefault="008918C8" w:rsidP="00B22E88">
            <w:r>
              <w:t>«___»__________20</w:t>
            </w:r>
            <w:r w:rsidRPr="00034B1E">
              <w:t>_</w:t>
            </w:r>
            <w:r>
              <w:t>_</w:t>
            </w:r>
            <w:r w:rsidRPr="00034B1E">
              <w:t>_ г.</w:t>
            </w:r>
          </w:p>
          <w:p w:rsidR="008918C8" w:rsidRPr="0076310A" w:rsidRDefault="008918C8" w:rsidP="00B22E88"/>
        </w:tc>
        <w:tc>
          <w:tcPr>
            <w:tcW w:w="3191" w:type="dxa"/>
          </w:tcPr>
          <w:p w:rsidR="008918C8" w:rsidRDefault="008918C8" w:rsidP="00B22E88">
            <w:r>
              <w:t>ПРОВЕРЕНО</w:t>
            </w:r>
          </w:p>
          <w:p w:rsidR="008918C8" w:rsidRDefault="008918C8" w:rsidP="00B22E88">
            <w:pPr>
              <w:rPr>
                <w:highlight w:val="cyan"/>
              </w:rPr>
            </w:pPr>
          </w:p>
          <w:p w:rsidR="008918C8" w:rsidRPr="008918C8" w:rsidRDefault="008918C8" w:rsidP="00B22E88">
            <w:proofErr w:type="spellStart"/>
            <w:r w:rsidRPr="008918C8">
              <w:t>Нормоконтроль</w:t>
            </w:r>
            <w:proofErr w:type="spellEnd"/>
            <w:r w:rsidRPr="008918C8">
              <w:t xml:space="preserve"> в составе ОП пройден</w:t>
            </w:r>
          </w:p>
          <w:p w:rsidR="008918C8" w:rsidRPr="00AC0C66" w:rsidRDefault="008918C8" w:rsidP="00B22E88">
            <w:r w:rsidRPr="008918C8">
              <w:t>Специалист УМО</w:t>
            </w:r>
          </w:p>
          <w:p w:rsidR="008918C8" w:rsidRPr="00F07BF5" w:rsidRDefault="008918C8" w:rsidP="00B22E88">
            <w:r w:rsidRPr="00164A0E">
              <w:t>___</w:t>
            </w:r>
            <w:r>
              <w:t>________/</w:t>
            </w:r>
            <w:r w:rsidR="008C6315">
              <w:t xml:space="preserve"> </w:t>
            </w:r>
            <w:proofErr w:type="spellStart"/>
            <w:r w:rsidR="008C6315">
              <w:t>С.Д.Миронова</w:t>
            </w:r>
            <w:proofErr w:type="spellEnd"/>
          </w:p>
          <w:p w:rsidR="008918C8" w:rsidRDefault="008918C8" w:rsidP="00B22E88"/>
          <w:p w:rsidR="008918C8" w:rsidRDefault="008918C8" w:rsidP="00B22E88">
            <w:r>
              <w:t>«___»___________20___ г.</w:t>
            </w:r>
          </w:p>
          <w:p w:rsidR="008918C8" w:rsidRDefault="008918C8" w:rsidP="00B22E88"/>
        </w:tc>
      </w:tr>
      <w:tr w:rsidR="008918C8" w:rsidTr="00B22E88">
        <w:tc>
          <w:tcPr>
            <w:tcW w:w="6380" w:type="dxa"/>
            <w:gridSpan w:val="2"/>
          </w:tcPr>
          <w:p w:rsidR="008918C8" w:rsidRDefault="008918C8" w:rsidP="00B22E88">
            <w:r>
              <w:t>Рекомендовано к утверждению в составе ОП</w:t>
            </w:r>
          </w:p>
          <w:p w:rsidR="008918C8" w:rsidRDefault="0067338F" w:rsidP="00B22E88">
            <w:r w:rsidRPr="0067338F">
              <w:t>38</w:t>
            </w:r>
            <w:r>
              <w:t>.0</w:t>
            </w:r>
            <w:r w:rsidR="000B4754">
              <w:t>4</w:t>
            </w:r>
            <w:r w:rsidR="008918C8">
              <w:t>.05 «</w:t>
            </w:r>
            <w:r>
              <w:t>Бизнес-информатика</w:t>
            </w:r>
            <w:r w:rsidR="008918C8">
              <w:t xml:space="preserve">», профиль </w:t>
            </w:r>
            <w:r w:rsidR="00915C5B">
              <w:t>«</w:t>
            </w:r>
            <w:r w:rsidR="000B4754">
              <w:t>Разработка</w:t>
            </w:r>
            <w:r w:rsidR="00B66133">
              <w:t xml:space="preserve"> ИТ</w:t>
            </w:r>
            <w:r w:rsidR="000B4754">
              <w:t xml:space="preserve"> стратегии развития организации</w:t>
            </w:r>
            <w:r w:rsidR="00915C5B">
              <w:t>»</w:t>
            </w:r>
          </w:p>
          <w:p w:rsidR="008918C8" w:rsidRPr="00F07BF5" w:rsidRDefault="008918C8" w:rsidP="00B22E88">
            <w:r>
              <w:t xml:space="preserve">Председатель УМК ИМИ </w:t>
            </w:r>
            <w:r w:rsidRPr="00164A0E">
              <w:t>___</w:t>
            </w:r>
            <w:r>
              <w:t xml:space="preserve">________/ </w:t>
            </w:r>
            <w:proofErr w:type="spellStart"/>
            <w:r>
              <w:t>И.В.Николаева</w:t>
            </w:r>
            <w:proofErr w:type="spellEnd"/>
          </w:p>
          <w:p w:rsidR="008918C8" w:rsidRDefault="008918C8" w:rsidP="00B22E88">
            <w:r>
              <w:t>протокол УМК №___ от «__</w:t>
            </w:r>
            <w:proofErr w:type="gramStart"/>
            <w:r>
              <w:t>_»_</w:t>
            </w:r>
            <w:proofErr w:type="gramEnd"/>
            <w:r>
              <w:t>___________20___ г.</w:t>
            </w:r>
          </w:p>
          <w:p w:rsidR="008918C8" w:rsidRDefault="008918C8" w:rsidP="00B22E88"/>
        </w:tc>
        <w:tc>
          <w:tcPr>
            <w:tcW w:w="3191" w:type="dxa"/>
          </w:tcPr>
          <w:p w:rsidR="008918C8" w:rsidRDefault="008918C8" w:rsidP="00B22E88">
            <w:r>
              <w:t>Эксперт УМК ИМИ</w:t>
            </w:r>
          </w:p>
          <w:p w:rsidR="008918C8" w:rsidRDefault="008918C8" w:rsidP="00B22E88"/>
          <w:p w:rsidR="008918C8" w:rsidRPr="00F07BF5" w:rsidRDefault="008918C8" w:rsidP="00B22E88">
            <w:r w:rsidRPr="00164A0E">
              <w:t>___</w:t>
            </w:r>
            <w:r>
              <w:t xml:space="preserve">________/ ___________ </w:t>
            </w:r>
          </w:p>
          <w:p w:rsidR="008918C8" w:rsidRDefault="008918C8" w:rsidP="00B22E88">
            <w:r>
              <w:t>«___»____________20___ г.</w:t>
            </w:r>
          </w:p>
          <w:p w:rsidR="008918C8" w:rsidRPr="009440B7" w:rsidRDefault="008918C8" w:rsidP="00B22E88">
            <w:pPr>
              <w:rPr>
                <w:i/>
                <w:sz w:val="20"/>
                <w:szCs w:val="20"/>
              </w:rPr>
            </w:pPr>
          </w:p>
        </w:tc>
      </w:tr>
    </w:tbl>
    <w:p w:rsidR="008918C8" w:rsidRDefault="008918C8" w:rsidP="008918C8">
      <w:pPr>
        <w:jc w:val="center"/>
      </w:pPr>
    </w:p>
    <w:p w:rsidR="00B66133" w:rsidRDefault="00B66133" w:rsidP="008918C8">
      <w:pPr>
        <w:jc w:val="center"/>
      </w:pPr>
    </w:p>
    <w:p w:rsidR="008918C8" w:rsidRDefault="008918C8" w:rsidP="008918C8">
      <w:pPr>
        <w:jc w:val="center"/>
      </w:pPr>
      <w:r>
        <w:t>Якутск, 2015</w:t>
      </w:r>
    </w:p>
    <w:p w:rsidR="00023D48" w:rsidRPr="00941A57" w:rsidRDefault="00023D48" w:rsidP="00023D48">
      <w:pPr>
        <w:jc w:val="center"/>
        <w:rPr>
          <w:b/>
          <w:bCs/>
        </w:rPr>
      </w:pPr>
      <w:r w:rsidRPr="00941A57">
        <w:rPr>
          <w:b/>
          <w:bCs/>
        </w:rPr>
        <w:lastRenderedPageBreak/>
        <w:t>АННОТАЦИЯ</w:t>
      </w:r>
    </w:p>
    <w:p w:rsidR="00023D48" w:rsidRPr="00941A57" w:rsidRDefault="00023D48" w:rsidP="00023D48">
      <w:pPr>
        <w:jc w:val="center"/>
        <w:rPr>
          <w:b/>
          <w:bCs/>
        </w:rPr>
      </w:pPr>
      <w:r w:rsidRPr="00941A57">
        <w:rPr>
          <w:b/>
          <w:bCs/>
        </w:rPr>
        <w:t>к рабочей программе дисциплины</w:t>
      </w:r>
    </w:p>
    <w:p w:rsidR="00023D48" w:rsidRPr="00941A57" w:rsidRDefault="00023D48" w:rsidP="00023D48">
      <w:pPr>
        <w:pStyle w:val="1"/>
        <w:rPr>
          <w:rFonts w:eastAsia="Times New Roman"/>
          <w:lang w:eastAsia="ar-SA"/>
        </w:rPr>
      </w:pPr>
      <w:r w:rsidRPr="00941A57">
        <w:rPr>
          <w:rFonts w:eastAsia="Times New Roman"/>
          <w:lang w:eastAsia="ar-SA"/>
        </w:rPr>
        <w:t>Б.1.В.ДВ.1.1 Технологии хранения и обработки информации</w:t>
      </w:r>
    </w:p>
    <w:p w:rsidR="00023D48" w:rsidRPr="00941A57" w:rsidRDefault="00023D48" w:rsidP="00023D48">
      <w:pPr>
        <w:jc w:val="center"/>
      </w:pPr>
      <w:r w:rsidRPr="00941A57">
        <w:t xml:space="preserve">Трудоемкость 2 </w:t>
      </w:r>
      <w:proofErr w:type="spellStart"/>
      <w:r w:rsidRPr="00941A57">
        <w:t>з.е</w:t>
      </w:r>
      <w:proofErr w:type="spellEnd"/>
      <w:r w:rsidRPr="00941A57">
        <w:t>.</w:t>
      </w:r>
    </w:p>
    <w:p w:rsidR="00023D48" w:rsidRPr="00941A57" w:rsidRDefault="00023D48" w:rsidP="00023D48">
      <w:pPr>
        <w:jc w:val="center"/>
        <w:rPr>
          <w:b/>
          <w:bCs/>
        </w:rPr>
      </w:pPr>
    </w:p>
    <w:p w:rsidR="00023D48" w:rsidRPr="00941A57" w:rsidRDefault="00023D48" w:rsidP="00023D48">
      <w:pPr>
        <w:rPr>
          <w:b/>
          <w:bCs/>
        </w:rPr>
      </w:pPr>
      <w:r w:rsidRPr="00941A57">
        <w:rPr>
          <w:b/>
          <w:bCs/>
        </w:rPr>
        <w:t>1.1. Цель освоения и краткое содержание дисциплины</w:t>
      </w:r>
    </w:p>
    <w:p w:rsidR="00023D48" w:rsidRPr="00941A57" w:rsidRDefault="00023D48" w:rsidP="00023D48">
      <w:pPr>
        <w:ind w:firstLine="540"/>
        <w:jc w:val="both"/>
        <w:rPr>
          <w:bCs/>
        </w:rPr>
      </w:pPr>
      <w:r w:rsidRPr="00941A57">
        <w:rPr>
          <w:b/>
          <w:bCs/>
        </w:rPr>
        <w:t>Цель освоения:</w:t>
      </w:r>
      <w:r w:rsidRPr="00941A57">
        <w:rPr>
          <w:bCs/>
        </w:rPr>
        <w:t xml:space="preserve"> формирование систематизированного представления о концепциях, моделях и принципах технологий обработки информации; ознакомление с принципами организации информационного обмена и консолидации информации, ее поиска и извлечения; получение представления о трансформации данных и способах их визуализации.</w:t>
      </w:r>
    </w:p>
    <w:p w:rsidR="00023D48" w:rsidRPr="00941A57" w:rsidRDefault="00023D48" w:rsidP="00023D48">
      <w:pPr>
        <w:ind w:firstLine="540"/>
        <w:jc w:val="both"/>
      </w:pPr>
      <w:r w:rsidRPr="00941A57">
        <w:rPr>
          <w:b/>
          <w:bCs/>
        </w:rPr>
        <w:t>Краткое содержание дисциплины:</w:t>
      </w:r>
      <w:r w:rsidRPr="00941A57">
        <w:t xml:space="preserve"> Информация и информационные процессы. Информация в экономике и ее свойства. Технологии сбора, хранения и обработки информации. Виды обработки информации. Процедуры обработки информации. Технологии обработки информации в технологических процессах. Технологии обработки информации в экономических информационных системах. Банки данных и хранилища информации. Современные технологии интеллектуальной обработки информации. Информационный обмен и консолидация информации. Трансформация данных. Визуализация информации. Предобработка информации. Поиск и извлечение информации (</w:t>
      </w:r>
      <w:proofErr w:type="spellStart"/>
      <w:r w:rsidRPr="00941A57">
        <w:t>Data</w:t>
      </w:r>
      <w:proofErr w:type="spellEnd"/>
      <w:r w:rsidRPr="00941A57">
        <w:t xml:space="preserve"> </w:t>
      </w:r>
      <w:proofErr w:type="spellStart"/>
      <w:r w:rsidRPr="00941A57">
        <w:t>Mining</w:t>
      </w:r>
      <w:proofErr w:type="spellEnd"/>
      <w:r w:rsidRPr="00941A57">
        <w:t>).</w:t>
      </w:r>
    </w:p>
    <w:p w:rsidR="00023D48" w:rsidRPr="00941A57" w:rsidRDefault="00023D48" w:rsidP="00023D48">
      <w:pPr>
        <w:jc w:val="both"/>
        <w:rPr>
          <w:b/>
          <w:bCs/>
        </w:rPr>
      </w:pPr>
    </w:p>
    <w:p w:rsidR="00023D48" w:rsidRPr="00941A57" w:rsidRDefault="00023D48" w:rsidP="00023D48">
      <w:pPr>
        <w:rPr>
          <w:b/>
          <w:bCs/>
        </w:rPr>
      </w:pPr>
      <w:r w:rsidRPr="00941A57">
        <w:rPr>
          <w:b/>
          <w:bCs/>
        </w:rPr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Style w:val="5"/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023D48" w:rsidRPr="00941A57" w:rsidTr="00DC3985">
        <w:tc>
          <w:tcPr>
            <w:tcW w:w="2660" w:type="dxa"/>
          </w:tcPr>
          <w:p w:rsidR="00023D48" w:rsidRPr="00941A57" w:rsidRDefault="00023D48" w:rsidP="00F07E4F">
            <w:pPr>
              <w:jc w:val="center"/>
              <w:rPr>
                <w:rFonts w:cs="Times New Roman"/>
                <w:iCs/>
              </w:rPr>
            </w:pPr>
            <w:r w:rsidRPr="00941A57">
              <w:rPr>
                <w:rFonts w:cs="Times New Roman"/>
                <w:color w:val="000000"/>
              </w:rPr>
              <w:t>Планируемые результаты освоения программы (содержание и коды компетенций)</w:t>
            </w:r>
          </w:p>
        </w:tc>
        <w:tc>
          <w:tcPr>
            <w:tcW w:w="6946" w:type="dxa"/>
          </w:tcPr>
          <w:p w:rsidR="00023D48" w:rsidRPr="00941A57" w:rsidRDefault="00023D48" w:rsidP="00F07E4F">
            <w:pPr>
              <w:jc w:val="center"/>
              <w:rPr>
                <w:rFonts w:cs="Times New Roman"/>
                <w:iCs/>
              </w:rPr>
            </w:pPr>
            <w:r w:rsidRPr="00941A57">
              <w:rPr>
                <w:rFonts w:cs="Times New Roman"/>
                <w:color w:val="000000"/>
              </w:rPr>
              <w:t>Планируемые результаты обучения по дисциплине</w:t>
            </w:r>
          </w:p>
        </w:tc>
      </w:tr>
      <w:tr w:rsidR="00023D48" w:rsidRPr="00941A57" w:rsidTr="00DC3985">
        <w:tc>
          <w:tcPr>
            <w:tcW w:w="2660" w:type="dxa"/>
          </w:tcPr>
          <w:p w:rsidR="00023D48" w:rsidRPr="00941A57" w:rsidRDefault="00023D48" w:rsidP="00F07E4F">
            <w:pPr>
              <w:jc w:val="both"/>
              <w:rPr>
                <w:rFonts w:cs="Times New Roman"/>
              </w:rPr>
            </w:pPr>
            <w:r w:rsidRPr="00941A57">
              <w:rPr>
                <w:rFonts w:cs="Times New Roman"/>
                <w:iCs/>
              </w:rPr>
              <w:t xml:space="preserve">ПК-10: </w:t>
            </w:r>
            <w:r w:rsidRPr="00941A57">
              <w:rPr>
                <w:rFonts w:cs="Times New Roman"/>
              </w:rPr>
              <w:t>способность проводить исследования и поиск новых моделей и методов совершенствования архитектуры предприятия:</w:t>
            </w:r>
          </w:p>
          <w:p w:rsidR="00023D48" w:rsidRPr="00941A57" w:rsidRDefault="00023D48" w:rsidP="00F07E4F">
            <w:pPr>
              <w:jc w:val="both"/>
              <w:rPr>
                <w:rFonts w:cs="Times New Roman"/>
                <w:iCs/>
              </w:rPr>
            </w:pPr>
            <w:r w:rsidRPr="00941A57">
              <w:rPr>
                <w:rFonts w:cs="Times New Roman"/>
                <w:iCs/>
              </w:rPr>
              <w:t>ПК-17: способность управлять внедрением инноваций для развития архитектуры предприятия:</w:t>
            </w:r>
          </w:p>
        </w:tc>
        <w:tc>
          <w:tcPr>
            <w:tcW w:w="6946" w:type="dxa"/>
          </w:tcPr>
          <w:p w:rsidR="00023D48" w:rsidRPr="00941A57" w:rsidRDefault="00023D48" w:rsidP="00F07E4F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Обучающийся должен</w:t>
            </w:r>
          </w:p>
          <w:p w:rsidR="00023D48" w:rsidRPr="00941A57" w:rsidRDefault="00023D48" w:rsidP="00F07E4F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Знать: </w:t>
            </w:r>
          </w:p>
          <w:p w:rsidR="00023D48" w:rsidRPr="00941A57" w:rsidRDefault="00023D48" w:rsidP="00023D48">
            <w:pPr>
              <w:numPr>
                <w:ilvl w:val="0"/>
                <w:numId w:val="34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основные виды и процедуры обработки информации,</w:t>
            </w:r>
          </w:p>
          <w:p w:rsidR="00023D48" w:rsidRPr="00941A57" w:rsidRDefault="00023D48" w:rsidP="00023D48">
            <w:pPr>
              <w:numPr>
                <w:ilvl w:val="0"/>
                <w:numId w:val="34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модели и методы решения задач обработки информации (генерация отчетов, поддержка принятия решений, анализ данных, искусственный интеллект, обработка изображений).</w:t>
            </w:r>
          </w:p>
          <w:p w:rsidR="00023D48" w:rsidRPr="00941A57" w:rsidRDefault="00023D48" w:rsidP="00F07E4F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Уметь: </w:t>
            </w:r>
          </w:p>
          <w:p w:rsidR="00023D48" w:rsidRPr="00941A57" w:rsidRDefault="00023D48" w:rsidP="00023D48">
            <w:pPr>
              <w:numPr>
                <w:ilvl w:val="0"/>
                <w:numId w:val="35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осуществлять математическую и информационную постановку задач по обработке информации,</w:t>
            </w:r>
          </w:p>
          <w:p w:rsidR="00023D48" w:rsidRPr="00941A57" w:rsidRDefault="00023D48" w:rsidP="00023D48">
            <w:pPr>
              <w:numPr>
                <w:ilvl w:val="0"/>
                <w:numId w:val="35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использовать алгоритмы обработки информации для различных приложений.</w:t>
            </w:r>
          </w:p>
          <w:p w:rsidR="00023D48" w:rsidRPr="00941A57" w:rsidRDefault="00023D48" w:rsidP="00F07E4F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Владеть: </w:t>
            </w:r>
          </w:p>
          <w:p w:rsidR="00023D48" w:rsidRPr="00941A57" w:rsidRDefault="00023D48" w:rsidP="00023D48">
            <w:pPr>
              <w:numPr>
                <w:ilvl w:val="0"/>
                <w:numId w:val="36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инструментальными средствами обработки информации.</w:t>
            </w:r>
          </w:p>
        </w:tc>
      </w:tr>
    </w:tbl>
    <w:p w:rsidR="00023D48" w:rsidRPr="00941A57" w:rsidRDefault="00023D48" w:rsidP="00023D48"/>
    <w:p w:rsidR="00023D48" w:rsidRPr="00941A57" w:rsidRDefault="00023D48" w:rsidP="00023D48">
      <w:pPr>
        <w:tabs>
          <w:tab w:val="left" w:pos="0"/>
        </w:tabs>
        <w:rPr>
          <w:b/>
          <w:bCs/>
        </w:rPr>
      </w:pPr>
      <w:r w:rsidRPr="00941A57">
        <w:rPr>
          <w:b/>
          <w:bCs/>
        </w:rPr>
        <w:t>1.3. Место дисциплины в структуре образовательной программы</w:t>
      </w:r>
    </w:p>
    <w:tbl>
      <w:tblPr>
        <w:tblStyle w:val="5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2316"/>
        <w:gridCol w:w="800"/>
        <w:gridCol w:w="2402"/>
        <w:gridCol w:w="2562"/>
      </w:tblGrid>
      <w:tr w:rsidR="00023D48" w:rsidRPr="00941A57" w:rsidTr="00F07E4F">
        <w:tc>
          <w:tcPr>
            <w:tcW w:w="1526" w:type="dxa"/>
            <w:vMerge w:val="restart"/>
          </w:tcPr>
          <w:p w:rsidR="00023D48" w:rsidRPr="00941A57" w:rsidRDefault="00023D48" w:rsidP="00F07E4F">
            <w:pPr>
              <w:jc w:val="center"/>
              <w:rPr>
                <w:rFonts w:cs="Times New Roman"/>
              </w:rPr>
            </w:pPr>
            <w:r w:rsidRPr="00941A57">
              <w:rPr>
                <w:rFonts w:cs="Times New Roman"/>
              </w:rPr>
              <w:t>Индекс</w:t>
            </w:r>
          </w:p>
        </w:tc>
        <w:tc>
          <w:tcPr>
            <w:tcW w:w="2316" w:type="dxa"/>
            <w:vMerge w:val="restart"/>
          </w:tcPr>
          <w:p w:rsidR="00023D48" w:rsidRPr="00941A57" w:rsidRDefault="00023D48" w:rsidP="00F07E4F">
            <w:pPr>
              <w:jc w:val="center"/>
              <w:rPr>
                <w:rFonts w:cs="Times New Roman"/>
              </w:rPr>
            </w:pPr>
            <w:r w:rsidRPr="00941A57">
              <w:rPr>
                <w:rFonts w:cs="Times New Roman"/>
                <w:bCs/>
              </w:rPr>
              <w:t>Наименование дисциплины (модуля), практики</w:t>
            </w:r>
          </w:p>
        </w:tc>
        <w:tc>
          <w:tcPr>
            <w:tcW w:w="800" w:type="dxa"/>
            <w:vMerge w:val="restart"/>
          </w:tcPr>
          <w:p w:rsidR="00023D48" w:rsidRPr="00941A57" w:rsidRDefault="00023D48" w:rsidP="00F07E4F">
            <w:pPr>
              <w:jc w:val="center"/>
              <w:rPr>
                <w:rFonts w:cs="Times New Roman"/>
              </w:rPr>
            </w:pPr>
            <w:r w:rsidRPr="00941A57">
              <w:rPr>
                <w:rFonts w:cs="Times New Roman"/>
              </w:rPr>
              <w:t>Семестр изучения</w:t>
            </w:r>
          </w:p>
        </w:tc>
        <w:tc>
          <w:tcPr>
            <w:tcW w:w="4964" w:type="dxa"/>
            <w:gridSpan w:val="2"/>
          </w:tcPr>
          <w:p w:rsidR="00023D48" w:rsidRPr="00941A57" w:rsidRDefault="00023D48" w:rsidP="00F07E4F">
            <w:pPr>
              <w:jc w:val="center"/>
              <w:rPr>
                <w:rFonts w:cs="Times New Roman"/>
              </w:rPr>
            </w:pPr>
            <w:r w:rsidRPr="00941A57">
              <w:rPr>
                <w:rFonts w:cs="Times New Roman"/>
                <w:bCs/>
              </w:rPr>
              <w:t>Индексы и наименования учебных дисциплин (модулей), практик</w:t>
            </w:r>
          </w:p>
        </w:tc>
      </w:tr>
      <w:tr w:rsidR="00023D48" w:rsidRPr="00941A57" w:rsidTr="00F07E4F">
        <w:tc>
          <w:tcPr>
            <w:tcW w:w="1526" w:type="dxa"/>
            <w:vMerge/>
          </w:tcPr>
          <w:p w:rsidR="00023D48" w:rsidRPr="00941A57" w:rsidRDefault="00023D48" w:rsidP="00F07E4F">
            <w:pPr>
              <w:jc w:val="center"/>
              <w:rPr>
                <w:rFonts w:cs="Times New Roman"/>
              </w:rPr>
            </w:pPr>
          </w:p>
        </w:tc>
        <w:tc>
          <w:tcPr>
            <w:tcW w:w="2316" w:type="dxa"/>
            <w:vMerge/>
          </w:tcPr>
          <w:p w:rsidR="00023D48" w:rsidRPr="00941A57" w:rsidRDefault="00023D48" w:rsidP="00F07E4F">
            <w:pPr>
              <w:jc w:val="center"/>
              <w:rPr>
                <w:rFonts w:cs="Times New Roman"/>
              </w:rPr>
            </w:pPr>
          </w:p>
        </w:tc>
        <w:tc>
          <w:tcPr>
            <w:tcW w:w="800" w:type="dxa"/>
            <w:vMerge/>
          </w:tcPr>
          <w:p w:rsidR="00023D48" w:rsidRPr="00941A57" w:rsidRDefault="00023D48" w:rsidP="00F07E4F">
            <w:pPr>
              <w:jc w:val="center"/>
              <w:rPr>
                <w:rFonts w:cs="Times New Roman"/>
              </w:rPr>
            </w:pPr>
          </w:p>
        </w:tc>
        <w:tc>
          <w:tcPr>
            <w:tcW w:w="2402" w:type="dxa"/>
            <w:vAlign w:val="center"/>
          </w:tcPr>
          <w:p w:rsidR="00023D48" w:rsidRPr="00941A57" w:rsidRDefault="00023D48" w:rsidP="00F07E4F">
            <w:pPr>
              <w:widowControl w:val="0"/>
              <w:tabs>
                <w:tab w:val="left" w:pos="0"/>
              </w:tabs>
              <w:autoSpaceDE w:val="0"/>
              <w:snapToGrid w:val="0"/>
              <w:jc w:val="center"/>
              <w:rPr>
                <w:rFonts w:cs="Times New Roman"/>
                <w:bCs/>
              </w:rPr>
            </w:pPr>
            <w:r w:rsidRPr="00941A57">
              <w:rPr>
                <w:rFonts w:cs="Times New Roman"/>
                <w:bCs/>
              </w:rPr>
              <w:t>на которые опирается содержание данной дисциплины (модуля)</w:t>
            </w:r>
          </w:p>
        </w:tc>
        <w:tc>
          <w:tcPr>
            <w:tcW w:w="2562" w:type="dxa"/>
            <w:vAlign w:val="center"/>
          </w:tcPr>
          <w:p w:rsidR="00023D48" w:rsidRPr="00941A57" w:rsidRDefault="00023D48" w:rsidP="00F07E4F">
            <w:pPr>
              <w:widowControl w:val="0"/>
              <w:tabs>
                <w:tab w:val="left" w:pos="0"/>
              </w:tabs>
              <w:autoSpaceDE w:val="0"/>
              <w:snapToGrid w:val="0"/>
              <w:jc w:val="center"/>
              <w:rPr>
                <w:rFonts w:cs="Times New Roman"/>
                <w:bCs/>
              </w:rPr>
            </w:pPr>
            <w:r w:rsidRPr="00941A57">
              <w:rPr>
                <w:rFonts w:cs="Times New Roman"/>
                <w:bCs/>
              </w:rPr>
              <w:t>для которых содержание данной дисциплины (модуля) выступает опорой</w:t>
            </w:r>
          </w:p>
        </w:tc>
      </w:tr>
      <w:tr w:rsidR="00023D48" w:rsidRPr="00941A57" w:rsidTr="00F07E4F">
        <w:tc>
          <w:tcPr>
            <w:tcW w:w="1526" w:type="dxa"/>
          </w:tcPr>
          <w:p w:rsidR="00023D48" w:rsidRPr="00941A57" w:rsidRDefault="00023D48" w:rsidP="00F07E4F">
            <w:pPr>
              <w:rPr>
                <w:rFonts w:cs="Times New Roman"/>
              </w:rPr>
            </w:pPr>
            <w:r w:rsidRPr="00941A57">
              <w:rPr>
                <w:rFonts w:cs="Times New Roman"/>
              </w:rPr>
              <w:t>Б.1.В.ДВ.1.1</w:t>
            </w:r>
          </w:p>
        </w:tc>
        <w:tc>
          <w:tcPr>
            <w:tcW w:w="2316" w:type="dxa"/>
          </w:tcPr>
          <w:p w:rsidR="00023D48" w:rsidRPr="00941A57" w:rsidRDefault="00023D48" w:rsidP="00F07E4F">
            <w:pPr>
              <w:rPr>
                <w:rFonts w:cs="Times New Roman"/>
              </w:rPr>
            </w:pPr>
            <w:r w:rsidRPr="00941A57">
              <w:rPr>
                <w:rFonts w:cs="Times New Roman"/>
              </w:rPr>
              <w:t>Технологии хранения и обработки информации</w:t>
            </w:r>
          </w:p>
        </w:tc>
        <w:tc>
          <w:tcPr>
            <w:tcW w:w="800" w:type="dxa"/>
          </w:tcPr>
          <w:p w:rsidR="00023D48" w:rsidRPr="00941A57" w:rsidRDefault="00023D48" w:rsidP="00F07E4F">
            <w:pPr>
              <w:rPr>
                <w:rFonts w:cs="Times New Roman"/>
              </w:rPr>
            </w:pPr>
            <w:r w:rsidRPr="00941A57">
              <w:rPr>
                <w:rFonts w:cs="Times New Roman"/>
              </w:rPr>
              <w:t>1</w:t>
            </w:r>
          </w:p>
        </w:tc>
        <w:tc>
          <w:tcPr>
            <w:tcW w:w="2402" w:type="dxa"/>
          </w:tcPr>
          <w:p w:rsidR="00023D48" w:rsidRPr="00941A57" w:rsidRDefault="00023D48" w:rsidP="00F07E4F">
            <w:pPr>
              <w:rPr>
                <w:rFonts w:cs="Times New Roman"/>
              </w:rPr>
            </w:pPr>
          </w:p>
        </w:tc>
        <w:tc>
          <w:tcPr>
            <w:tcW w:w="2562" w:type="dxa"/>
          </w:tcPr>
          <w:p w:rsidR="00023D48" w:rsidRPr="00941A57" w:rsidRDefault="00023D48" w:rsidP="00F07E4F">
            <w:pPr>
              <w:rPr>
                <w:rFonts w:cs="Times New Roman"/>
              </w:rPr>
            </w:pPr>
            <w:r w:rsidRPr="00941A57">
              <w:rPr>
                <w:rFonts w:cs="Times New Roman"/>
              </w:rPr>
              <w:t xml:space="preserve">Б.1.В.ДВ.3.1 </w:t>
            </w:r>
          </w:p>
          <w:p w:rsidR="00023D48" w:rsidRDefault="00023D48" w:rsidP="00F07E4F">
            <w:pPr>
              <w:rPr>
                <w:rFonts w:cs="Times New Roman"/>
              </w:rPr>
            </w:pPr>
            <w:r w:rsidRPr="00941A57">
              <w:rPr>
                <w:rFonts w:cs="Times New Roman"/>
              </w:rPr>
              <w:t>Системы электронного документооборота</w:t>
            </w:r>
          </w:p>
          <w:p w:rsidR="00023D48" w:rsidRDefault="00023D48" w:rsidP="00F07E4F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Б1.В.ДВ.5.1 Современные ИТ в системе управления предприятием</w:t>
            </w:r>
          </w:p>
          <w:p w:rsidR="00023D48" w:rsidRPr="00941A57" w:rsidRDefault="00023D48" w:rsidP="00F07E4F">
            <w:pPr>
              <w:rPr>
                <w:rFonts w:cs="Times New Roman"/>
              </w:rPr>
            </w:pPr>
            <w:r w:rsidRPr="00F471B3">
              <w:rPr>
                <w:rFonts w:cs="Times New Roman"/>
              </w:rPr>
              <w:t>Б.1.В.ДВ.4.2 Совершенствование архитектуры предприятия</w:t>
            </w:r>
          </w:p>
        </w:tc>
      </w:tr>
    </w:tbl>
    <w:p w:rsidR="00023D48" w:rsidRPr="00941A57" w:rsidRDefault="00023D48" w:rsidP="00023D48"/>
    <w:p w:rsidR="00023D48" w:rsidRPr="00941A57" w:rsidRDefault="00023D48" w:rsidP="00023D48">
      <w:r w:rsidRPr="00941A57">
        <w:rPr>
          <w:b/>
        </w:rPr>
        <w:t>1.4. Язык преподавания:</w:t>
      </w:r>
      <w:r w:rsidRPr="00941A57">
        <w:t xml:space="preserve"> русский</w:t>
      </w:r>
    </w:p>
    <w:p w:rsidR="00023D48" w:rsidRDefault="00023D48" w:rsidP="00CD52D4">
      <w:pPr>
        <w:pStyle w:val="a6"/>
        <w:ind w:left="0"/>
        <w:jc w:val="center"/>
        <w:rPr>
          <w:b/>
          <w:bCs/>
        </w:rPr>
      </w:pPr>
    </w:p>
    <w:p w:rsidR="006B4494" w:rsidRPr="00DF5D75" w:rsidRDefault="006B4494" w:rsidP="00F07E4F">
      <w:pPr>
        <w:pStyle w:val="a6"/>
        <w:pageBreakBefore/>
        <w:ind w:left="0"/>
        <w:jc w:val="center"/>
        <w:rPr>
          <w:b/>
          <w:bCs/>
        </w:rPr>
      </w:pPr>
      <w:r>
        <w:rPr>
          <w:b/>
          <w:bCs/>
        </w:rPr>
        <w:lastRenderedPageBreak/>
        <w:t>2</w:t>
      </w:r>
      <w:r w:rsidRPr="00DF5D75">
        <w:rPr>
          <w:b/>
          <w:bCs/>
        </w:rPr>
        <w:t xml:space="preserve">. Объем </w:t>
      </w:r>
      <w:proofErr w:type="spellStart"/>
      <w:r w:rsidRPr="00DF5D75">
        <w:rPr>
          <w:b/>
          <w:bCs/>
        </w:rPr>
        <w:t>дисциплины</w:t>
      </w:r>
      <w:r w:rsidRPr="00A940B4">
        <w:rPr>
          <w:b/>
          <w:bCs/>
        </w:rPr>
        <w:t>в</w:t>
      </w:r>
      <w:proofErr w:type="spellEnd"/>
      <w:r w:rsidRPr="00A940B4">
        <w:rPr>
          <w:b/>
          <w:bCs/>
        </w:rPr>
        <w:t xml:space="preserve">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6B4494" w:rsidRDefault="006B4494" w:rsidP="006335AE">
      <w:pPr>
        <w:jc w:val="both"/>
      </w:pPr>
    </w:p>
    <w:p w:rsidR="006B4494" w:rsidRDefault="006B4494" w:rsidP="006335AE">
      <w:pPr>
        <w:jc w:val="both"/>
      </w:pPr>
      <w:r w:rsidRPr="00186201">
        <w:t>Выписка из учебного плана:</w:t>
      </w:r>
    </w:p>
    <w:p w:rsidR="00105C44" w:rsidRDefault="00105C44" w:rsidP="006335AE">
      <w:pPr>
        <w:jc w:val="both"/>
      </w:pPr>
    </w:p>
    <w:tbl>
      <w:tblPr>
        <w:tblW w:w="9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6"/>
        <w:gridCol w:w="2192"/>
        <w:gridCol w:w="1904"/>
      </w:tblGrid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B22E88">
            <w:pPr>
              <w:jc w:val="both"/>
            </w:pPr>
            <w:r w:rsidRPr="00516E45">
              <w:t>Код и название дисциплины по учебному плану</w:t>
            </w:r>
          </w:p>
        </w:tc>
        <w:tc>
          <w:tcPr>
            <w:tcW w:w="4096" w:type="dxa"/>
            <w:gridSpan w:val="2"/>
          </w:tcPr>
          <w:p w:rsidR="00105C44" w:rsidRPr="00737A6E" w:rsidRDefault="00B77F71" w:rsidP="0067338F">
            <w:pPr>
              <w:jc w:val="center"/>
            </w:pPr>
            <w:r w:rsidRPr="00B77F71">
              <w:t>Б.1.В.ДВ.1.1 Технологии хранения и обработки информации</w:t>
            </w: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B22E88">
            <w:pPr>
              <w:jc w:val="both"/>
            </w:pPr>
            <w:r w:rsidRPr="00516E45">
              <w:t>Курс изучения</w:t>
            </w:r>
          </w:p>
        </w:tc>
        <w:tc>
          <w:tcPr>
            <w:tcW w:w="4096" w:type="dxa"/>
            <w:gridSpan w:val="2"/>
          </w:tcPr>
          <w:p w:rsidR="00105C44" w:rsidRPr="00737A6E" w:rsidRDefault="00F07E4F" w:rsidP="00B22E88">
            <w:pPr>
              <w:jc w:val="center"/>
            </w:pPr>
            <w:r>
              <w:t>1</w:t>
            </w: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B22E88">
            <w:pPr>
              <w:jc w:val="both"/>
            </w:pPr>
            <w:r w:rsidRPr="00516E45">
              <w:t>Семестр(ы) изучения</w:t>
            </w:r>
          </w:p>
        </w:tc>
        <w:tc>
          <w:tcPr>
            <w:tcW w:w="4096" w:type="dxa"/>
            <w:gridSpan w:val="2"/>
          </w:tcPr>
          <w:p w:rsidR="00105C44" w:rsidRPr="00737A6E" w:rsidRDefault="00F07E4F" w:rsidP="00B22E88">
            <w:pPr>
              <w:jc w:val="center"/>
            </w:pPr>
            <w:r>
              <w:t>1</w:t>
            </w: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B22E88">
            <w:pPr>
              <w:jc w:val="both"/>
            </w:pPr>
            <w:r w:rsidRPr="00516E45">
              <w:t>Форма промежуточной аттестации (зачет/экзамен)</w:t>
            </w:r>
          </w:p>
        </w:tc>
        <w:tc>
          <w:tcPr>
            <w:tcW w:w="4096" w:type="dxa"/>
            <w:gridSpan w:val="2"/>
          </w:tcPr>
          <w:p w:rsidR="00105C44" w:rsidRPr="00737A6E" w:rsidRDefault="00F07E4F" w:rsidP="00B22E88">
            <w:pPr>
              <w:jc w:val="center"/>
            </w:pPr>
            <w:r>
              <w:t>зачет</w:t>
            </w: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E73005">
            <w:pPr>
              <w:jc w:val="both"/>
            </w:pPr>
            <w:r w:rsidRPr="00516E45">
              <w:t>Курсовой проект/ курсовая работа (указать вид работы при наличии в уче</w:t>
            </w:r>
            <w:r w:rsidR="00E73005">
              <w:t>бном плане), семестр выполнения</w:t>
            </w:r>
          </w:p>
        </w:tc>
        <w:tc>
          <w:tcPr>
            <w:tcW w:w="4096" w:type="dxa"/>
            <w:gridSpan w:val="2"/>
          </w:tcPr>
          <w:p w:rsidR="00105C44" w:rsidRPr="00737A6E" w:rsidRDefault="00105C44" w:rsidP="00B22E88">
            <w:pPr>
              <w:jc w:val="center"/>
            </w:pP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B22E88">
            <w:pPr>
              <w:jc w:val="both"/>
            </w:pPr>
            <w:r w:rsidRPr="00516E45">
              <w:t>Трудоемкость (в ЗЕТ)</w:t>
            </w:r>
          </w:p>
        </w:tc>
        <w:tc>
          <w:tcPr>
            <w:tcW w:w="4096" w:type="dxa"/>
            <w:gridSpan w:val="2"/>
          </w:tcPr>
          <w:p w:rsidR="00105C44" w:rsidRPr="00737A6E" w:rsidRDefault="00F07E4F" w:rsidP="00B22E88">
            <w:pPr>
              <w:jc w:val="center"/>
            </w:pPr>
            <w:r>
              <w:t>2</w:t>
            </w:r>
          </w:p>
        </w:tc>
      </w:tr>
      <w:tr w:rsidR="00105C44" w:rsidRPr="00516E45" w:rsidTr="005A0018">
        <w:trPr>
          <w:trHeight w:val="361"/>
          <w:jc w:val="center"/>
        </w:trPr>
        <w:tc>
          <w:tcPr>
            <w:tcW w:w="5796" w:type="dxa"/>
          </w:tcPr>
          <w:p w:rsidR="00105C44" w:rsidRPr="00516E45" w:rsidRDefault="00105C44" w:rsidP="00B22E88">
            <w:pPr>
              <w:jc w:val="both"/>
              <w:rPr>
                <w:b/>
              </w:rPr>
            </w:pPr>
            <w:r w:rsidRPr="00516E45">
              <w:rPr>
                <w:b/>
              </w:rPr>
              <w:t xml:space="preserve">Трудоемкость (в часах) </w:t>
            </w:r>
            <w:r w:rsidRPr="00D35A73">
              <w:t xml:space="preserve">(сумма строк </w:t>
            </w:r>
            <w:r w:rsidR="00E568C4">
              <w:t>№1,2,</w:t>
            </w:r>
            <w:r w:rsidRPr="00D35A73">
              <w:t xml:space="preserve">3), в </w:t>
            </w:r>
            <w:proofErr w:type="spellStart"/>
            <w:r w:rsidRPr="00D35A73">
              <w:t>т.ч</w:t>
            </w:r>
            <w:proofErr w:type="spellEnd"/>
            <w:r w:rsidRPr="00D35A73">
              <w:t>.:</w:t>
            </w:r>
          </w:p>
        </w:tc>
        <w:tc>
          <w:tcPr>
            <w:tcW w:w="4096" w:type="dxa"/>
            <w:gridSpan w:val="2"/>
          </w:tcPr>
          <w:p w:rsidR="00105C44" w:rsidRPr="00737A6E" w:rsidRDefault="00B66133" w:rsidP="00B22E88">
            <w:pPr>
              <w:jc w:val="center"/>
            </w:pPr>
            <w:r>
              <w:t>72</w:t>
            </w: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E568C4" w:rsidP="00B22E8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 w:rsidR="00105C44" w:rsidRPr="00516E45">
              <w:rPr>
                <w:b/>
                <w:bCs/>
              </w:rPr>
              <w:t>1. Контактная работа обучающихся с преподавателем (КР)</w:t>
            </w:r>
            <w:r w:rsidR="00F032F9" w:rsidRPr="00516E45">
              <w:rPr>
                <w:b/>
                <w:bCs/>
              </w:rPr>
              <w:t>, в часах</w:t>
            </w:r>
            <w:r w:rsidR="00105C44" w:rsidRPr="00516E45">
              <w:rPr>
                <w:b/>
                <w:bCs/>
              </w:rPr>
              <w:t>:</w:t>
            </w:r>
          </w:p>
        </w:tc>
        <w:tc>
          <w:tcPr>
            <w:tcW w:w="2192" w:type="dxa"/>
          </w:tcPr>
          <w:p w:rsidR="00105C44" w:rsidRPr="00516E45" w:rsidRDefault="0057418A" w:rsidP="00B22E88">
            <w:pPr>
              <w:jc w:val="center"/>
            </w:pPr>
            <w:r>
              <w:t>Объем аудиторной работы</w:t>
            </w:r>
            <w:r w:rsidR="00595824" w:rsidRPr="00516E45">
              <w:t>,</w:t>
            </w:r>
          </w:p>
          <w:p w:rsidR="00105C44" w:rsidRPr="00516E45" w:rsidRDefault="00105C44" w:rsidP="00B22E88">
            <w:pPr>
              <w:jc w:val="center"/>
              <w:rPr>
                <w:b/>
                <w:bCs/>
              </w:rPr>
            </w:pPr>
            <w:r w:rsidRPr="00516E45">
              <w:t>в часах</w:t>
            </w:r>
          </w:p>
        </w:tc>
        <w:tc>
          <w:tcPr>
            <w:tcW w:w="1904" w:type="dxa"/>
          </w:tcPr>
          <w:p w:rsidR="00105C44" w:rsidRPr="00516E45" w:rsidRDefault="0057418A" w:rsidP="008C6315">
            <w:pPr>
              <w:jc w:val="center"/>
              <w:rPr>
                <w:b/>
                <w:bCs/>
              </w:rPr>
            </w:pPr>
            <w:proofErr w:type="spellStart"/>
            <w:r>
              <w:t>В</w:t>
            </w:r>
            <w:r w:rsidR="00105C44" w:rsidRPr="00516E45">
              <w:t>т</w:t>
            </w:r>
            <w:r w:rsidR="00E5026E" w:rsidRPr="00516E45">
              <w:t>.ч</w:t>
            </w:r>
            <w:proofErr w:type="spellEnd"/>
            <w:r w:rsidR="00E5026E" w:rsidRPr="00516E45">
              <w:t>.</w:t>
            </w:r>
            <w:r w:rsidR="00105C44" w:rsidRPr="00516E45">
              <w:t xml:space="preserve"> с применением ДОТ или ЭО</w:t>
            </w:r>
            <w:r w:rsidR="00595824" w:rsidRPr="00516E45">
              <w:t xml:space="preserve"> </w:t>
            </w:r>
            <w:r w:rsidR="00105C44" w:rsidRPr="00516E45">
              <w:t>в часах</w:t>
            </w: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5A0018">
            <w:pPr>
              <w:jc w:val="both"/>
            </w:pPr>
            <w:r w:rsidRPr="00516E45">
              <w:t>Объем работы (в часах) (</w:t>
            </w:r>
            <w:proofErr w:type="gramStart"/>
            <w:r w:rsidRPr="00516E45">
              <w:t>1.1.+</w:t>
            </w:r>
            <w:proofErr w:type="gramEnd"/>
            <w:r w:rsidRPr="00516E45">
              <w:t>1.2.+1.3.):</w:t>
            </w:r>
          </w:p>
        </w:tc>
        <w:tc>
          <w:tcPr>
            <w:tcW w:w="2192" w:type="dxa"/>
          </w:tcPr>
          <w:p w:rsidR="00105C44" w:rsidRPr="00516E45" w:rsidRDefault="00105C44" w:rsidP="00B22E88">
            <w:pPr>
              <w:jc w:val="center"/>
            </w:pPr>
          </w:p>
        </w:tc>
        <w:tc>
          <w:tcPr>
            <w:tcW w:w="1904" w:type="dxa"/>
          </w:tcPr>
          <w:p w:rsidR="00105C44" w:rsidRPr="00516E45" w:rsidRDefault="00105C44" w:rsidP="00B22E88">
            <w:pPr>
              <w:jc w:val="center"/>
            </w:pP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373C6D">
            <w:pPr>
              <w:ind w:left="161"/>
              <w:jc w:val="both"/>
            </w:pPr>
            <w:r w:rsidRPr="00516E45">
              <w:t>1.1. Занятия лекционного типа (лекции)</w:t>
            </w:r>
          </w:p>
        </w:tc>
        <w:tc>
          <w:tcPr>
            <w:tcW w:w="2192" w:type="dxa"/>
          </w:tcPr>
          <w:p w:rsidR="00105C44" w:rsidRPr="00516E45" w:rsidRDefault="00105C44" w:rsidP="00B22E88">
            <w:pPr>
              <w:jc w:val="center"/>
            </w:pPr>
          </w:p>
        </w:tc>
        <w:tc>
          <w:tcPr>
            <w:tcW w:w="1904" w:type="dxa"/>
          </w:tcPr>
          <w:p w:rsidR="00105C44" w:rsidRPr="00516E45" w:rsidRDefault="00105C44" w:rsidP="00B22E88">
            <w:pPr>
              <w:jc w:val="center"/>
            </w:pP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373C6D">
            <w:pPr>
              <w:ind w:left="161"/>
              <w:jc w:val="both"/>
            </w:pPr>
            <w:r w:rsidRPr="00516E45">
              <w:t xml:space="preserve">1.2. Занятия семинарского типа, всего, в </w:t>
            </w:r>
            <w:proofErr w:type="spellStart"/>
            <w:r w:rsidRPr="00516E45">
              <w:t>т.ч</w:t>
            </w:r>
            <w:proofErr w:type="spellEnd"/>
            <w:r w:rsidRPr="00516E45">
              <w:t>.:</w:t>
            </w:r>
          </w:p>
        </w:tc>
        <w:tc>
          <w:tcPr>
            <w:tcW w:w="2192" w:type="dxa"/>
          </w:tcPr>
          <w:p w:rsidR="00105C44" w:rsidRPr="00516E45" w:rsidRDefault="00F07E4F" w:rsidP="00F07E4F">
            <w:pPr>
              <w:jc w:val="center"/>
            </w:pPr>
            <w:r>
              <w:t>12</w:t>
            </w:r>
          </w:p>
        </w:tc>
        <w:tc>
          <w:tcPr>
            <w:tcW w:w="1904" w:type="dxa"/>
          </w:tcPr>
          <w:p w:rsidR="00105C44" w:rsidRPr="00516E45" w:rsidRDefault="00105C44" w:rsidP="00B22E88">
            <w:pPr>
              <w:jc w:val="center"/>
            </w:pP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373C6D">
            <w:pPr>
              <w:ind w:left="587"/>
              <w:jc w:val="both"/>
            </w:pPr>
            <w:r w:rsidRPr="00516E45">
              <w:t xml:space="preserve">- семинары (практические занятия, </w:t>
            </w:r>
            <w:proofErr w:type="spellStart"/>
            <w:r w:rsidRPr="00516E45">
              <w:t>коллоквиумыи</w:t>
            </w:r>
            <w:proofErr w:type="spellEnd"/>
            <w:r w:rsidRPr="00516E45">
              <w:t xml:space="preserve"> т.п.)</w:t>
            </w:r>
          </w:p>
        </w:tc>
        <w:tc>
          <w:tcPr>
            <w:tcW w:w="2192" w:type="dxa"/>
          </w:tcPr>
          <w:p w:rsidR="00105C44" w:rsidRPr="00516E45" w:rsidRDefault="00105C44" w:rsidP="00B22E88">
            <w:pPr>
              <w:jc w:val="center"/>
            </w:pPr>
          </w:p>
        </w:tc>
        <w:tc>
          <w:tcPr>
            <w:tcW w:w="1904" w:type="dxa"/>
          </w:tcPr>
          <w:p w:rsidR="00105C44" w:rsidRPr="00516E45" w:rsidRDefault="00105C44" w:rsidP="00B22E88">
            <w:pPr>
              <w:jc w:val="center"/>
            </w:pP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373C6D">
            <w:pPr>
              <w:ind w:left="587"/>
              <w:jc w:val="both"/>
            </w:pPr>
            <w:r w:rsidRPr="00516E45">
              <w:t>- лабораторные работы</w:t>
            </w:r>
          </w:p>
        </w:tc>
        <w:tc>
          <w:tcPr>
            <w:tcW w:w="2192" w:type="dxa"/>
          </w:tcPr>
          <w:p w:rsidR="00105C44" w:rsidRPr="00516E45" w:rsidRDefault="00105C44" w:rsidP="00B22E88">
            <w:pPr>
              <w:jc w:val="center"/>
            </w:pPr>
          </w:p>
        </w:tc>
        <w:tc>
          <w:tcPr>
            <w:tcW w:w="1904" w:type="dxa"/>
          </w:tcPr>
          <w:p w:rsidR="00105C44" w:rsidRPr="00516E45" w:rsidRDefault="00105C44" w:rsidP="00B22E88">
            <w:pPr>
              <w:jc w:val="center"/>
            </w:pPr>
          </w:p>
        </w:tc>
      </w:tr>
      <w:tr w:rsidR="00373C6D" w:rsidRPr="00516E45" w:rsidTr="00B22E88">
        <w:trPr>
          <w:jc w:val="center"/>
        </w:trPr>
        <w:tc>
          <w:tcPr>
            <w:tcW w:w="5796" w:type="dxa"/>
          </w:tcPr>
          <w:p w:rsidR="00373C6D" w:rsidRPr="00516E45" w:rsidRDefault="00373C6D" w:rsidP="00373C6D">
            <w:pPr>
              <w:ind w:left="587"/>
              <w:jc w:val="both"/>
            </w:pPr>
            <w:r w:rsidRPr="00516E45">
              <w:t>- практикумы</w:t>
            </w:r>
          </w:p>
        </w:tc>
        <w:tc>
          <w:tcPr>
            <w:tcW w:w="2192" w:type="dxa"/>
          </w:tcPr>
          <w:p w:rsidR="00373C6D" w:rsidRPr="00516E45" w:rsidRDefault="00F07E4F" w:rsidP="00B22E88">
            <w:pPr>
              <w:jc w:val="center"/>
            </w:pPr>
            <w:r>
              <w:t>12</w:t>
            </w:r>
          </w:p>
        </w:tc>
        <w:tc>
          <w:tcPr>
            <w:tcW w:w="1904" w:type="dxa"/>
          </w:tcPr>
          <w:p w:rsidR="00373C6D" w:rsidRPr="00516E45" w:rsidRDefault="00373C6D" w:rsidP="00B22E88">
            <w:pPr>
              <w:jc w:val="center"/>
            </w:pPr>
          </w:p>
        </w:tc>
      </w:tr>
      <w:tr w:rsidR="00105C44" w:rsidRPr="00516E45" w:rsidTr="00B22E88">
        <w:trPr>
          <w:jc w:val="center"/>
        </w:trPr>
        <w:tc>
          <w:tcPr>
            <w:tcW w:w="5796" w:type="dxa"/>
          </w:tcPr>
          <w:p w:rsidR="00105C44" w:rsidRPr="00516E45" w:rsidRDefault="00105C44" w:rsidP="00373C6D">
            <w:pPr>
              <w:ind w:left="161"/>
              <w:jc w:val="both"/>
            </w:pPr>
            <w:r w:rsidRPr="00516E45">
              <w:t>1.3. КСР (контроль самостоятельной работы, консультации)</w:t>
            </w:r>
          </w:p>
        </w:tc>
        <w:tc>
          <w:tcPr>
            <w:tcW w:w="2192" w:type="dxa"/>
          </w:tcPr>
          <w:p w:rsidR="00105C44" w:rsidRPr="00516E45" w:rsidRDefault="00F07E4F" w:rsidP="00B22E88">
            <w:pPr>
              <w:jc w:val="center"/>
            </w:pPr>
            <w:r>
              <w:t>4</w:t>
            </w:r>
          </w:p>
        </w:tc>
        <w:tc>
          <w:tcPr>
            <w:tcW w:w="1904" w:type="dxa"/>
          </w:tcPr>
          <w:p w:rsidR="00105C44" w:rsidRPr="00516E45" w:rsidRDefault="00105C44" w:rsidP="00B22E88">
            <w:pPr>
              <w:jc w:val="center"/>
            </w:pPr>
          </w:p>
        </w:tc>
      </w:tr>
      <w:tr w:rsidR="00253C7C" w:rsidRPr="00516E45" w:rsidTr="00B22E88">
        <w:trPr>
          <w:trHeight w:val="325"/>
          <w:jc w:val="center"/>
        </w:trPr>
        <w:tc>
          <w:tcPr>
            <w:tcW w:w="5796" w:type="dxa"/>
          </w:tcPr>
          <w:p w:rsidR="00253C7C" w:rsidRPr="00516E45" w:rsidRDefault="00E568C4" w:rsidP="00903C51">
            <w:pPr>
              <w:ind w:left="19"/>
              <w:jc w:val="both"/>
            </w:pPr>
            <w:r>
              <w:rPr>
                <w:b/>
                <w:bCs/>
              </w:rPr>
              <w:t>№</w:t>
            </w:r>
            <w:r w:rsidR="00253C7C" w:rsidRPr="00516E45">
              <w:rPr>
                <w:b/>
                <w:bCs/>
              </w:rPr>
              <w:t>2. Самостоятельная работа обучающихся (СРС) (в часах)</w:t>
            </w:r>
          </w:p>
        </w:tc>
        <w:tc>
          <w:tcPr>
            <w:tcW w:w="4096" w:type="dxa"/>
            <w:gridSpan w:val="2"/>
          </w:tcPr>
          <w:p w:rsidR="00253C7C" w:rsidRPr="00516E45" w:rsidRDefault="00902217" w:rsidP="00F07E4F">
            <w:pPr>
              <w:jc w:val="center"/>
            </w:pPr>
            <w:r>
              <w:t>5</w:t>
            </w:r>
            <w:r w:rsidR="00F07E4F">
              <w:t>6</w:t>
            </w:r>
          </w:p>
        </w:tc>
      </w:tr>
      <w:tr w:rsidR="00253C7C" w:rsidRPr="00516E45" w:rsidTr="00B22E88">
        <w:trPr>
          <w:jc w:val="center"/>
        </w:trPr>
        <w:tc>
          <w:tcPr>
            <w:tcW w:w="5796" w:type="dxa"/>
          </w:tcPr>
          <w:p w:rsidR="00253C7C" w:rsidRPr="00516E45" w:rsidRDefault="00E568C4" w:rsidP="00903C51">
            <w:pPr>
              <w:ind w:left="1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 w:rsidR="00253C7C" w:rsidRPr="00516E45">
              <w:rPr>
                <w:b/>
                <w:bCs/>
              </w:rPr>
              <w:t xml:space="preserve">3. Количество часов на экзамен </w:t>
            </w:r>
            <w:r w:rsidR="00253C7C" w:rsidRPr="00516E45">
              <w:t>(при наличии экзамена в учебном плане)</w:t>
            </w:r>
          </w:p>
        </w:tc>
        <w:tc>
          <w:tcPr>
            <w:tcW w:w="4096" w:type="dxa"/>
            <w:gridSpan w:val="2"/>
          </w:tcPr>
          <w:p w:rsidR="00253C7C" w:rsidRPr="00516E45" w:rsidRDefault="00253C7C" w:rsidP="00B22E88">
            <w:pPr>
              <w:jc w:val="center"/>
            </w:pPr>
          </w:p>
        </w:tc>
      </w:tr>
    </w:tbl>
    <w:p w:rsidR="00105C44" w:rsidRDefault="00105C44" w:rsidP="006335AE">
      <w:pPr>
        <w:jc w:val="both"/>
      </w:pPr>
    </w:p>
    <w:p w:rsidR="006B4494" w:rsidRDefault="00372A42" w:rsidP="0043376D">
      <w:pPr>
        <w:pStyle w:val="a6"/>
        <w:pageBreakBefore/>
        <w:ind w:left="0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="006B4494" w:rsidRPr="0040093E">
        <w:rPr>
          <w:b/>
          <w:bCs/>
        </w:rPr>
        <w:t>. Содержание дисциплины, структурированное по темам с указанием отведенного на них количества академических часов и видов учебных занятий</w:t>
      </w:r>
    </w:p>
    <w:p w:rsidR="00AE42E2" w:rsidRDefault="00AE42E2" w:rsidP="0043376D">
      <w:pPr>
        <w:pStyle w:val="a6"/>
        <w:ind w:left="0"/>
        <w:jc w:val="center"/>
        <w:rPr>
          <w:b/>
          <w:bCs/>
        </w:rPr>
      </w:pPr>
    </w:p>
    <w:p w:rsidR="00372A42" w:rsidRDefault="00AE42E2" w:rsidP="0043376D">
      <w:pPr>
        <w:pStyle w:val="a6"/>
        <w:ind w:left="0"/>
        <w:jc w:val="center"/>
        <w:rPr>
          <w:b/>
          <w:bCs/>
        </w:rPr>
      </w:pPr>
      <w:r>
        <w:rPr>
          <w:b/>
          <w:bCs/>
        </w:rPr>
        <w:t>3.1. Распределение часов по темам и видам учебных занятий</w:t>
      </w:r>
    </w:p>
    <w:p w:rsidR="005A0018" w:rsidRPr="005A0018" w:rsidRDefault="005A0018" w:rsidP="00372A42">
      <w:pPr>
        <w:pStyle w:val="a6"/>
        <w:ind w:left="0"/>
        <w:rPr>
          <w:bCs/>
        </w:rPr>
      </w:pPr>
    </w:p>
    <w:tbl>
      <w:tblPr>
        <w:tblW w:w="971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851"/>
        <w:gridCol w:w="567"/>
        <w:gridCol w:w="567"/>
        <w:gridCol w:w="749"/>
        <w:gridCol w:w="527"/>
        <w:gridCol w:w="567"/>
        <w:gridCol w:w="567"/>
        <w:gridCol w:w="567"/>
        <w:gridCol w:w="567"/>
        <w:gridCol w:w="425"/>
        <w:gridCol w:w="992"/>
      </w:tblGrid>
      <w:tr w:rsidR="005775DD" w:rsidRPr="005775DD" w:rsidTr="00EB1769">
        <w:tc>
          <w:tcPr>
            <w:tcW w:w="2766" w:type="dxa"/>
            <w:vMerge w:val="restart"/>
          </w:tcPr>
          <w:p w:rsidR="005775DD" w:rsidRPr="005775DD" w:rsidRDefault="005775DD" w:rsidP="00B22E88">
            <w:pPr>
              <w:pStyle w:val="a6"/>
              <w:ind w:left="0"/>
              <w:jc w:val="center"/>
              <w:rPr>
                <w:bCs/>
              </w:rPr>
            </w:pPr>
            <w:r w:rsidRPr="005775DD">
              <w:rPr>
                <w:bCs/>
              </w:rPr>
              <w:t xml:space="preserve">Тема </w:t>
            </w:r>
          </w:p>
        </w:tc>
        <w:tc>
          <w:tcPr>
            <w:tcW w:w="851" w:type="dxa"/>
            <w:vMerge w:val="restart"/>
          </w:tcPr>
          <w:p w:rsidR="005775DD" w:rsidRPr="005775DD" w:rsidRDefault="005775DD" w:rsidP="005775DD">
            <w:pPr>
              <w:pStyle w:val="a6"/>
              <w:ind w:left="0"/>
              <w:jc w:val="center"/>
              <w:rPr>
                <w:bCs/>
              </w:rPr>
            </w:pPr>
            <w:r w:rsidRPr="005775DD">
              <w:rPr>
                <w:bCs/>
              </w:rPr>
              <w:t>Всего часов</w:t>
            </w:r>
          </w:p>
        </w:tc>
        <w:tc>
          <w:tcPr>
            <w:tcW w:w="5103" w:type="dxa"/>
            <w:gridSpan w:val="9"/>
          </w:tcPr>
          <w:p w:rsidR="005775DD" w:rsidRPr="00974BE4" w:rsidRDefault="005775DD" w:rsidP="00B22E88">
            <w:pPr>
              <w:pStyle w:val="a6"/>
              <w:ind w:left="0"/>
              <w:jc w:val="center"/>
              <w:rPr>
                <w:bCs/>
              </w:rPr>
            </w:pPr>
            <w:r w:rsidRPr="00974BE4">
              <w:rPr>
                <w:bCs/>
              </w:rPr>
              <w:t>Контактная работа, в часах</w:t>
            </w:r>
          </w:p>
        </w:tc>
        <w:tc>
          <w:tcPr>
            <w:tcW w:w="992" w:type="dxa"/>
            <w:vMerge w:val="restart"/>
          </w:tcPr>
          <w:p w:rsidR="005775DD" w:rsidRPr="00974BE4" w:rsidRDefault="005775DD" w:rsidP="00B22E88">
            <w:pPr>
              <w:pStyle w:val="a6"/>
              <w:ind w:left="0"/>
              <w:jc w:val="center"/>
              <w:rPr>
                <w:bCs/>
              </w:rPr>
            </w:pPr>
            <w:r w:rsidRPr="00974BE4">
              <w:rPr>
                <w:bCs/>
              </w:rPr>
              <w:t>Часы СРС</w:t>
            </w:r>
          </w:p>
        </w:tc>
      </w:tr>
      <w:tr w:rsidR="005775DD" w:rsidRPr="005775DD" w:rsidTr="00EB1769">
        <w:trPr>
          <w:cantSplit/>
          <w:trHeight w:val="3973"/>
        </w:trPr>
        <w:tc>
          <w:tcPr>
            <w:tcW w:w="2766" w:type="dxa"/>
            <w:vMerge/>
          </w:tcPr>
          <w:p w:rsidR="005775DD" w:rsidRPr="005775DD" w:rsidRDefault="005775DD" w:rsidP="00B22E88">
            <w:pPr>
              <w:pStyle w:val="a6"/>
              <w:ind w:left="0"/>
            </w:pPr>
          </w:p>
        </w:tc>
        <w:tc>
          <w:tcPr>
            <w:tcW w:w="851" w:type="dxa"/>
            <w:vMerge/>
          </w:tcPr>
          <w:p w:rsidR="005775DD" w:rsidRPr="005775DD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  <w:textDirection w:val="btLr"/>
          </w:tcPr>
          <w:p w:rsidR="005775DD" w:rsidRPr="00974BE4" w:rsidRDefault="005775DD" w:rsidP="00B22E88">
            <w:pPr>
              <w:pStyle w:val="a6"/>
              <w:ind w:left="113" w:right="113"/>
              <w:rPr>
                <w:bCs/>
              </w:rPr>
            </w:pPr>
            <w:r w:rsidRPr="00974BE4">
              <w:rPr>
                <w:bCs/>
              </w:rPr>
              <w:t>Лекции</w:t>
            </w:r>
          </w:p>
        </w:tc>
        <w:tc>
          <w:tcPr>
            <w:tcW w:w="567" w:type="dxa"/>
            <w:textDirection w:val="btLr"/>
          </w:tcPr>
          <w:p w:rsidR="005775DD" w:rsidRPr="00974BE4" w:rsidRDefault="005775DD" w:rsidP="00B22E88">
            <w:pPr>
              <w:pStyle w:val="a6"/>
              <w:ind w:left="113" w:right="113"/>
              <w:rPr>
                <w:bCs/>
              </w:rPr>
            </w:pPr>
            <w:r w:rsidRPr="00974BE4">
              <w:rPr>
                <w:bCs/>
              </w:rPr>
              <w:t xml:space="preserve">из них </w:t>
            </w:r>
            <w:r w:rsidR="00D35A73">
              <w:rPr>
                <w:bCs/>
              </w:rPr>
              <w:t xml:space="preserve">с </w:t>
            </w:r>
            <w:proofErr w:type="gramStart"/>
            <w:r w:rsidRPr="00974BE4">
              <w:rPr>
                <w:bCs/>
              </w:rPr>
              <w:t>применением  ЭО</w:t>
            </w:r>
            <w:proofErr w:type="gramEnd"/>
            <w:r w:rsidRPr="00974BE4">
              <w:rPr>
                <w:bCs/>
              </w:rPr>
              <w:t xml:space="preserve"> и ДОТ</w:t>
            </w:r>
          </w:p>
        </w:tc>
        <w:tc>
          <w:tcPr>
            <w:tcW w:w="749" w:type="dxa"/>
            <w:textDirection w:val="btLr"/>
          </w:tcPr>
          <w:p w:rsidR="005775DD" w:rsidRPr="00974BE4" w:rsidRDefault="00516E45" w:rsidP="00516E45">
            <w:pPr>
              <w:pStyle w:val="a6"/>
              <w:ind w:left="113" w:right="113"/>
              <w:rPr>
                <w:bCs/>
              </w:rPr>
            </w:pPr>
            <w:proofErr w:type="gramStart"/>
            <w:r w:rsidRPr="00974BE4">
              <w:rPr>
                <w:bCs/>
              </w:rPr>
              <w:t>Семинары  (</w:t>
            </w:r>
            <w:proofErr w:type="gramEnd"/>
            <w:r w:rsidRPr="00974BE4">
              <w:rPr>
                <w:bCs/>
              </w:rPr>
              <w:t xml:space="preserve">практические занятия, </w:t>
            </w:r>
            <w:r w:rsidR="005775DD" w:rsidRPr="00974BE4">
              <w:rPr>
                <w:bCs/>
              </w:rPr>
              <w:t>коллоквиумы)</w:t>
            </w:r>
          </w:p>
        </w:tc>
        <w:tc>
          <w:tcPr>
            <w:tcW w:w="527" w:type="dxa"/>
            <w:textDirection w:val="btLr"/>
          </w:tcPr>
          <w:p w:rsidR="005775DD" w:rsidRPr="00974BE4" w:rsidRDefault="005775DD" w:rsidP="00B22E88">
            <w:pPr>
              <w:pStyle w:val="a6"/>
              <w:ind w:left="113" w:right="113"/>
              <w:rPr>
                <w:bCs/>
              </w:rPr>
            </w:pPr>
            <w:r w:rsidRPr="00974BE4">
              <w:rPr>
                <w:bCs/>
              </w:rPr>
              <w:t xml:space="preserve">из них </w:t>
            </w:r>
            <w:r w:rsidR="00D35A73">
              <w:rPr>
                <w:bCs/>
              </w:rPr>
              <w:t xml:space="preserve">с </w:t>
            </w:r>
            <w:proofErr w:type="gramStart"/>
            <w:r w:rsidRPr="00974BE4">
              <w:rPr>
                <w:bCs/>
              </w:rPr>
              <w:t>применением  ЭО</w:t>
            </w:r>
            <w:proofErr w:type="gramEnd"/>
            <w:r w:rsidRPr="00974BE4">
              <w:rPr>
                <w:bCs/>
              </w:rPr>
              <w:t xml:space="preserve"> и ДОТ</w:t>
            </w:r>
          </w:p>
        </w:tc>
        <w:tc>
          <w:tcPr>
            <w:tcW w:w="567" w:type="dxa"/>
            <w:textDirection w:val="btLr"/>
          </w:tcPr>
          <w:p w:rsidR="005775DD" w:rsidRPr="00974BE4" w:rsidRDefault="005775DD" w:rsidP="00B22E88">
            <w:pPr>
              <w:pStyle w:val="a6"/>
              <w:ind w:left="113" w:right="113"/>
              <w:rPr>
                <w:bCs/>
              </w:rPr>
            </w:pPr>
            <w:r w:rsidRPr="00974BE4">
              <w:rPr>
                <w:bCs/>
              </w:rPr>
              <w:t>Лабораторные работы</w:t>
            </w:r>
          </w:p>
        </w:tc>
        <w:tc>
          <w:tcPr>
            <w:tcW w:w="567" w:type="dxa"/>
            <w:textDirection w:val="btLr"/>
          </w:tcPr>
          <w:p w:rsidR="005775DD" w:rsidRPr="00974BE4" w:rsidRDefault="005775DD" w:rsidP="00B22E88">
            <w:pPr>
              <w:pStyle w:val="a6"/>
              <w:ind w:left="113" w:right="113"/>
              <w:rPr>
                <w:bCs/>
              </w:rPr>
            </w:pPr>
            <w:r w:rsidRPr="00974BE4">
              <w:rPr>
                <w:bCs/>
              </w:rPr>
              <w:t xml:space="preserve">из них </w:t>
            </w:r>
            <w:r w:rsidR="00D35A73">
              <w:rPr>
                <w:bCs/>
              </w:rPr>
              <w:t xml:space="preserve">с </w:t>
            </w:r>
            <w:proofErr w:type="gramStart"/>
            <w:r w:rsidRPr="00974BE4">
              <w:rPr>
                <w:bCs/>
              </w:rPr>
              <w:t>применением  ЭО</w:t>
            </w:r>
            <w:proofErr w:type="gramEnd"/>
            <w:r w:rsidRPr="00974BE4">
              <w:rPr>
                <w:bCs/>
              </w:rPr>
              <w:t xml:space="preserve"> и ДОТ</w:t>
            </w:r>
          </w:p>
        </w:tc>
        <w:tc>
          <w:tcPr>
            <w:tcW w:w="567" w:type="dxa"/>
            <w:textDirection w:val="btLr"/>
          </w:tcPr>
          <w:p w:rsidR="005775DD" w:rsidRPr="00974BE4" w:rsidRDefault="005775DD" w:rsidP="00B22E88">
            <w:pPr>
              <w:pStyle w:val="a6"/>
              <w:ind w:left="113" w:right="113"/>
              <w:rPr>
                <w:bCs/>
              </w:rPr>
            </w:pPr>
            <w:r w:rsidRPr="00974BE4">
              <w:rPr>
                <w:bCs/>
              </w:rPr>
              <w:t>Практикумы</w:t>
            </w:r>
          </w:p>
        </w:tc>
        <w:tc>
          <w:tcPr>
            <w:tcW w:w="567" w:type="dxa"/>
            <w:textDirection w:val="btLr"/>
          </w:tcPr>
          <w:p w:rsidR="005775DD" w:rsidRPr="00974BE4" w:rsidRDefault="005775DD" w:rsidP="00B22E88">
            <w:pPr>
              <w:pStyle w:val="a6"/>
              <w:ind w:left="113" w:right="113"/>
              <w:rPr>
                <w:bCs/>
              </w:rPr>
            </w:pPr>
            <w:r w:rsidRPr="00974BE4">
              <w:rPr>
                <w:bCs/>
              </w:rPr>
              <w:t xml:space="preserve">из них </w:t>
            </w:r>
            <w:r w:rsidR="00D35A73">
              <w:rPr>
                <w:bCs/>
              </w:rPr>
              <w:t xml:space="preserve">с </w:t>
            </w:r>
            <w:proofErr w:type="gramStart"/>
            <w:r w:rsidRPr="00974BE4">
              <w:rPr>
                <w:bCs/>
              </w:rPr>
              <w:t>применением  ЭО</w:t>
            </w:r>
            <w:proofErr w:type="gramEnd"/>
            <w:r w:rsidRPr="00974BE4">
              <w:rPr>
                <w:bCs/>
              </w:rPr>
              <w:t xml:space="preserve"> и ДОТ</w:t>
            </w:r>
          </w:p>
        </w:tc>
        <w:tc>
          <w:tcPr>
            <w:tcW w:w="425" w:type="dxa"/>
            <w:textDirection w:val="btLr"/>
          </w:tcPr>
          <w:p w:rsidR="005775DD" w:rsidRPr="00974BE4" w:rsidRDefault="005775DD" w:rsidP="00B22E88">
            <w:pPr>
              <w:pStyle w:val="a6"/>
              <w:ind w:left="113" w:right="113"/>
              <w:rPr>
                <w:bCs/>
              </w:rPr>
            </w:pPr>
            <w:r w:rsidRPr="00974BE4">
              <w:rPr>
                <w:bCs/>
              </w:rPr>
              <w:t>КСР (консультации)</w:t>
            </w:r>
          </w:p>
        </w:tc>
        <w:tc>
          <w:tcPr>
            <w:tcW w:w="992" w:type="dxa"/>
            <w:vMerge/>
          </w:tcPr>
          <w:p w:rsidR="005775DD" w:rsidRPr="00974BE4" w:rsidRDefault="005775DD" w:rsidP="00B22E88">
            <w:pPr>
              <w:pStyle w:val="a6"/>
              <w:ind w:left="0"/>
            </w:pPr>
          </w:p>
        </w:tc>
      </w:tr>
      <w:tr w:rsidR="005775DD" w:rsidRPr="005775DD" w:rsidTr="00EB1769">
        <w:tc>
          <w:tcPr>
            <w:tcW w:w="2766" w:type="dxa"/>
          </w:tcPr>
          <w:p w:rsidR="005775DD" w:rsidRPr="007B14AA" w:rsidRDefault="005775DD" w:rsidP="007B14AA">
            <w:pPr>
              <w:pStyle w:val="a6"/>
              <w:ind w:left="0"/>
            </w:pPr>
            <w:r w:rsidRPr="007B14AA">
              <w:t>Тема 1</w:t>
            </w:r>
            <w:r w:rsidR="00B66133" w:rsidRPr="007B14AA">
              <w:t xml:space="preserve">. </w:t>
            </w:r>
            <w:r w:rsidR="007B14AA" w:rsidRPr="007B14AA">
              <w:t xml:space="preserve">Базы данных и </w:t>
            </w:r>
            <w:r w:rsidR="00B66133" w:rsidRPr="007B14AA">
              <w:t>Банки данных</w:t>
            </w:r>
            <w:r w:rsidR="00D018CB" w:rsidRPr="007B14AA">
              <w:t>.</w:t>
            </w:r>
            <w:r w:rsidR="00B66133" w:rsidRPr="007B14AA">
              <w:t xml:space="preserve"> </w:t>
            </w:r>
          </w:p>
        </w:tc>
        <w:tc>
          <w:tcPr>
            <w:tcW w:w="851" w:type="dxa"/>
          </w:tcPr>
          <w:p w:rsidR="005775DD" w:rsidRPr="005775DD" w:rsidRDefault="005775DD" w:rsidP="00B22E88">
            <w:pPr>
              <w:pStyle w:val="a6"/>
              <w:ind w:left="0"/>
              <w:jc w:val="center"/>
              <w:rPr>
                <w:highlight w:val="cyan"/>
              </w:rPr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749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2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DC3985" w:rsidP="00B22E88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425" w:type="dxa"/>
          </w:tcPr>
          <w:p w:rsidR="005775DD" w:rsidRPr="00737A6E" w:rsidRDefault="00F227B1" w:rsidP="00B22E88">
            <w:pPr>
              <w:pStyle w:val="a6"/>
              <w:ind w:left="0"/>
              <w:jc w:val="center"/>
            </w:pPr>
            <w:r w:rsidRPr="00737A6E">
              <w:t>1</w:t>
            </w:r>
          </w:p>
        </w:tc>
        <w:tc>
          <w:tcPr>
            <w:tcW w:w="992" w:type="dxa"/>
          </w:tcPr>
          <w:p w:rsidR="005775DD" w:rsidRPr="00737A6E" w:rsidRDefault="00D018CB" w:rsidP="00F227B1">
            <w:pPr>
              <w:jc w:val="center"/>
            </w:pPr>
            <w:r>
              <w:t>25</w:t>
            </w:r>
          </w:p>
        </w:tc>
      </w:tr>
      <w:tr w:rsidR="005775DD" w:rsidRPr="005775DD" w:rsidTr="00EB1769">
        <w:tc>
          <w:tcPr>
            <w:tcW w:w="2766" w:type="dxa"/>
          </w:tcPr>
          <w:p w:rsidR="005775DD" w:rsidRPr="007B14AA" w:rsidRDefault="005775DD" w:rsidP="00B66133">
            <w:pPr>
              <w:pStyle w:val="a6"/>
              <w:ind w:left="0"/>
            </w:pPr>
            <w:r w:rsidRPr="007B14AA">
              <w:t xml:space="preserve">Тема 2. </w:t>
            </w:r>
            <w:r w:rsidR="00902217" w:rsidRPr="007B14AA">
              <w:t xml:space="preserve">Проектирование </w:t>
            </w:r>
            <w:r w:rsidR="00B66133" w:rsidRPr="007B14AA">
              <w:t>интерфейса информационных систем</w:t>
            </w:r>
            <w:r w:rsidR="00902217" w:rsidRPr="007B14AA">
              <w:t>.</w:t>
            </w:r>
          </w:p>
        </w:tc>
        <w:tc>
          <w:tcPr>
            <w:tcW w:w="851" w:type="dxa"/>
          </w:tcPr>
          <w:p w:rsidR="005775DD" w:rsidRPr="005775DD" w:rsidRDefault="005775DD" w:rsidP="00B22E88">
            <w:pPr>
              <w:pStyle w:val="a6"/>
              <w:ind w:left="0"/>
              <w:jc w:val="center"/>
              <w:rPr>
                <w:highlight w:val="cyan"/>
              </w:rPr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749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2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DC3985" w:rsidP="00B22E88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425" w:type="dxa"/>
          </w:tcPr>
          <w:p w:rsidR="005775DD" w:rsidRPr="00737A6E" w:rsidRDefault="00D018CB" w:rsidP="00B22E88">
            <w:pPr>
              <w:pStyle w:val="a6"/>
              <w:ind w:left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5775DD" w:rsidRPr="00737A6E" w:rsidRDefault="00B22E88" w:rsidP="00B22E88">
            <w:pPr>
              <w:jc w:val="center"/>
            </w:pPr>
            <w:r w:rsidRPr="00737A6E">
              <w:t>2</w:t>
            </w:r>
            <w:r w:rsidR="00D018CB">
              <w:t>5</w:t>
            </w:r>
          </w:p>
        </w:tc>
      </w:tr>
      <w:tr w:rsidR="005775DD" w:rsidRPr="005775DD" w:rsidTr="00EB1769">
        <w:tc>
          <w:tcPr>
            <w:tcW w:w="2766" w:type="dxa"/>
          </w:tcPr>
          <w:p w:rsidR="005775DD" w:rsidRPr="007B14AA" w:rsidRDefault="005775DD" w:rsidP="00902217">
            <w:pPr>
              <w:pStyle w:val="a6"/>
              <w:ind w:left="0"/>
            </w:pPr>
            <w:r w:rsidRPr="007B14AA">
              <w:t xml:space="preserve">Тема </w:t>
            </w:r>
            <w:r w:rsidR="00902217" w:rsidRPr="007B14AA">
              <w:t>3</w:t>
            </w:r>
            <w:r w:rsidRPr="007B14AA">
              <w:t xml:space="preserve">. </w:t>
            </w:r>
            <w:r w:rsidR="00B66133" w:rsidRPr="007B14AA">
              <w:t>Современные технологии интеллектуальной обработки информации</w:t>
            </w:r>
            <w:r w:rsidR="00902217" w:rsidRPr="007B14AA">
              <w:t>.</w:t>
            </w:r>
          </w:p>
        </w:tc>
        <w:tc>
          <w:tcPr>
            <w:tcW w:w="851" w:type="dxa"/>
          </w:tcPr>
          <w:p w:rsidR="005775DD" w:rsidRPr="005775DD" w:rsidRDefault="005775DD" w:rsidP="00B22E88">
            <w:pPr>
              <w:pStyle w:val="a6"/>
              <w:ind w:left="0"/>
              <w:jc w:val="center"/>
              <w:rPr>
                <w:highlight w:val="cyan"/>
              </w:rPr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749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2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DC3985" w:rsidP="00B22E88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425" w:type="dxa"/>
          </w:tcPr>
          <w:p w:rsidR="005775DD" w:rsidRPr="00737A6E" w:rsidRDefault="00B22E88" w:rsidP="00B22E88">
            <w:pPr>
              <w:pStyle w:val="a6"/>
              <w:ind w:left="0"/>
              <w:jc w:val="center"/>
            </w:pPr>
            <w:r w:rsidRPr="00737A6E">
              <w:t>1</w:t>
            </w:r>
          </w:p>
        </w:tc>
        <w:tc>
          <w:tcPr>
            <w:tcW w:w="992" w:type="dxa"/>
          </w:tcPr>
          <w:p w:rsidR="005775DD" w:rsidRPr="00737A6E" w:rsidRDefault="00D018CB" w:rsidP="00B22E88">
            <w:pPr>
              <w:jc w:val="center"/>
            </w:pPr>
            <w:r>
              <w:t>6</w:t>
            </w:r>
          </w:p>
        </w:tc>
      </w:tr>
      <w:tr w:rsidR="005775DD" w:rsidRPr="005775DD" w:rsidTr="00EB1769">
        <w:tc>
          <w:tcPr>
            <w:tcW w:w="2766" w:type="dxa"/>
          </w:tcPr>
          <w:p w:rsidR="005775DD" w:rsidRPr="005775DD" w:rsidRDefault="005775DD" w:rsidP="00B22E88">
            <w:pPr>
              <w:pStyle w:val="a6"/>
              <w:ind w:left="0"/>
            </w:pPr>
            <w:r w:rsidRPr="005775DD">
              <w:t>Всего часов</w:t>
            </w:r>
          </w:p>
        </w:tc>
        <w:tc>
          <w:tcPr>
            <w:tcW w:w="851" w:type="dxa"/>
          </w:tcPr>
          <w:p w:rsidR="005775DD" w:rsidRPr="005775DD" w:rsidRDefault="005775DD" w:rsidP="00B22E88">
            <w:pPr>
              <w:pStyle w:val="a6"/>
              <w:ind w:left="0"/>
              <w:jc w:val="center"/>
              <w:rPr>
                <w:highlight w:val="cyan"/>
                <w:lang w:val="en-US"/>
              </w:rPr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749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2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567" w:type="dxa"/>
          </w:tcPr>
          <w:p w:rsidR="005775DD" w:rsidRPr="00737A6E" w:rsidRDefault="00DC3985" w:rsidP="00B22E88">
            <w:pPr>
              <w:pStyle w:val="a6"/>
              <w:ind w:left="0"/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5775DD" w:rsidRPr="00737A6E" w:rsidRDefault="005775DD" w:rsidP="00B22E88">
            <w:pPr>
              <w:pStyle w:val="a6"/>
              <w:ind w:left="0"/>
              <w:jc w:val="center"/>
            </w:pPr>
          </w:p>
        </w:tc>
        <w:tc>
          <w:tcPr>
            <w:tcW w:w="425" w:type="dxa"/>
          </w:tcPr>
          <w:p w:rsidR="005775DD" w:rsidRPr="00737A6E" w:rsidRDefault="00D018CB" w:rsidP="00B22E88">
            <w:pPr>
              <w:pStyle w:val="a6"/>
              <w:ind w:left="0"/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5775DD" w:rsidRPr="00737A6E" w:rsidRDefault="00B22E88" w:rsidP="00D018CB">
            <w:pPr>
              <w:pStyle w:val="a6"/>
              <w:ind w:left="0"/>
              <w:jc w:val="center"/>
            </w:pPr>
            <w:r w:rsidRPr="00737A6E">
              <w:t>5</w:t>
            </w:r>
            <w:r w:rsidR="00D018CB">
              <w:t>6</w:t>
            </w:r>
          </w:p>
        </w:tc>
      </w:tr>
    </w:tbl>
    <w:p w:rsidR="005775DD" w:rsidRDefault="005775DD" w:rsidP="00372A42">
      <w:pPr>
        <w:pStyle w:val="a6"/>
        <w:ind w:left="0"/>
        <w:rPr>
          <w:bCs/>
        </w:rPr>
      </w:pPr>
    </w:p>
    <w:p w:rsidR="00AE42E2" w:rsidRDefault="00AE42E2" w:rsidP="0043376D">
      <w:pPr>
        <w:pStyle w:val="a6"/>
        <w:ind w:left="0"/>
        <w:jc w:val="center"/>
        <w:rPr>
          <w:b/>
          <w:bCs/>
        </w:rPr>
      </w:pPr>
      <w:r>
        <w:rPr>
          <w:b/>
          <w:bCs/>
        </w:rPr>
        <w:t>3.2. Содержание тем программы дисциплины</w:t>
      </w:r>
    </w:p>
    <w:p w:rsidR="00AE42E2" w:rsidRPr="00EA3652" w:rsidRDefault="00AE42E2" w:rsidP="00F15529">
      <w:pPr>
        <w:pStyle w:val="a6"/>
        <w:ind w:left="0"/>
        <w:jc w:val="both"/>
        <w:rPr>
          <w:b/>
          <w:bCs/>
        </w:rPr>
      </w:pPr>
      <w:r w:rsidRPr="00EA3652">
        <w:rPr>
          <w:b/>
          <w:bCs/>
        </w:rPr>
        <w:t>Тема 1.</w:t>
      </w:r>
      <w:r w:rsidR="00B22E88" w:rsidRPr="00B22E88">
        <w:rPr>
          <w:b/>
          <w:sz w:val="20"/>
          <w:szCs w:val="20"/>
        </w:rPr>
        <w:t xml:space="preserve"> </w:t>
      </w:r>
      <w:r w:rsidR="007B14AA" w:rsidRPr="007B14AA">
        <w:rPr>
          <w:b/>
          <w:bCs/>
        </w:rPr>
        <w:t>Базы данных и Банки данных</w:t>
      </w:r>
      <w:r w:rsidR="00B22E88" w:rsidRPr="00386AF4">
        <w:rPr>
          <w:b/>
          <w:bCs/>
        </w:rPr>
        <w:t>.</w:t>
      </w:r>
    </w:p>
    <w:p w:rsidR="00AE42E2" w:rsidRPr="000B0F0E" w:rsidRDefault="00CF52EF" w:rsidP="00B66133">
      <w:pPr>
        <w:jc w:val="both"/>
        <w:rPr>
          <w:bCs/>
          <w:i/>
          <w:iCs/>
        </w:rPr>
      </w:pPr>
      <w:r w:rsidRPr="00B22E88">
        <w:rPr>
          <w:bCs/>
          <w:iCs/>
        </w:rPr>
        <w:t>С</w:t>
      </w:r>
      <w:r w:rsidR="00F25911" w:rsidRPr="00B22E88">
        <w:rPr>
          <w:bCs/>
          <w:iCs/>
        </w:rPr>
        <w:t>одержание темы</w:t>
      </w:r>
      <w:r w:rsidR="00B22E88">
        <w:rPr>
          <w:bCs/>
          <w:iCs/>
        </w:rPr>
        <w:t>:</w:t>
      </w:r>
      <w:r w:rsidR="00E73005" w:rsidRPr="00B22E88">
        <w:rPr>
          <w:bCs/>
          <w:iCs/>
        </w:rPr>
        <w:t xml:space="preserve"> </w:t>
      </w:r>
      <w:r w:rsidR="00B66133" w:rsidRPr="00B66133">
        <w:rPr>
          <w:bCs/>
          <w:iCs/>
        </w:rPr>
        <w:t>Клиент-серверная система управления базами данных</w:t>
      </w:r>
      <w:r w:rsidR="00B66133">
        <w:rPr>
          <w:bCs/>
          <w:iCs/>
        </w:rPr>
        <w:t xml:space="preserve">. </w:t>
      </w:r>
      <w:r w:rsidR="00B66133" w:rsidRPr="00B66133">
        <w:rPr>
          <w:bCs/>
          <w:iCs/>
        </w:rPr>
        <w:t>Создание файла базы данных. Управление базами данных при помощи команд языка T-SQL.</w:t>
      </w:r>
      <w:r w:rsidR="00B66133">
        <w:rPr>
          <w:bCs/>
          <w:iCs/>
        </w:rPr>
        <w:t xml:space="preserve"> </w:t>
      </w:r>
      <w:r w:rsidR="00B66133" w:rsidRPr="00B66133">
        <w:rPr>
          <w:bCs/>
          <w:iCs/>
        </w:rPr>
        <w:t>Создание и заполнение таблиц, типы данных и свойства полей.</w:t>
      </w:r>
      <w:r w:rsidR="00B66133">
        <w:rPr>
          <w:bCs/>
          <w:iCs/>
        </w:rPr>
        <w:t xml:space="preserve"> </w:t>
      </w:r>
      <w:r w:rsidR="00B66133" w:rsidRPr="00B66133">
        <w:rPr>
          <w:bCs/>
          <w:iCs/>
        </w:rPr>
        <w:t>Запросы и фильтры</w:t>
      </w:r>
      <w:r w:rsidR="00B66133">
        <w:rPr>
          <w:bCs/>
          <w:iCs/>
        </w:rPr>
        <w:t xml:space="preserve">. </w:t>
      </w:r>
      <w:r w:rsidR="00B66133" w:rsidRPr="00B66133">
        <w:rPr>
          <w:bCs/>
          <w:iCs/>
        </w:rPr>
        <w:t>Динамические запросы</w:t>
      </w:r>
      <w:r w:rsidR="00B66133">
        <w:rPr>
          <w:bCs/>
          <w:iCs/>
        </w:rPr>
        <w:t xml:space="preserve">. </w:t>
      </w:r>
      <w:r w:rsidR="00B66133" w:rsidRPr="00B66133">
        <w:rPr>
          <w:bCs/>
          <w:iCs/>
        </w:rPr>
        <w:t>Пользовательские функции</w:t>
      </w:r>
      <w:r w:rsidR="00B66133">
        <w:rPr>
          <w:bCs/>
          <w:iCs/>
        </w:rPr>
        <w:t xml:space="preserve">. </w:t>
      </w:r>
      <w:r w:rsidR="00B66133" w:rsidRPr="00B66133">
        <w:rPr>
          <w:bCs/>
          <w:iCs/>
        </w:rPr>
        <w:t>Целостность данных. Диаграммы и триггеры</w:t>
      </w:r>
      <w:r w:rsidR="00B66133">
        <w:rPr>
          <w:bCs/>
          <w:iCs/>
        </w:rPr>
        <w:t>.</w:t>
      </w:r>
    </w:p>
    <w:p w:rsidR="00B62AFF" w:rsidRDefault="00B62AFF" w:rsidP="00F15529">
      <w:pPr>
        <w:pStyle w:val="a6"/>
        <w:ind w:left="0"/>
        <w:jc w:val="both"/>
        <w:rPr>
          <w:b/>
          <w:bCs/>
        </w:rPr>
      </w:pPr>
    </w:p>
    <w:p w:rsidR="00CF52EF" w:rsidRDefault="00AE42E2" w:rsidP="00B22E88">
      <w:pPr>
        <w:pStyle w:val="a6"/>
        <w:ind w:left="0"/>
        <w:jc w:val="both"/>
        <w:rPr>
          <w:b/>
          <w:sz w:val="20"/>
          <w:szCs w:val="20"/>
        </w:rPr>
      </w:pPr>
      <w:r w:rsidRPr="00EA3652">
        <w:rPr>
          <w:b/>
          <w:bCs/>
        </w:rPr>
        <w:t xml:space="preserve">Тема </w:t>
      </w:r>
      <w:r w:rsidR="00B22E88">
        <w:rPr>
          <w:b/>
          <w:bCs/>
        </w:rPr>
        <w:t>2</w:t>
      </w:r>
      <w:r w:rsidRPr="00EA3652">
        <w:rPr>
          <w:b/>
          <w:bCs/>
        </w:rPr>
        <w:t xml:space="preserve">. </w:t>
      </w:r>
      <w:r w:rsidR="00FE6EDE" w:rsidRPr="00FE6EDE">
        <w:rPr>
          <w:b/>
          <w:bCs/>
        </w:rPr>
        <w:t>Проектирование интерфейса информационных систем</w:t>
      </w:r>
      <w:r w:rsidR="00B22E88" w:rsidRPr="00386AF4">
        <w:rPr>
          <w:b/>
          <w:bCs/>
        </w:rPr>
        <w:t>.</w:t>
      </w:r>
    </w:p>
    <w:p w:rsidR="00B22E88" w:rsidRDefault="00B22E88" w:rsidP="00B22E88">
      <w:pPr>
        <w:jc w:val="both"/>
        <w:rPr>
          <w:bCs/>
          <w:iCs/>
        </w:rPr>
      </w:pPr>
      <w:r w:rsidRPr="00B22E88">
        <w:rPr>
          <w:bCs/>
          <w:iCs/>
        </w:rPr>
        <w:t>Сод</w:t>
      </w:r>
      <w:r>
        <w:rPr>
          <w:bCs/>
          <w:iCs/>
        </w:rPr>
        <w:t xml:space="preserve">ержание темы: </w:t>
      </w:r>
      <w:r w:rsidR="00B66133" w:rsidRPr="00B66133">
        <w:rPr>
          <w:bCs/>
          <w:iCs/>
        </w:rPr>
        <w:t>Создание интерфейса пользователя</w:t>
      </w:r>
      <w:r w:rsidR="00FE6EDE">
        <w:rPr>
          <w:bCs/>
          <w:iCs/>
        </w:rPr>
        <w:t>. Формирование о</w:t>
      </w:r>
      <w:r w:rsidR="00B66133" w:rsidRPr="00B66133">
        <w:rPr>
          <w:bCs/>
          <w:iCs/>
        </w:rPr>
        <w:t>тчет</w:t>
      </w:r>
      <w:r w:rsidR="00FE6EDE">
        <w:rPr>
          <w:bCs/>
          <w:iCs/>
        </w:rPr>
        <w:t>ов</w:t>
      </w:r>
      <w:r w:rsidRPr="00B22E88">
        <w:rPr>
          <w:bCs/>
          <w:iCs/>
        </w:rPr>
        <w:t>.</w:t>
      </w:r>
    </w:p>
    <w:p w:rsidR="00386AF4" w:rsidRDefault="00386AF4" w:rsidP="00386AF4">
      <w:pPr>
        <w:pStyle w:val="a6"/>
        <w:ind w:left="0"/>
        <w:jc w:val="both"/>
        <w:rPr>
          <w:b/>
          <w:bCs/>
        </w:rPr>
      </w:pPr>
    </w:p>
    <w:p w:rsidR="00386AF4" w:rsidRPr="00EA3652" w:rsidRDefault="00386AF4" w:rsidP="00386AF4">
      <w:pPr>
        <w:pStyle w:val="a6"/>
        <w:ind w:left="0"/>
        <w:jc w:val="both"/>
        <w:rPr>
          <w:b/>
          <w:bCs/>
        </w:rPr>
      </w:pPr>
      <w:r w:rsidRPr="00EA3652">
        <w:rPr>
          <w:b/>
          <w:bCs/>
        </w:rPr>
        <w:t xml:space="preserve">Тема </w:t>
      </w:r>
      <w:r>
        <w:rPr>
          <w:b/>
          <w:bCs/>
        </w:rPr>
        <w:t>3</w:t>
      </w:r>
      <w:r w:rsidRPr="00EA3652">
        <w:rPr>
          <w:b/>
          <w:bCs/>
        </w:rPr>
        <w:t>.</w:t>
      </w:r>
      <w:r w:rsidRPr="00B22E88">
        <w:rPr>
          <w:b/>
          <w:sz w:val="20"/>
          <w:szCs w:val="20"/>
        </w:rPr>
        <w:t xml:space="preserve"> </w:t>
      </w:r>
      <w:r w:rsidR="00FE6EDE" w:rsidRPr="00FE6EDE">
        <w:rPr>
          <w:b/>
          <w:bCs/>
        </w:rPr>
        <w:t>Современные технологии интеллектуальной обработки информации.</w:t>
      </w:r>
    </w:p>
    <w:p w:rsidR="00B22E88" w:rsidRDefault="00386AF4" w:rsidP="00386AF4">
      <w:pPr>
        <w:jc w:val="both"/>
        <w:rPr>
          <w:bCs/>
          <w:iCs/>
        </w:rPr>
      </w:pPr>
      <w:r w:rsidRPr="00B22E88">
        <w:rPr>
          <w:bCs/>
          <w:iCs/>
        </w:rPr>
        <w:t>Содержание темы</w:t>
      </w:r>
      <w:r>
        <w:rPr>
          <w:bCs/>
          <w:iCs/>
        </w:rPr>
        <w:t>:</w:t>
      </w:r>
      <w:r w:rsidRPr="00386AF4">
        <w:t xml:space="preserve"> </w:t>
      </w:r>
      <w:r w:rsidR="00FE6EDE" w:rsidRPr="00941A57">
        <w:t>Информационный обмен и консолидация информации. Трансформация данных. Визуализация информации. Предобработка информации. Поиск и извлечение информации</w:t>
      </w:r>
      <w:r>
        <w:rPr>
          <w:bCs/>
          <w:iCs/>
        </w:rPr>
        <w:t>.</w:t>
      </w:r>
      <w:r w:rsidR="007B14AA" w:rsidRPr="007B14AA">
        <w:rPr>
          <w:bCs/>
          <w:iCs/>
        </w:rPr>
        <w:t xml:space="preserve"> </w:t>
      </w:r>
      <w:r w:rsidR="007B14AA">
        <w:rPr>
          <w:bCs/>
          <w:iCs/>
        </w:rPr>
        <w:t>Хранилища данных.</w:t>
      </w:r>
    </w:p>
    <w:p w:rsidR="00EE2173" w:rsidRPr="00B207EE" w:rsidRDefault="00EE2173" w:rsidP="00F15529">
      <w:pPr>
        <w:pStyle w:val="a6"/>
        <w:ind w:left="0"/>
        <w:jc w:val="both"/>
        <w:rPr>
          <w:bCs/>
          <w:iCs/>
        </w:rPr>
      </w:pPr>
    </w:p>
    <w:p w:rsidR="00B62AFF" w:rsidRPr="00EE2173" w:rsidRDefault="00EE2173" w:rsidP="0043376D">
      <w:pPr>
        <w:pStyle w:val="a6"/>
        <w:ind w:left="0"/>
        <w:jc w:val="center"/>
        <w:rPr>
          <w:b/>
          <w:bCs/>
        </w:rPr>
      </w:pPr>
      <w:r w:rsidRPr="00EE2173">
        <w:rPr>
          <w:b/>
          <w:bCs/>
        </w:rPr>
        <w:t xml:space="preserve">3.3. </w:t>
      </w:r>
      <w:r w:rsidRPr="00EE2173">
        <w:rPr>
          <w:b/>
          <w:bCs/>
          <w:iCs/>
        </w:rPr>
        <w:t>Формы и методы проведения занятий, применяемые учебные технологии</w:t>
      </w:r>
    </w:p>
    <w:p w:rsidR="00974BE4" w:rsidRDefault="00CD52D4" w:rsidP="00CD52D4">
      <w:pPr>
        <w:pStyle w:val="a6"/>
        <w:ind w:left="0"/>
        <w:jc w:val="both"/>
        <w:rPr>
          <w:b/>
          <w:bCs/>
        </w:rPr>
      </w:pPr>
      <w:r w:rsidRPr="00AF0179">
        <w:rPr>
          <w:bCs/>
        </w:rPr>
        <w:t>При проведении занятий и организации</w:t>
      </w:r>
      <w:r>
        <w:rPr>
          <w:bCs/>
        </w:rPr>
        <w:t xml:space="preserve"> СРС используются традиционные технологии </w:t>
      </w:r>
      <w:r w:rsidRPr="00AF0179">
        <w:rPr>
          <w:bCs/>
        </w:rPr>
        <w:t xml:space="preserve">сообщающего обучения, предполагающие передачу информации в готовом виде: проведение </w:t>
      </w:r>
      <w:r w:rsidR="00D018CB">
        <w:rPr>
          <w:bCs/>
        </w:rPr>
        <w:t>практических</w:t>
      </w:r>
      <w:r w:rsidRPr="00AF0179">
        <w:rPr>
          <w:bCs/>
        </w:rPr>
        <w:t xml:space="preserve"> занятий, самостоятельная работа с источниками. Предусмотрено использование активных и интерактивных форм обучения с целью формирования и развития </w:t>
      </w:r>
      <w:r w:rsidRPr="00AF0179">
        <w:rPr>
          <w:bCs/>
        </w:rPr>
        <w:lastRenderedPageBreak/>
        <w:t xml:space="preserve">профессиональных навыков студентов - выполнение </w:t>
      </w:r>
      <w:r w:rsidR="00D018CB">
        <w:rPr>
          <w:bCs/>
        </w:rPr>
        <w:t>практических</w:t>
      </w:r>
      <w:r w:rsidRPr="00AF0179">
        <w:rPr>
          <w:bCs/>
        </w:rPr>
        <w:t xml:space="preserve"> работ с применением компьютерных технологий.</w:t>
      </w:r>
      <w:r>
        <w:rPr>
          <w:bCs/>
        </w:rPr>
        <w:t xml:space="preserve"> </w:t>
      </w:r>
    </w:p>
    <w:p w:rsidR="006B4494" w:rsidRPr="00A00959" w:rsidRDefault="00D140CC" w:rsidP="0043376D">
      <w:pPr>
        <w:pStyle w:val="a6"/>
        <w:ind w:left="0"/>
        <w:jc w:val="center"/>
        <w:rPr>
          <w:b/>
          <w:bCs/>
        </w:rPr>
      </w:pPr>
      <w:r>
        <w:rPr>
          <w:b/>
          <w:bCs/>
        </w:rPr>
        <w:t>4</w:t>
      </w:r>
      <w:r w:rsidR="006B4494">
        <w:rPr>
          <w:b/>
          <w:bCs/>
        </w:rPr>
        <w:t xml:space="preserve">. Перечень </w:t>
      </w:r>
      <w:r w:rsidR="006B4494" w:rsidRPr="00042820">
        <w:rPr>
          <w:b/>
          <w:bCs/>
        </w:rPr>
        <w:t xml:space="preserve">учебно-методического обеспечения для </w:t>
      </w:r>
      <w:r w:rsidR="00B207EE">
        <w:rPr>
          <w:b/>
          <w:bCs/>
        </w:rPr>
        <w:t xml:space="preserve">самостоятельной </w:t>
      </w:r>
      <w:r w:rsidR="006B4494" w:rsidRPr="00313BDD">
        <w:rPr>
          <w:b/>
          <w:bCs/>
        </w:rPr>
        <w:t>работы</w:t>
      </w:r>
      <w:r w:rsidR="00F05724">
        <w:rPr>
          <w:b/>
          <w:bCs/>
        </w:rPr>
        <w:t xml:space="preserve"> </w:t>
      </w:r>
      <w:r w:rsidR="006B4494" w:rsidRPr="00042820">
        <w:rPr>
          <w:b/>
          <w:bCs/>
        </w:rPr>
        <w:t>обучающихся</w:t>
      </w:r>
      <w:r w:rsidR="006B4494">
        <w:rPr>
          <w:b/>
          <w:bCs/>
        </w:rPr>
        <w:t xml:space="preserve"> по дисциплине</w:t>
      </w:r>
    </w:p>
    <w:p w:rsidR="006B4494" w:rsidRPr="006A3F2C" w:rsidRDefault="00EF1C87" w:rsidP="0043376D">
      <w:pPr>
        <w:pStyle w:val="a6"/>
        <w:ind w:left="0"/>
        <w:jc w:val="center"/>
        <w:rPr>
          <w:b/>
          <w:bCs/>
        </w:rPr>
      </w:pPr>
      <w:r w:rsidRPr="006A3F2C">
        <w:rPr>
          <w:b/>
          <w:bCs/>
        </w:rPr>
        <w:t>Содержание</w:t>
      </w:r>
      <w:r w:rsidR="00EF1779">
        <w:rPr>
          <w:b/>
          <w:bCs/>
        </w:rPr>
        <w:t xml:space="preserve"> </w:t>
      </w:r>
      <w:r w:rsidR="0057418A" w:rsidRPr="006A3F2C">
        <w:rPr>
          <w:b/>
          <w:bCs/>
        </w:rPr>
        <w:t>СРС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510"/>
        <w:gridCol w:w="2433"/>
        <w:gridCol w:w="3402"/>
        <w:gridCol w:w="1159"/>
        <w:gridCol w:w="2385"/>
      </w:tblGrid>
      <w:tr w:rsidR="00BC39A7" w:rsidRPr="00456F9A" w:rsidTr="00E850AC">
        <w:tc>
          <w:tcPr>
            <w:tcW w:w="510" w:type="dxa"/>
          </w:tcPr>
          <w:p w:rsidR="00BC39A7" w:rsidRPr="00456F9A" w:rsidRDefault="00BC39A7" w:rsidP="00456F9A">
            <w:pPr>
              <w:pStyle w:val="a6"/>
              <w:ind w:left="0"/>
              <w:jc w:val="center"/>
              <w:rPr>
                <w:bCs/>
              </w:rPr>
            </w:pPr>
            <w:r w:rsidRPr="00456F9A">
              <w:rPr>
                <w:bCs/>
              </w:rPr>
              <w:t>№</w:t>
            </w:r>
          </w:p>
        </w:tc>
        <w:tc>
          <w:tcPr>
            <w:tcW w:w="2433" w:type="dxa"/>
          </w:tcPr>
          <w:p w:rsidR="00BC39A7" w:rsidRPr="00456F9A" w:rsidRDefault="00E73005" w:rsidP="00456F9A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Наименование раздела (темы) дисциплины</w:t>
            </w:r>
          </w:p>
        </w:tc>
        <w:tc>
          <w:tcPr>
            <w:tcW w:w="3402" w:type="dxa"/>
          </w:tcPr>
          <w:p w:rsidR="00BC39A7" w:rsidRPr="00456F9A" w:rsidRDefault="00BC39A7" w:rsidP="00456F9A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Вид СРС</w:t>
            </w:r>
          </w:p>
        </w:tc>
        <w:tc>
          <w:tcPr>
            <w:tcW w:w="1159" w:type="dxa"/>
          </w:tcPr>
          <w:p w:rsidR="00BC39A7" w:rsidRDefault="00BC39A7" w:rsidP="00BC39A7">
            <w:pPr>
              <w:pStyle w:val="a6"/>
              <w:ind w:left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Трудо</w:t>
            </w:r>
            <w:proofErr w:type="spellEnd"/>
            <w:r>
              <w:rPr>
                <w:bCs/>
              </w:rPr>
              <w:t>-</w:t>
            </w:r>
          </w:p>
          <w:p w:rsidR="00BC39A7" w:rsidRPr="00456F9A" w:rsidRDefault="00BC39A7" w:rsidP="00BC39A7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емкость (в часах)</w:t>
            </w:r>
          </w:p>
        </w:tc>
        <w:tc>
          <w:tcPr>
            <w:tcW w:w="2385" w:type="dxa"/>
          </w:tcPr>
          <w:p w:rsidR="00BC39A7" w:rsidRDefault="00BC39A7" w:rsidP="00456F9A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Формы и методы контроля</w:t>
            </w:r>
          </w:p>
        </w:tc>
      </w:tr>
      <w:tr w:rsidR="00FE6EDE" w:rsidRPr="00456F9A" w:rsidTr="00E850AC">
        <w:tc>
          <w:tcPr>
            <w:tcW w:w="510" w:type="dxa"/>
          </w:tcPr>
          <w:p w:rsidR="00FE6EDE" w:rsidRPr="00456F9A" w:rsidRDefault="00FE6EDE" w:rsidP="001608A5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433" w:type="dxa"/>
          </w:tcPr>
          <w:p w:rsidR="00FE6EDE" w:rsidRPr="00846A1B" w:rsidRDefault="007B14AA" w:rsidP="00B458EA">
            <w:pPr>
              <w:pStyle w:val="a6"/>
              <w:ind w:left="0"/>
            </w:pPr>
            <w:r w:rsidRPr="007B14AA">
              <w:rPr>
                <w:sz w:val="20"/>
                <w:szCs w:val="20"/>
              </w:rPr>
              <w:t>Базы данных и Банки данных</w:t>
            </w:r>
          </w:p>
        </w:tc>
        <w:tc>
          <w:tcPr>
            <w:tcW w:w="3402" w:type="dxa"/>
          </w:tcPr>
          <w:p w:rsidR="00FE6EDE" w:rsidRPr="00A92D39" w:rsidRDefault="00FE6EDE" w:rsidP="00FE6E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выполнение самостоятельной работы №1,2,3,4,5,6</w:t>
            </w:r>
          </w:p>
        </w:tc>
        <w:tc>
          <w:tcPr>
            <w:tcW w:w="1159" w:type="dxa"/>
          </w:tcPr>
          <w:p w:rsidR="00FE6EDE" w:rsidRPr="00456F9A" w:rsidRDefault="00D018CB" w:rsidP="00BC39A7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385" w:type="dxa"/>
          </w:tcPr>
          <w:p w:rsidR="00FE6EDE" w:rsidRPr="00456F9A" w:rsidRDefault="00D018CB" w:rsidP="001608A5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проверка </w:t>
            </w:r>
            <w:proofErr w:type="spellStart"/>
            <w:r>
              <w:rPr>
                <w:bCs/>
              </w:rPr>
              <w:t>выполения</w:t>
            </w:r>
            <w:proofErr w:type="spellEnd"/>
            <w:r>
              <w:rPr>
                <w:bCs/>
              </w:rPr>
              <w:t xml:space="preserve"> заданий</w:t>
            </w:r>
          </w:p>
        </w:tc>
      </w:tr>
      <w:tr w:rsidR="00FE6EDE" w:rsidRPr="00456F9A" w:rsidTr="00E850AC">
        <w:tc>
          <w:tcPr>
            <w:tcW w:w="510" w:type="dxa"/>
          </w:tcPr>
          <w:p w:rsidR="00FE6EDE" w:rsidRPr="00456F9A" w:rsidRDefault="00FE6EDE" w:rsidP="001608A5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433" w:type="dxa"/>
          </w:tcPr>
          <w:p w:rsidR="00FE6EDE" w:rsidRPr="00846A1B" w:rsidRDefault="00FE6EDE" w:rsidP="00B458EA">
            <w:pPr>
              <w:pStyle w:val="a6"/>
              <w:ind w:left="0"/>
            </w:pPr>
            <w:r w:rsidRPr="00846A1B">
              <w:rPr>
                <w:sz w:val="20"/>
                <w:szCs w:val="20"/>
              </w:rPr>
              <w:t xml:space="preserve">Проектирование </w:t>
            </w:r>
            <w:r>
              <w:rPr>
                <w:sz w:val="20"/>
                <w:szCs w:val="20"/>
              </w:rPr>
              <w:t>и</w:t>
            </w:r>
            <w:r w:rsidRPr="00B66133">
              <w:rPr>
                <w:sz w:val="20"/>
                <w:szCs w:val="20"/>
              </w:rPr>
              <w:t>нтерфейс</w:t>
            </w:r>
            <w:r>
              <w:rPr>
                <w:sz w:val="20"/>
                <w:szCs w:val="20"/>
              </w:rPr>
              <w:t>а</w:t>
            </w:r>
            <w:r w:rsidRPr="00B66133">
              <w:rPr>
                <w:sz w:val="20"/>
                <w:szCs w:val="20"/>
              </w:rPr>
              <w:t xml:space="preserve"> информационных систем</w:t>
            </w:r>
            <w:r w:rsidRPr="00846A1B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FE6EDE" w:rsidRPr="00456F9A" w:rsidRDefault="00FE6EDE" w:rsidP="00FE6EDE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выполнение самостоятельной работы №7,8,9</w:t>
            </w:r>
            <w:r w:rsidR="00812CDD">
              <w:rPr>
                <w:bCs/>
              </w:rPr>
              <w:t>,10,11</w:t>
            </w:r>
          </w:p>
        </w:tc>
        <w:tc>
          <w:tcPr>
            <w:tcW w:w="1159" w:type="dxa"/>
          </w:tcPr>
          <w:p w:rsidR="00FE6EDE" w:rsidRPr="00456F9A" w:rsidRDefault="00FE6EDE" w:rsidP="00D018CB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D018CB">
              <w:rPr>
                <w:bCs/>
              </w:rPr>
              <w:t>5</w:t>
            </w:r>
          </w:p>
        </w:tc>
        <w:tc>
          <w:tcPr>
            <w:tcW w:w="2385" w:type="dxa"/>
          </w:tcPr>
          <w:p w:rsidR="00FE6EDE" w:rsidRPr="00456F9A" w:rsidRDefault="00FE6EDE" w:rsidP="001608A5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проверка </w:t>
            </w:r>
            <w:proofErr w:type="spellStart"/>
            <w:r>
              <w:rPr>
                <w:bCs/>
              </w:rPr>
              <w:t>выполения</w:t>
            </w:r>
            <w:proofErr w:type="spellEnd"/>
            <w:r>
              <w:rPr>
                <w:bCs/>
              </w:rPr>
              <w:t xml:space="preserve"> заданий</w:t>
            </w:r>
          </w:p>
        </w:tc>
      </w:tr>
      <w:tr w:rsidR="00FE6EDE" w:rsidRPr="00456F9A" w:rsidTr="00E850AC">
        <w:tc>
          <w:tcPr>
            <w:tcW w:w="510" w:type="dxa"/>
          </w:tcPr>
          <w:p w:rsidR="00FE6EDE" w:rsidRPr="00456F9A" w:rsidRDefault="00FE6EDE" w:rsidP="001608A5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433" w:type="dxa"/>
          </w:tcPr>
          <w:p w:rsidR="00FE6EDE" w:rsidRPr="00846A1B" w:rsidRDefault="00FE6EDE" w:rsidP="00B458EA">
            <w:pPr>
              <w:pStyle w:val="a6"/>
              <w:ind w:left="0"/>
            </w:pPr>
            <w:r w:rsidRPr="00B66133">
              <w:rPr>
                <w:sz w:val="20"/>
                <w:szCs w:val="20"/>
              </w:rPr>
              <w:t>Современные технологии интеллектуальной обработки информации</w:t>
            </w:r>
            <w:r w:rsidRPr="00846A1B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FE6EDE" w:rsidRPr="00D018CB" w:rsidRDefault="00FE6EDE" w:rsidP="00812CDD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выполнение </w:t>
            </w:r>
            <w:r w:rsidR="00812CDD">
              <w:rPr>
                <w:bCs/>
              </w:rPr>
              <w:t xml:space="preserve">конспектов на тему </w:t>
            </w:r>
            <w:r w:rsidR="00812CDD">
              <w:rPr>
                <w:bCs/>
                <w:lang w:val="en-US"/>
              </w:rPr>
              <w:t>Data</w:t>
            </w:r>
            <w:r w:rsidR="00812CDD" w:rsidRPr="00812CDD">
              <w:rPr>
                <w:bCs/>
              </w:rPr>
              <w:t xml:space="preserve"> </w:t>
            </w:r>
            <w:r w:rsidR="00812CDD">
              <w:rPr>
                <w:bCs/>
                <w:lang w:val="en-US"/>
              </w:rPr>
              <w:t>Mining</w:t>
            </w:r>
            <w:r w:rsidR="00812CDD">
              <w:rPr>
                <w:bCs/>
              </w:rPr>
              <w:t>, хранилища данных,</w:t>
            </w:r>
            <w:r w:rsidR="00812CDD" w:rsidRPr="00812CDD">
              <w:rPr>
                <w:bCs/>
              </w:rPr>
              <w:t xml:space="preserve"> </w:t>
            </w:r>
            <w:r w:rsidR="00812CDD">
              <w:rPr>
                <w:bCs/>
                <w:lang w:val="en-US"/>
              </w:rPr>
              <w:t>OLAP</w:t>
            </w:r>
            <w:r w:rsidR="00D018CB">
              <w:rPr>
                <w:bCs/>
              </w:rPr>
              <w:t xml:space="preserve"> системы</w:t>
            </w:r>
          </w:p>
        </w:tc>
        <w:tc>
          <w:tcPr>
            <w:tcW w:w="1159" w:type="dxa"/>
          </w:tcPr>
          <w:p w:rsidR="00FE6EDE" w:rsidRPr="00456F9A" w:rsidRDefault="00D018CB" w:rsidP="00BC39A7">
            <w:pPr>
              <w:pStyle w:val="a6"/>
              <w:ind w:left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85" w:type="dxa"/>
          </w:tcPr>
          <w:p w:rsidR="00FE6EDE" w:rsidRPr="00456F9A" w:rsidRDefault="00FE6EDE" w:rsidP="00D018CB">
            <w:pPr>
              <w:pStyle w:val="a6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проверка </w:t>
            </w:r>
            <w:proofErr w:type="spellStart"/>
            <w:r>
              <w:rPr>
                <w:bCs/>
              </w:rPr>
              <w:t>выполения</w:t>
            </w:r>
            <w:proofErr w:type="spellEnd"/>
            <w:r>
              <w:rPr>
                <w:bCs/>
              </w:rPr>
              <w:t xml:space="preserve"> </w:t>
            </w:r>
            <w:r w:rsidR="00D018CB">
              <w:rPr>
                <w:bCs/>
              </w:rPr>
              <w:t>конспектов</w:t>
            </w:r>
          </w:p>
        </w:tc>
      </w:tr>
    </w:tbl>
    <w:p w:rsidR="006F5581" w:rsidRDefault="006F5581" w:rsidP="006F5581">
      <w:pPr>
        <w:pStyle w:val="a6"/>
        <w:ind w:left="0" w:firstLine="567"/>
        <w:jc w:val="both"/>
        <w:rPr>
          <w:bCs/>
        </w:rPr>
      </w:pPr>
    </w:p>
    <w:p w:rsidR="00FE6EDE" w:rsidRDefault="00F05724" w:rsidP="00FE6EDE">
      <w:r>
        <w:t xml:space="preserve">Самостоятельная </w:t>
      </w:r>
      <w:r w:rsidRPr="00680038">
        <w:t>работа №1</w:t>
      </w:r>
      <w:r w:rsidR="00FE6EDE">
        <w:t>. Создание файла данных и журнала транзакций.</w:t>
      </w:r>
    </w:p>
    <w:p w:rsidR="00FE6EDE" w:rsidRDefault="00FE6EDE" w:rsidP="00FE6EDE">
      <w:r>
        <w:t>Самостоятельная работа №2</w:t>
      </w:r>
      <w:r w:rsidR="00812CDD">
        <w:t>.</w:t>
      </w:r>
      <w:r>
        <w:t xml:space="preserve"> </w:t>
      </w:r>
      <w:r w:rsidRPr="00FE6EDE">
        <w:t>Создание и заполнение таблиц</w:t>
      </w:r>
      <w:r>
        <w:t>.</w:t>
      </w:r>
    </w:p>
    <w:p w:rsidR="00FE6EDE" w:rsidRDefault="00FE6EDE" w:rsidP="00FE6EDE">
      <w:r>
        <w:t>Самостоятельная работа №</w:t>
      </w:r>
      <w:r w:rsidR="00812CDD">
        <w:t>3.</w:t>
      </w:r>
      <w:r>
        <w:t xml:space="preserve"> </w:t>
      </w:r>
      <w:r w:rsidRPr="00FE6EDE">
        <w:t>Создание запросов и фильтров</w:t>
      </w:r>
      <w:r w:rsidR="00812CDD">
        <w:t>.</w:t>
      </w:r>
    </w:p>
    <w:p w:rsidR="00812CDD" w:rsidRDefault="00812CDD" w:rsidP="00FE6EDE">
      <w:r>
        <w:t xml:space="preserve">Самостоятельная работа №4. </w:t>
      </w:r>
      <w:r w:rsidRPr="00812CDD">
        <w:t>Хранимые процедуры</w:t>
      </w:r>
      <w:r>
        <w:t>.</w:t>
      </w:r>
    </w:p>
    <w:p w:rsidR="00812CDD" w:rsidRDefault="00812CDD" w:rsidP="00FE6EDE">
      <w:r>
        <w:t xml:space="preserve">Самостоятельная работа №5. </w:t>
      </w:r>
      <w:r w:rsidRPr="00812CDD">
        <w:t>Пользовательские функции</w:t>
      </w:r>
      <w:r>
        <w:t>.</w:t>
      </w:r>
    </w:p>
    <w:p w:rsidR="00812CDD" w:rsidRDefault="00812CDD" w:rsidP="00FE6EDE">
      <w:r>
        <w:t xml:space="preserve">Самостоятельная работа №6. </w:t>
      </w:r>
      <w:r w:rsidRPr="00812CDD">
        <w:t>Диаграммы и триггеры</w:t>
      </w:r>
      <w:r>
        <w:t>.</w:t>
      </w:r>
    </w:p>
    <w:p w:rsidR="00812CDD" w:rsidRDefault="00812CDD" w:rsidP="00812CDD">
      <w:r>
        <w:t>Самостоятельная работа №7. Создание проекта. Подключение файла данных к проекту.</w:t>
      </w:r>
    </w:p>
    <w:p w:rsidR="00812CDD" w:rsidRDefault="00812CDD" w:rsidP="00812CDD">
      <w:r>
        <w:t>Самостоятельная работа №8. Главная кнопочная форма. Создание простых ленточных форм для работы с данными.</w:t>
      </w:r>
    </w:p>
    <w:p w:rsidR="00812CDD" w:rsidRDefault="00812CDD" w:rsidP="00812CDD">
      <w:r>
        <w:t>Самостоятельная работа №9. Создание сложных ленточных форм для работы с данными.</w:t>
      </w:r>
    </w:p>
    <w:p w:rsidR="00812CDD" w:rsidRDefault="00812CDD" w:rsidP="00FE6EDE">
      <w:r>
        <w:t>Самостоятельная работа №10.</w:t>
      </w:r>
      <w:r w:rsidRPr="00812CDD">
        <w:t xml:space="preserve"> Создание табличных форм</w:t>
      </w:r>
      <w:r>
        <w:t>.</w:t>
      </w:r>
    </w:p>
    <w:p w:rsidR="00812CDD" w:rsidRPr="00680038" w:rsidRDefault="00812CDD" w:rsidP="00FE6EDE">
      <w:r>
        <w:t>Самостоятельная работа №11. Создание отчётов.</w:t>
      </w:r>
    </w:p>
    <w:p w:rsidR="006F5581" w:rsidRDefault="006F5581" w:rsidP="006F5581">
      <w:pPr>
        <w:pStyle w:val="a6"/>
        <w:ind w:left="0" w:firstLine="567"/>
        <w:jc w:val="both"/>
        <w:rPr>
          <w:bCs/>
        </w:rPr>
      </w:pPr>
    </w:p>
    <w:p w:rsidR="00372A42" w:rsidRDefault="00B207EE" w:rsidP="0043376D">
      <w:pPr>
        <w:jc w:val="center"/>
        <w:rPr>
          <w:b/>
          <w:bCs/>
        </w:rPr>
      </w:pPr>
      <w:r>
        <w:rPr>
          <w:b/>
          <w:bCs/>
        </w:rPr>
        <w:t>5</w:t>
      </w:r>
      <w:r w:rsidR="006B4494" w:rsidRPr="00372A42">
        <w:rPr>
          <w:b/>
          <w:bCs/>
        </w:rPr>
        <w:t xml:space="preserve">. </w:t>
      </w:r>
      <w:r w:rsidR="00372A42" w:rsidRPr="00372A42">
        <w:rPr>
          <w:b/>
          <w:bCs/>
        </w:rPr>
        <w:t>Методические указания для обучающихся по освоению дисциплины</w:t>
      </w:r>
    </w:p>
    <w:p w:rsidR="00A716A3" w:rsidRPr="00077244" w:rsidRDefault="00A716A3" w:rsidP="00A716A3">
      <w:pPr>
        <w:suppressAutoHyphens w:val="0"/>
        <w:autoSpaceDE w:val="0"/>
        <w:autoSpaceDN w:val="0"/>
        <w:adjustRightInd w:val="0"/>
        <w:ind w:firstLine="540"/>
        <w:jc w:val="both"/>
        <w:rPr>
          <w:color w:val="000000"/>
          <w:lang w:eastAsia="en-US"/>
        </w:rPr>
      </w:pPr>
      <w:r w:rsidRPr="00077244">
        <w:rPr>
          <w:color w:val="000000"/>
          <w:lang w:eastAsia="en-US"/>
        </w:rPr>
        <w:t xml:space="preserve">В соответствии с программой </w:t>
      </w:r>
      <w:r>
        <w:rPr>
          <w:color w:val="000000"/>
          <w:lang w:eastAsia="en-US"/>
        </w:rPr>
        <w:t xml:space="preserve">дисциплины </w:t>
      </w:r>
      <w:r w:rsidRPr="00077244">
        <w:rPr>
          <w:color w:val="000000"/>
          <w:lang w:eastAsia="en-US"/>
        </w:rPr>
        <w:t xml:space="preserve">должны быть изучены следующие разделы: </w:t>
      </w:r>
    </w:p>
    <w:p w:rsidR="00D018CB" w:rsidRPr="00D018CB" w:rsidRDefault="00D018CB" w:rsidP="00D018CB">
      <w:pPr>
        <w:suppressAutoHyphens w:val="0"/>
        <w:autoSpaceDE w:val="0"/>
        <w:autoSpaceDN w:val="0"/>
        <w:adjustRightInd w:val="0"/>
        <w:ind w:firstLine="540"/>
        <w:jc w:val="both"/>
        <w:rPr>
          <w:color w:val="000000"/>
          <w:lang w:eastAsia="en-US"/>
        </w:rPr>
      </w:pPr>
      <w:r w:rsidRPr="00D018CB">
        <w:rPr>
          <w:color w:val="000000"/>
          <w:lang w:eastAsia="en-US"/>
        </w:rPr>
        <w:t xml:space="preserve">Тема 1. </w:t>
      </w:r>
      <w:r w:rsidR="007B14AA" w:rsidRPr="007B14AA">
        <w:t>Базы данных и Банки данных</w:t>
      </w:r>
      <w:r w:rsidRPr="00D018CB">
        <w:rPr>
          <w:color w:val="000000"/>
          <w:lang w:eastAsia="en-US"/>
        </w:rPr>
        <w:t xml:space="preserve">. </w:t>
      </w:r>
    </w:p>
    <w:p w:rsidR="00D018CB" w:rsidRPr="00D018CB" w:rsidRDefault="00D018CB" w:rsidP="00D018CB">
      <w:pPr>
        <w:suppressAutoHyphens w:val="0"/>
        <w:autoSpaceDE w:val="0"/>
        <w:autoSpaceDN w:val="0"/>
        <w:adjustRightInd w:val="0"/>
        <w:ind w:firstLine="540"/>
        <w:jc w:val="both"/>
        <w:rPr>
          <w:color w:val="000000"/>
          <w:lang w:eastAsia="en-US"/>
        </w:rPr>
      </w:pPr>
      <w:r w:rsidRPr="00D018CB">
        <w:rPr>
          <w:color w:val="000000"/>
          <w:lang w:eastAsia="en-US"/>
        </w:rPr>
        <w:t>Тема 2. Проектирование интерфейса информационных систем.</w:t>
      </w:r>
    </w:p>
    <w:p w:rsidR="00D018CB" w:rsidRDefault="00D018CB" w:rsidP="00D018CB">
      <w:pPr>
        <w:suppressAutoHyphens w:val="0"/>
        <w:autoSpaceDE w:val="0"/>
        <w:autoSpaceDN w:val="0"/>
        <w:adjustRightInd w:val="0"/>
        <w:ind w:firstLine="540"/>
        <w:jc w:val="both"/>
        <w:rPr>
          <w:color w:val="000000"/>
          <w:lang w:eastAsia="en-US"/>
        </w:rPr>
      </w:pPr>
      <w:r w:rsidRPr="00D018CB">
        <w:rPr>
          <w:color w:val="000000"/>
          <w:lang w:eastAsia="en-US"/>
        </w:rPr>
        <w:t>Тема 3. Современные технологии интеллектуальной обработки информации.</w:t>
      </w:r>
    </w:p>
    <w:p w:rsidR="00A716A3" w:rsidRPr="00894D35" w:rsidRDefault="00A716A3" w:rsidP="00D018CB">
      <w:pPr>
        <w:suppressAutoHyphens w:val="0"/>
        <w:autoSpaceDE w:val="0"/>
        <w:autoSpaceDN w:val="0"/>
        <w:adjustRightInd w:val="0"/>
        <w:ind w:firstLine="540"/>
        <w:jc w:val="both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Теоретический материал в СДО </w:t>
      </w:r>
      <w:r>
        <w:rPr>
          <w:color w:val="000000"/>
          <w:lang w:val="en-US" w:eastAsia="en-US"/>
        </w:rPr>
        <w:t>Moodle</w:t>
      </w:r>
      <w:r w:rsidRPr="00077244">
        <w:rPr>
          <w:color w:val="000000"/>
          <w:lang w:eastAsia="en-US"/>
        </w:rPr>
        <w:t xml:space="preserve"> </w:t>
      </w:r>
      <w:r>
        <w:rPr>
          <w:color w:val="000000"/>
          <w:lang w:eastAsia="en-US"/>
        </w:rPr>
        <w:t xml:space="preserve">изложен </w:t>
      </w:r>
      <w:r w:rsidRPr="00077244">
        <w:rPr>
          <w:color w:val="000000"/>
          <w:lang w:eastAsia="en-US"/>
        </w:rPr>
        <w:t xml:space="preserve">в указанном порядке, поскольку каждая последующая тема основана на понимании некоторых сведений из предыдущих. </w:t>
      </w:r>
    </w:p>
    <w:p w:rsidR="00A716A3" w:rsidRPr="00077244" w:rsidRDefault="00A716A3" w:rsidP="00A716A3">
      <w:pPr>
        <w:suppressAutoHyphens w:val="0"/>
        <w:autoSpaceDE w:val="0"/>
        <w:autoSpaceDN w:val="0"/>
        <w:adjustRightInd w:val="0"/>
        <w:ind w:firstLine="540"/>
        <w:jc w:val="both"/>
        <w:rPr>
          <w:color w:val="000000"/>
          <w:lang w:eastAsia="en-US"/>
        </w:rPr>
      </w:pPr>
      <w:r w:rsidRPr="00077244">
        <w:rPr>
          <w:color w:val="000000"/>
          <w:lang w:eastAsia="en-US"/>
        </w:rPr>
        <w:t>Перед началом занятий по данной дисциплине необходимо изучить глоссарий, так как в нем приведены основные ключевые понятия по данной дисциплине.</w:t>
      </w:r>
    </w:p>
    <w:p w:rsidR="00A716A3" w:rsidRPr="007C6B95" w:rsidRDefault="00A716A3" w:rsidP="00D018CB">
      <w:pPr>
        <w:suppressAutoHyphens w:val="0"/>
        <w:autoSpaceDE w:val="0"/>
        <w:autoSpaceDN w:val="0"/>
        <w:adjustRightInd w:val="0"/>
        <w:ind w:firstLine="540"/>
        <w:jc w:val="both"/>
        <w:rPr>
          <w:color w:val="000000"/>
          <w:lang w:eastAsia="en-US"/>
        </w:rPr>
      </w:pPr>
      <w:r w:rsidRPr="00077244">
        <w:rPr>
          <w:color w:val="000000"/>
          <w:lang w:eastAsia="en-US"/>
        </w:rPr>
        <w:t xml:space="preserve">В диагностическом разделе </w:t>
      </w:r>
      <w:r>
        <w:rPr>
          <w:color w:val="000000"/>
          <w:lang w:eastAsia="en-US"/>
        </w:rPr>
        <w:t>дисциплины</w:t>
      </w:r>
      <w:r w:rsidRPr="00077244">
        <w:rPr>
          <w:color w:val="000000"/>
          <w:lang w:eastAsia="en-US"/>
        </w:rPr>
        <w:t xml:space="preserve"> приведены </w:t>
      </w:r>
      <w:r w:rsidR="00D51034">
        <w:rPr>
          <w:color w:val="000000"/>
          <w:lang w:eastAsia="en-US"/>
        </w:rPr>
        <w:t>контрольные</w:t>
      </w:r>
      <w:r w:rsidRPr="00077244">
        <w:rPr>
          <w:color w:val="000000"/>
          <w:lang w:eastAsia="en-US"/>
        </w:rPr>
        <w:t xml:space="preserve"> </w:t>
      </w:r>
      <w:r w:rsidR="00D51034">
        <w:rPr>
          <w:color w:val="000000"/>
          <w:lang w:eastAsia="en-US"/>
        </w:rPr>
        <w:t xml:space="preserve">вопросы </w:t>
      </w:r>
      <w:r w:rsidRPr="00077244">
        <w:rPr>
          <w:color w:val="000000"/>
          <w:lang w:eastAsia="en-US"/>
        </w:rPr>
        <w:t>по каждому модулю дисциплины</w:t>
      </w:r>
      <w:r w:rsidR="00D51034">
        <w:rPr>
          <w:color w:val="000000"/>
          <w:lang w:eastAsia="en-US"/>
        </w:rPr>
        <w:t>.</w:t>
      </w:r>
      <w:r w:rsidRPr="00077244">
        <w:rPr>
          <w:color w:val="000000"/>
          <w:lang w:eastAsia="en-US"/>
        </w:rPr>
        <w:t xml:space="preserve"> Основной самостоятельной работой является выполнение </w:t>
      </w:r>
      <w:r w:rsidR="00D51034">
        <w:rPr>
          <w:color w:val="000000"/>
          <w:lang w:eastAsia="en-US"/>
        </w:rPr>
        <w:t xml:space="preserve">заданий в </w:t>
      </w:r>
      <w:r w:rsidR="00D018CB" w:rsidRPr="00D018CB">
        <w:rPr>
          <w:color w:val="000000"/>
          <w:lang w:eastAsia="en-US"/>
        </w:rPr>
        <w:t>«</w:t>
      </w:r>
      <w:r w:rsidR="00D018CB" w:rsidRPr="00D018CB">
        <w:rPr>
          <w:color w:val="000000"/>
          <w:lang w:val="en-US" w:eastAsia="en-US"/>
        </w:rPr>
        <w:t>Microsoft</w:t>
      </w:r>
      <w:r w:rsidR="00D018CB" w:rsidRPr="00D018CB">
        <w:rPr>
          <w:color w:val="000000"/>
          <w:lang w:eastAsia="en-US"/>
        </w:rPr>
        <w:t xml:space="preserve"> </w:t>
      </w:r>
      <w:r w:rsidR="00D018CB" w:rsidRPr="00D018CB">
        <w:rPr>
          <w:color w:val="000000"/>
          <w:lang w:val="en-US" w:eastAsia="en-US"/>
        </w:rPr>
        <w:t>SQL</w:t>
      </w:r>
      <w:r w:rsidR="00D018CB" w:rsidRPr="00D018CB">
        <w:rPr>
          <w:color w:val="000000"/>
          <w:lang w:eastAsia="en-US"/>
        </w:rPr>
        <w:t xml:space="preserve"> </w:t>
      </w:r>
      <w:r w:rsidR="00D018CB" w:rsidRPr="00D018CB">
        <w:rPr>
          <w:color w:val="000000"/>
          <w:lang w:val="en-US" w:eastAsia="en-US"/>
        </w:rPr>
        <w:t>Server</w:t>
      </w:r>
      <w:r w:rsidR="00D018CB" w:rsidRPr="00D018CB">
        <w:rPr>
          <w:color w:val="000000"/>
          <w:lang w:eastAsia="en-US"/>
        </w:rPr>
        <w:t>» и «</w:t>
      </w:r>
      <w:r w:rsidR="00D018CB" w:rsidRPr="00D018CB">
        <w:rPr>
          <w:color w:val="000000"/>
          <w:lang w:val="en-US" w:eastAsia="en-US"/>
        </w:rPr>
        <w:t>Microsoft</w:t>
      </w:r>
      <w:r w:rsidR="00D018CB">
        <w:rPr>
          <w:color w:val="000000"/>
          <w:lang w:eastAsia="en-US"/>
        </w:rPr>
        <w:t xml:space="preserve"> </w:t>
      </w:r>
      <w:r w:rsidR="00D018CB" w:rsidRPr="00D018CB">
        <w:rPr>
          <w:color w:val="000000"/>
          <w:lang w:val="en-US" w:eastAsia="en-US"/>
        </w:rPr>
        <w:t>Visual</w:t>
      </w:r>
      <w:r w:rsidR="00D018CB" w:rsidRPr="00D018CB">
        <w:rPr>
          <w:color w:val="000000"/>
          <w:lang w:eastAsia="en-US"/>
        </w:rPr>
        <w:t xml:space="preserve"> </w:t>
      </w:r>
      <w:r w:rsidR="00D018CB" w:rsidRPr="00D018CB">
        <w:rPr>
          <w:color w:val="000000"/>
          <w:lang w:val="en-US" w:eastAsia="en-US"/>
        </w:rPr>
        <w:t>Studio</w:t>
      </w:r>
      <w:r w:rsidR="00D018CB" w:rsidRPr="00D018CB">
        <w:rPr>
          <w:color w:val="000000"/>
          <w:lang w:eastAsia="en-US"/>
        </w:rPr>
        <w:t>»</w:t>
      </w:r>
      <w:r w:rsidRPr="00077244">
        <w:rPr>
          <w:color w:val="000000"/>
          <w:lang w:eastAsia="en-US"/>
        </w:rPr>
        <w:t>.</w:t>
      </w:r>
    </w:p>
    <w:p w:rsidR="00A716A3" w:rsidRPr="00EF1779" w:rsidRDefault="00A716A3" w:rsidP="00B82BE4">
      <w:pPr>
        <w:suppressAutoHyphens w:val="0"/>
        <w:autoSpaceDE w:val="0"/>
        <w:autoSpaceDN w:val="0"/>
        <w:adjustRightInd w:val="0"/>
        <w:ind w:firstLine="540"/>
        <w:jc w:val="both"/>
        <w:rPr>
          <w:i/>
        </w:rPr>
      </w:pPr>
    </w:p>
    <w:p w:rsidR="00EF1779" w:rsidRPr="00E25C0B" w:rsidRDefault="00EF1779" w:rsidP="00EF1779">
      <w:pPr>
        <w:rPr>
          <w:b/>
          <w:bCs/>
        </w:rPr>
      </w:pPr>
      <w:r w:rsidRPr="00E25C0B">
        <w:rPr>
          <w:b/>
          <w:bCs/>
        </w:rPr>
        <w:t>Рейтинговый регламент по дисциплине: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94"/>
        <w:gridCol w:w="1856"/>
        <w:gridCol w:w="1857"/>
      </w:tblGrid>
      <w:tr w:rsidR="00E73005" w:rsidRPr="008B4F00" w:rsidTr="00E73005">
        <w:tc>
          <w:tcPr>
            <w:tcW w:w="5994" w:type="dxa"/>
          </w:tcPr>
          <w:p w:rsidR="00E73005" w:rsidRDefault="00E73005" w:rsidP="00B22E88">
            <w:pPr>
              <w:jc w:val="center"/>
              <w:rPr>
                <w:bCs/>
              </w:rPr>
            </w:pPr>
            <w:r w:rsidRPr="002A0BBF">
              <w:rPr>
                <w:bCs/>
              </w:rPr>
              <w:t xml:space="preserve">Вид </w:t>
            </w:r>
            <w:r>
              <w:rPr>
                <w:bCs/>
              </w:rPr>
              <w:t xml:space="preserve">выполняемой учебной </w:t>
            </w:r>
            <w:r w:rsidRPr="002A0BBF">
              <w:rPr>
                <w:bCs/>
              </w:rPr>
              <w:t>работы</w:t>
            </w:r>
          </w:p>
          <w:p w:rsidR="00E73005" w:rsidRPr="002A0BBF" w:rsidRDefault="00E73005" w:rsidP="00B22E88">
            <w:pPr>
              <w:jc w:val="center"/>
              <w:rPr>
                <w:bCs/>
              </w:rPr>
            </w:pPr>
            <w:r>
              <w:rPr>
                <w:bCs/>
              </w:rPr>
              <w:t>(контролирующие мероприятия)</w:t>
            </w:r>
          </w:p>
        </w:tc>
        <w:tc>
          <w:tcPr>
            <w:tcW w:w="1856" w:type="dxa"/>
          </w:tcPr>
          <w:p w:rsidR="00E73005" w:rsidRPr="00E73005" w:rsidRDefault="00E73005" w:rsidP="00B22E88">
            <w:pPr>
              <w:jc w:val="center"/>
              <w:rPr>
                <w:bCs/>
                <w:lang w:val="en-US"/>
              </w:rPr>
            </w:pPr>
            <w:r w:rsidRPr="002A0BBF">
              <w:rPr>
                <w:bCs/>
              </w:rPr>
              <w:t>Количество баллов</w:t>
            </w:r>
            <w:r>
              <w:rPr>
                <w:bCs/>
              </w:rPr>
              <w:t xml:space="preserve"> (</w:t>
            </w:r>
            <w:r>
              <w:rPr>
                <w:bCs/>
                <w:lang w:val="en-US"/>
              </w:rPr>
              <w:t>min)</w:t>
            </w:r>
          </w:p>
        </w:tc>
        <w:tc>
          <w:tcPr>
            <w:tcW w:w="1857" w:type="dxa"/>
          </w:tcPr>
          <w:p w:rsidR="00E73005" w:rsidRPr="002A0BBF" w:rsidRDefault="00E73005" w:rsidP="00E73005">
            <w:pPr>
              <w:jc w:val="center"/>
              <w:rPr>
                <w:bCs/>
              </w:rPr>
            </w:pPr>
            <w:r w:rsidRPr="002A0BBF">
              <w:rPr>
                <w:bCs/>
              </w:rPr>
              <w:t>Количество баллов</w:t>
            </w:r>
            <w:r>
              <w:rPr>
                <w:bCs/>
              </w:rPr>
              <w:t xml:space="preserve"> (</w:t>
            </w:r>
            <w:r>
              <w:rPr>
                <w:bCs/>
                <w:lang w:val="en-US"/>
              </w:rPr>
              <w:t>max)</w:t>
            </w:r>
          </w:p>
        </w:tc>
      </w:tr>
      <w:tr w:rsidR="00E73005" w:rsidRPr="008B4F00" w:rsidTr="00E73005">
        <w:tc>
          <w:tcPr>
            <w:tcW w:w="5994" w:type="dxa"/>
          </w:tcPr>
          <w:p w:rsidR="00E73005" w:rsidRPr="001E36B8" w:rsidRDefault="001E36B8" w:rsidP="00E73005">
            <w:pPr>
              <w:rPr>
                <w:bCs/>
              </w:rPr>
            </w:pPr>
            <w:r w:rsidRPr="001E36B8">
              <w:rPr>
                <w:bCs/>
              </w:rPr>
              <w:t>Посещение занятий</w:t>
            </w:r>
          </w:p>
        </w:tc>
        <w:tc>
          <w:tcPr>
            <w:tcW w:w="1856" w:type="dxa"/>
          </w:tcPr>
          <w:p w:rsidR="00E73005" w:rsidRPr="00D51034" w:rsidRDefault="001E36B8" w:rsidP="00E73005">
            <w:pPr>
              <w:jc w:val="center"/>
              <w:rPr>
                <w:bCs/>
              </w:rPr>
            </w:pPr>
            <w:r w:rsidRPr="00D51034">
              <w:rPr>
                <w:bCs/>
              </w:rPr>
              <w:t>5</w:t>
            </w:r>
          </w:p>
        </w:tc>
        <w:tc>
          <w:tcPr>
            <w:tcW w:w="1857" w:type="dxa"/>
          </w:tcPr>
          <w:p w:rsidR="00E73005" w:rsidRPr="00D51034" w:rsidRDefault="001E36B8" w:rsidP="00E73005">
            <w:pPr>
              <w:jc w:val="center"/>
              <w:rPr>
                <w:bCs/>
              </w:rPr>
            </w:pPr>
            <w:r w:rsidRPr="00D51034">
              <w:rPr>
                <w:bCs/>
              </w:rPr>
              <w:t>10</w:t>
            </w:r>
          </w:p>
        </w:tc>
      </w:tr>
      <w:tr w:rsidR="00E73005" w:rsidRPr="008B4F00" w:rsidTr="00E73005">
        <w:tc>
          <w:tcPr>
            <w:tcW w:w="5994" w:type="dxa"/>
          </w:tcPr>
          <w:p w:rsidR="00E73005" w:rsidRPr="001E36B8" w:rsidRDefault="001E36B8" w:rsidP="00D018CB">
            <w:pPr>
              <w:rPr>
                <w:bCs/>
              </w:rPr>
            </w:pPr>
            <w:r>
              <w:rPr>
                <w:bCs/>
              </w:rPr>
              <w:t xml:space="preserve">Выполнение </w:t>
            </w:r>
            <w:r w:rsidR="00D018CB">
              <w:rPr>
                <w:bCs/>
              </w:rPr>
              <w:t>практических</w:t>
            </w:r>
            <w:r>
              <w:rPr>
                <w:bCs/>
              </w:rPr>
              <w:t xml:space="preserve"> работ</w:t>
            </w:r>
          </w:p>
        </w:tc>
        <w:tc>
          <w:tcPr>
            <w:tcW w:w="1856" w:type="dxa"/>
          </w:tcPr>
          <w:p w:rsidR="00E73005" w:rsidRPr="00D51034" w:rsidRDefault="001E36B8" w:rsidP="00E73005">
            <w:pPr>
              <w:jc w:val="center"/>
              <w:rPr>
                <w:bCs/>
              </w:rPr>
            </w:pPr>
            <w:r w:rsidRPr="00D51034">
              <w:rPr>
                <w:bCs/>
              </w:rPr>
              <w:t>10</w:t>
            </w:r>
          </w:p>
        </w:tc>
        <w:tc>
          <w:tcPr>
            <w:tcW w:w="1857" w:type="dxa"/>
          </w:tcPr>
          <w:p w:rsidR="00E73005" w:rsidRPr="00D51034" w:rsidRDefault="001E36B8" w:rsidP="00E73005">
            <w:pPr>
              <w:jc w:val="center"/>
              <w:rPr>
                <w:bCs/>
              </w:rPr>
            </w:pPr>
            <w:r w:rsidRPr="00D51034">
              <w:rPr>
                <w:bCs/>
              </w:rPr>
              <w:t>20</w:t>
            </w:r>
          </w:p>
        </w:tc>
      </w:tr>
      <w:tr w:rsidR="00E73005" w:rsidRPr="008B4F00" w:rsidTr="00E73005">
        <w:tc>
          <w:tcPr>
            <w:tcW w:w="5994" w:type="dxa"/>
          </w:tcPr>
          <w:p w:rsidR="00E73005" w:rsidRPr="001E36B8" w:rsidRDefault="001E36B8" w:rsidP="00E73005">
            <w:pPr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856" w:type="dxa"/>
          </w:tcPr>
          <w:p w:rsidR="00E73005" w:rsidRPr="00D51034" w:rsidRDefault="00D018CB" w:rsidP="00E73005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857" w:type="dxa"/>
          </w:tcPr>
          <w:p w:rsidR="00E73005" w:rsidRPr="00D51034" w:rsidRDefault="001E36B8" w:rsidP="00E73005">
            <w:pPr>
              <w:jc w:val="center"/>
              <w:rPr>
                <w:bCs/>
              </w:rPr>
            </w:pPr>
            <w:r w:rsidRPr="00D51034">
              <w:rPr>
                <w:bCs/>
              </w:rPr>
              <w:t>25</w:t>
            </w:r>
          </w:p>
        </w:tc>
      </w:tr>
      <w:tr w:rsidR="00E73005" w:rsidRPr="008B4F00" w:rsidTr="00E73005">
        <w:tc>
          <w:tcPr>
            <w:tcW w:w="5994" w:type="dxa"/>
          </w:tcPr>
          <w:p w:rsidR="00E73005" w:rsidRPr="001E36B8" w:rsidRDefault="001E36B8" w:rsidP="00E73005">
            <w:pPr>
              <w:rPr>
                <w:bCs/>
              </w:rPr>
            </w:pPr>
            <w:r>
              <w:rPr>
                <w:bCs/>
              </w:rPr>
              <w:t>Самостоятельные работы</w:t>
            </w:r>
          </w:p>
        </w:tc>
        <w:tc>
          <w:tcPr>
            <w:tcW w:w="1856" w:type="dxa"/>
          </w:tcPr>
          <w:p w:rsidR="00E73005" w:rsidRPr="00D51034" w:rsidRDefault="00D018CB" w:rsidP="00E73005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1E36B8" w:rsidRPr="00D51034">
              <w:rPr>
                <w:bCs/>
              </w:rPr>
              <w:t>0</w:t>
            </w:r>
          </w:p>
        </w:tc>
        <w:tc>
          <w:tcPr>
            <w:tcW w:w="1857" w:type="dxa"/>
          </w:tcPr>
          <w:p w:rsidR="00E73005" w:rsidRPr="00D51034" w:rsidRDefault="00D018CB" w:rsidP="00482E43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1E36B8" w:rsidRPr="00D51034">
              <w:rPr>
                <w:bCs/>
              </w:rPr>
              <w:t>5</w:t>
            </w:r>
          </w:p>
        </w:tc>
      </w:tr>
      <w:tr w:rsidR="00E73005" w:rsidRPr="00BA5535" w:rsidTr="00E73005">
        <w:tc>
          <w:tcPr>
            <w:tcW w:w="5994" w:type="dxa"/>
          </w:tcPr>
          <w:p w:rsidR="00E73005" w:rsidRPr="002F244E" w:rsidRDefault="00E73005" w:rsidP="00E73005">
            <w:pPr>
              <w:rPr>
                <w:b/>
                <w:bCs/>
              </w:rPr>
            </w:pPr>
            <w:r w:rsidRPr="002F244E">
              <w:rPr>
                <w:b/>
                <w:bCs/>
              </w:rPr>
              <w:t>Количество баллов для допуска к экзамену (</w:t>
            </w:r>
            <w:r w:rsidRPr="002F244E">
              <w:rPr>
                <w:b/>
                <w:bCs/>
                <w:lang w:val="en-US"/>
              </w:rPr>
              <w:t>min</w:t>
            </w:r>
            <w:r w:rsidRPr="002F244E">
              <w:rPr>
                <w:b/>
                <w:bCs/>
              </w:rPr>
              <w:t>-</w:t>
            </w:r>
            <w:r w:rsidRPr="002F244E">
              <w:rPr>
                <w:b/>
                <w:bCs/>
                <w:lang w:val="en-US"/>
              </w:rPr>
              <w:t>max</w:t>
            </w:r>
            <w:r w:rsidRPr="002F244E">
              <w:rPr>
                <w:b/>
                <w:bCs/>
              </w:rPr>
              <w:t>)</w:t>
            </w:r>
          </w:p>
        </w:tc>
        <w:tc>
          <w:tcPr>
            <w:tcW w:w="1856" w:type="dxa"/>
          </w:tcPr>
          <w:p w:rsidR="00E73005" w:rsidRPr="002F244E" w:rsidRDefault="00D018CB" w:rsidP="00E730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857" w:type="dxa"/>
          </w:tcPr>
          <w:p w:rsidR="00E73005" w:rsidRPr="002F244E" w:rsidRDefault="00D018CB" w:rsidP="00E7300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10</w:t>
            </w:r>
            <w:r w:rsidR="00E73005" w:rsidRPr="002F244E">
              <w:rPr>
                <w:b/>
                <w:bCs/>
                <w:lang w:val="en-US"/>
              </w:rPr>
              <w:t>0</w:t>
            </w:r>
          </w:p>
        </w:tc>
      </w:tr>
    </w:tbl>
    <w:p w:rsidR="00D056EB" w:rsidRPr="008B4F00" w:rsidRDefault="00D056EB" w:rsidP="00EF1779">
      <w:pPr>
        <w:rPr>
          <w:bCs/>
        </w:rPr>
      </w:pPr>
    </w:p>
    <w:p w:rsidR="006B4494" w:rsidRDefault="00B207EE" w:rsidP="0043376D">
      <w:pPr>
        <w:jc w:val="center"/>
        <w:rPr>
          <w:b/>
          <w:bCs/>
        </w:rPr>
      </w:pPr>
      <w:r>
        <w:rPr>
          <w:b/>
          <w:bCs/>
        </w:rPr>
        <w:t>6</w:t>
      </w:r>
      <w:r w:rsidR="00372A42">
        <w:rPr>
          <w:b/>
          <w:bCs/>
        </w:rPr>
        <w:t xml:space="preserve">. </w:t>
      </w:r>
      <w:r w:rsidR="006B4494" w:rsidRPr="00F06C45">
        <w:rPr>
          <w:b/>
          <w:bCs/>
        </w:rPr>
        <w:t xml:space="preserve">Фонд оценочных средств для </w:t>
      </w:r>
      <w:r w:rsidR="006B4494">
        <w:rPr>
          <w:b/>
          <w:bCs/>
        </w:rPr>
        <w:t>проведения</w:t>
      </w:r>
      <w:r w:rsidR="006B4494" w:rsidRPr="00F06C45">
        <w:rPr>
          <w:b/>
          <w:bCs/>
        </w:rPr>
        <w:t xml:space="preserve"> промежуточно</w:t>
      </w:r>
      <w:r w:rsidR="006B4494">
        <w:rPr>
          <w:b/>
          <w:bCs/>
        </w:rPr>
        <w:t>й</w:t>
      </w:r>
      <w:r w:rsidR="006B4494" w:rsidRPr="00F06C45">
        <w:rPr>
          <w:b/>
          <w:bCs/>
        </w:rPr>
        <w:t xml:space="preserve"> аттестации </w:t>
      </w:r>
      <w:r w:rsidR="006B4494" w:rsidRPr="00042820">
        <w:rPr>
          <w:b/>
          <w:bCs/>
        </w:rPr>
        <w:t>обучающихся по дисциплине</w:t>
      </w:r>
    </w:p>
    <w:p w:rsidR="002D1A6C" w:rsidRDefault="002D1A6C" w:rsidP="006A2A84">
      <w:pPr>
        <w:pStyle w:val="a6"/>
        <w:shd w:val="clear" w:color="auto" w:fill="FFFFFF"/>
        <w:ind w:left="0"/>
        <w:jc w:val="center"/>
        <w:rPr>
          <w:bCs/>
          <w:color w:val="000000"/>
        </w:rPr>
      </w:pPr>
    </w:p>
    <w:p w:rsidR="005321F1" w:rsidRDefault="003A0D1B" w:rsidP="006A2A84">
      <w:pPr>
        <w:pStyle w:val="a6"/>
        <w:shd w:val="clear" w:color="auto" w:fill="FFFFFF"/>
        <w:ind w:left="0"/>
        <w:jc w:val="center"/>
        <w:rPr>
          <w:bCs/>
          <w:color w:val="000000"/>
        </w:rPr>
      </w:pPr>
      <w:r>
        <w:rPr>
          <w:bCs/>
          <w:color w:val="000000"/>
        </w:rPr>
        <w:t xml:space="preserve">6.1. </w:t>
      </w:r>
      <w:r w:rsidR="008C1E3D">
        <w:rPr>
          <w:bCs/>
          <w:color w:val="000000"/>
        </w:rPr>
        <w:t xml:space="preserve">Показатели, </w:t>
      </w:r>
      <w:r w:rsidR="002378E0">
        <w:rPr>
          <w:bCs/>
          <w:color w:val="000000"/>
        </w:rPr>
        <w:t>критери</w:t>
      </w:r>
      <w:r w:rsidR="008C1E3D">
        <w:rPr>
          <w:bCs/>
          <w:color w:val="000000"/>
        </w:rPr>
        <w:t>и</w:t>
      </w:r>
      <w:r w:rsidR="002378E0">
        <w:rPr>
          <w:bCs/>
          <w:color w:val="000000"/>
        </w:rPr>
        <w:t xml:space="preserve"> и шкал</w:t>
      </w:r>
      <w:r w:rsidR="008C1E3D">
        <w:rPr>
          <w:bCs/>
          <w:color w:val="000000"/>
        </w:rPr>
        <w:t>а</w:t>
      </w:r>
      <w:r w:rsidR="002378E0">
        <w:rPr>
          <w:bCs/>
          <w:color w:val="000000"/>
        </w:rPr>
        <w:t xml:space="preserve"> оценивания</w:t>
      </w:r>
    </w:p>
    <w:tbl>
      <w:tblPr>
        <w:tblStyle w:val="a5"/>
        <w:tblW w:w="10137" w:type="dxa"/>
        <w:tblLayout w:type="fixed"/>
        <w:tblLook w:val="04A0" w:firstRow="1" w:lastRow="0" w:firstColumn="1" w:lastColumn="0" w:noHBand="0" w:noVBand="1"/>
      </w:tblPr>
      <w:tblGrid>
        <w:gridCol w:w="1242"/>
        <w:gridCol w:w="3048"/>
        <w:gridCol w:w="1201"/>
        <w:gridCol w:w="2939"/>
        <w:gridCol w:w="1707"/>
      </w:tblGrid>
      <w:tr w:rsidR="00AF2DAE" w:rsidRPr="00B76CF4" w:rsidTr="00737A6E">
        <w:tc>
          <w:tcPr>
            <w:tcW w:w="1242" w:type="dxa"/>
          </w:tcPr>
          <w:p w:rsidR="00B76CF4" w:rsidRPr="00B76CF4" w:rsidRDefault="00B76CF4" w:rsidP="00B22E88">
            <w:pPr>
              <w:jc w:val="center"/>
              <w:rPr>
                <w:bCs/>
              </w:rPr>
            </w:pPr>
            <w:r w:rsidRPr="00B76CF4">
              <w:rPr>
                <w:bCs/>
              </w:rPr>
              <w:t>Коды оцениваемых компетенций</w:t>
            </w:r>
          </w:p>
        </w:tc>
        <w:tc>
          <w:tcPr>
            <w:tcW w:w="3048" w:type="dxa"/>
          </w:tcPr>
          <w:p w:rsidR="00B76CF4" w:rsidRPr="00B76CF4" w:rsidRDefault="00B76CF4" w:rsidP="00B22E88">
            <w:pPr>
              <w:jc w:val="center"/>
              <w:rPr>
                <w:bCs/>
              </w:rPr>
            </w:pPr>
            <w:r w:rsidRPr="00B76CF4">
              <w:rPr>
                <w:bCs/>
              </w:rPr>
              <w:t>Показатель оценивания (дескриптор)</w:t>
            </w:r>
          </w:p>
          <w:p w:rsidR="00B76CF4" w:rsidRPr="00B76CF4" w:rsidRDefault="00B76CF4" w:rsidP="00B22E88">
            <w:pPr>
              <w:jc w:val="center"/>
              <w:rPr>
                <w:bCs/>
              </w:rPr>
            </w:pPr>
            <w:r w:rsidRPr="00B76CF4">
              <w:rPr>
                <w:bCs/>
              </w:rPr>
              <w:t>(по п.1.2.РПД)</w:t>
            </w:r>
          </w:p>
        </w:tc>
        <w:tc>
          <w:tcPr>
            <w:tcW w:w="1201" w:type="dxa"/>
          </w:tcPr>
          <w:p w:rsidR="00B76CF4" w:rsidRPr="00B76CF4" w:rsidRDefault="00B76CF4" w:rsidP="00B76CF4">
            <w:pPr>
              <w:jc w:val="center"/>
              <w:rPr>
                <w:bCs/>
              </w:rPr>
            </w:pPr>
            <w:r w:rsidRPr="00B76CF4">
              <w:rPr>
                <w:bCs/>
              </w:rPr>
              <w:t>Уровни освоения</w:t>
            </w:r>
          </w:p>
        </w:tc>
        <w:tc>
          <w:tcPr>
            <w:tcW w:w="2939" w:type="dxa"/>
          </w:tcPr>
          <w:p w:rsidR="00B76CF4" w:rsidRPr="00B76CF4" w:rsidRDefault="00B76CF4" w:rsidP="00B22E88">
            <w:pPr>
              <w:jc w:val="center"/>
              <w:rPr>
                <w:bCs/>
              </w:rPr>
            </w:pPr>
            <w:r w:rsidRPr="00B76CF4">
              <w:rPr>
                <w:bCs/>
              </w:rPr>
              <w:t>Критерий оценивания</w:t>
            </w:r>
          </w:p>
        </w:tc>
        <w:tc>
          <w:tcPr>
            <w:tcW w:w="1707" w:type="dxa"/>
          </w:tcPr>
          <w:p w:rsidR="00B76CF4" w:rsidRPr="00B76CF4" w:rsidRDefault="00B76CF4" w:rsidP="00B22E88">
            <w:pPr>
              <w:jc w:val="center"/>
              <w:rPr>
                <w:bCs/>
              </w:rPr>
            </w:pPr>
            <w:r w:rsidRPr="00B76CF4">
              <w:rPr>
                <w:bCs/>
              </w:rPr>
              <w:t>Оценка</w:t>
            </w:r>
          </w:p>
        </w:tc>
      </w:tr>
      <w:tr w:rsidR="00AF2DAE" w:rsidRPr="00B76CF4" w:rsidTr="00737A6E">
        <w:trPr>
          <w:trHeight w:val="70"/>
        </w:trPr>
        <w:tc>
          <w:tcPr>
            <w:tcW w:w="1242" w:type="dxa"/>
            <w:vMerge w:val="restart"/>
          </w:tcPr>
          <w:p w:rsidR="00B76CF4" w:rsidRPr="00B76CF4" w:rsidRDefault="006161AE" w:rsidP="00B22E88">
            <w:pPr>
              <w:jc w:val="both"/>
              <w:rPr>
                <w:bCs/>
              </w:rPr>
            </w:pPr>
            <w:r>
              <w:rPr>
                <w:spacing w:val="-1"/>
              </w:rPr>
              <w:t>ПК-</w:t>
            </w:r>
            <w:r w:rsidR="00D018CB">
              <w:rPr>
                <w:spacing w:val="-1"/>
              </w:rPr>
              <w:t>10,17</w:t>
            </w:r>
          </w:p>
        </w:tc>
        <w:tc>
          <w:tcPr>
            <w:tcW w:w="3048" w:type="dxa"/>
            <w:vMerge w:val="restart"/>
          </w:tcPr>
          <w:p w:rsidR="00D018CB" w:rsidRPr="00941A57" w:rsidRDefault="00D018CB" w:rsidP="00D018CB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Знать: </w:t>
            </w:r>
          </w:p>
          <w:p w:rsidR="00D018CB" w:rsidRPr="00941A57" w:rsidRDefault="00D018CB" w:rsidP="00D018CB">
            <w:pPr>
              <w:numPr>
                <w:ilvl w:val="0"/>
                <w:numId w:val="34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основные виды и процедуры обработки информации,</w:t>
            </w:r>
          </w:p>
          <w:p w:rsidR="00D018CB" w:rsidRPr="00941A57" w:rsidRDefault="00D018CB" w:rsidP="00D018CB">
            <w:pPr>
              <w:numPr>
                <w:ilvl w:val="0"/>
                <w:numId w:val="34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модели и методы решения задач обработки информации (генерация отчетов, поддержка принятия решений, анализ данных, искусственный интеллект, обработка изображений).</w:t>
            </w:r>
          </w:p>
          <w:p w:rsidR="00D018CB" w:rsidRPr="00941A57" w:rsidRDefault="00D018CB" w:rsidP="00D018CB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Уметь: </w:t>
            </w:r>
          </w:p>
          <w:p w:rsidR="00D018CB" w:rsidRPr="00941A57" w:rsidRDefault="00D018CB" w:rsidP="00D018CB">
            <w:pPr>
              <w:numPr>
                <w:ilvl w:val="0"/>
                <w:numId w:val="35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осуществлять математическую и информационную постановку задач по обработке информации,</w:t>
            </w:r>
          </w:p>
          <w:p w:rsidR="00D018CB" w:rsidRPr="00941A57" w:rsidRDefault="00D018CB" w:rsidP="00D018CB">
            <w:pPr>
              <w:numPr>
                <w:ilvl w:val="0"/>
                <w:numId w:val="35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использовать алгоритмы обработки информации для различных приложений.</w:t>
            </w:r>
          </w:p>
          <w:p w:rsidR="00D018CB" w:rsidRPr="00941A57" w:rsidRDefault="00D018CB" w:rsidP="00D018CB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Владеть: </w:t>
            </w:r>
          </w:p>
          <w:p w:rsidR="00B76CF4" w:rsidRPr="00B76CF4" w:rsidRDefault="00D018CB" w:rsidP="00D018CB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line="300" w:lineRule="atLeast"/>
              <w:ind w:left="450"/>
              <w:rPr>
                <w:bCs/>
              </w:rPr>
            </w:pPr>
            <w:r w:rsidRPr="00941A57">
              <w:rPr>
                <w:rFonts w:cs="Times New Roman"/>
                <w:color w:val="000000"/>
              </w:rPr>
              <w:t>инструментальными средствами обработки информации.</w:t>
            </w:r>
          </w:p>
        </w:tc>
        <w:tc>
          <w:tcPr>
            <w:tcW w:w="1201" w:type="dxa"/>
          </w:tcPr>
          <w:p w:rsidR="00B76CF4" w:rsidRPr="00B76CF4" w:rsidRDefault="007B14AA" w:rsidP="00B76CF4">
            <w:pPr>
              <w:jc w:val="center"/>
              <w:rPr>
                <w:bCs/>
              </w:rPr>
            </w:pPr>
            <w:r>
              <w:rPr>
                <w:bCs/>
              </w:rPr>
              <w:t>Освоены</w:t>
            </w:r>
          </w:p>
        </w:tc>
        <w:tc>
          <w:tcPr>
            <w:tcW w:w="2939" w:type="dxa"/>
          </w:tcPr>
          <w:p w:rsidR="007B14AA" w:rsidRDefault="007B14AA" w:rsidP="00B22E88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Обучающийся знает основные определения </w:t>
            </w:r>
            <w:proofErr w:type="spellStart"/>
            <w:r>
              <w:rPr>
                <w:bCs/>
              </w:rPr>
              <w:t>дисципины</w:t>
            </w:r>
            <w:proofErr w:type="spellEnd"/>
            <w:r w:rsidR="001E36B8">
              <w:rPr>
                <w:bCs/>
              </w:rPr>
              <w:t>:</w:t>
            </w:r>
          </w:p>
          <w:p w:rsidR="001E36B8" w:rsidRDefault="007B14AA" w:rsidP="00B22E88">
            <w:pPr>
              <w:jc w:val="both"/>
              <w:rPr>
                <w:bCs/>
              </w:rPr>
            </w:pPr>
            <w:r>
              <w:rPr>
                <w:bCs/>
              </w:rPr>
              <w:t>клиент-серверная СУБД;</w:t>
            </w:r>
          </w:p>
          <w:p w:rsidR="007B14AA" w:rsidRDefault="007B14AA" w:rsidP="00B22E88">
            <w:pPr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д</w:t>
            </w:r>
            <w:r w:rsidRPr="00B66133">
              <w:rPr>
                <w:bCs/>
                <w:iCs/>
              </w:rPr>
              <w:t>инамические запросы</w:t>
            </w:r>
            <w:r>
              <w:rPr>
                <w:bCs/>
                <w:iCs/>
              </w:rPr>
              <w:t>; п</w:t>
            </w:r>
            <w:r w:rsidRPr="00B66133">
              <w:rPr>
                <w:bCs/>
                <w:iCs/>
              </w:rPr>
              <w:t>ользовательские функции</w:t>
            </w:r>
            <w:r>
              <w:rPr>
                <w:bCs/>
                <w:iCs/>
              </w:rPr>
              <w:t>;</w:t>
            </w:r>
          </w:p>
          <w:p w:rsidR="007B14AA" w:rsidRDefault="007B14AA" w:rsidP="00B22E88">
            <w:pPr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целостность данных;</w:t>
            </w:r>
          </w:p>
          <w:p w:rsidR="007B14AA" w:rsidRDefault="007B14AA" w:rsidP="00B22E88">
            <w:pPr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д</w:t>
            </w:r>
            <w:r w:rsidRPr="00B66133">
              <w:rPr>
                <w:bCs/>
                <w:iCs/>
              </w:rPr>
              <w:t>иаграммы и триггеры</w:t>
            </w:r>
            <w:r>
              <w:rPr>
                <w:bCs/>
                <w:iCs/>
              </w:rPr>
              <w:t>;</w:t>
            </w:r>
          </w:p>
          <w:p w:rsidR="007B14AA" w:rsidRDefault="007B14AA" w:rsidP="00B22E88">
            <w:pPr>
              <w:jc w:val="both"/>
              <w:rPr>
                <w:bCs/>
              </w:rPr>
            </w:pPr>
            <w:r>
              <w:rPr>
                <w:bCs/>
              </w:rPr>
              <w:t>хранилища данных;</w:t>
            </w:r>
          </w:p>
          <w:p w:rsidR="007B14AA" w:rsidRDefault="007B14AA" w:rsidP="00B22E88">
            <w:pPr>
              <w:jc w:val="both"/>
              <w:rPr>
                <w:bCs/>
              </w:rPr>
            </w:pPr>
            <w:r>
              <w:rPr>
                <w:bCs/>
              </w:rPr>
              <w:t>интеллектуальный анализ данных;</w:t>
            </w:r>
          </w:p>
          <w:p w:rsidR="007B14AA" w:rsidRDefault="007B14AA" w:rsidP="00B22E88">
            <w:pPr>
              <w:jc w:val="both"/>
              <w:rPr>
                <w:bCs/>
              </w:rPr>
            </w:pPr>
            <w:r>
              <w:rPr>
                <w:bCs/>
              </w:rPr>
              <w:t>аналитическая обработка информации.</w:t>
            </w:r>
          </w:p>
          <w:p w:rsidR="00131600" w:rsidRDefault="00131600" w:rsidP="00B22E88">
            <w:pPr>
              <w:jc w:val="both"/>
              <w:rPr>
                <w:bCs/>
              </w:rPr>
            </w:pPr>
            <w:r>
              <w:rPr>
                <w:bCs/>
              </w:rPr>
              <w:t>Умеет создавать базу данных</w:t>
            </w:r>
            <w:r w:rsidR="007B14AA">
              <w:rPr>
                <w:bCs/>
              </w:rPr>
              <w:t xml:space="preserve">, запросы, отчеты, пользовательские функции в среде </w:t>
            </w:r>
            <w:r w:rsidR="007B14AA" w:rsidRPr="00D018CB">
              <w:rPr>
                <w:color w:val="000000"/>
                <w:lang w:val="en-US" w:eastAsia="en-US"/>
              </w:rPr>
              <w:t>Microsoft</w:t>
            </w:r>
            <w:r w:rsidR="007B14AA" w:rsidRPr="00D018CB">
              <w:rPr>
                <w:color w:val="000000"/>
                <w:lang w:eastAsia="en-US"/>
              </w:rPr>
              <w:t xml:space="preserve"> </w:t>
            </w:r>
            <w:r w:rsidR="007B14AA" w:rsidRPr="00D018CB">
              <w:rPr>
                <w:color w:val="000000"/>
                <w:lang w:val="en-US" w:eastAsia="en-US"/>
              </w:rPr>
              <w:t>SQL</w:t>
            </w:r>
            <w:r w:rsidR="007B14AA" w:rsidRPr="00D018CB">
              <w:rPr>
                <w:color w:val="000000"/>
                <w:lang w:eastAsia="en-US"/>
              </w:rPr>
              <w:t xml:space="preserve"> </w:t>
            </w:r>
            <w:r w:rsidR="007B14AA" w:rsidRPr="00D018CB">
              <w:rPr>
                <w:color w:val="000000"/>
                <w:lang w:val="en-US" w:eastAsia="en-US"/>
              </w:rPr>
              <w:t>Server</w:t>
            </w:r>
            <w:r>
              <w:rPr>
                <w:bCs/>
              </w:rPr>
              <w:t>.</w:t>
            </w:r>
          </w:p>
          <w:p w:rsidR="006161AE" w:rsidRPr="00B76CF4" w:rsidRDefault="005938D2" w:rsidP="00AF2DAE">
            <w:pPr>
              <w:jc w:val="both"/>
              <w:rPr>
                <w:bCs/>
              </w:rPr>
            </w:pPr>
            <w:r>
              <w:rPr>
                <w:bCs/>
              </w:rPr>
              <w:t xml:space="preserve">Умеет создавать пользовательское приложение по работе с БД в </w:t>
            </w:r>
            <w:r w:rsidRPr="00D018CB">
              <w:rPr>
                <w:color w:val="000000"/>
                <w:lang w:val="en-US" w:eastAsia="en-US"/>
              </w:rPr>
              <w:t>Microsoft</w:t>
            </w:r>
            <w:r>
              <w:rPr>
                <w:color w:val="000000"/>
                <w:lang w:eastAsia="en-US"/>
              </w:rPr>
              <w:t xml:space="preserve"> </w:t>
            </w:r>
            <w:r w:rsidRPr="00D018CB">
              <w:rPr>
                <w:color w:val="000000"/>
                <w:lang w:val="en-US" w:eastAsia="en-US"/>
              </w:rPr>
              <w:t>Visual</w:t>
            </w:r>
            <w:r w:rsidRPr="00D018CB">
              <w:rPr>
                <w:color w:val="000000"/>
                <w:lang w:eastAsia="en-US"/>
              </w:rPr>
              <w:t xml:space="preserve"> </w:t>
            </w:r>
            <w:r w:rsidRPr="00D018CB">
              <w:rPr>
                <w:color w:val="000000"/>
                <w:lang w:val="en-US" w:eastAsia="en-US"/>
              </w:rPr>
              <w:t>Studio</w:t>
            </w:r>
            <w:r>
              <w:rPr>
                <w:color w:val="000000"/>
                <w:lang w:eastAsia="en-US"/>
              </w:rPr>
              <w:t>.</w:t>
            </w:r>
          </w:p>
        </w:tc>
        <w:tc>
          <w:tcPr>
            <w:tcW w:w="1707" w:type="dxa"/>
          </w:tcPr>
          <w:p w:rsidR="00B76CF4" w:rsidRPr="00B76CF4" w:rsidRDefault="007B14AA" w:rsidP="00B22E88">
            <w:pPr>
              <w:jc w:val="center"/>
              <w:rPr>
                <w:bCs/>
              </w:rPr>
            </w:pPr>
            <w:r>
              <w:rPr>
                <w:spacing w:val="-1"/>
              </w:rPr>
              <w:t>зачтено</w:t>
            </w:r>
          </w:p>
        </w:tc>
      </w:tr>
      <w:tr w:rsidR="00AF2DAE" w:rsidRPr="00B76CF4" w:rsidTr="00737A6E">
        <w:tc>
          <w:tcPr>
            <w:tcW w:w="1242" w:type="dxa"/>
            <w:vMerge/>
          </w:tcPr>
          <w:p w:rsidR="00B76CF4" w:rsidRPr="00B76CF4" w:rsidRDefault="00B76CF4" w:rsidP="00B22E88">
            <w:pPr>
              <w:jc w:val="both"/>
              <w:rPr>
                <w:bCs/>
              </w:rPr>
            </w:pPr>
          </w:p>
        </w:tc>
        <w:tc>
          <w:tcPr>
            <w:tcW w:w="3048" w:type="dxa"/>
            <w:vMerge/>
          </w:tcPr>
          <w:p w:rsidR="00B76CF4" w:rsidRPr="00B76CF4" w:rsidRDefault="00B76CF4" w:rsidP="00B22E88">
            <w:pPr>
              <w:jc w:val="both"/>
              <w:rPr>
                <w:bCs/>
              </w:rPr>
            </w:pPr>
          </w:p>
        </w:tc>
        <w:tc>
          <w:tcPr>
            <w:tcW w:w="1201" w:type="dxa"/>
          </w:tcPr>
          <w:p w:rsidR="00B76CF4" w:rsidRPr="00B76CF4" w:rsidRDefault="00B76CF4" w:rsidP="00B76CF4">
            <w:pPr>
              <w:jc w:val="center"/>
              <w:rPr>
                <w:bCs/>
              </w:rPr>
            </w:pPr>
            <w:r w:rsidRPr="00B76CF4">
              <w:rPr>
                <w:bCs/>
              </w:rPr>
              <w:t>Не освоены</w:t>
            </w:r>
          </w:p>
        </w:tc>
        <w:tc>
          <w:tcPr>
            <w:tcW w:w="2939" w:type="dxa"/>
          </w:tcPr>
          <w:p w:rsidR="00B76CF4" w:rsidRDefault="00131600" w:rsidP="00B22E88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Обучающийся не знает основные определения дисциплины. </w:t>
            </w:r>
          </w:p>
          <w:p w:rsidR="00131600" w:rsidRPr="00B76CF4" w:rsidRDefault="00131600" w:rsidP="005938D2">
            <w:pPr>
              <w:jc w:val="both"/>
              <w:rPr>
                <w:bCs/>
              </w:rPr>
            </w:pPr>
            <w:r>
              <w:rPr>
                <w:bCs/>
              </w:rPr>
              <w:t xml:space="preserve">Не умеет создавать базу </w:t>
            </w:r>
            <w:proofErr w:type="gramStart"/>
            <w:r>
              <w:rPr>
                <w:bCs/>
              </w:rPr>
              <w:t>данных,  запросы</w:t>
            </w:r>
            <w:proofErr w:type="gramEnd"/>
            <w:r>
              <w:rPr>
                <w:bCs/>
              </w:rPr>
              <w:t xml:space="preserve">, формы и отчеты в среде </w:t>
            </w:r>
            <w:r w:rsidR="007B14AA" w:rsidRPr="00D018CB">
              <w:rPr>
                <w:color w:val="000000"/>
                <w:lang w:val="en-US" w:eastAsia="en-US"/>
              </w:rPr>
              <w:t>Microsoft</w:t>
            </w:r>
            <w:r w:rsidR="007B14AA" w:rsidRPr="00D018CB">
              <w:rPr>
                <w:color w:val="000000"/>
                <w:lang w:eastAsia="en-US"/>
              </w:rPr>
              <w:t xml:space="preserve"> </w:t>
            </w:r>
            <w:r w:rsidR="007B14AA" w:rsidRPr="00D018CB">
              <w:rPr>
                <w:color w:val="000000"/>
                <w:lang w:val="en-US" w:eastAsia="en-US"/>
              </w:rPr>
              <w:t>SQL</w:t>
            </w:r>
            <w:r w:rsidR="007B14AA" w:rsidRPr="00D018CB">
              <w:rPr>
                <w:color w:val="000000"/>
                <w:lang w:eastAsia="en-US"/>
              </w:rPr>
              <w:t xml:space="preserve"> </w:t>
            </w:r>
            <w:r w:rsidR="007B14AA" w:rsidRPr="00D018CB">
              <w:rPr>
                <w:color w:val="000000"/>
                <w:lang w:val="en-US" w:eastAsia="en-US"/>
              </w:rPr>
              <w:t>Server</w:t>
            </w:r>
            <w:r w:rsidR="005938D2">
              <w:rPr>
                <w:bCs/>
              </w:rPr>
              <w:t xml:space="preserve"> и приложении по работе с БД в </w:t>
            </w:r>
            <w:r w:rsidR="005938D2" w:rsidRPr="00D018CB">
              <w:rPr>
                <w:color w:val="000000"/>
                <w:lang w:val="en-US" w:eastAsia="en-US"/>
              </w:rPr>
              <w:t>Microsoft</w:t>
            </w:r>
            <w:r w:rsidR="005938D2">
              <w:rPr>
                <w:color w:val="000000"/>
                <w:lang w:eastAsia="en-US"/>
              </w:rPr>
              <w:t xml:space="preserve"> </w:t>
            </w:r>
            <w:r w:rsidR="005938D2" w:rsidRPr="00D018CB">
              <w:rPr>
                <w:color w:val="000000"/>
                <w:lang w:val="en-US" w:eastAsia="en-US"/>
              </w:rPr>
              <w:t>Visual</w:t>
            </w:r>
            <w:r w:rsidR="005938D2" w:rsidRPr="00D018CB">
              <w:rPr>
                <w:color w:val="000000"/>
                <w:lang w:eastAsia="en-US"/>
              </w:rPr>
              <w:t xml:space="preserve"> </w:t>
            </w:r>
            <w:r w:rsidR="005938D2" w:rsidRPr="00D018CB">
              <w:rPr>
                <w:color w:val="000000"/>
                <w:lang w:val="en-US" w:eastAsia="en-US"/>
              </w:rPr>
              <w:t>Studio</w:t>
            </w:r>
            <w:r w:rsidR="005938D2">
              <w:rPr>
                <w:color w:val="000000"/>
                <w:lang w:eastAsia="en-US"/>
              </w:rPr>
              <w:t>.</w:t>
            </w:r>
          </w:p>
        </w:tc>
        <w:tc>
          <w:tcPr>
            <w:tcW w:w="1707" w:type="dxa"/>
          </w:tcPr>
          <w:p w:rsidR="00B76CF4" w:rsidRPr="00B76CF4" w:rsidRDefault="007B14AA" w:rsidP="00B22E88">
            <w:pPr>
              <w:jc w:val="center"/>
              <w:rPr>
                <w:bCs/>
              </w:rPr>
            </w:pPr>
            <w:r>
              <w:rPr>
                <w:spacing w:val="-1"/>
              </w:rPr>
              <w:t>не зачтено</w:t>
            </w:r>
          </w:p>
        </w:tc>
      </w:tr>
    </w:tbl>
    <w:p w:rsidR="002378E0" w:rsidRDefault="002378E0" w:rsidP="00A618B1">
      <w:pPr>
        <w:pStyle w:val="a6"/>
        <w:shd w:val="clear" w:color="auto" w:fill="FFFFFF"/>
        <w:ind w:left="0" w:firstLine="567"/>
        <w:jc w:val="both"/>
        <w:rPr>
          <w:bCs/>
          <w:color w:val="000000"/>
        </w:rPr>
      </w:pPr>
    </w:p>
    <w:p w:rsidR="005321F1" w:rsidRDefault="003A0D1B" w:rsidP="006A2A84">
      <w:pPr>
        <w:pStyle w:val="a6"/>
        <w:shd w:val="clear" w:color="auto" w:fill="FFFFFF"/>
        <w:ind w:left="0"/>
        <w:jc w:val="center"/>
        <w:rPr>
          <w:bCs/>
          <w:color w:val="000000"/>
        </w:rPr>
      </w:pPr>
      <w:r>
        <w:rPr>
          <w:bCs/>
          <w:color w:val="000000"/>
        </w:rPr>
        <w:t xml:space="preserve">6.2. </w:t>
      </w:r>
      <w:r w:rsidR="00CA40EC" w:rsidRPr="002378E0">
        <w:rPr>
          <w:bCs/>
          <w:color w:val="000000"/>
        </w:rPr>
        <w:t>Типовые контрольные задания (вопросы) для промежуточной аттестации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1418"/>
        <w:gridCol w:w="3933"/>
      </w:tblGrid>
      <w:tr w:rsidR="00CA40EC" w:rsidTr="004B2C1E">
        <w:tc>
          <w:tcPr>
            <w:tcW w:w="1242" w:type="dxa"/>
          </w:tcPr>
          <w:p w:rsidR="00CA40EC" w:rsidRDefault="00CA40EC" w:rsidP="00B22E88">
            <w:pPr>
              <w:pStyle w:val="a6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Коды оцениваемых компетенций</w:t>
            </w:r>
          </w:p>
        </w:tc>
        <w:tc>
          <w:tcPr>
            <w:tcW w:w="3544" w:type="dxa"/>
          </w:tcPr>
          <w:p w:rsidR="00CA40EC" w:rsidRDefault="00CA40EC" w:rsidP="00B22E88">
            <w:pPr>
              <w:pStyle w:val="a6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Оцениваемый показатель (ЗУВ)</w:t>
            </w:r>
          </w:p>
        </w:tc>
        <w:tc>
          <w:tcPr>
            <w:tcW w:w="1418" w:type="dxa"/>
          </w:tcPr>
          <w:p w:rsidR="00CA40EC" w:rsidRDefault="00CA40EC" w:rsidP="00B76DE0">
            <w:pPr>
              <w:pStyle w:val="a6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Тема</w:t>
            </w:r>
          </w:p>
        </w:tc>
        <w:tc>
          <w:tcPr>
            <w:tcW w:w="3933" w:type="dxa"/>
          </w:tcPr>
          <w:p w:rsidR="00CA40EC" w:rsidRDefault="00CA40EC" w:rsidP="00B22E88">
            <w:pPr>
              <w:pStyle w:val="a6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Образец типового </w:t>
            </w:r>
            <w:r w:rsidR="00CA6FDB">
              <w:rPr>
                <w:bCs/>
                <w:color w:val="000000"/>
              </w:rPr>
              <w:t xml:space="preserve">(тестового или практического) </w:t>
            </w:r>
            <w:r>
              <w:rPr>
                <w:bCs/>
                <w:color w:val="000000"/>
              </w:rPr>
              <w:t>задания (вопроса)</w:t>
            </w:r>
          </w:p>
        </w:tc>
      </w:tr>
      <w:tr w:rsidR="004A70E4" w:rsidTr="004B2C1E">
        <w:tc>
          <w:tcPr>
            <w:tcW w:w="1242" w:type="dxa"/>
          </w:tcPr>
          <w:p w:rsidR="004A70E4" w:rsidRPr="00B76CF4" w:rsidRDefault="00131600" w:rsidP="004A70E4">
            <w:pPr>
              <w:jc w:val="both"/>
              <w:rPr>
                <w:bCs/>
              </w:rPr>
            </w:pPr>
            <w:r>
              <w:rPr>
                <w:spacing w:val="-1"/>
              </w:rPr>
              <w:t>ПК-</w:t>
            </w:r>
            <w:r w:rsidR="005938D2">
              <w:rPr>
                <w:spacing w:val="-1"/>
              </w:rPr>
              <w:t>10,17</w:t>
            </w:r>
          </w:p>
        </w:tc>
        <w:tc>
          <w:tcPr>
            <w:tcW w:w="3544" w:type="dxa"/>
          </w:tcPr>
          <w:p w:rsidR="005938D2" w:rsidRPr="00941A57" w:rsidRDefault="005938D2" w:rsidP="005938D2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Знать: </w:t>
            </w:r>
          </w:p>
          <w:p w:rsidR="005938D2" w:rsidRPr="00941A57" w:rsidRDefault="005938D2" w:rsidP="005938D2">
            <w:pPr>
              <w:numPr>
                <w:ilvl w:val="0"/>
                <w:numId w:val="34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основные виды и процедуры </w:t>
            </w:r>
            <w:r w:rsidRPr="00941A57">
              <w:rPr>
                <w:rFonts w:cs="Times New Roman"/>
                <w:color w:val="000000"/>
              </w:rPr>
              <w:lastRenderedPageBreak/>
              <w:t>обработки информации,</w:t>
            </w:r>
          </w:p>
          <w:p w:rsidR="005938D2" w:rsidRPr="00941A57" w:rsidRDefault="005938D2" w:rsidP="005938D2">
            <w:pPr>
              <w:numPr>
                <w:ilvl w:val="0"/>
                <w:numId w:val="34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модели и методы решения задач обработки информации (генерация отчетов, поддержка принятия решений, анализ данных, искусственный интеллект, обработка изображений).</w:t>
            </w:r>
          </w:p>
          <w:p w:rsidR="005938D2" w:rsidRPr="00941A57" w:rsidRDefault="005938D2" w:rsidP="005938D2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Уметь: </w:t>
            </w:r>
          </w:p>
          <w:p w:rsidR="005938D2" w:rsidRPr="00941A57" w:rsidRDefault="005938D2" w:rsidP="005938D2">
            <w:pPr>
              <w:numPr>
                <w:ilvl w:val="0"/>
                <w:numId w:val="35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осуществлять математическую и информационную постановку задач по обработке информации,</w:t>
            </w:r>
          </w:p>
          <w:p w:rsidR="005938D2" w:rsidRPr="00941A57" w:rsidRDefault="005938D2" w:rsidP="005938D2">
            <w:pPr>
              <w:numPr>
                <w:ilvl w:val="0"/>
                <w:numId w:val="35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использовать алгоритмы обработки информации для различных приложений.</w:t>
            </w:r>
          </w:p>
          <w:p w:rsidR="005938D2" w:rsidRPr="00941A57" w:rsidRDefault="005938D2" w:rsidP="005938D2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Владеть: </w:t>
            </w:r>
          </w:p>
          <w:p w:rsidR="004A70E4" w:rsidRPr="00A716A3" w:rsidRDefault="005938D2" w:rsidP="005938D2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line="300" w:lineRule="atLeast"/>
              <w:ind w:left="450"/>
              <w:rPr>
                <w:rFonts w:cs="Times New Roman"/>
                <w:color w:val="252525"/>
              </w:rPr>
            </w:pPr>
            <w:r w:rsidRPr="00941A57">
              <w:rPr>
                <w:rFonts w:cs="Times New Roman"/>
                <w:color w:val="000000"/>
              </w:rPr>
              <w:t>инструментальными средствами обработки информации.</w:t>
            </w:r>
          </w:p>
        </w:tc>
        <w:tc>
          <w:tcPr>
            <w:tcW w:w="1418" w:type="dxa"/>
          </w:tcPr>
          <w:p w:rsidR="004A70E4" w:rsidRPr="00750640" w:rsidRDefault="006B6A81" w:rsidP="004A70E4">
            <w:pPr>
              <w:pStyle w:val="a6"/>
              <w:ind w:left="0"/>
              <w:jc w:val="both"/>
              <w:rPr>
                <w:bCs/>
                <w:color w:val="000000"/>
              </w:rPr>
            </w:pPr>
            <w:r w:rsidRPr="007B14AA">
              <w:lastRenderedPageBreak/>
              <w:t xml:space="preserve">Базы данных и </w:t>
            </w:r>
            <w:r w:rsidRPr="007B14AA">
              <w:lastRenderedPageBreak/>
              <w:t>Банки данных</w:t>
            </w:r>
          </w:p>
        </w:tc>
        <w:tc>
          <w:tcPr>
            <w:tcW w:w="3933" w:type="dxa"/>
          </w:tcPr>
          <w:p w:rsidR="00750640" w:rsidRDefault="006B6A81" w:rsidP="00750640">
            <w:pPr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Написать </w:t>
            </w:r>
            <w:proofErr w:type="gramStart"/>
            <w:r>
              <w:rPr>
                <w:bCs/>
                <w:color w:val="000000"/>
              </w:rPr>
              <w:t>запросы  на</w:t>
            </w:r>
            <w:proofErr w:type="gramEnd"/>
            <w:r>
              <w:rPr>
                <w:bCs/>
                <w:color w:val="000000"/>
              </w:rPr>
              <w:t xml:space="preserve"> языке </w:t>
            </w:r>
            <w:r>
              <w:rPr>
                <w:bCs/>
                <w:color w:val="000000"/>
                <w:lang w:val="en-US"/>
              </w:rPr>
              <w:t>T</w:t>
            </w:r>
            <w:r w:rsidRPr="006B6A81">
              <w:rPr>
                <w:bCs/>
                <w:color w:val="000000"/>
              </w:rPr>
              <w:t>-</w:t>
            </w:r>
            <w:r>
              <w:rPr>
                <w:bCs/>
                <w:color w:val="000000"/>
                <w:lang w:val="en-US"/>
              </w:rPr>
              <w:t>SQL</w:t>
            </w:r>
            <w:r w:rsidR="00750640">
              <w:rPr>
                <w:bCs/>
                <w:color w:val="000000"/>
              </w:rPr>
              <w:t>:</w:t>
            </w:r>
          </w:p>
          <w:p w:rsidR="004B2C1E" w:rsidRDefault="004B2C1E" w:rsidP="004B2C1E">
            <w:r>
              <w:t xml:space="preserve">1. </w:t>
            </w:r>
            <w:r w:rsidRPr="00AE012E">
              <w:t xml:space="preserve">Вывести фамилии абитуриентов </w:t>
            </w:r>
            <w:r w:rsidRPr="00AE012E">
              <w:lastRenderedPageBreak/>
              <w:t xml:space="preserve">и оценки, которые они получили на различных экзаменах. </w:t>
            </w:r>
          </w:p>
          <w:p w:rsidR="004B2C1E" w:rsidRDefault="004B2C1E" w:rsidP="004B2C1E">
            <w:r>
              <w:t xml:space="preserve">2. </w:t>
            </w:r>
            <w:r w:rsidRPr="00AE012E">
              <w:t>Какие средние оценки по каж</w:t>
            </w:r>
            <w:r>
              <w:t>дому пред</w:t>
            </w:r>
            <w:r w:rsidRPr="00AE012E">
              <w:t>мету</w:t>
            </w:r>
            <w:r>
              <w:t xml:space="preserve"> по каждому факультету</w:t>
            </w:r>
            <w:r w:rsidRPr="00AE012E">
              <w:t>?</w:t>
            </w:r>
          </w:p>
          <w:p w:rsidR="004B2C1E" w:rsidRDefault="004B2C1E" w:rsidP="004B2C1E">
            <w:r>
              <w:t xml:space="preserve">3. </w:t>
            </w:r>
            <w:r w:rsidRPr="00AE012E">
              <w:t xml:space="preserve">Среди абитуриентов, сдававших </w:t>
            </w:r>
            <w:r>
              <w:t>физик</w:t>
            </w:r>
            <w:r w:rsidRPr="00AE012E">
              <w:t>у, подсчитать коли</w:t>
            </w:r>
            <w:r>
              <w:t>че</w:t>
            </w:r>
            <w:r w:rsidRPr="00AE012E">
              <w:t xml:space="preserve">ство </w:t>
            </w:r>
            <w:r>
              <w:t xml:space="preserve">отличных </w:t>
            </w:r>
            <w:r w:rsidRPr="00AE012E">
              <w:t>оценок по каждому факультету.</w:t>
            </w:r>
          </w:p>
          <w:p w:rsidR="006B6A81" w:rsidRDefault="004B2C1E" w:rsidP="004B2C1E">
            <w:pPr>
              <w:rPr>
                <w:b/>
              </w:rPr>
            </w:pPr>
            <w:r>
              <w:t xml:space="preserve">4. </w:t>
            </w:r>
            <w:r w:rsidRPr="0047207F">
              <w:t xml:space="preserve">Какие абитуриенты получили </w:t>
            </w:r>
            <w:r>
              <w:t>меньше</w:t>
            </w:r>
            <w:r w:rsidRPr="0047207F">
              <w:t xml:space="preserve"> других </w:t>
            </w:r>
            <w:r>
              <w:t>троек</w:t>
            </w:r>
            <w:r w:rsidRPr="0047207F">
              <w:t>?</w:t>
            </w:r>
          </w:p>
          <w:p w:rsidR="00A33EBE" w:rsidRDefault="00A33EBE" w:rsidP="00A33EBE">
            <w:pPr>
              <w:pStyle w:val="a6"/>
              <w:ind w:left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Задание СРС №1-6 </w:t>
            </w:r>
          </w:p>
          <w:p w:rsidR="00750640" w:rsidRPr="00750640" w:rsidRDefault="00750640" w:rsidP="00750640">
            <w:pPr>
              <w:jc w:val="both"/>
              <w:rPr>
                <w:bCs/>
                <w:color w:val="000000"/>
              </w:rPr>
            </w:pPr>
          </w:p>
        </w:tc>
      </w:tr>
      <w:tr w:rsidR="004A70E4" w:rsidTr="004B2C1E">
        <w:tc>
          <w:tcPr>
            <w:tcW w:w="1242" w:type="dxa"/>
          </w:tcPr>
          <w:p w:rsidR="004A70E4" w:rsidRDefault="004A70E4" w:rsidP="004A70E4">
            <w:pPr>
              <w:pStyle w:val="a6"/>
              <w:ind w:left="0"/>
              <w:jc w:val="both"/>
              <w:rPr>
                <w:bCs/>
                <w:color w:val="000000"/>
              </w:rPr>
            </w:pPr>
          </w:p>
        </w:tc>
        <w:tc>
          <w:tcPr>
            <w:tcW w:w="3544" w:type="dxa"/>
          </w:tcPr>
          <w:p w:rsidR="005938D2" w:rsidRPr="00941A57" w:rsidRDefault="005938D2" w:rsidP="005938D2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Знать: </w:t>
            </w:r>
          </w:p>
          <w:p w:rsidR="005938D2" w:rsidRPr="00941A57" w:rsidRDefault="005938D2" w:rsidP="005938D2">
            <w:pPr>
              <w:numPr>
                <w:ilvl w:val="0"/>
                <w:numId w:val="34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основные виды и процедуры обработки информации,</w:t>
            </w:r>
          </w:p>
          <w:p w:rsidR="005938D2" w:rsidRPr="00941A57" w:rsidRDefault="005938D2" w:rsidP="005938D2">
            <w:pPr>
              <w:numPr>
                <w:ilvl w:val="0"/>
                <w:numId w:val="34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модели и методы решения задач обработки информации (генерация отчетов, поддержка принятия решений, анализ данных, искусственный интеллект, обработка изображений).</w:t>
            </w:r>
          </w:p>
          <w:p w:rsidR="005938D2" w:rsidRPr="00941A57" w:rsidRDefault="005938D2" w:rsidP="005938D2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Уметь: </w:t>
            </w:r>
          </w:p>
          <w:p w:rsidR="005938D2" w:rsidRPr="00941A57" w:rsidRDefault="005938D2" w:rsidP="005938D2">
            <w:pPr>
              <w:numPr>
                <w:ilvl w:val="0"/>
                <w:numId w:val="35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осуществлять математическую и информационную постановку задач по обработке информации,</w:t>
            </w:r>
          </w:p>
          <w:p w:rsidR="005938D2" w:rsidRPr="00941A57" w:rsidRDefault="005938D2" w:rsidP="005938D2">
            <w:pPr>
              <w:numPr>
                <w:ilvl w:val="0"/>
                <w:numId w:val="35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использовать алгоритмы обработки информации для различных приложений.</w:t>
            </w:r>
          </w:p>
          <w:p w:rsidR="005938D2" w:rsidRPr="00941A57" w:rsidRDefault="005938D2" w:rsidP="005938D2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Владеть: </w:t>
            </w:r>
          </w:p>
          <w:p w:rsidR="004A70E4" w:rsidRDefault="005938D2" w:rsidP="005938D2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line="300" w:lineRule="atLeast"/>
              <w:ind w:left="396"/>
              <w:jc w:val="both"/>
              <w:rPr>
                <w:bCs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инструментальными средствами обработки информации.</w:t>
            </w:r>
          </w:p>
        </w:tc>
        <w:tc>
          <w:tcPr>
            <w:tcW w:w="1418" w:type="dxa"/>
          </w:tcPr>
          <w:p w:rsidR="004A70E4" w:rsidRPr="00750640" w:rsidRDefault="006B6A81" w:rsidP="004A70E4">
            <w:pPr>
              <w:pStyle w:val="a6"/>
              <w:ind w:left="0"/>
              <w:jc w:val="both"/>
              <w:rPr>
                <w:bCs/>
                <w:color w:val="000000"/>
              </w:rPr>
            </w:pPr>
            <w:r w:rsidRPr="00D018CB">
              <w:rPr>
                <w:color w:val="000000"/>
                <w:lang w:eastAsia="en-US"/>
              </w:rPr>
              <w:t>Проектирование интерфейса информационных систем</w:t>
            </w:r>
            <w:r w:rsidR="00750640" w:rsidRPr="00750640">
              <w:t>.</w:t>
            </w:r>
          </w:p>
        </w:tc>
        <w:tc>
          <w:tcPr>
            <w:tcW w:w="3933" w:type="dxa"/>
          </w:tcPr>
          <w:p w:rsidR="00750640" w:rsidRPr="00F87497" w:rsidRDefault="00A33EBE" w:rsidP="00750640">
            <w:pPr>
              <w:suppressAutoHyphens w:val="0"/>
              <w:jc w:val="both"/>
            </w:pPr>
            <w:r>
              <w:t>Создать приложение для работы с БД.</w:t>
            </w:r>
          </w:p>
          <w:p w:rsidR="004A70E4" w:rsidRDefault="00A33EBE" w:rsidP="004A70E4">
            <w:pPr>
              <w:pStyle w:val="a6"/>
              <w:ind w:left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Задание СРС №7-11</w:t>
            </w:r>
            <w:r w:rsidR="00750640">
              <w:rPr>
                <w:bCs/>
                <w:color w:val="000000"/>
              </w:rPr>
              <w:t xml:space="preserve"> </w:t>
            </w:r>
          </w:p>
          <w:p w:rsidR="00750640" w:rsidRDefault="00750640" w:rsidP="004A70E4">
            <w:pPr>
              <w:pStyle w:val="a6"/>
              <w:ind w:left="0"/>
              <w:jc w:val="both"/>
              <w:rPr>
                <w:bCs/>
                <w:color w:val="000000"/>
              </w:rPr>
            </w:pPr>
          </w:p>
        </w:tc>
      </w:tr>
      <w:tr w:rsidR="00750640" w:rsidTr="004B2C1E">
        <w:tc>
          <w:tcPr>
            <w:tcW w:w="1242" w:type="dxa"/>
          </w:tcPr>
          <w:p w:rsidR="00750640" w:rsidRDefault="00750640" w:rsidP="004A70E4">
            <w:pPr>
              <w:pStyle w:val="a6"/>
              <w:ind w:left="0"/>
              <w:jc w:val="both"/>
              <w:rPr>
                <w:bCs/>
                <w:color w:val="000000"/>
              </w:rPr>
            </w:pPr>
          </w:p>
        </w:tc>
        <w:tc>
          <w:tcPr>
            <w:tcW w:w="3544" w:type="dxa"/>
          </w:tcPr>
          <w:p w:rsidR="005938D2" w:rsidRPr="00941A57" w:rsidRDefault="005938D2" w:rsidP="005938D2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Знать: </w:t>
            </w:r>
          </w:p>
          <w:p w:rsidR="005938D2" w:rsidRPr="00941A57" w:rsidRDefault="005938D2" w:rsidP="005938D2">
            <w:pPr>
              <w:numPr>
                <w:ilvl w:val="0"/>
                <w:numId w:val="34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основные виды и процедуры обработки информации,</w:t>
            </w:r>
          </w:p>
          <w:p w:rsidR="005938D2" w:rsidRPr="00941A57" w:rsidRDefault="005938D2" w:rsidP="005938D2">
            <w:pPr>
              <w:numPr>
                <w:ilvl w:val="0"/>
                <w:numId w:val="34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модели и методы решения задач обработки </w:t>
            </w:r>
            <w:r w:rsidRPr="00941A57">
              <w:rPr>
                <w:rFonts w:cs="Times New Roman"/>
                <w:color w:val="000000"/>
              </w:rPr>
              <w:lastRenderedPageBreak/>
              <w:t>информации (генерация отчетов, поддержка принятия решений, анализ данных, искусственный интеллект, обработка изображений).</w:t>
            </w:r>
          </w:p>
          <w:p w:rsidR="005938D2" w:rsidRPr="00941A57" w:rsidRDefault="005938D2" w:rsidP="005938D2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Уметь: </w:t>
            </w:r>
          </w:p>
          <w:p w:rsidR="005938D2" w:rsidRPr="00941A57" w:rsidRDefault="005938D2" w:rsidP="005938D2">
            <w:pPr>
              <w:numPr>
                <w:ilvl w:val="0"/>
                <w:numId w:val="35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осуществлять математическую и информационную постановку задач по обработке информации,</w:t>
            </w:r>
          </w:p>
          <w:p w:rsidR="005938D2" w:rsidRPr="00941A57" w:rsidRDefault="005938D2" w:rsidP="005938D2">
            <w:pPr>
              <w:numPr>
                <w:ilvl w:val="0"/>
                <w:numId w:val="35"/>
              </w:numPr>
              <w:ind w:left="357" w:hanging="357"/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использовать алгоритмы обработки информации для различных приложений.</w:t>
            </w:r>
          </w:p>
          <w:p w:rsidR="005938D2" w:rsidRPr="00941A57" w:rsidRDefault="005938D2" w:rsidP="005938D2">
            <w:pPr>
              <w:rPr>
                <w:rFonts w:cs="Times New Roman"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 xml:space="preserve">Владеть: </w:t>
            </w:r>
          </w:p>
          <w:p w:rsidR="00750640" w:rsidRDefault="005938D2" w:rsidP="005938D2">
            <w:pPr>
              <w:numPr>
                <w:ilvl w:val="0"/>
                <w:numId w:val="5"/>
              </w:numPr>
              <w:shd w:val="clear" w:color="auto" w:fill="FFFFFF"/>
              <w:suppressAutoHyphens w:val="0"/>
              <w:spacing w:line="300" w:lineRule="atLeast"/>
              <w:ind w:left="450"/>
              <w:rPr>
                <w:bCs/>
                <w:color w:val="000000"/>
              </w:rPr>
            </w:pPr>
            <w:r w:rsidRPr="00941A57">
              <w:rPr>
                <w:rFonts w:cs="Times New Roman"/>
                <w:color w:val="000000"/>
              </w:rPr>
              <w:t>инструментальными средствами обработки информации.</w:t>
            </w:r>
          </w:p>
        </w:tc>
        <w:tc>
          <w:tcPr>
            <w:tcW w:w="1418" w:type="dxa"/>
          </w:tcPr>
          <w:p w:rsidR="00750640" w:rsidRDefault="00A33EBE" w:rsidP="004A70E4">
            <w:pPr>
              <w:pStyle w:val="a6"/>
              <w:ind w:left="0"/>
              <w:jc w:val="both"/>
              <w:rPr>
                <w:bCs/>
                <w:color w:val="000000"/>
              </w:rPr>
            </w:pPr>
            <w:r w:rsidRPr="00A33EBE">
              <w:rPr>
                <w:bCs/>
              </w:rPr>
              <w:lastRenderedPageBreak/>
              <w:t xml:space="preserve">Современные технологии интеллектуальной </w:t>
            </w:r>
            <w:r w:rsidRPr="00A33EBE">
              <w:rPr>
                <w:bCs/>
              </w:rPr>
              <w:lastRenderedPageBreak/>
              <w:t>обработки информации</w:t>
            </w:r>
          </w:p>
        </w:tc>
        <w:tc>
          <w:tcPr>
            <w:tcW w:w="3933" w:type="dxa"/>
          </w:tcPr>
          <w:p w:rsidR="00750640" w:rsidRDefault="0068131A" w:rsidP="004A70E4">
            <w:pPr>
              <w:pStyle w:val="a6"/>
              <w:ind w:left="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Примерные вопросы теста</w:t>
            </w:r>
            <w:r w:rsidR="00750640">
              <w:rPr>
                <w:bCs/>
                <w:color w:val="000000"/>
              </w:rPr>
              <w:t>:</w:t>
            </w:r>
          </w:p>
          <w:p w:rsidR="0068131A" w:rsidRDefault="0068131A" w:rsidP="0068131A">
            <w:r>
              <w:t xml:space="preserve">Укажите распространенные формы </w:t>
            </w:r>
            <w:proofErr w:type="spellStart"/>
            <w:r>
              <w:t>внутримашинного</w:t>
            </w:r>
            <w:proofErr w:type="spellEnd"/>
            <w:r>
              <w:t xml:space="preserve"> представления структурированных информационных ресурсов</w:t>
            </w:r>
          </w:p>
          <w:p w:rsidR="0068131A" w:rsidRDefault="0068131A" w:rsidP="0068131A">
            <w:pPr>
              <w:pStyle w:val="a6"/>
              <w:numPr>
                <w:ilvl w:val="0"/>
                <w:numId w:val="37"/>
              </w:numPr>
              <w:suppressAutoHyphens w:val="0"/>
              <w:ind w:left="459"/>
              <w:contextualSpacing/>
              <w:jc w:val="both"/>
            </w:pPr>
            <w:r>
              <w:lastRenderedPageBreak/>
              <w:t xml:space="preserve">Базы данных.  </w:t>
            </w:r>
          </w:p>
          <w:p w:rsidR="0068131A" w:rsidRDefault="0068131A" w:rsidP="0068131A">
            <w:pPr>
              <w:pStyle w:val="a6"/>
              <w:numPr>
                <w:ilvl w:val="0"/>
                <w:numId w:val="37"/>
              </w:numPr>
              <w:suppressAutoHyphens w:val="0"/>
              <w:ind w:left="459"/>
              <w:contextualSpacing/>
              <w:jc w:val="both"/>
            </w:pPr>
            <w:r>
              <w:t>Традиционные бумажные управленческие документы.</w:t>
            </w:r>
          </w:p>
          <w:p w:rsidR="0068131A" w:rsidRDefault="0068131A" w:rsidP="0068131A">
            <w:pPr>
              <w:pStyle w:val="a6"/>
              <w:numPr>
                <w:ilvl w:val="0"/>
                <w:numId w:val="37"/>
              </w:numPr>
              <w:suppressAutoHyphens w:val="0"/>
              <w:ind w:left="459"/>
              <w:contextualSpacing/>
              <w:jc w:val="both"/>
            </w:pPr>
            <w:r>
              <w:t xml:space="preserve">Базы знаний.  </w:t>
            </w:r>
          </w:p>
          <w:p w:rsidR="0068131A" w:rsidRDefault="0068131A" w:rsidP="0068131A">
            <w:pPr>
              <w:pStyle w:val="a6"/>
              <w:numPr>
                <w:ilvl w:val="0"/>
                <w:numId w:val="37"/>
              </w:numPr>
              <w:suppressAutoHyphens w:val="0"/>
              <w:ind w:left="459"/>
              <w:contextualSpacing/>
              <w:jc w:val="both"/>
            </w:pPr>
            <w:r>
              <w:t>Тексты приказов, введенные в компьютер.</w:t>
            </w:r>
          </w:p>
          <w:p w:rsidR="0068131A" w:rsidRDefault="0068131A" w:rsidP="0068131A">
            <w:pPr>
              <w:pStyle w:val="a6"/>
              <w:numPr>
                <w:ilvl w:val="0"/>
                <w:numId w:val="37"/>
              </w:numPr>
              <w:suppressAutoHyphens w:val="0"/>
              <w:ind w:left="459"/>
              <w:contextualSpacing/>
              <w:jc w:val="both"/>
            </w:pPr>
            <w:r>
              <w:t xml:space="preserve">Хранилища данных.  </w:t>
            </w:r>
          </w:p>
          <w:p w:rsidR="0068131A" w:rsidRDefault="0068131A" w:rsidP="0068131A">
            <w:pPr>
              <w:pStyle w:val="a6"/>
              <w:numPr>
                <w:ilvl w:val="0"/>
                <w:numId w:val="37"/>
              </w:numPr>
              <w:suppressAutoHyphens w:val="0"/>
              <w:ind w:left="459"/>
              <w:contextualSpacing/>
              <w:jc w:val="both"/>
            </w:pPr>
            <w:proofErr w:type="spellStart"/>
            <w:r>
              <w:t>Web</w:t>
            </w:r>
            <w:proofErr w:type="spellEnd"/>
            <w:r>
              <w:t>-сайты.</w:t>
            </w:r>
          </w:p>
          <w:p w:rsidR="0068131A" w:rsidRDefault="0068131A" w:rsidP="0068131A">
            <w:r>
              <w:t>Укажите главную особенность баз данных</w:t>
            </w:r>
          </w:p>
          <w:p w:rsidR="0068131A" w:rsidRDefault="0068131A" w:rsidP="0068131A">
            <w:pPr>
              <w:pStyle w:val="a6"/>
              <w:numPr>
                <w:ilvl w:val="0"/>
                <w:numId w:val="38"/>
              </w:numPr>
              <w:suppressAutoHyphens w:val="0"/>
              <w:ind w:left="459"/>
              <w:contextualSpacing/>
              <w:jc w:val="both"/>
            </w:pPr>
            <w:r>
              <w:t>Ориентация на передачу данных.</w:t>
            </w:r>
          </w:p>
          <w:p w:rsidR="0068131A" w:rsidRDefault="0068131A" w:rsidP="0068131A">
            <w:pPr>
              <w:pStyle w:val="a6"/>
              <w:numPr>
                <w:ilvl w:val="0"/>
                <w:numId w:val="38"/>
              </w:numPr>
              <w:suppressAutoHyphens w:val="0"/>
              <w:ind w:left="459"/>
              <w:contextualSpacing/>
              <w:jc w:val="both"/>
            </w:pPr>
            <w:r>
              <w:t xml:space="preserve">Ориентация на оперативную обработку данных и работу с конечным пользователем.  </w:t>
            </w:r>
          </w:p>
          <w:p w:rsidR="0068131A" w:rsidRDefault="0068131A" w:rsidP="0068131A">
            <w:pPr>
              <w:pStyle w:val="a6"/>
              <w:numPr>
                <w:ilvl w:val="0"/>
                <w:numId w:val="38"/>
              </w:numPr>
              <w:suppressAutoHyphens w:val="0"/>
              <w:ind w:left="459"/>
              <w:contextualSpacing/>
              <w:jc w:val="both"/>
            </w:pPr>
            <w:r>
              <w:t>Ориентация на интеллектуальную обработку данных.</w:t>
            </w:r>
          </w:p>
          <w:p w:rsidR="0068131A" w:rsidRDefault="0068131A" w:rsidP="0068131A">
            <w:pPr>
              <w:pStyle w:val="a6"/>
              <w:numPr>
                <w:ilvl w:val="0"/>
                <w:numId w:val="38"/>
              </w:numPr>
              <w:suppressAutoHyphens w:val="0"/>
              <w:ind w:left="459"/>
              <w:contextualSpacing/>
              <w:jc w:val="both"/>
            </w:pPr>
            <w:r>
              <w:t>Ориентация на предоставление аналитической информации.</w:t>
            </w:r>
          </w:p>
          <w:p w:rsidR="0068131A" w:rsidRDefault="0068131A" w:rsidP="0068131A">
            <w:r>
              <w:t>Укажите главную особенность хранилищ данных</w:t>
            </w:r>
          </w:p>
          <w:p w:rsidR="0068131A" w:rsidRDefault="0068131A" w:rsidP="0068131A">
            <w:pPr>
              <w:pStyle w:val="a6"/>
              <w:numPr>
                <w:ilvl w:val="0"/>
                <w:numId w:val="39"/>
              </w:numPr>
              <w:suppressAutoHyphens w:val="0"/>
              <w:ind w:left="459"/>
              <w:contextualSpacing/>
              <w:jc w:val="both"/>
            </w:pPr>
            <w:r>
              <w:t>Ориентация на оперативную обработку данных.</w:t>
            </w:r>
          </w:p>
          <w:p w:rsidR="0068131A" w:rsidRDefault="0068131A" w:rsidP="0068131A">
            <w:pPr>
              <w:pStyle w:val="a6"/>
              <w:numPr>
                <w:ilvl w:val="0"/>
                <w:numId w:val="39"/>
              </w:numPr>
              <w:suppressAutoHyphens w:val="0"/>
              <w:ind w:left="459"/>
              <w:contextualSpacing/>
              <w:jc w:val="both"/>
            </w:pPr>
            <w:r>
              <w:t xml:space="preserve">Ориентация на аналитическую обработку данных.  </w:t>
            </w:r>
          </w:p>
          <w:p w:rsidR="0068131A" w:rsidRDefault="0068131A" w:rsidP="0068131A">
            <w:pPr>
              <w:pStyle w:val="a6"/>
              <w:numPr>
                <w:ilvl w:val="0"/>
                <w:numId w:val="39"/>
              </w:numPr>
              <w:suppressAutoHyphens w:val="0"/>
              <w:ind w:left="459"/>
              <w:contextualSpacing/>
              <w:jc w:val="both"/>
            </w:pPr>
            <w:r>
              <w:t>Ориентация на интерактивную обработку данных.</w:t>
            </w:r>
          </w:p>
          <w:p w:rsidR="0068131A" w:rsidRDefault="0068131A" w:rsidP="0068131A">
            <w:pPr>
              <w:pStyle w:val="a6"/>
              <w:numPr>
                <w:ilvl w:val="0"/>
                <w:numId w:val="39"/>
              </w:numPr>
              <w:suppressAutoHyphens w:val="0"/>
              <w:ind w:left="459"/>
              <w:contextualSpacing/>
              <w:jc w:val="both"/>
            </w:pPr>
            <w:r>
              <w:t>Ориентация на интегрированную обработку данных.</w:t>
            </w:r>
          </w:p>
          <w:p w:rsidR="0068131A" w:rsidRDefault="0068131A" w:rsidP="0068131A">
            <w:r>
              <w:t xml:space="preserve">Данные </w:t>
            </w:r>
            <w:proofErr w:type="gramStart"/>
            <w:r>
              <w:t>в хранилищах</w:t>
            </w:r>
            <w:proofErr w:type="gramEnd"/>
            <w:r>
              <w:t xml:space="preserve"> данных находятся в виде</w:t>
            </w:r>
          </w:p>
          <w:p w:rsidR="0068131A" w:rsidRDefault="0068131A" w:rsidP="0068131A">
            <w:pPr>
              <w:pStyle w:val="a6"/>
              <w:numPr>
                <w:ilvl w:val="0"/>
                <w:numId w:val="40"/>
              </w:numPr>
              <w:suppressAutoHyphens w:val="0"/>
              <w:ind w:left="459"/>
              <w:contextualSpacing/>
              <w:jc w:val="both"/>
            </w:pPr>
            <w:r>
              <w:t>Иерархических структур.</w:t>
            </w:r>
          </w:p>
          <w:p w:rsidR="0068131A" w:rsidRDefault="0068131A" w:rsidP="0068131A">
            <w:pPr>
              <w:pStyle w:val="a6"/>
              <w:numPr>
                <w:ilvl w:val="0"/>
                <w:numId w:val="40"/>
              </w:numPr>
              <w:suppressAutoHyphens w:val="0"/>
              <w:ind w:left="459"/>
              <w:contextualSpacing/>
              <w:jc w:val="both"/>
            </w:pPr>
            <w:r>
              <w:t>Сетевых структур.</w:t>
            </w:r>
          </w:p>
          <w:p w:rsidR="0068131A" w:rsidRDefault="0068131A" w:rsidP="0068131A">
            <w:pPr>
              <w:pStyle w:val="a6"/>
              <w:numPr>
                <w:ilvl w:val="0"/>
                <w:numId w:val="40"/>
              </w:numPr>
              <w:suppressAutoHyphens w:val="0"/>
              <w:ind w:left="459"/>
              <w:contextualSpacing/>
              <w:jc w:val="both"/>
            </w:pPr>
            <w:r>
              <w:t xml:space="preserve">Многомерных баз данных (гиперкубов).  </w:t>
            </w:r>
          </w:p>
          <w:p w:rsidR="0068131A" w:rsidRDefault="0068131A" w:rsidP="0068131A">
            <w:pPr>
              <w:pStyle w:val="a6"/>
              <w:numPr>
                <w:ilvl w:val="0"/>
                <w:numId w:val="40"/>
              </w:numPr>
              <w:suppressAutoHyphens w:val="0"/>
              <w:ind w:left="459"/>
              <w:contextualSpacing/>
              <w:jc w:val="both"/>
            </w:pPr>
            <w:r>
              <w:t>Диаграмм данных.</w:t>
            </w:r>
          </w:p>
          <w:p w:rsidR="0068131A" w:rsidRPr="009E52B7" w:rsidRDefault="0068131A" w:rsidP="0068131A">
            <w:r w:rsidRPr="009E52B7">
              <w:rPr>
                <w:lang w:val="en-US"/>
              </w:rPr>
              <w:t>Data</w:t>
            </w:r>
            <w:r w:rsidRPr="009E52B7">
              <w:t xml:space="preserve"> </w:t>
            </w:r>
            <w:r w:rsidRPr="009E52B7">
              <w:rPr>
                <w:lang w:val="en-US"/>
              </w:rPr>
              <w:t>Mining</w:t>
            </w:r>
            <w:r w:rsidRPr="009E52B7">
              <w:t xml:space="preserve"> это</w:t>
            </w:r>
          </w:p>
          <w:p w:rsidR="0068131A" w:rsidRDefault="0068131A" w:rsidP="0068131A">
            <w:pPr>
              <w:pStyle w:val="a6"/>
              <w:numPr>
                <w:ilvl w:val="0"/>
                <w:numId w:val="41"/>
              </w:numPr>
              <w:suppressAutoHyphens w:val="0"/>
              <w:ind w:left="459"/>
              <w:contextualSpacing/>
              <w:jc w:val="both"/>
            </w:pPr>
            <w:r>
              <w:t>информационная система масштаба предприятия на основе современных технологий, которые помогают накапливать, хранить и анализировать всю информацию о развитии взаимоотношений с клиентами.</w:t>
            </w:r>
          </w:p>
          <w:p w:rsidR="0068131A" w:rsidRDefault="0068131A" w:rsidP="0068131A">
            <w:pPr>
              <w:pStyle w:val="a6"/>
              <w:numPr>
                <w:ilvl w:val="0"/>
                <w:numId w:val="41"/>
              </w:numPr>
              <w:suppressAutoHyphens w:val="0"/>
              <w:ind w:left="459"/>
              <w:contextualSpacing/>
              <w:jc w:val="both"/>
            </w:pPr>
            <w:r>
              <w:t xml:space="preserve">относятся к системам искусственного интеллекта, способных успешно заменять экспертов в финансовом и </w:t>
            </w:r>
            <w:r>
              <w:lastRenderedPageBreak/>
              <w:t>инвестиционном анализе, которые призваны решать задачи среднесрочного и стратегического управления компанией.</w:t>
            </w:r>
          </w:p>
          <w:p w:rsidR="0068131A" w:rsidRDefault="0068131A" w:rsidP="0068131A">
            <w:pPr>
              <w:pStyle w:val="a6"/>
              <w:numPr>
                <w:ilvl w:val="0"/>
                <w:numId w:val="41"/>
              </w:numPr>
              <w:suppressAutoHyphens w:val="0"/>
              <w:ind w:left="459"/>
              <w:contextualSpacing/>
              <w:jc w:val="both"/>
            </w:pPr>
            <w:r>
              <w:t>набор процессов и приложений, разработанных для оптимизации исполнения бизнес-стратегии.</w:t>
            </w:r>
          </w:p>
          <w:p w:rsidR="00750640" w:rsidRPr="0068131A" w:rsidRDefault="0068131A" w:rsidP="00737A6E">
            <w:pPr>
              <w:pStyle w:val="a6"/>
              <w:numPr>
                <w:ilvl w:val="0"/>
                <w:numId w:val="41"/>
              </w:numPr>
              <w:suppressAutoHyphens w:val="0"/>
              <w:ind w:left="459"/>
              <w:contextualSpacing/>
              <w:jc w:val="both"/>
            </w:pPr>
            <w:r>
              <w:t>система поиска в сырых данных нетривиальных знаний.</w:t>
            </w:r>
          </w:p>
        </w:tc>
      </w:tr>
    </w:tbl>
    <w:p w:rsidR="00CA40EC" w:rsidRDefault="00CA40EC" w:rsidP="00A618B1">
      <w:pPr>
        <w:pStyle w:val="a6"/>
        <w:shd w:val="clear" w:color="auto" w:fill="FFFFFF"/>
        <w:ind w:left="0" w:firstLine="567"/>
        <w:jc w:val="both"/>
        <w:rPr>
          <w:bCs/>
          <w:color w:val="000000"/>
        </w:rPr>
      </w:pPr>
    </w:p>
    <w:p w:rsidR="00A618B1" w:rsidRDefault="003A0D1B" w:rsidP="003A0D1B">
      <w:pPr>
        <w:pStyle w:val="a6"/>
        <w:shd w:val="clear" w:color="auto" w:fill="FFFFFF"/>
        <w:ind w:left="0" w:firstLine="567"/>
        <w:jc w:val="center"/>
        <w:rPr>
          <w:bCs/>
          <w:color w:val="000000"/>
        </w:rPr>
      </w:pPr>
      <w:r>
        <w:rPr>
          <w:bCs/>
          <w:color w:val="000000"/>
        </w:rPr>
        <w:t xml:space="preserve">6.3. </w:t>
      </w:r>
      <w:r w:rsidR="00E845FC">
        <w:rPr>
          <w:bCs/>
          <w:color w:val="000000"/>
        </w:rPr>
        <w:t>Методические материалы, определяющие процедур</w:t>
      </w:r>
      <w:r w:rsidR="00A25E83">
        <w:rPr>
          <w:bCs/>
          <w:color w:val="000000"/>
        </w:rPr>
        <w:t>ы</w:t>
      </w:r>
      <w:r w:rsidR="00E845FC">
        <w:rPr>
          <w:bCs/>
          <w:color w:val="000000"/>
        </w:rPr>
        <w:t xml:space="preserve"> оценивания</w:t>
      </w:r>
    </w:p>
    <w:p w:rsidR="005B6581" w:rsidRPr="005B6581" w:rsidRDefault="005B6581" w:rsidP="005B6581">
      <w:pPr>
        <w:ind w:firstLine="567"/>
        <w:jc w:val="both"/>
        <w:rPr>
          <w:bCs/>
        </w:rPr>
      </w:pPr>
      <w:r w:rsidRPr="005B6581">
        <w:rPr>
          <w:bCs/>
        </w:rPr>
        <w:t xml:space="preserve">Форма </w:t>
      </w:r>
      <w:r w:rsidR="00D51034">
        <w:rPr>
          <w:bCs/>
        </w:rPr>
        <w:t xml:space="preserve">итоговой аттестации: </w:t>
      </w:r>
      <w:r w:rsidR="004B2C1E">
        <w:rPr>
          <w:bCs/>
        </w:rPr>
        <w:t>зачет</w:t>
      </w:r>
      <w:r w:rsidR="00D51034">
        <w:rPr>
          <w:bCs/>
        </w:rPr>
        <w:t>.</w:t>
      </w:r>
    </w:p>
    <w:p w:rsidR="005B6581" w:rsidRPr="005B6581" w:rsidRDefault="004B2C1E" w:rsidP="005B6581">
      <w:pPr>
        <w:ind w:firstLine="567"/>
        <w:jc w:val="both"/>
        <w:rPr>
          <w:bCs/>
        </w:rPr>
      </w:pPr>
      <w:r>
        <w:rPr>
          <w:bCs/>
        </w:rPr>
        <w:t>Для получения зачета</w:t>
      </w:r>
      <w:r w:rsidR="00D51034">
        <w:rPr>
          <w:bCs/>
        </w:rPr>
        <w:t xml:space="preserve"> необходимо </w:t>
      </w:r>
      <w:proofErr w:type="gramStart"/>
      <w:r w:rsidR="00D51034">
        <w:rPr>
          <w:bCs/>
        </w:rPr>
        <w:t xml:space="preserve">выполнить </w:t>
      </w:r>
      <w:r w:rsidR="005B6581" w:rsidRPr="005B6581">
        <w:rPr>
          <w:bCs/>
        </w:rPr>
        <w:t xml:space="preserve"> все</w:t>
      </w:r>
      <w:proofErr w:type="gramEnd"/>
      <w:r w:rsidR="005B6581" w:rsidRPr="005B6581">
        <w:rPr>
          <w:bCs/>
        </w:rPr>
        <w:t xml:space="preserve"> форм</w:t>
      </w:r>
      <w:r w:rsidR="00D51034">
        <w:rPr>
          <w:bCs/>
        </w:rPr>
        <w:t>ы</w:t>
      </w:r>
      <w:r w:rsidR="00B82E7C">
        <w:rPr>
          <w:bCs/>
        </w:rPr>
        <w:t xml:space="preserve"> текущего контроля, такие</w:t>
      </w:r>
      <w:r w:rsidR="005B6581" w:rsidRPr="005B6581">
        <w:rPr>
          <w:bCs/>
        </w:rPr>
        <w:t xml:space="preserve">, как </w:t>
      </w:r>
      <w:r>
        <w:rPr>
          <w:bCs/>
        </w:rPr>
        <w:t>практически</w:t>
      </w:r>
      <w:r w:rsidR="005B6581" w:rsidRPr="005B6581">
        <w:rPr>
          <w:bCs/>
        </w:rPr>
        <w:t xml:space="preserve">е работы, </w:t>
      </w:r>
      <w:r w:rsidR="00D51034">
        <w:rPr>
          <w:bCs/>
        </w:rPr>
        <w:t>самостоятельные</w:t>
      </w:r>
      <w:r w:rsidR="005B6581" w:rsidRPr="005B6581">
        <w:rPr>
          <w:bCs/>
        </w:rPr>
        <w:t xml:space="preserve"> работы</w:t>
      </w:r>
      <w:r w:rsidR="00D51034">
        <w:rPr>
          <w:bCs/>
        </w:rPr>
        <w:t>.</w:t>
      </w:r>
    </w:p>
    <w:p w:rsidR="005B6581" w:rsidRPr="005B6581" w:rsidRDefault="00D51034" w:rsidP="005B6581">
      <w:pPr>
        <w:ind w:firstLine="567"/>
        <w:jc w:val="both"/>
        <w:rPr>
          <w:bCs/>
        </w:rPr>
      </w:pPr>
      <w:r>
        <w:rPr>
          <w:bCs/>
        </w:rPr>
        <w:t>Контрольные работы</w:t>
      </w:r>
      <w:r w:rsidR="005B6581" w:rsidRPr="005B6581">
        <w:rPr>
          <w:bCs/>
        </w:rPr>
        <w:t xml:space="preserve">. </w:t>
      </w:r>
      <w:r w:rsidRPr="005B6581"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</w:t>
      </w:r>
      <w:r w:rsidR="005B6581" w:rsidRPr="005B6581">
        <w:rPr>
          <w:bCs/>
        </w:rPr>
        <w:t xml:space="preserve"> В ходе обучения предполагается </w:t>
      </w:r>
      <w:r w:rsidR="004B2C1E">
        <w:rPr>
          <w:bCs/>
        </w:rPr>
        <w:t>1</w:t>
      </w:r>
      <w:r w:rsidR="005B6581" w:rsidRPr="005B6581">
        <w:rPr>
          <w:bCs/>
        </w:rPr>
        <w:t xml:space="preserve"> </w:t>
      </w:r>
      <w:r w:rsidR="004B2C1E">
        <w:rPr>
          <w:bCs/>
        </w:rPr>
        <w:t>контрольная работа</w:t>
      </w:r>
      <w:r>
        <w:rPr>
          <w:bCs/>
        </w:rPr>
        <w:t xml:space="preserve">, </w:t>
      </w:r>
      <w:r w:rsidR="004B2C1E">
        <w:rPr>
          <w:bCs/>
        </w:rPr>
        <w:t>и 1 тест</w:t>
      </w:r>
      <w:r w:rsidR="00B82E7C">
        <w:rPr>
          <w:bCs/>
        </w:rPr>
        <w:t>.</w:t>
      </w:r>
    </w:p>
    <w:p w:rsidR="005B6581" w:rsidRDefault="00D51034" w:rsidP="00D51034">
      <w:pPr>
        <w:ind w:firstLine="567"/>
        <w:jc w:val="both"/>
        <w:rPr>
          <w:bCs/>
        </w:rPr>
      </w:pPr>
      <w:r>
        <w:rPr>
          <w:bCs/>
        </w:rPr>
        <w:t>Лабораторные</w:t>
      </w:r>
      <w:r w:rsidR="005B6581" w:rsidRPr="005B6581">
        <w:rPr>
          <w:bCs/>
        </w:rPr>
        <w:t xml:space="preserve"> работы. Это наиболее важный раздел промежуточного контроля</w:t>
      </w:r>
      <w:r>
        <w:rPr>
          <w:bCs/>
        </w:rPr>
        <w:t xml:space="preserve">, где проверяется получение обучающимся практических навыков использования </w:t>
      </w:r>
      <w:r w:rsidR="00B82E7C">
        <w:rPr>
          <w:bCs/>
        </w:rPr>
        <w:t>программного обеспечения</w:t>
      </w:r>
      <w:r w:rsidR="005B6581" w:rsidRPr="005B6581">
        <w:rPr>
          <w:bCs/>
        </w:rPr>
        <w:t xml:space="preserve">. </w:t>
      </w:r>
    </w:p>
    <w:p w:rsidR="00B82E7C" w:rsidRPr="005B6581" w:rsidRDefault="00B82E7C" w:rsidP="00D51034">
      <w:pPr>
        <w:ind w:firstLine="567"/>
        <w:jc w:val="both"/>
        <w:rPr>
          <w:bCs/>
        </w:rPr>
      </w:pPr>
      <w:r>
        <w:rPr>
          <w:bCs/>
        </w:rPr>
        <w:t xml:space="preserve">Самостоятельные работы. Закрепляют у обучающихся полученный теоретический и практический материал. </w:t>
      </w:r>
    </w:p>
    <w:p w:rsidR="008C6315" w:rsidRDefault="008C6315">
      <w:pPr>
        <w:suppressAutoHyphens w:val="0"/>
        <w:rPr>
          <w:bCs/>
        </w:rPr>
      </w:pPr>
      <w:r>
        <w:rPr>
          <w:bCs/>
        </w:rPr>
        <w:br w:type="page"/>
      </w:r>
    </w:p>
    <w:p w:rsidR="00A716A3" w:rsidRPr="006C7B70" w:rsidRDefault="00A716A3" w:rsidP="00B82E7C">
      <w:pPr>
        <w:jc w:val="both"/>
        <w:rPr>
          <w:bCs/>
        </w:rPr>
      </w:pPr>
    </w:p>
    <w:p w:rsidR="006B4494" w:rsidRDefault="00692FD8" w:rsidP="00737A6E">
      <w:pPr>
        <w:jc w:val="center"/>
        <w:rPr>
          <w:b/>
          <w:bCs/>
        </w:rPr>
      </w:pPr>
      <w:r>
        <w:rPr>
          <w:b/>
          <w:bCs/>
        </w:rPr>
        <w:t>7</w:t>
      </w:r>
      <w:r w:rsidR="006B4494">
        <w:rPr>
          <w:b/>
          <w:bCs/>
        </w:rPr>
        <w:t>. Перечень основной и дополнительной учебной литературы, необходимой для освоения дисциплины</w:t>
      </w:r>
    </w:p>
    <w:p w:rsidR="006B4494" w:rsidRDefault="006B4494" w:rsidP="00645E30">
      <w:pPr>
        <w:rPr>
          <w:b/>
          <w:bCs/>
        </w:rPr>
      </w:pPr>
    </w:p>
    <w:tbl>
      <w:tblPr>
        <w:tblW w:w="9712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720"/>
        <w:gridCol w:w="4030"/>
        <w:gridCol w:w="1418"/>
        <w:gridCol w:w="1701"/>
        <w:gridCol w:w="1843"/>
      </w:tblGrid>
      <w:tr w:rsidR="00B12E73" w:rsidRPr="002611E8" w:rsidTr="00692FD8">
        <w:trPr>
          <w:cantSplit/>
          <w:trHeight w:val="168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2E73" w:rsidRPr="002611E8" w:rsidRDefault="00B12E73" w:rsidP="00B12E73">
            <w:pPr>
              <w:snapToGrid w:val="0"/>
              <w:jc w:val="center"/>
              <w:rPr>
                <w:bCs/>
              </w:rPr>
            </w:pPr>
            <w:r w:rsidRPr="002611E8">
              <w:rPr>
                <w:bCs/>
              </w:rPr>
              <w:t>№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2E73" w:rsidRPr="002611E8" w:rsidRDefault="00B12E73" w:rsidP="00B12E73">
            <w:pPr>
              <w:snapToGrid w:val="0"/>
              <w:jc w:val="center"/>
              <w:rPr>
                <w:bCs/>
              </w:rPr>
            </w:pPr>
            <w:r w:rsidRPr="002611E8"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2E73" w:rsidRPr="002611E8" w:rsidRDefault="00B12E73" w:rsidP="00692FD8">
            <w:pPr>
              <w:snapToGrid w:val="0"/>
              <w:ind w:left="113" w:right="113"/>
              <w:jc w:val="center"/>
              <w:rPr>
                <w:bCs/>
              </w:rPr>
            </w:pPr>
            <w:r w:rsidRPr="002611E8">
              <w:rPr>
                <w:bCs/>
              </w:rPr>
              <w:t>Наличие грифа, вид грифа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2E73" w:rsidRPr="002611E8" w:rsidRDefault="00B12E73" w:rsidP="00B12E73">
            <w:pPr>
              <w:snapToGrid w:val="0"/>
              <w:ind w:left="113" w:right="113"/>
              <w:jc w:val="center"/>
              <w:rPr>
                <w:bCs/>
              </w:rPr>
            </w:pPr>
            <w:r w:rsidRPr="002611E8"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2E73" w:rsidRPr="002611E8" w:rsidRDefault="00B12E73" w:rsidP="00B12E73">
            <w:pPr>
              <w:snapToGrid w:val="0"/>
              <w:ind w:left="113" w:right="113"/>
              <w:jc w:val="center"/>
              <w:rPr>
                <w:bCs/>
              </w:rPr>
            </w:pPr>
            <w:r w:rsidRPr="002611E8"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  <w:tr w:rsidR="006B4494" w:rsidRPr="002611E8" w:rsidTr="00692FD8">
        <w:tc>
          <w:tcPr>
            <w:tcW w:w="9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94" w:rsidRPr="002611E8" w:rsidRDefault="006B4494" w:rsidP="00737A6E">
            <w:pPr>
              <w:snapToGrid w:val="0"/>
              <w:jc w:val="center"/>
              <w:rPr>
                <w:bCs/>
              </w:rPr>
            </w:pPr>
            <w:r w:rsidRPr="002611E8">
              <w:rPr>
                <w:bCs/>
              </w:rPr>
              <w:t>Основная литература</w:t>
            </w:r>
          </w:p>
        </w:tc>
      </w:tr>
      <w:tr w:rsidR="006B4494" w:rsidRPr="002611E8" w:rsidTr="00692FD8">
        <w:trPr>
          <w:cantSplit/>
          <w:trHeight w:val="3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6B4494" w:rsidP="00186B08">
            <w:pPr>
              <w:snapToGrid w:val="0"/>
              <w:jc w:val="center"/>
            </w:pPr>
            <w:r w:rsidRPr="002611E8">
              <w:t>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4B2C1E" w:rsidP="004B2C1E">
            <w:pPr>
              <w:snapToGrid w:val="0"/>
              <w:jc w:val="both"/>
              <w:rPr>
                <w:color w:val="000000"/>
                <w:highlight w:val="cyan"/>
              </w:rPr>
            </w:pPr>
            <w:r w:rsidRPr="004B2C1E">
              <w:rPr>
                <w:color w:val="000000"/>
              </w:rPr>
              <w:t xml:space="preserve">Левчук Е.А. Технологии организации, хранения и обработки данных — Минск: </w:t>
            </w:r>
            <w:proofErr w:type="spellStart"/>
            <w:r w:rsidRPr="004B2C1E">
              <w:rPr>
                <w:color w:val="000000"/>
              </w:rPr>
              <w:t>Вышэйшая</w:t>
            </w:r>
            <w:proofErr w:type="spellEnd"/>
            <w:r w:rsidRPr="004B2C1E">
              <w:rPr>
                <w:color w:val="000000"/>
              </w:rPr>
              <w:t xml:space="preserve"> школа, 2007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113FA4" w:rsidRDefault="006B4494" w:rsidP="00186B08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113FA4" w:rsidRDefault="00113FA4" w:rsidP="00186B08">
            <w:pPr>
              <w:snapToGrid w:val="0"/>
              <w:jc w:val="center"/>
            </w:pPr>
            <w:r w:rsidRPr="00113FA4">
              <w:t>ЭБС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94" w:rsidRPr="002611E8" w:rsidRDefault="004B2C1E" w:rsidP="00B977FA">
            <w:pPr>
              <w:snapToGrid w:val="0"/>
            </w:pPr>
            <w:r w:rsidRPr="004B2C1E">
              <w:rPr>
                <w:color w:val="000000"/>
              </w:rPr>
              <w:t>http://www.iprbookshop.ru/24081.html</w:t>
            </w:r>
          </w:p>
        </w:tc>
      </w:tr>
      <w:tr w:rsidR="006B4494" w:rsidRPr="002611E8" w:rsidTr="00692FD8">
        <w:trPr>
          <w:cantSplit/>
          <w:trHeight w:val="3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6B4494" w:rsidP="00186B08">
            <w:pPr>
              <w:snapToGrid w:val="0"/>
              <w:jc w:val="center"/>
            </w:pPr>
            <w:r w:rsidRPr="002611E8">
              <w:t>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113FA4" w:rsidP="00113FA4">
            <w:pPr>
              <w:snapToGrid w:val="0"/>
              <w:rPr>
                <w:highlight w:val="cyan"/>
              </w:rPr>
            </w:pPr>
            <w:r w:rsidRPr="00113FA4">
              <w:t>Вдовин В.М. Предметно-ориентированные эконом</w:t>
            </w:r>
            <w:r>
              <w:t xml:space="preserve">ические информационные </w:t>
            </w:r>
            <w:proofErr w:type="gramStart"/>
            <w:r>
              <w:t>системы</w:t>
            </w:r>
            <w:r w:rsidRPr="00113FA4">
              <w:t>.—</w:t>
            </w:r>
            <w:proofErr w:type="gramEnd"/>
            <w:r w:rsidRPr="00113FA4">
              <w:t xml:space="preserve"> М.: Дашков и К, 2013.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113FA4" w:rsidRDefault="00113FA4" w:rsidP="00186B08">
            <w:pPr>
              <w:snapToGrid w:val="0"/>
              <w:jc w:val="center"/>
            </w:pPr>
            <w:r w:rsidRPr="00113FA4">
              <w:t>МО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113FA4" w:rsidRDefault="00113FA4" w:rsidP="00186B08">
            <w:pPr>
              <w:snapToGrid w:val="0"/>
              <w:jc w:val="center"/>
            </w:pPr>
            <w:r w:rsidRPr="00113FA4">
              <w:t>ЭБС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94" w:rsidRPr="002611E8" w:rsidRDefault="00113FA4" w:rsidP="00B977FA">
            <w:pPr>
              <w:snapToGrid w:val="0"/>
            </w:pPr>
            <w:r w:rsidRPr="00113FA4">
              <w:t>http://www.iprbookshop.ru/14619</w:t>
            </w:r>
          </w:p>
        </w:tc>
      </w:tr>
      <w:tr w:rsidR="006B4494" w:rsidRPr="002611E8" w:rsidTr="00692FD8">
        <w:trPr>
          <w:cantSplit/>
          <w:trHeight w:val="301"/>
        </w:trPr>
        <w:tc>
          <w:tcPr>
            <w:tcW w:w="9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94" w:rsidRPr="002611E8" w:rsidRDefault="006B4494" w:rsidP="00186B08">
            <w:pPr>
              <w:snapToGrid w:val="0"/>
              <w:jc w:val="center"/>
              <w:rPr>
                <w:bCs/>
              </w:rPr>
            </w:pPr>
            <w:r w:rsidRPr="002611E8">
              <w:rPr>
                <w:bCs/>
              </w:rPr>
              <w:t>Дополнительная литература</w:t>
            </w:r>
          </w:p>
        </w:tc>
      </w:tr>
      <w:tr w:rsidR="006B4494" w:rsidRPr="002611E8" w:rsidTr="00692FD8">
        <w:trPr>
          <w:cantSplit/>
          <w:trHeight w:val="3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6B4494" w:rsidP="00186B08">
            <w:pPr>
              <w:snapToGrid w:val="0"/>
              <w:jc w:val="center"/>
            </w:pPr>
            <w:r w:rsidRPr="002611E8">
              <w:t>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6D3841" w:rsidP="00186B08">
            <w:pPr>
              <w:snapToGrid w:val="0"/>
              <w:rPr>
                <w:highlight w:val="cyan"/>
              </w:rPr>
            </w:pPr>
            <w:r w:rsidRPr="006D3841">
              <w:t>Максимов Н. В., Технические средства информатизации. Учебник - 2010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6B4494" w:rsidP="00186B08">
            <w:pPr>
              <w:snapToGrid w:val="0"/>
              <w:jc w:val="center"/>
              <w:rPr>
                <w:highlight w:val="cy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6D3841" w:rsidRDefault="006D3841" w:rsidP="00186B0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94" w:rsidRPr="002611E8" w:rsidRDefault="006B4494" w:rsidP="000A0A89">
            <w:pPr>
              <w:snapToGrid w:val="0"/>
              <w:rPr>
                <w:highlight w:val="cyan"/>
              </w:rPr>
            </w:pPr>
          </w:p>
        </w:tc>
      </w:tr>
      <w:tr w:rsidR="006B4494" w:rsidRPr="002611E8" w:rsidTr="00692FD8">
        <w:trPr>
          <w:cantSplit/>
          <w:trHeight w:val="3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6B4494" w:rsidP="00186B08">
            <w:pPr>
              <w:snapToGrid w:val="0"/>
              <w:jc w:val="center"/>
            </w:pPr>
            <w:r w:rsidRPr="002611E8">
              <w:t>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113FA4" w:rsidP="00113FA4">
            <w:pPr>
              <w:snapToGrid w:val="0"/>
              <w:rPr>
                <w:highlight w:val="cyan"/>
              </w:rPr>
            </w:pPr>
            <w:r w:rsidRPr="00113FA4">
              <w:t xml:space="preserve">Ясько С.А. Методы передачи информации в информационных системах— </w:t>
            </w:r>
            <w:proofErr w:type="gramStart"/>
            <w:r w:rsidRPr="00113FA4">
              <w:t>СПб.:</w:t>
            </w:r>
            <w:bookmarkStart w:id="0" w:name="_GoBack"/>
            <w:bookmarkEnd w:id="0"/>
            <w:proofErr w:type="gramEnd"/>
            <w:r w:rsidRPr="00113FA4">
              <w:t xml:space="preserve"> Российский государственный гидрометеорологический университет, 2013.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6B4494" w:rsidP="00186B08">
            <w:pPr>
              <w:snapToGrid w:val="0"/>
              <w:jc w:val="center"/>
              <w:rPr>
                <w:highlight w:val="cy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113FA4" w:rsidP="00186B08">
            <w:pPr>
              <w:snapToGrid w:val="0"/>
              <w:jc w:val="center"/>
            </w:pPr>
            <w:r>
              <w:t>ЭБС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94" w:rsidRPr="002611E8" w:rsidRDefault="00113FA4" w:rsidP="00B977FA">
            <w:pPr>
              <w:snapToGrid w:val="0"/>
              <w:rPr>
                <w:highlight w:val="cyan"/>
              </w:rPr>
            </w:pPr>
            <w:r w:rsidRPr="00113FA4">
              <w:t>http://www.iprbookshop.ru/17938</w:t>
            </w:r>
          </w:p>
        </w:tc>
      </w:tr>
      <w:tr w:rsidR="006B4494" w:rsidRPr="002611E8" w:rsidTr="00692FD8">
        <w:trPr>
          <w:cantSplit/>
          <w:trHeight w:val="3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6B4494" w:rsidP="00186B08">
            <w:pPr>
              <w:snapToGrid w:val="0"/>
              <w:jc w:val="center"/>
            </w:pPr>
            <w:r w:rsidRPr="002611E8">
              <w:t>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6B4494" w:rsidP="00186B08">
            <w:pPr>
              <w:snapToGrid w:val="0"/>
              <w:rPr>
                <w:highlight w:val="cy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6B4494" w:rsidP="00186B08">
            <w:pPr>
              <w:snapToGrid w:val="0"/>
              <w:jc w:val="center"/>
              <w:rPr>
                <w:highlight w:val="cy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4494" w:rsidRPr="002611E8" w:rsidRDefault="006B4494" w:rsidP="00186B08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94" w:rsidRPr="002611E8" w:rsidRDefault="006B4494" w:rsidP="000A0A89">
            <w:pPr>
              <w:snapToGrid w:val="0"/>
              <w:rPr>
                <w:highlight w:val="cyan"/>
              </w:rPr>
            </w:pPr>
          </w:p>
        </w:tc>
      </w:tr>
    </w:tbl>
    <w:p w:rsidR="006B4494" w:rsidRDefault="006B4494" w:rsidP="00645E30">
      <w:pPr>
        <w:rPr>
          <w:b/>
          <w:bCs/>
        </w:rPr>
      </w:pPr>
    </w:p>
    <w:p w:rsidR="006B4494" w:rsidRPr="00610A5B" w:rsidRDefault="00692FD8" w:rsidP="001B3055">
      <w:pPr>
        <w:pageBreakBefore/>
        <w:jc w:val="center"/>
        <w:rPr>
          <w:b/>
          <w:bCs/>
        </w:rPr>
      </w:pPr>
      <w:r>
        <w:rPr>
          <w:b/>
          <w:bCs/>
        </w:rPr>
        <w:lastRenderedPageBreak/>
        <w:t>8</w:t>
      </w:r>
      <w:r w:rsidR="006B4494" w:rsidRPr="00610A5B">
        <w:rPr>
          <w:b/>
          <w:bCs/>
        </w:rPr>
        <w:t>. Перечень ресурсов информационно-телекоммуникационной сети «Интернет» (далее сеть-Интернет), необходимых для освоения дисциплины</w:t>
      </w:r>
    </w:p>
    <w:p w:rsidR="006B4494" w:rsidRDefault="006B4494" w:rsidP="00645E30">
      <w:pPr>
        <w:jc w:val="both"/>
      </w:pPr>
    </w:p>
    <w:p w:rsidR="004B2C1E" w:rsidRDefault="004B2C1E" w:rsidP="004B2C1E">
      <w:pPr>
        <w:pStyle w:val="a6"/>
        <w:numPr>
          <w:ilvl w:val="0"/>
          <w:numId w:val="42"/>
        </w:numPr>
        <w:jc w:val="both"/>
      </w:pPr>
      <w:r>
        <w:t>SQL и процедурно-ориентированные языки Баженова И., Ефименко В. //http://www.intuit.ru/studies/courses/4/4/info</w:t>
      </w:r>
      <w:r>
        <w:cr/>
      </w:r>
    </w:p>
    <w:p w:rsidR="004B2C1E" w:rsidRDefault="004B2C1E" w:rsidP="004B2C1E">
      <w:pPr>
        <w:pStyle w:val="a6"/>
        <w:numPr>
          <w:ilvl w:val="0"/>
          <w:numId w:val="42"/>
        </w:numPr>
        <w:jc w:val="both"/>
      </w:pPr>
      <w:r>
        <w:t xml:space="preserve">Основы </w:t>
      </w:r>
      <w:r w:rsidR="00DC3985">
        <w:t xml:space="preserve">SQL. Полякова Л., Ефименко В. </w:t>
      </w:r>
      <w:r>
        <w:t>//http://www.intuit.ru/studies/courses/5/5/info</w:t>
      </w:r>
      <w:r>
        <w:cr/>
      </w:r>
    </w:p>
    <w:p w:rsidR="004B2C1E" w:rsidRDefault="004B2C1E" w:rsidP="004B2C1E">
      <w:pPr>
        <w:pStyle w:val="a6"/>
        <w:numPr>
          <w:ilvl w:val="0"/>
          <w:numId w:val="42"/>
        </w:numPr>
        <w:jc w:val="both"/>
      </w:pPr>
      <w:r>
        <w:t xml:space="preserve">Основы проектирования приложений </w:t>
      </w:r>
      <w:proofErr w:type="gramStart"/>
      <w:r>
        <w:t>баз</w:t>
      </w:r>
      <w:proofErr w:type="gramEnd"/>
      <w:r>
        <w:t xml:space="preserve"> данных Баженова И., Ефименко В. //http://www.intuit.ru/studies/courses/79/79/info</w:t>
      </w:r>
      <w:r>
        <w:cr/>
      </w:r>
    </w:p>
    <w:p w:rsidR="00737A6E" w:rsidRDefault="00737A6E" w:rsidP="00737A6E">
      <w:pPr>
        <w:jc w:val="both"/>
      </w:pPr>
    </w:p>
    <w:p w:rsidR="000A4B97" w:rsidRDefault="000A4B97" w:rsidP="000A4B97">
      <w:pPr>
        <w:jc w:val="center"/>
        <w:rPr>
          <w:b/>
          <w:bCs/>
        </w:rPr>
      </w:pPr>
      <w:r>
        <w:rPr>
          <w:b/>
          <w:bCs/>
        </w:rPr>
        <w:t>9</w:t>
      </w:r>
      <w:r w:rsidRPr="00610A5B">
        <w:rPr>
          <w:b/>
          <w:bCs/>
        </w:rPr>
        <w:t xml:space="preserve">. </w:t>
      </w:r>
      <w:r w:rsidRPr="00AB174E">
        <w:rPr>
          <w:b/>
          <w:bCs/>
        </w:rPr>
        <w:t>Описание</w:t>
      </w:r>
      <w:r w:rsidRPr="00610A5B">
        <w:rPr>
          <w:b/>
          <w:bCs/>
        </w:rPr>
        <w:t xml:space="preserve"> материально-</w:t>
      </w:r>
      <w:r w:rsidRPr="00AB174E">
        <w:rPr>
          <w:b/>
          <w:bCs/>
        </w:rPr>
        <w:t>технической базы, необходимой</w:t>
      </w:r>
      <w:r w:rsidRPr="00610A5B">
        <w:rPr>
          <w:b/>
          <w:bCs/>
        </w:rPr>
        <w:t xml:space="preserve"> для осуществления образовательного процесса по дисциплине</w:t>
      </w:r>
    </w:p>
    <w:p w:rsidR="000A4B97" w:rsidRDefault="000A4B97" w:rsidP="000A4B97">
      <w:pPr>
        <w:jc w:val="right"/>
        <w:rPr>
          <w:i/>
          <w:iCs/>
        </w:rPr>
      </w:pPr>
    </w:p>
    <w:p w:rsidR="005B6581" w:rsidRDefault="005B6581" w:rsidP="005B6581">
      <w:pPr>
        <w:ind w:firstLine="567"/>
        <w:jc w:val="both"/>
        <w:rPr>
          <w:color w:val="000000" w:themeColor="text1"/>
        </w:rPr>
      </w:pPr>
      <w:r w:rsidRPr="00AF0179">
        <w:rPr>
          <w:color w:val="000000" w:themeColor="text1"/>
        </w:rPr>
        <w:t xml:space="preserve">Для проведения </w:t>
      </w:r>
      <w:r>
        <w:rPr>
          <w:color w:val="000000" w:themeColor="text1"/>
        </w:rPr>
        <w:t>практических</w:t>
      </w:r>
      <w:r w:rsidRPr="00AF0179">
        <w:rPr>
          <w:color w:val="000000" w:themeColor="text1"/>
        </w:rPr>
        <w:t xml:space="preserve"> занятий необходимы учебные аудитории. Для проведения практических занятий необходимо мультимедийное оборудование с выходом в Интернет-сеть.</w:t>
      </w:r>
    </w:p>
    <w:p w:rsidR="005B6581" w:rsidRPr="00057EF4" w:rsidRDefault="005B6581" w:rsidP="00AB03CF">
      <w:pPr>
        <w:ind w:firstLine="567"/>
        <w:jc w:val="both"/>
        <w:rPr>
          <w:color w:val="000000" w:themeColor="text1"/>
        </w:rPr>
      </w:pPr>
    </w:p>
    <w:p w:rsidR="000A4B97" w:rsidRPr="0002499B" w:rsidRDefault="000A4B97" w:rsidP="000A4B97">
      <w:pPr>
        <w:ind w:firstLine="567"/>
        <w:jc w:val="both"/>
      </w:pPr>
    </w:p>
    <w:p w:rsidR="006B4494" w:rsidRDefault="000A4B97" w:rsidP="000A0A89">
      <w:pPr>
        <w:jc w:val="center"/>
        <w:rPr>
          <w:b/>
          <w:bCs/>
        </w:rPr>
      </w:pPr>
      <w:r>
        <w:rPr>
          <w:b/>
          <w:bCs/>
        </w:rPr>
        <w:t>10</w:t>
      </w:r>
      <w:r w:rsidR="006B4494" w:rsidRPr="00B57B31">
        <w:rPr>
          <w:b/>
          <w:bCs/>
        </w:rPr>
        <w:t xml:space="preserve">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</w:t>
      </w:r>
      <w:r w:rsidR="006B4494" w:rsidRPr="003C1269">
        <w:rPr>
          <w:b/>
          <w:bCs/>
        </w:rPr>
        <w:t>систем (при необходимости)</w:t>
      </w:r>
    </w:p>
    <w:p w:rsidR="006B4494" w:rsidRPr="008F0DFF" w:rsidRDefault="000A4B97" w:rsidP="0043376D">
      <w:pPr>
        <w:ind w:firstLine="567"/>
        <w:jc w:val="center"/>
        <w:rPr>
          <w:bCs/>
        </w:rPr>
      </w:pPr>
      <w:r>
        <w:rPr>
          <w:bCs/>
        </w:rPr>
        <w:t>10</w:t>
      </w:r>
      <w:r w:rsidR="006B4494" w:rsidRPr="008F0DFF">
        <w:rPr>
          <w:bCs/>
        </w:rPr>
        <w:t>.1. Перечень информационных технологий, используемых при осуществлении образовательного процесса по дисциплине</w:t>
      </w:r>
    </w:p>
    <w:p w:rsidR="005B6581" w:rsidRPr="002F7874" w:rsidRDefault="005B6581" w:rsidP="005B6581">
      <w:pPr>
        <w:ind w:firstLine="540"/>
        <w:jc w:val="both"/>
      </w:pPr>
      <w:r w:rsidRPr="002F7874">
        <w:t>При осуществлении образовательного процесса по дисциплине используются следующие информационные технологии:</w:t>
      </w:r>
    </w:p>
    <w:p w:rsidR="005B6581" w:rsidRPr="002F7874" w:rsidRDefault="005B6581" w:rsidP="005B6581">
      <w:pPr>
        <w:numPr>
          <w:ilvl w:val="0"/>
          <w:numId w:val="1"/>
        </w:numPr>
        <w:jc w:val="both"/>
      </w:pPr>
      <w:r w:rsidRPr="002F7874">
        <w:t xml:space="preserve">организация взаимодействия с обучающимися посредством электронной почты и СДО </w:t>
      </w:r>
      <w:r w:rsidRPr="002F7874">
        <w:rPr>
          <w:lang w:val="en-US"/>
        </w:rPr>
        <w:t>Moodle</w:t>
      </w:r>
      <w:r w:rsidRPr="002F7874">
        <w:t>.</w:t>
      </w:r>
    </w:p>
    <w:p w:rsidR="006B4494" w:rsidRPr="008F0DFF" w:rsidRDefault="006B4494" w:rsidP="00B57B31">
      <w:pPr>
        <w:jc w:val="both"/>
        <w:rPr>
          <w:bCs/>
        </w:rPr>
      </w:pPr>
    </w:p>
    <w:p w:rsidR="006B4494" w:rsidRPr="008F0DFF" w:rsidRDefault="000A4B97" w:rsidP="0043376D">
      <w:pPr>
        <w:ind w:firstLine="567"/>
        <w:jc w:val="center"/>
        <w:rPr>
          <w:bCs/>
        </w:rPr>
      </w:pPr>
      <w:r>
        <w:rPr>
          <w:bCs/>
        </w:rPr>
        <w:t>10</w:t>
      </w:r>
      <w:r w:rsidR="006B4494" w:rsidRPr="008F0DFF">
        <w:rPr>
          <w:bCs/>
        </w:rPr>
        <w:t>.2. Перечень программного обеспечения</w:t>
      </w:r>
    </w:p>
    <w:p w:rsidR="006B4494" w:rsidRPr="008C6315" w:rsidRDefault="00B77F71" w:rsidP="00B57B31">
      <w:pPr>
        <w:jc w:val="both"/>
        <w:rPr>
          <w:lang w:val="en-US"/>
        </w:rPr>
      </w:pPr>
      <w:r w:rsidRPr="008C6315">
        <w:rPr>
          <w:color w:val="000000"/>
          <w:lang w:val="en-US" w:eastAsia="en-US"/>
        </w:rPr>
        <w:t>«</w:t>
      </w:r>
      <w:r w:rsidRPr="00D018CB">
        <w:rPr>
          <w:color w:val="000000"/>
          <w:lang w:val="en-US" w:eastAsia="en-US"/>
        </w:rPr>
        <w:t>Microsoft</w:t>
      </w:r>
      <w:r w:rsidRPr="008C6315">
        <w:rPr>
          <w:color w:val="000000"/>
          <w:lang w:val="en-US" w:eastAsia="en-US"/>
        </w:rPr>
        <w:t xml:space="preserve"> </w:t>
      </w:r>
      <w:r w:rsidRPr="00D018CB">
        <w:rPr>
          <w:color w:val="000000"/>
          <w:lang w:val="en-US" w:eastAsia="en-US"/>
        </w:rPr>
        <w:t>SQL</w:t>
      </w:r>
      <w:r w:rsidRPr="008C6315">
        <w:rPr>
          <w:color w:val="000000"/>
          <w:lang w:val="en-US" w:eastAsia="en-US"/>
        </w:rPr>
        <w:t xml:space="preserve"> </w:t>
      </w:r>
      <w:r w:rsidRPr="00D018CB">
        <w:rPr>
          <w:color w:val="000000"/>
          <w:lang w:val="en-US" w:eastAsia="en-US"/>
        </w:rPr>
        <w:t>Server</w:t>
      </w:r>
      <w:r w:rsidRPr="008C6315">
        <w:rPr>
          <w:color w:val="000000"/>
          <w:lang w:val="en-US" w:eastAsia="en-US"/>
        </w:rPr>
        <w:t xml:space="preserve">» </w:t>
      </w:r>
      <w:r w:rsidRPr="00D018CB">
        <w:rPr>
          <w:color w:val="000000"/>
          <w:lang w:eastAsia="en-US"/>
        </w:rPr>
        <w:t>и</w:t>
      </w:r>
      <w:r w:rsidRPr="008C6315">
        <w:rPr>
          <w:color w:val="000000"/>
          <w:lang w:val="en-US" w:eastAsia="en-US"/>
        </w:rPr>
        <w:t xml:space="preserve"> «</w:t>
      </w:r>
      <w:r w:rsidRPr="00D018CB">
        <w:rPr>
          <w:color w:val="000000"/>
          <w:lang w:val="en-US" w:eastAsia="en-US"/>
        </w:rPr>
        <w:t>Microsoft</w:t>
      </w:r>
      <w:r w:rsidRPr="008C6315">
        <w:rPr>
          <w:color w:val="000000"/>
          <w:lang w:val="en-US" w:eastAsia="en-US"/>
        </w:rPr>
        <w:t xml:space="preserve"> </w:t>
      </w:r>
      <w:r w:rsidRPr="00D018CB">
        <w:rPr>
          <w:color w:val="000000"/>
          <w:lang w:val="en-US" w:eastAsia="en-US"/>
        </w:rPr>
        <w:t>Visual</w:t>
      </w:r>
      <w:r w:rsidRPr="008C6315">
        <w:rPr>
          <w:color w:val="000000"/>
          <w:lang w:val="en-US" w:eastAsia="en-US"/>
        </w:rPr>
        <w:t xml:space="preserve"> </w:t>
      </w:r>
      <w:r w:rsidRPr="00D018CB">
        <w:rPr>
          <w:color w:val="000000"/>
          <w:lang w:val="en-US" w:eastAsia="en-US"/>
        </w:rPr>
        <w:t>Studio</w:t>
      </w:r>
      <w:r w:rsidRPr="008C6315">
        <w:rPr>
          <w:color w:val="000000"/>
          <w:lang w:val="en-US" w:eastAsia="en-US"/>
        </w:rPr>
        <w:t>»</w:t>
      </w:r>
      <w:r w:rsidR="003C1269" w:rsidRPr="008C6315">
        <w:rPr>
          <w:lang w:val="en-US"/>
        </w:rPr>
        <w:t>.</w:t>
      </w:r>
    </w:p>
    <w:p w:rsidR="006B4494" w:rsidRPr="008C6315" w:rsidRDefault="006B4494" w:rsidP="00B57B31">
      <w:pPr>
        <w:jc w:val="both"/>
        <w:rPr>
          <w:bCs/>
          <w:lang w:val="en-US"/>
        </w:rPr>
      </w:pPr>
    </w:p>
    <w:p w:rsidR="006B4494" w:rsidRPr="008C6315" w:rsidRDefault="006B4494" w:rsidP="001E395F">
      <w:pPr>
        <w:jc w:val="center"/>
        <w:rPr>
          <w:b/>
          <w:bCs/>
          <w:lang w:val="en-US"/>
        </w:rPr>
      </w:pPr>
    </w:p>
    <w:p w:rsidR="006B4494" w:rsidRPr="006646DE" w:rsidRDefault="006B4494" w:rsidP="0025657E">
      <w:pPr>
        <w:pageBreakBefore/>
        <w:jc w:val="center"/>
        <w:rPr>
          <w:b/>
          <w:bCs/>
        </w:rPr>
      </w:pPr>
      <w:r>
        <w:rPr>
          <w:b/>
          <w:bCs/>
        </w:rPr>
        <w:lastRenderedPageBreak/>
        <w:t>ЛИСТ АКТУАЛИЗАЦИИ РАБОЧЕЙ ПРОГРАММЫ ДИСЦИПЛИНЫ</w:t>
      </w:r>
    </w:p>
    <w:p w:rsidR="006B4494" w:rsidRDefault="006B4494" w:rsidP="00257D83">
      <w:pPr>
        <w:jc w:val="center"/>
        <w:rPr>
          <w:highlight w:val="cyan"/>
        </w:rPr>
      </w:pPr>
    </w:p>
    <w:p w:rsidR="006B4494" w:rsidRDefault="00B77F71" w:rsidP="00257D83">
      <w:pPr>
        <w:jc w:val="center"/>
        <w:rPr>
          <w:b/>
          <w:bCs/>
        </w:rPr>
      </w:pPr>
      <w:r w:rsidRPr="000B4754">
        <w:rPr>
          <w:b/>
          <w:bCs/>
        </w:rPr>
        <w:t>Б.1.В.ДВ.1.1 Технологии хранения и обработки информации</w:t>
      </w:r>
    </w:p>
    <w:p w:rsidR="00B77F71" w:rsidRDefault="00B77F71" w:rsidP="00257D83">
      <w:pPr>
        <w:jc w:val="center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85"/>
        <w:gridCol w:w="4063"/>
        <w:gridCol w:w="1800"/>
        <w:gridCol w:w="2520"/>
      </w:tblGrid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  <w:r w:rsidRPr="000E7B7F">
              <w:rPr>
                <w:sz w:val="22"/>
                <w:szCs w:val="22"/>
              </w:rPr>
              <w:t>Учебный год</w:t>
            </w: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  <w:r w:rsidRPr="000E7B7F"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  <w:r w:rsidRPr="000E7B7F"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  <w:r w:rsidRPr="000E7B7F">
              <w:rPr>
                <w:sz w:val="22"/>
                <w:szCs w:val="22"/>
              </w:rPr>
              <w:t xml:space="preserve">Протокол заседания </w:t>
            </w:r>
            <w:r>
              <w:rPr>
                <w:sz w:val="22"/>
                <w:szCs w:val="22"/>
              </w:rPr>
              <w:t xml:space="preserve">выпускающей </w:t>
            </w:r>
            <w:r w:rsidRPr="000E7B7F">
              <w:rPr>
                <w:sz w:val="22"/>
                <w:szCs w:val="22"/>
              </w:rPr>
              <w:t>кафедры(</w:t>
            </w:r>
            <w:proofErr w:type="spellStart"/>
            <w:proofErr w:type="gramStart"/>
            <w:r w:rsidRPr="000E7B7F">
              <w:rPr>
                <w:sz w:val="22"/>
                <w:szCs w:val="22"/>
              </w:rPr>
              <w:t>дата,номер</w:t>
            </w:r>
            <w:proofErr w:type="spellEnd"/>
            <w:proofErr w:type="gramEnd"/>
            <w:r w:rsidRPr="000E7B7F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  <w:r w:rsidRPr="000E7B7F">
              <w:rPr>
                <w:sz w:val="22"/>
                <w:szCs w:val="22"/>
              </w:rPr>
              <w:t xml:space="preserve"> ФИО </w:t>
            </w:r>
            <w:proofErr w:type="spellStart"/>
            <w:r w:rsidRPr="000E7B7F">
              <w:rPr>
                <w:sz w:val="22"/>
                <w:szCs w:val="22"/>
              </w:rPr>
              <w:t>зав.кафедрой</w:t>
            </w:r>
            <w:proofErr w:type="spellEnd"/>
            <w:r w:rsidRPr="000E7B7F">
              <w:rPr>
                <w:sz w:val="22"/>
                <w:szCs w:val="22"/>
              </w:rPr>
              <w:t>, подпись</w:t>
            </w: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  <w:tr w:rsidR="006B4494">
        <w:tc>
          <w:tcPr>
            <w:tcW w:w="1085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4063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1800" w:type="dxa"/>
          </w:tcPr>
          <w:p w:rsidR="006B4494" w:rsidRPr="000E7B7F" w:rsidRDefault="006B4494" w:rsidP="00893D03">
            <w:pPr>
              <w:jc w:val="center"/>
            </w:pPr>
          </w:p>
        </w:tc>
        <w:tc>
          <w:tcPr>
            <w:tcW w:w="2520" w:type="dxa"/>
          </w:tcPr>
          <w:p w:rsidR="006B4494" w:rsidRPr="000E7B7F" w:rsidRDefault="006B4494" w:rsidP="00893D03">
            <w:pPr>
              <w:jc w:val="center"/>
            </w:pPr>
          </w:p>
        </w:tc>
      </w:tr>
    </w:tbl>
    <w:p w:rsidR="006B4494" w:rsidRDefault="006B4494" w:rsidP="0025657E">
      <w:pPr>
        <w:jc w:val="both"/>
        <w:rPr>
          <w:i/>
          <w:iCs/>
          <w:sz w:val="20"/>
          <w:szCs w:val="20"/>
        </w:rPr>
      </w:pPr>
    </w:p>
    <w:p w:rsidR="006B4494" w:rsidRPr="00FB0286" w:rsidRDefault="006B4494" w:rsidP="0025657E">
      <w:pPr>
        <w:jc w:val="both"/>
      </w:pPr>
      <w:r w:rsidRPr="0025657E">
        <w:rPr>
          <w:i/>
          <w:iCs/>
          <w:sz w:val="20"/>
          <w:szCs w:val="20"/>
        </w:rPr>
        <w:t>В таблице указывается только характер изменений (например, изменение темы, списка источников по теме или темам, средств промежуточного контроля) с указанием пунктов рабочей программы. Само содержание изменений оформля</w:t>
      </w:r>
      <w:r w:rsidR="004B5E53">
        <w:rPr>
          <w:i/>
          <w:iCs/>
          <w:sz w:val="20"/>
          <w:szCs w:val="20"/>
        </w:rPr>
        <w:t>е</w:t>
      </w:r>
      <w:r w:rsidRPr="0025657E">
        <w:rPr>
          <w:i/>
          <w:iCs/>
          <w:sz w:val="20"/>
          <w:szCs w:val="20"/>
        </w:rPr>
        <w:t>тся приложением по сквозной нумерации.</w:t>
      </w:r>
    </w:p>
    <w:sectPr w:rsidR="006B4494" w:rsidRPr="00FB0286" w:rsidSect="00227B9F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20E" w:rsidRDefault="0070420E">
      <w:r>
        <w:separator/>
      </w:r>
    </w:p>
  </w:endnote>
  <w:endnote w:type="continuationSeparator" w:id="0">
    <w:p w:rsidR="0070420E" w:rsidRDefault="0070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133" w:rsidRPr="00EA26F0" w:rsidRDefault="008A2C1E" w:rsidP="00915F2C">
    <w:pPr>
      <w:pStyle w:val="ad"/>
      <w:framePr w:wrap="auto" w:vAnchor="text" w:hAnchor="margin" w:xAlign="center" w:y="1"/>
      <w:rPr>
        <w:rStyle w:val="af"/>
        <w:sz w:val="20"/>
        <w:szCs w:val="20"/>
      </w:rPr>
    </w:pPr>
    <w:r w:rsidRPr="00EA26F0">
      <w:rPr>
        <w:rStyle w:val="af"/>
        <w:sz w:val="20"/>
        <w:szCs w:val="20"/>
      </w:rPr>
      <w:fldChar w:fldCharType="begin"/>
    </w:r>
    <w:r w:rsidR="00B66133" w:rsidRPr="00EA26F0">
      <w:rPr>
        <w:rStyle w:val="af"/>
        <w:sz w:val="20"/>
        <w:szCs w:val="20"/>
      </w:rPr>
      <w:instrText xml:space="preserve">PAGE  </w:instrText>
    </w:r>
    <w:r w:rsidRPr="00EA26F0">
      <w:rPr>
        <w:rStyle w:val="af"/>
        <w:sz w:val="20"/>
        <w:szCs w:val="20"/>
      </w:rPr>
      <w:fldChar w:fldCharType="separate"/>
    </w:r>
    <w:r w:rsidR="00113FA4">
      <w:rPr>
        <w:rStyle w:val="af"/>
        <w:noProof/>
        <w:sz w:val="20"/>
        <w:szCs w:val="20"/>
      </w:rPr>
      <w:t>11</w:t>
    </w:r>
    <w:r w:rsidRPr="00EA26F0">
      <w:rPr>
        <w:rStyle w:val="af"/>
        <w:sz w:val="20"/>
        <w:szCs w:val="20"/>
      </w:rPr>
      <w:fldChar w:fldCharType="end"/>
    </w:r>
  </w:p>
  <w:p w:rsidR="00B66133" w:rsidRDefault="00B6613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20E" w:rsidRDefault="0070420E">
      <w:r>
        <w:separator/>
      </w:r>
    </w:p>
  </w:footnote>
  <w:footnote w:type="continuationSeparator" w:id="0">
    <w:p w:rsidR="0070420E" w:rsidRDefault="00704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2FE7C18"/>
    <w:multiLevelType w:val="singleLevel"/>
    <w:tmpl w:val="FC0883BE"/>
    <w:lvl w:ilvl="0">
      <w:start w:val="10"/>
      <w:numFmt w:val="decimal"/>
      <w:lvlText w:val="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2">
    <w:nsid w:val="051C267E"/>
    <w:multiLevelType w:val="hybridMultilevel"/>
    <w:tmpl w:val="B6380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E85D8A"/>
    <w:multiLevelType w:val="singleLevel"/>
    <w:tmpl w:val="77A67DFA"/>
    <w:lvl w:ilvl="0">
      <w:start w:val="31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4">
    <w:nsid w:val="0A2E47B3"/>
    <w:multiLevelType w:val="singleLevel"/>
    <w:tmpl w:val="B24E1130"/>
    <w:lvl w:ilvl="0">
      <w:start w:val="45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5">
    <w:nsid w:val="0C930D0E"/>
    <w:multiLevelType w:val="singleLevel"/>
    <w:tmpl w:val="1CB6C2E6"/>
    <w:lvl w:ilvl="0">
      <w:start w:val="60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6">
    <w:nsid w:val="0CDA34AC"/>
    <w:multiLevelType w:val="singleLevel"/>
    <w:tmpl w:val="C8120176"/>
    <w:lvl w:ilvl="0">
      <w:start w:val="14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7">
    <w:nsid w:val="12713916"/>
    <w:multiLevelType w:val="hybridMultilevel"/>
    <w:tmpl w:val="6F6C2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54C62"/>
    <w:multiLevelType w:val="hybridMultilevel"/>
    <w:tmpl w:val="FECEE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B3153"/>
    <w:multiLevelType w:val="singleLevel"/>
    <w:tmpl w:val="E598BC7A"/>
    <w:lvl w:ilvl="0">
      <w:start w:val="42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10">
    <w:nsid w:val="1B594990"/>
    <w:multiLevelType w:val="hybridMultilevel"/>
    <w:tmpl w:val="D7A0C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CEA760C"/>
    <w:multiLevelType w:val="singleLevel"/>
    <w:tmpl w:val="17C66B22"/>
    <w:lvl w:ilvl="0">
      <w:start w:val="51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12">
    <w:nsid w:val="1DD10F54"/>
    <w:multiLevelType w:val="hybridMultilevel"/>
    <w:tmpl w:val="5726C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081FC4"/>
    <w:multiLevelType w:val="singleLevel"/>
    <w:tmpl w:val="F6F46ED4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4">
    <w:nsid w:val="279E08CD"/>
    <w:multiLevelType w:val="singleLevel"/>
    <w:tmpl w:val="AAE4A1FA"/>
    <w:lvl w:ilvl="0">
      <w:start w:val="37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15">
    <w:nsid w:val="27BC014F"/>
    <w:multiLevelType w:val="singleLevel"/>
    <w:tmpl w:val="B14E91D0"/>
    <w:lvl w:ilvl="0">
      <w:start w:val="34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16">
    <w:nsid w:val="28CA1A6A"/>
    <w:multiLevelType w:val="hybridMultilevel"/>
    <w:tmpl w:val="FB022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F0D1C"/>
    <w:multiLevelType w:val="singleLevel"/>
    <w:tmpl w:val="46267FC0"/>
    <w:lvl w:ilvl="0">
      <w:start w:val="63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18">
    <w:nsid w:val="31CA562D"/>
    <w:multiLevelType w:val="singleLevel"/>
    <w:tmpl w:val="7C3EEBB4"/>
    <w:lvl w:ilvl="0">
      <w:start w:val="57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19">
    <w:nsid w:val="31CE70C9"/>
    <w:multiLevelType w:val="singleLevel"/>
    <w:tmpl w:val="520A9CE0"/>
    <w:lvl w:ilvl="0">
      <w:start w:val="24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20">
    <w:nsid w:val="37D22489"/>
    <w:multiLevelType w:val="hybridMultilevel"/>
    <w:tmpl w:val="996A1000"/>
    <w:lvl w:ilvl="0" w:tplc="CD863EB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5344B"/>
    <w:multiLevelType w:val="singleLevel"/>
    <w:tmpl w:val="AE581ACC"/>
    <w:lvl w:ilvl="0">
      <w:start w:val="54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22">
    <w:nsid w:val="3A534498"/>
    <w:multiLevelType w:val="hybridMultilevel"/>
    <w:tmpl w:val="82B28C0A"/>
    <w:lvl w:ilvl="0" w:tplc="55A636A0">
      <w:start w:val="1"/>
      <w:numFmt w:val="bullet"/>
      <w:lvlText w:val=""/>
      <w:lvlJc w:val="left"/>
      <w:pPr>
        <w:tabs>
          <w:tab w:val="num" w:pos="284"/>
        </w:tabs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0147238"/>
    <w:multiLevelType w:val="singleLevel"/>
    <w:tmpl w:val="4D16BDF0"/>
    <w:lvl w:ilvl="0">
      <w:start w:val="12"/>
      <w:numFmt w:val="decimal"/>
      <w:lvlText w:val="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24">
    <w:nsid w:val="40B17B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42073C6C"/>
    <w:multiLevelType w:val="singleLevel"/>
    <w:tmpl w:val="50D8D746"/>
    <w:lvl w:ilvl="0">
      <w:start w:val="39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26">
    <w:nsid w:val="42AD3B61"/>
    <w:multiLevelType w:val="singleLevel"/>
    <w:tmpl w:val="95348D3C"/>
    <w:lvl w:ilvl="0">
      <w:start w:val="18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27">
    <w:nsid w:val="4CEA76B3"/>
    <w:multiLevelType w:val="singleLevel"/>
    <w:tmpl w:val="F93C3C2E"/>
    <w:lvl w:ilvl="0">
      <w:start w:val="49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28">
    <w:nsid w:val="4E3F1410"/>
    <w:multiLevelType w:val="hybridMultilevel"/>
    <w:tmpl w:val="A7B2F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1306517"/>
    <w:multiLevelType w:val="hybridMultilevel"/>
    <w:tmpl w:val="BBF2A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791CD2"/>
    <w:multiLevelType w:val="hybridMultilevel"/>
    <w:tmpl w:val="B922CA2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574F2A5A"/>
    <w:multiLevelType w:val="singleLevel"/>
    <w:tmpl w:val="E9D633A4"/>
    <w:lvl w:ilvl="0">
      <w:start w:val="21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32">
    <w:nsid w:val="59015674"/>
    <w:multiLevelType w:val="multilevel"/>
    <w:tmpl w:val="BAA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9FB3792"/>
    <w:multiLevelType w:val="hybridMultilevel"/>
    <w:tmpl w:val="6A06C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F43740">
      <w:start w:val="1"/>
      <w:numFmt w:val="decimal"/>
      <w:lvlText w:val="%3."/>
      <w:lvlJc w:val="left"/>
      <w:pPr>
        <w:ind w:left="2685" w:hanging="70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406FDA"/>
    <w:multiLevelType w:val="hybridMultilevel"/>
    <w:tmpl w:val="7B724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B0749D6"/>
    <w:multiLevelType w:val="hybridMultilevel"/>
    <w:tmpl w:val="F5044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102595"/>
    <w:multiLevelType w:val="hybridMultilevel"/>
    <w:tmpl w:val="20E42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5576F2"/>
    <w:multiLevelType w:val="singleLevel"/>
    <w:tmpl w:val="E31C5CC2"/>
    <w:lvl w:ilvl="0">
      <w:start w:val="27"/>
      <w:numFmt w:val="decimal"/>
      <w:lvlText w:val="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abstractNum w:abstractNumId="38">
    <w:nsid w:val="6BFA2DF9"/>
    <w:multiLevelType w:val="hybridMultilevel"/>
    <w:tmpl w:val="E2D0D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D0518EE"/>
    <w:multiLevelType w:val="hybridMultilevel"/>
    <w:tmpl w:val="3424A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424805"/>
    <w:multiLevelType w:val="hybridMultilevel"/>
    <w:tmpl w:val="2CA07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F2FA1"/>
    <w:multiLevelType w:val="hybridMultilevel"/>
    <w:tmpl w:val="EB1896D0"/>
    <w:lvl w:ilvl="0" w:tplc="04190017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C9D7373"/>
    <w:multiLevelType w:val="hybridMultilevel"/>
    <w:tmpl w:val="9B104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16"/>
  </w:num>
  <w:num w:numId="4">
    <w:abstractNumId w:val="20"/>
  </w:num>
  <w:num w:numId="5">
    <w:abstractNumId w:val="32"/>
  </w:num>
  <w:num w:numId="6">
    <w:abstractNumId w:val="33"/>
  </w:num>
  <w:num w:numId="7">
    <w:abstractNumId w:val="40"/>
  </w:num>
  <w:num w:numId="8">
    <w:abstractNumId w:val="35"/>
  </w:num>
  <w:num w:numId="9">
    <w:abstractNumId w:val="13"/>
  </w:num>
  <w:num w:numId="10">
    <w:abstractNumId w:val="1"/>
  </w:num>
  <w:num w:numId="11">
    <w:abstractNumId w:val="23"/>
  </w:num>
  <w:num w:numId="12">
    <w:abstractNumId w:val="6"/>
  </w:num>
  <w:num w:numId="13">
    <w:abstractNumId w:val="26"/>
  </w:num>
  <w:num w:numId="14">
    <w:abstractNumId w:val="31"/>
  </w:num>
  <w:num w:numId="15">
    <w:abstractNumId w:val="19"/>
  </w:num>
  <w:num w:numId="16">
    <w:abstractNumId w:val="37"/>
  </w:num>
  <w:num w:numId="17">
    <w:abstractNumId w:val="3"/>
  </w:num>
  <w:num w:numId="18">
    <w:abstractNumId w:val="15"/>
  </w:num>
  <w:num w:numId="19">
    <w:abstractNumId w:val="14"/>
  </w:num>
  <w:num w:numId="20">
    <w:abstractNumId w:val="25"/>
  </w:num>
  <w:num w:numId="21">
    <w:abstractNumId w:val="9"/>
  </w:num>
  <w:num w:numId="22">
    <w:abstractNumId w:val="4"/>
  </w:num>
  <w:num w:numId="23">
    <w:abstractNumId w:val="27"/>
  </w:num>
  <w:num w:numId="24">
    <w:abstractNumId w:val="11"/>
  </w:num>
  <w:num w:numId="25">
    <w:abstractNumId w:val="21"/>
  </w:num>
  <w:num w:numId="26">
    <w:abstractNumId w:val="18"/>
  </w:num>
  <w:num w:numId="27">
    <w:abstractNumId w:val="5"/>
  </w:num>
  <w:num w:numId="28">
    <w:abstractNumId w:val="17"/>
  </w:num>
  <w:num w:numId="29">
    <w:abstractNumId w:val="12"/>
  </w:num>
  <w:num w:numId="30">
    <w:abstractNumId w:val="36"/>
  </w:num>
  <w:num w:numId="31">
    <w:abstractNumId w:val="41"/>
  </w:num>
  <w:num w:numId="32">
    <w:abstractNumId w:val="24"/>
  </w:num>
  <w:num w:numId="33">
    <w:abstractNumId w:val="7"/>
  </w:num>
  <w:num w:numId="34">
    <w:abstractNumId w:val="29"/>
  </w:num>
  <w:num w:numId="35">
    <w:abstractNumId w:val="8"/>
  </w:num>
  <w:num w:numId="36">
    <w:abstractNumId w:val="39"/>
  </w:num>
  <w:num w:numId="37">
    <w:abstractNumId w:val="42"/>
  </w:num>
  <w:num w:numId="38">
    <w:abstractNumId w:val="28"/>
  </w:num>
  <w:num w:numId="39">
    <w:abstractNumId w:val="34"/>
  </w:num>
  <w:num w:numId="40">
    <w:abstractNumId w:val="2"/>
  </w:num>
  <w:num w:numId="41">
    <w:abstractNumId w:val="10"/>
  </w:num>
  <w:num w:numId="42">
    <w:abstractNumId w:val="3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B14"/>
    <w:rsid w:val="0000042A"/>
    <w:rsid w:val="00004D7E"/>
    <w:rsid w:val="000112AA"/>
    <w:rsid w:val="000116D5"/>
    <w:rsid w:val="00014E6F"/>
    <w:rsid w:val="00015D75"/>
    <w:rsid w:val="0001650A"/>
    <w:rsid w:val="00017130"/>
    <w:rsid w:val="00023D48"/>
    <w:rsid w:val="0002499B"/>
    <w:rsid w:val="00033A4D"/>
    <w:rsid w:val="00033E10"/>
    <w:rsid w:val="00034B1E"/>
    <w:rsid w:val="000421CE"/>
    <w:rsid w:val="00042820"/>
    <w:rsid w:val="000459C3"/>
    <w:rsid w:val="00046538"/>
    <w:rsid w:val="00047198"/>
    <w:rsid w:val="00050798"/>
    <w:rsid w:val="00051174"/>
    <w:rsid w:val="00054336"/>
    <w:rsid w:val="00057EF4"/>
    <w:rsid w:val="000651CD"/>
    <w:rsid w:val="0007126C"/>
    <w:rsid w:val="00071CDE"/>
    <w:rsid w:val="000724DB"/>
    <w:rsid w:val="00074D75"/>
    <w:rsid w:val="00076242"/>
    <w:rsid w:val="00076606"/>
    <w:rsid w:val="0008069D"/>
    <w:rsid w:val="00081C57"/>
    <w:rsid w:val="00083114"/>
    <w:rsid w:val="0008391A"/>
    <w:rsid w:val="000855E9"/>
    <w:rsid w:val="00086785"/>
    <w:rsid w:val="00093F79"/>
    <w:rsid w:val="0009610C"/>
    <w:rsid w:val="000A0A89"/>
    <w:rsid w:val="000A4B97"/>
    <w:rsid w:val="000A6F47"/>
    <w:rsid w:val="000B01AC"/>
    <w:rsid w:val="000B0F0E"/>
    <w:rsid w:val="000B1249"/>
    <w:rsid w:val="000B2472"/>
    <w:rsid w:val="000B4754"/>
    <w:rsid w:val="000B4A69"/>
    <w:rsid w:val="000B5227"/>
    <w:rsid w:val="000B6D1E"/>
    <w:rsid w:val="000C0D36"/>
    <w:rsid w:val="000C1050"/>
    <w:rsid w:val="000C4220"/>
    <w:rsid w:val="000C4228"/>
    <w:rsid w:val="000C5929"/>
    <w:rsid w:val="000D0450"/>
    <w:rsid w:val="000D14DE"/>
    <w:rsid w:val="000D17C2"/>
    <w:rsid w:val="000D31C7"/>
    <w:rsid w:val="000D3B37"/>
    <w:rsid w:val="000D5E19"/>
    <w:rsid w:val="000E0572"/>
    <w:rsid w:val="000E1BBC"/>
    <w:rsid w:val="000E402A"/>
    <w:rsid w:val="000E448F"/>
    <w:rsid w:val="000E7B7F"/>
    <w:rsid w:val="000F05AA"/>
    <w:rsid w:val="000F0F87"/>
    <w:rsid w:val="000F18E6"/>
    <w:rsid w:val="000F390C"/>
    <w:rsid w:val="000F40AF"/>
    <w:rsid w:val="001035B6"/>
    <w:rsid w:val="00105C44"/>
    <w:rsid w:val="00105E95"/>
    <w:rsid w:val="0011151B"/>
    <w:rsid w:val="00113FA4"/>
    <w:rsid w:val="001233FE"/>
    <w:rsid w:val="00124CFC"/>
    <w:rsid w:val="00126685"/>
    <w:rsid w:val="00131600"/>
    <w:rsid w:val="00132312"/>
    <w:rsid w:val="00132F9E"/>
    <w:rsid w:val="00140543"/>
    <w:rsid w:val="00143B23"/>
    <w:rsid w:val="00144724"/>
    <w:rsid w:val="0015292F"/>
    <w:rsid w:val="00154496"/>
    <w:rsid w:val="001572B2"/>
    <w:rsid w:val="00157B9F"/>
    <w:rsid w:val="001608A5"/>
    <w:rsid w:val="00164A0E"/>
    <w:rsid w:val="001701E4"/>
    <w:rsid w:val="00170EB4"/>
    <w:rsid w:val="00172868"/>
    <w:rsid w:val="00172D16"/>
    <w:rsid w:val="00173F02"/>
    <w:rsid w:val="00177146"/>
    <w:rsid w:val="00181CF2"/>
    <w:rsid w:val="00182D51"/>
    <w:rsid w:val="00184647"/>
    <w:rsid w:val="00186201"/>
    <w:rsid w:val="00186263"/>
    <w:rsid w:val="00186B08"/>
    <w:rsid w:val="00190C8F"/>
    <w:rsid w:val="001941AD"/>
    <w:rsid w:val="001947F5"/>
    <w:rsid w:val="001A0E65"/>
    <w:rsid w:val="001A13A0"/>
    <w:rsid w:val="001A3BBE"/>
    <w:rsid w:val="001B1179"/>
    <w:rsid w:val="001B17D6"/>
    <w:rsid w:val="001B1D7E"/>
    <w:rsid w:val="001B291E"/>
    <w:rsid w:val="001B3055"/>
    <w:rsid w:val="001B3623"/>
    <w:rsid w:val="001B784B"/>
    <w:rsid w:val="001C0DED"/>
    <w:rsid w:val="001C1C19"/>
    <w:rsid w:val="001C356B"/>
    <w:rsid w:val="001D2ADD"/>
    <w:rsid w:val="001D2E66"/>
    <w:rsid w:val="001D319F"/>
    <w:rsid w:val="001D32B5"/>
    <w:rsid w:val="001D3933"/>
    <w:rsid w:val="001E0753"/>
    <w:rsid w:val="001E36B8"/>
    <w:rsid w:val="001E395F"/>
    <w:rsid w:val="001E41C2"/>
    <w:rsid w:val="001E6B7E"/>
    <w:rsid w:val="001F0AF5"/>
    <w:rsid w:val="001F0C9C"/>
    <w:rsid w:val="001F1A5A"/>
    <w:rsid w:val="001F5DF1"/>
    <w:rsid w:val="00200D64"/>
    <w:rsid w:val="0020591E"/>
    <w:rsid w:val="0021176B"/>
    <w:rsid w:val="002122C5"/>
    <w:rsid w:val="00212DB0"/>
    <w:rsid w:val="00213600"/>
    <w:rsid w:val="002155DC"/>
    <w:rsid w:val="002163A6"/>
    <w:rsid w:val="00217084"/>
    <w:rsid w:val="00221407"/>
    <w:rsid w:val="0022655A"/>
    <w:rsid w:val="002266A4"/>
    <w:rsid w:val="00227B9F"/>
    <w:rsid w:val="00227FF7"/>
    <w:rsid w:val="002341F2"/>
    <w:rsid w:val="002359C0"/>
    <w:rsid w:val="002378E0"/>
    <w:rsid w:val="00240602"/>
    <w:rsid w:val="00252FF5"/>
    <w:rsid w:val="00253C7C"/>
    <w:rsid w:val="00254DA4"/>
    <w:rsid w:val="0025657E"/>
    <w:rsid w:val="00257D83"/>
    <w:rsid w:val="002611E8"/>
    <w:rsid w:val="00263DBA"/>
    <w:rsid w:val="00265B5E"/>
    <w:rsid w:val="00265F2A"/>
    <w:rsid w:val="0026667E"/>
    <w:rsid w:val="0027171B"/>
    <w:rsid w:val="00274F3A"/>
    <w:rsid w:val="00275A42"/>
    <w:rsid w:val="002779EB"/>
    <w:rsid w:val="00281CE6"/>
    <w:rsid w:val="002904A1"/>
    <w:rsid w:val="00290EC1"/>
    <w:rsid w:val="00294670"/>
    <w:rsid w:val="00296A08"/>
    <w:rsid w:val="00297C6F"/>
    <w:rsid w:val="002A0387"/>
    <w:rsid w:val="002B0CBD"/>
    <w:rsid w:val="002B2458"/>
    <w:rsid w:val="002C053C"/>
    <w:rsid w:val="002C56D3"/>
    <w:rsid w:val="002D1A6C"/>
    <w:rsid w:val="002D5256"/>
    <w:rsid w:val="002D727F"/>
    <w:rsid w:val="002E02FA"/>
    <w:rsid w:val="002E0C1E"/>
    <w:rsid w:val="002E2172"/>
    <w:rsid w:val="002E6251"/>
    <w:rsid w:val="002E731D"/>
    <w:rsid w:val="002E74DD"/>
    <w:rsid w:val="002F1BAD"/>
    <w:rsid w:val="002F2302"/>
    <w:rsid w:val="002F244E"/>
    <w:rsid w:val="002F369A"/>
    <w:rsid w:val="002F4573"/>
    <w:rsid w:val="002F45E7"/>
    <w:rsid w:val="002F5DA1"/>
    <w:rsid w:val="00300B18"/>
    <w:rsid w:val="0030758E"/>
    <w:rsid w:val="003112DD"/>
    <w:rsid w:val="0031146A"/>
    <w:rsid w:val="00313BDD"/>
    <w:rsid w:val="00314A1D"/>
    <w:rsid w:val="003265EB"/>
    <w:rsid w:val="00327815"/>
    <w:rsid w:val="003316D7"/>
    <w:rsid w:val="00331AA8"/>
    <w:rsid w:val="00333235"/>
    <w:rsid w:val="003342A0"/>
    <w:rsid w:val="003422E8"/>
    <w:rsid w:val="0034277C"/>
    <w:rsid w:val="00343A7E"/>
    <w:rsid w:val="00343C30"/>
    <w:rsid w:val="00346C2C"/>
    <w:rsid w:val="003470B4"/>
    <w:rsid w:val="00351065"/>
    <w:rsid w:val="003511E2"/>
    <w:rsid w:val="003561DF"/>
    <w:rsid w:val="00357E6E"/>
    <w:rsid w:val="00362881"/>
    <w:rsid w:val="00363F7E"/>
    <w:rsid w:val="00364022"/>
    <w:rsid w:val="00364C96"/>
    <w:rsid w:val="00372A42"/>
    <w:rsid w:val="00372A95"/>
    <w:rsid w:val="00373C6D"/>
    <w:rsid w:val="00375979"/>
    <w:rsid w:val="00377243"/>
    <w:rsid w:val="00377275"/>
    <w:rsid w:val="00377937"/>
    <w:rsid w:val="003805F8"/>
    <w:rsid w:val="0038104F"/>
    <w:rsid w:val="003822FB"/>
    <w:rsid w:val="003833CE"/>
    <w:rsid w:val="0038419B"/>
    <w:rsid w:val="00384969"/>
    <w:rsid w:val="00386AF4"/>
    <w:rsid w:val="00387A19"/>
    <w:rsid w:val="00390865"/>
    <w:rsid w:val="003917A1"/>
    <w:rsid w:val="00393C6C"/>
    <w:rsid w:val="00395711"/>
    <w:rsid w:val="003A0D1B"/>
    <w:rsid w:val="003A42B7"/>
    <w:rsid w:val="003A53CA"/>
    <w:rsid w:val="003B0C7D"/>
    <w:rsid w:val="003B109C"/>
    <w:rsid w:val="003B41A4"/>
    <w:rsid w:val="003B584A"/>
    <w:rsid w:val="003C1269"/>
    <w:rsid w:val="003D066F"/>
    <w:rsid w:val="003D09BF"/>
    <w:rsid w:val="003D10B2"/>
    <w:rsid w:val="003D7ECA"/>
    <w:rsid w:val="003F02B2"/>
    <w:rsid w:val="003F3535"/>
    <w:rsid w:val="003F443B"/>
    <w:rsid w:val="003F5861"/>
    <w:rsid w:val="003F590A"/>
    <w:rsid w:val="003F7769"/>
    <w:rsid w:val="0040093E"/>
    <w:rsid w:val="00401831"/>
    <w:rsid w:val="004026AF"/>
    <w:rsid w:val="00404D8D"/>
    <w:rsid w:val="00407BF5"/>
    <w:rsid w:val="00407EEB"/>
    <w:rsid w:val="0041117B"/>
    <w:rsid w:val="00412AF7"/>
    <w:rsid w:val="00413421"/>
    <w:rsid w:val="004166EF"/>
    <w:rsid w:val="00416BFB"/>
    <w:rsid w:val="00420451"/>
    <w:rsid w:val="00424539"/>
    <w:rsid w:val="004329A1"/>
    <w:rsid w:val="0043376D"/>
    <w:rsid w:val="00436E12"/>
    <w:rsid w:val="00441860"/>
    <w:rsid w:val="0044376E"/>
    <w:rsid w:val="00443D56"/>
    <w:rsid w:val="0044502D"/>
    <w:rsid w:val="00445220"/>
    <w:rsid w:val="00445268"/>
    <w:rsid w:val="0044673F"/>
    <w:rsid w:val="00450F64"/>
    <w:rsid w:val="004514E5"/>
    <w:rsid w:val="00451A9B"/>
    <w:rsid w:val="00453756"/>
    <w:rsid w:val="00453E70"/>
    <w:rsid w:val="00454DDA"/>
    <w:rsid w:val="00454F74"/>
    <w:rsid w:val="00455497"/>
    <w:rsid w:val="004557BB"/>
    <w:rsid w:val="00456442"/>
    <w:rsid w:val="00456498"/>
    <w:rsid w:val="004568E7"/>
    <w:rsid w:val="00456F9A"/>
    <w:rsid w:val="00457C20"/>
    <w:rsid w:val="00465736"/>
    <w:rsid w:val="0046789F"/>
    <w:rsid w:val="00470724"/>
    <w:rsid w:val="004712D9"/>
    <w:rsid w:val="0047252A"/>
    <w:rsid w:val="00472DDF"/>
    <w:rsid w:val="00474704"/>
    <w:rsid w:val="004755B6"/>
    <w:rsid w:val="00476BB4"/>
    <w:rsid w:val="00477F9E"/>
    <w:rsid w:val="00480B39"/>
    <w:rsid w:val="00482E43"/>
    <w:rsid w:val="00482FEE"/>
    <w:rsid w:val="00487F76"/>
    <w:rsid w:val="004906D4"/>
    <w:rsid w:val="00494439"/>
    <w:rsid w:val="00495936"/>
    <w:rsid w:val="004A1A66"/>
    <w:rsid w:val="004A3FD9"/>
    <w:rsid w:val="004A7005"/>
    <w:rsid w:val="004A70E4"/>
    <w:rsid w:val="004A750B"/>
    <w:rsid w:val="004B1EFB"/>
    <w:rsid w:val="004B2C1E"/>
    <w:rsid w:val="004B2DAD"/>
    <w:rsid w:val="004B4735"/>
    <w:rsid w:val="004B5E53"/>
    <w:rsid w:val="004B6577"/>
    <w:rsid w:val="004C0BF3"/>
    <w:rsid w:val="004C1FBA"/>
    <w:rsid w:val="004C3E5C"/>
    <w:rsid w:val="004C45DD"/>
    <w:rsid w:val="004C7FC5"/>
    <w:rsid w:val="004D1982"/>
    <w:rsid w:val="004D4A6A"/>
    <w:rsid w:val="004D598B"/>
    <w:rsid w:val="004D5E79"/>
    <w:rsid w:val="004D6B02"/>
    <w:rsid w:val="004E5E3B"/>
    <w:rsid w:val="004E6B44"/>
    <w:rsid w:val="004F14C7"/>
    <w:rsid w:val="004F4A86"/>
    <w:rsid w:val="004F4ADB"/>
    <w:rsid w:val="004F4E59"/>
    <w:rsid w:val="004F6A83"/>
    <w:rsid w:val="00500A51"/>
    <w:rsid w:val="00500EF3"/>
    <w:rsid w:val="00501739"/>
    <w:rsid w:val="00501C96"/>
    <w:rsid w:val="00504836"/>
    <w:rsid w:val="00505740"/>
    <w:rsid w:val="005104D8"/>
    <w:rsid w:val="00513930"/>
    <w:rsid w:val="00516E45"/>
    <w:rsid w:val="00521135"/>
    <w:rsid w:val="00521712"/>
    <w:rsid w:val="005234A9"/>
    <w:rsid w:val="00525ACB"/>
    <w:rsid w:val="00525E2C"/>
    <w:rsid w:val="00526320"/>
    <w:rsid w:val="005300ED"/>
    <w:rsid w:val="005321F1"/>
    <w:rsid w:val="00543190"/>
    <w:rsid w:val="005460E8"/>
    <w:rsid w:val="0054755B"/>
    <w:rsid w:val="0055076C"/>
    <w:rsid w:val="0055308B"/>
    <w:rsid w:val="00556E11"/>
    <w:rsid w:val="0055780D"/>
    <w:rsid w:val="0056052E"/>
    <w:rsid w:val="005636BC"/>
    <w:rsid w:val="0056390A"/>
    <w:rsid w:val="005657AC"/>
    <w:rsid w:val="00566DDD"/>
    <w:rsid w:val="00567974"/>
    <w:rsid w:val="005707EA"/>
    <w:rsid w:val="0057418A"/>
    <w:rsid w:val="00576927"/>
    <w:rsid w:val="005775DD"/>
    <w:rsid w:val="00580007"/>
    <w:rsid w:val="00581554"/>
    <w:rsid w:val="00583B71"/>
    <w:rsid w:val="00583BEA"/>
    <w:rsid w:val="00584F52"/>
    <w:rsid w:val="005938D2"/>
    <w:rsid w:val="00594195"/>
    <w:rsid w:val="00595824"/>
    <w:rsid w:val="00596D42"/>
    <w:rsid w:val="00596EF3"/>
    <w:rsid w:val="00597863"/>
    <w:rsid w:val="005A0018"/>
    <w:rsid w:val="005A4BB5"/>
    <w:rsid w:val="005A4DD4"/>
    <w:rsid w:val="005A5311"/>
    <w:rsid w:val="005B105E"/>
    <w:rsid w:val="005B2734"/>
    <w:rsid w:val="005B6581"/>
    <w:rsid w:val="005B6E54"/>
    <w:rsid w:val="005B7024"/>
    <w:rsid w:val="005B7FE7"/>
    <w:rsid w:val="005C4CCD"/>
    <w:rsid w:val="005C5878"/>
    <w:rsid w:val="005C7EED"/>
    <w:rsid w:val="005D0F83"/>
    <w:rsid w:val="005D2DB8"/>
    <w:rsid w:val="005E02E5"/>
    <w:rsid w:val="005E24C9"/>
    <w:rsid w:val="005E4CEE"/>
    <w:rsid w:val="005F0E9F"/>
    <w:rsid w:val="005F5457"/>
    <w:rsid w:val="00600035"/>
    <w:rsid w:val="006030EF"/>
    <w:rsid w:val="0060688C"/>
    <w:rsid w:val="006074C6"/>
    <w:rsid w:val="006077EE"/>
    <w:rsid w:val="00610A5B"/>
    <w:rsid w:val="006124AA"/>
    <w:rsid w:val="006144A0"/>
    <w:rsid w:val="006158DE"/>
    <w:rsid w:val="006161AE"/>
    <w:rsid w:val="006169CE"/>
    <w:rsid w:val="00616C6B"/>
    <w:rsid w:val="006226F8"/>
    <w:rsid w:val="00623544"/>
    <w:rsid w:val="00627499"/>
    <w:rsid w:val="006335AE"/>
    <w:rsid w:val="00634947"/>
    <w:rsid w:val="0063776B"/>
    <w:rsid w:val="00637FB9"/>
    <w:rsid w:val="0064078F"/>
    <w:rsid w:val="00644793"/>
    <w:rsid w:val="00645274"/>
    <w:rsid w:val="00645E30"/>
    <w:rsid w:val="0064612E"/>
    <w:rsid w:val="00654338"/>
    <w:rsid w:val="006546B8"/>
    <w:rsid w:val="006604FA"/>
    <w:rsid w:val="006646DE"/>
    <w:rsid w:val="00667491"/>
    <w:rsid w:val="0067338F"/>
    <w:rsid w:val="00673742"/>
    <w:rsid w:val="006766B4"/>
    <w:rsid w:val="0068131A"/>
    <w:rsid w:val="006850BD"/>
    <w:rsid w:val="00685829"/>
    <w:rsid w:val="00685FFA"/>
    <w:rsid w:val="006869AA"/>
    <w:rsid w:val="00687336"/>
    <w:rsid w:val="00687630"/>
    <w:rsid w:val="006878D9"/>
    <w:rsid w:val="00692FD8"/>
    <w:rsid w:val="00693E48"/>
    <w:rsid w:val="00696DE2"/>
    <w:rsid w:val="006A2A84"/>
    <w:rsid w:val="006A3005"/>
    <w:rsid w:val="006A3F2C"/>
    <w:rsid w:val="006B0881"/>
    <w:rsid w:val="006B3DDA"/>
    <w:rsid w:val="006B3E1F"/>
    <w:rsid w:val="006B4494"/>
    <w:rsid w:val="006B6A81"/>
    <w:rsid w:val="006B6D05"/>
    <w:rsid w:val="006C46EB"/>
    <w:rsid w:val="006C7B70"/>
    <w:rsid w:val="006D1268"/>
    <w:rsid w:val="006D3684"/>
    <w:rsid w:val="006D3841"/>
    <w:rsid w:val="006D453C"/>
    <w:rsid w:val="006E0314"/>
    <w:rsid w:val="006E28CD"/>
    <w:rsid w:val="006E6B32"/>
    <w:rsid w:val="006E7027"/>
    <w:rsid w:val="006F2315"/>
    <w:rsid w:val="006F54A9"/>
    <w:rsid w:val="006F5581"/>
    <w:rsid w:val="006F6572"/>
    <w:rsid w:val="006F701C"/>
    <w:rsid w:val="006F7EA2"/>
    <w:rsid w:val="00702E39"/>
    <w:rsid w:val="0070420E"/>
    <w:rsid w:val="00706993"/>
    <w:rsid w:val="007122CD"/>
    <w:rsid w:val="0071345C"/>
    <w:rsid w:val="00720884"/>
    <w:rsid w:val="00723BF7"/>
    <w:rsid w:val="00724161"/>
    <w:rsid w:val="007266B5"/>
    <w:rsid w:val="007268F5"/>
    <w:rsid w:val="00727008"/>
    <w:rsid w:val="00727F55"/>
    <w:rsid w:val="0073062E"/>
    <w:rsid w:val="00730CAC"/>
    <w:rsid w:val="007323C3"/>
    <w:rsid w:val="007369FD"/>
    <w:rsid w:val="00737A6E"/>
    <w:rsid w:val="007436EE"/>
    <w:rsid w:val="00745B97"/>
    <w:rsid w:val="00750640"/>
    <w:rsid w:val="00751F0C"/>
    <w:rsid w:val="00753858"/>
    <w:rsid w:val="00753D8A"/>
    <w:rsid w:val="00754B67"/>
    <w:rsid w:val="00757A60"/>
    <w:rsid w:val="0076310A"/>
    <w:rsid w:val="00764CBD"/>
    <w:rsid w:val="00766779"/>
    <w:rsid w:val="0077436E"/>
    <w:rsid w:val="00775D91"/>
    <w:rsid w:val="007779C9"/>
    <w:rsid w:val="007812F9"/>
    <w:rsid w:val="0078291D"/>
    <w:rsid w:val="007836A1"/>
    <w:rsid w:val="00784DA0"/>
    <w:rsid w:val="00785021"/>
    <w:rsid w:val="00786658"/>
    <w:rsid w:val="007904D7"/>
    <w:rsid w:val="00792854"/>
    <w:rsid w:val="00792945"/>
    <w:rsid w:val="00792D24"/>
    <w:rsid w:val="007932F0"/>
    <w:rsid w:val="007933CE"/>
    <w:rsid w:val="007955D1"/>
    <w:rsid w:val="00797AD8"/>
    <w:rsid w:val="007A0B36"/>
    <w:rsid w:val="007A0DAA"/>
    <w:rsid w:val="007A4964"/>
    <w:rsid w:val="007A50A0"/>
    <w:rsid w:val="007A7EDA"/>
    <w:rsid w:val="007B14AA"/>
    <w:rsid w:val="007B1907"/>
    <w:rsid w:val="007B1B62"/>
    <w:rsid w:val="007B1BC1"/>
    <w:rsid w:val="007B5F0D"/>
    <w:rsid w:val="007B67A9"/>
    <w:rsid w:val="007B6845"/>
    <w:rsid w:val="007C0D86"/>
    <w:rsid w:val="007C16CF"/>
    <w:rsid w:val="007C3470"/>
    <w:rsid w:val="007C5794"/>
    <w:rsid w:val="007C5D18"/>
    <w:rsid w:val="007D1526"/>
    <w:rsid w:val="007D755B"/>
    <w:rsid w:val="007E064B"/>
    <w:rsid w:val="007E2ED7"/>
    <w:rsid w:val="007E4D2E"/>
    <w:rsid w:val="007E6CB6"/>
    <w:rsid w:val="007E79DC"/>
    <w:rsid w:val="007F483B"/>
    <w:rsid w:val="007F50B7"/>
    <w:rsid w:val="007F5456"/>
    <w:rsid w:val="007F68BB"/>
    <w:rsid w:val="007F71B5"/>
    <w:rsid w:val="0080018F"/>
    <w:rsid w:val="008034BD"/>
    <w:rsid w:val="00810283"/>
    <w:rsid w:val="00812CDD"/>
    <w:rsid w:val="00813C5C"/>
    <w:rsid w:val="0081587C"/>
    <w:rsid w:val="00822586"/>
    <w:rsid w:val="0082287E"/>
    <w:rsid w:val="00824326"/>
    <w:rsid w:val="00827BA7"/>
    <w:rsid w:val="00832A19"/>
    <w:rsid w:val="00834D77"/>
    <w:rsid w:val="00837C15"/>
    <w:rsid w:val="00837FEB"/>
    <w:rsid w:val="00843362"/>
    <w:rsid w:val="00846167"/>
    <w:rsid w:val="00846A1B"/>
    <w:rsid w:val="00850481"/>
    <w:rsid w:val="00850699"/>
    <w:rsid w:val="00851774"/>
    <w:rsid w:val="008518F9"/>
    <w:rsid w:val="00852856"/>
    <w:rsid w:val="008619B3"/>
    <w:rsid w:val="00861D5C"/>
    <w:rsid w:val="0086216F"/>
    <w:rsid w:val="00864435"/>
    <w:rsid w:val="00865AD8"/>
    <w:rsid w:val="00866676"/>
    <w:rsid w:val="00867270"/>
    <w:rsid w:val="008714D7"/>
    <w:rsid w:val="008750BB"/>
    <w:rsid w:val="008839ED"/>
    <w:rsid w:val="008841DB"/>
    <w:rsid w:val="008918C8"/>
    <w:rsid w:val="0089353E"/>
    <w:rsid w:val="00893D03"/>
    <w:rsid w:val="008971BB"/>
    <w:rsid w:val="008A0457"/>
    <w:rsid w:val="008A2C1E"/>
    <w:rsid w:val="008A32F3"/>
    <w:rsid w:val="008A38D9"/>
    <w:rsid w:val="008A424A"/>
    <w:rsid w:val="008A4D05"/>
    <w:rsid w:val="008B25D3"/>
    <w:rsid w:val="008B3931"/>
    <w:rsid w:val="008B4D95"/>
    <w:rsid w:val="008B77CE"/>
    <w:rsid w:val="008C173F"/>
    <w:rsid w:val="008C1E3D"/>
    <w:rsid w:val="008C3071"/>
    <w:rsid w:val="008C4667"/>
    <w:rsid w:val="008C6315"/>
    <w:rsid w:val="008D0DEB"/>
    <w:rsid w:val="008D17A1"/>
    <w:rsid w:val="008D3CFC"/>
    <w:rsid w:val="008D48F1"/>
    <w:rsid w:val="008D498E"/>
    <w:rsid w:val="008D576A"/>
    <w:rsid w:val="008D5ABB"/>
    <w:rsid w:val="008D6DE6"/>
    <w:rsid w:val="008E5658"/>
    <w:rsid w:val="008E5A2F"/>
    <w:rsid w:val="008E7269"/>
    <w:rsid w:val="008F02CB"/>
    <w:rsid w:val="008F0DFF"/>
    <w:rsid w:val="008F1216"/>
    <w:rsid w:val="008F2808"/>
    <w:rsid w:val="008F50D2"/>
    <w:rsid w:val="009021FE"/>
    <w:rsid w:val="00902217"/>
    <w:rsid w:val="00903C51"/>
    <w:rsid w:val="0091010E"/>
    <w:rsid w:val="00913413"/>
    <w:rsid w:val="00914CD3"/>
    <w:rsid w:val="00915C5B"/>
    <w:rsid w:val="00915F2C"/>
    <w:rsid w:val="0091791C"/>
    <w:rsid w:val="00930175"/>
    <w:rsid w:val="00940BAB"/>
    <w:rsid w:val="00941BD8"/>
    <w:rsid w:val="00941F2A"/>
    <w:rsid w:val="0094225F"/>
    <w:rsid w:val="009428F8"/>
    <w:rsid w:val="00942D3A"/>
    <w:rsid w:val="009440B7"/>
    <w:rsid w:val="00945292"/>
    <w:rsid w:val="00950BC5"/>
    <w:rsid w:val="00950DE6"/>
    <w:rsid w:val="0095110E"/>
    <w:rsid w:val="00952998"/>
    <w:rsid w:val="009560AF"/>
    <w:rsid w:val="00960317"/>
    <w:rsid w:val="0096166D"/>
    <w:rsid w:val="00961C13"/>
    <w:rsid w:val="00961FA7"/>
    <w:rsid w:val="009655B0"/>
    <w:rsid w:val="009673F9"/>
    <w:rsid w:val="009677F5"/>
    <w:rsid w:val="00972415"/>
    <w:rsid w:val="00974928"/>
    <w:rsid w:val="00974BE4"/>
    <w:rsid w:val="00974F4F"/>
    <w:rsid w:val="00975383"/>
    <w:rsid w:val="00975648"/>
    <w:rsid w:val="00981E6B"/>
    <w:rsid w:val="00982039"/>
    <w:rsid w:val="00990C34"/>
    <w:rsid w:val="00992F89"/>
    <w:rsid w:val="00995313"/>
    <w:rsid w:val="009A0AEB"/>
    <w:rsid w:val="009A18B0"/>
    <w:rsid w:val="009A307B"/>
    <w:rsid w:val="009A3923"/>
    <w:rsid w:val="009A518C"/>
    <w:rsid w:val="009A7C67"/>
    <w:rsid w:val="009B22C9"/>
    <w:rsid w:val="009B6F5A"/>
    <w:rsid w:val="009C06D5"/>
    <w:rsid w:val="009C0775"/>
    <w:rsid w:val="009C13F1"/>
    <w:rsid w:val="009C3BBB"/>
    <w:rsid w:val="009C46CC"/>
    <w:rsid w:val="009D0257"/>
    <w:rsid w:val="009D26A6"/>
    <w:rsid w:val="009D2F7E"/>
    <w:rsid w:val="009D6653"/>
    <w:rsid w:val="009D67BB"/>
    <w:rsid w:val="009E108A"/>
    <w:rsid w:val="009E314A"/>
    <w:rsid w:val="009E3614"/>
    <w:rsid w:val="009E3C22"/>
    <w:rsid w:val="009E3D33"/>
    <w:rsid w:val="009F0DFA"/>
    <w:rsid w:val="009F7BB7"/>
    <w:rsid w:val="00A002D7"/>
    <w:rsid w:val="00A004AE"/>
    <w:rsid w:val="00A00959"/>
    <w:rsid w:val="00A04ABE"/>
    <w:rsid w:val="00A05714"/>
    <w:rsid w:val="00A07727"/>
    <w:rsid w:val="00A07804"/>
    <w:rsid w:val="00A11D19"/>
    <w:rsid w:val="00A12D4E"/>
    <w:rsid w:val="00A150E5"/>
    <w:rsid w:val="00A20EFF"/>
    <w:rsid w:val="00A216FD"/>
    <w:rsid w:val="00A23FBB"/>
    <w:rsid w:val="00A25E83"/>
    <w:rsid w:val="00A3047C"/>
    <w:rsid w:val="00A310C5"/>
    <w:rsid w:val="00A33EBE"/>
    <w:rsid w:val="00A37838"/>
    <w:rsid w:val="00A37985"/>
    <w:rsid w:val="00A41C88"/>
    <w:rsid w:val="00A42992"/>
    <w:rsid w:val="00A42DD6"/>
    <w:rsid w:val="00A446A1"/>
    <w:rsid w:val="00A45F0B"/>
    <w:rsid w:val="00A51E4A"/>
    <w:rsid w:val="00A607F8"/>
    <w:rsid w:val="00A609FE"/>
    <w:rsid w:val="00A60E61"/>
    <w:rsid w:val="00A618B1"/>
    <w:rsid w:val="00A61D4B"/>
    <w:rsid w:val="00A6301A"/>
    <w:rsid w:val="00A633AE"/>
    <w:rsid w:val="00A65697"/>
    <w:rsid w:val="00A65B8F"/>
    <w:rsid w:val="00A716A3"/>
    <w:rsid w:val="00A77AFB"/>
    <w:rsid w:val="00A77F9D"/>
    <w:rsid w:val="00A84B49"/>
    <w:rsid w:val="00A878E3"/>
    <w:rsid w:val="00A908C0"/>
    <w:rsid w:val="00A90E6D"/>
    <w:rsid w:val="00A91A29"/>
    <w:rsid w:val="00A91DD5"/>
    <w:rsid w:val="00A921C3"/>
    <w:rsid w:val="00A92D39"/>
    <w:rsid w:val="00A940B4"/>
    <w:rsid w:val="00A957C5"/>
    <w:rsid w:val="00A9602B"/>
    <w:rsid w:val="00A9613D"/>
    <w:rsid w:val="00A964C3"/>
    <w:rsid w:val="00AA18F9"/>
    <w:rsid w:val="00AA1EDF"/>
    <w:rsid w:val="00AA5E93"/>
    <w:rsid w:val="00AB00C9"/>
    <w:rsid w:val="00AB03CF"/>
    <w:rsid w:val="00AB174E"/>
    <w:rsid w:val="00AB47AA"/>
    <w:rsid w:val="00AB5BB5"/>
    <w:rsid w:val="00AB5EBF"/>
    <w:rsid w:val="00AB75B9"/>
    <w:rsid w:val="00AB7CA9"/>
    <w:rsid w:val="00AC017E"/>
    <w:rsid w:val="00AC0C66"/>
    <w:rsid w:val="00AC1615"/>
    <w:rsid w:val="00AC50DB"/>
    <w:rsid w:val="00AC58FE"/>
    <w:rsid w:val="00AC5C39"/>
    <w:rsid w:val="00AC5EB6"/>
    <w:rsid w:val="00AD479B"/>
    <w:rsid w:val="00AD5424"/>
    <w:rsid w:val="00AD561B"/>
    <w:rsid w:val="00AE42E2"/>
    <w:rsid w:val="00AE432C"/>
    <w:rsid w:val="00AE5D7D"/>
    <w:rsid w:val="00AE796D"/>
    <w:rsid w:val="00AF2DAE"/>
    <w:rsid w:val="00AF30B7"/>
    <w:rsid w:val="00AF6AD3"/>
    <w:rsid w:val="00AF7FB5"/>
    <w:rsid w:val="00B02B42"/>
    <w:rsid w:val="00B05C87"/>
    <w:rsid w:val="00B1043F"/>
    <w:rsid w:val="00B12E73"/>
    <w:rsid w:val="00B14376"/>
    <w:rsid w:val="00B15CDE"/>
    <w:rsid w:val="00B15F33"/>
    <w:rsid w:val="00B207EE"/>
    <w:rsid w:val="00B226D0"/>
    <w:rsid w:val="00B22E88"/>
    <w:rsid w:val="00B31AA1"/>
    <w:rsid w:val="00B31D12"/>
    <w:rsid w:val="00B45CEB"/>
    <w:rsid w:val="00B46A7C"/>
    <w:rsid w:val="00B46AAB"/>
    <w:rsid w:val="00B47748"/>
    <w:rsid w:val="00B5101D"/>
    <w:rsid w:val="00B57B31"/>
    <w:rsid w:val="00B60E7E"/>
    <w:rsid w:val="00B62ADE"/>
    <w:rsid w:val="00B62AFF"/>
    <w:rsid w:val="00B63D97"/>
    <w:rsid w:val="00B66133"/>
    <w:rsid w:val="00B70B7E"/>
    <w:rsid w:val="00B70BC3"/>
    <w:rsid w:val="00B76CF4"/>
    <w:rsid w:val="00B76DE0"/>
    <w:rsid w:val="00B77F71"/>
    <w:rsid w:val="00B81F2B"/>
    <w:rsid w:val="00B82BE4"/>
    <w:rsid w:val="00B82E7C"/>
    <w:rsid w:val="00B977FA"/>
    <w:rsid w:val="00B97896"/>
    <w:rsid w:val="00BA0CB1"/>
    <w:rsid w:val="00BA2A01"/>
    <w:rsid w:val="00BA48DE"/>
    <w:rsid w:val="00BA757A"/>
    <w:rsid w:val="00BB014B"/>
    <w:rsid w:val="00BB5986"/>
    <w:rsid w:val="00BB70AA"/>
    <w:rsid w:val="00BC1568"/>
    <w:rsid w:val="00BC39A7"/>
    <w:rsid w:val="00BC3B04"/>
    <w:rsid w:val="00BC3E05"/>
    <w:rsid w:val="00BC6E46"/>
    <w:rsid w:val="00BD227B"/>
    <w:rsid w:val="00BD3331"/>
    <w:rsid w:val="00BD60B4"/>
    <w:rsid w:val="00BD68AB"/>
    <w:rsid w:val="00BE5573"/>
    <w:rsid w:val="00BF202F"/>
    <w:rsid w:val="00BF4D56"/>
    <w:rsid w:val="00BF6AF8"/>
    <w:rsid w:val="00C00198"/>
    <w:rsid w:val="00C0343C"/>
    <w:rsid w:val="00C07236"/>
    <w:rsid w:val="00C10351"/>
    <w:rsid w:val="00C15D20"/>
    <w:rsid w:val="00C2395F"/>
    <w:rsid w:val="00C2489E"/>
    <w:rsid w:val="00C25D16"/>
    <w:rsid w:val="00C264FE"/>
    <w:rsid w:val="00C26555"/>
    <w:rsid w:val="00C30AFD"/>
    <w:rsid w:val="00C3183B"/>
    <w:rsid w:val="00C322E8"/>
    <w:rsid w:val="00C41045"/>
    <w:rsid w:val="00C41174"/>
    <w:rsid w:val="00C435F9"/>
    <w:rsid w:val="00C45EFB"/>
    <w:rsid w:val="00C574F6"/>
    <w:rsid w:val="00C57678"/>
    <w:rsid w:val="00C6184E"/>
    <w:rsid w:val="00C61B36"/>
    <w:rsid w:val="00C62177"/>
    <w:rsid w:val="00C64536"/>
    <w:rsid w:val="00C67C1B"/>
    <w:rsid w:val="00C763AE"/>
    <w:rsid w:val="00C765EF"/>
    <w:rsid w:val="00C80D44"/>
    <w:rsid w:val="00C84D3E"/>
    <w:rsid w:val="00C872A9"/>
    <w:rsid w:val="00C93B4D"/>
    <w:rsid w:val="00C95660"/>
    <w:rsid w:val="00C95C34"/>
    <w:rsid w:val="00C95DEA"/>
    <w:rsid w:val="00C978BF"/>
    <w:rsid w:val="00CA0117"/>
    <w:rsid w:val="00CA0F9B"/>
    <w:rsid w:val="00CA2519"/>
    <w:rsid w:val="00CA2A1B"/>
    <w:rsid w:val="00CA2DEE"/>
    <w:rsid w:val="00CA40EC"/>
    <w:rsid w:val="00CA5BB4"/>
    <w:rsid w:val="00CA60B1"/>
    <w:rsid w:val="00CA6239"/>
    <w:rsid w:val="00CA6FDB"/>
    <w:rsid w:val="00CB0F38"/>
    <w:rsid w:val="00CB14ED"/>
    <w:rsid w:val="00CB2774"/>
    <w:rsid w:val="00CB3400"/>
    <w:rsid w:val="00CB41CF"/>
    <w:rsid w:val="00CC0493"/>
    <w:rsid w:val="00CC6BBE"/>
    <w:rsid w:val="00CD52D4"/>
    <w:rsid w:val="00CD70F2"/>
    <w:rsid w:val="00CD7BCC"/>
    <w:rsid w:val="00CE2C2D"/>
    <w:rsid w:val="00CE5A7F"/>
    <w:rsid w:val="00CE7C0D"/>
    <w:rsid w:val="00CF155F"/>
    <w:rsid w:val="00CF272A"/>
    <w:rsid w:val="00CF52EF"/>
    <w:rsid w:val="00CF66E6"/>
    <w:rsid w:val="00CF7A31"/>
    <w:rsid w:val="00D018CB"/>
    <w:rsid w:val="00D02244"/>
    <w:rsid w:val="00D03E99"/>
    <w:rsid w:val="00D04132"/>
    <w:rsid w:val="00D056EB"/>
    <w:rsid w:val="00D06608"/>
    <w:rsid w:val="00D071AC"/>
    <w:rsid w:val="00D07757"/>
    <w:rsid w:val="00D10315"/>
    <w:rsid w:val="00D11D93"/>
    <w:rsid w:val="00D12A40"/>
    <w:rsid w:val="00D136BA"/>
    <w:rsid w:val="00D140CC"/>
    <w:rsid w:val="00D157D2"/>
    <w:rsid w:val="00D22088"/>
    <w:rsid w:val="00D2378F"/>
    <w:rsid w:val="00D24332"/>
    <w:rsid w:val="00D27A5D"/>
    <w:rsid w:val="00D32568"/>
    <w:rsid w:val="00D332AF"/>
    <w:rsid w:val="00D34225"/>
    <w:rsid w:val="00D34AC1"/>
    <w:rsid w:val="00D34D1F"/>
    <w:rsid w:val="00D35A73"/>
    <w:rsid w:val="00D36619"/>
    <w:rsid w:val="00D41F8F"/>
    <w:rsid w:val="00D45225"/>
    <w:rsid w:val="00D466CB"/>
    <w:rsid w:val="00D46EC7"/>
    <w:rsid w:val="00D47B84"/>
    <w:rsid w:val="00D50532"/>
    <w:rsid w:val="00D51034"/>
    <w:rsid w:val="00D51182"/>
    <w:rsid w:val="00D517DE"/>
    <w:rsid w:val="00D532CA"/>
    <w:rsid w:val="00D53731"/>
    <w:rsid w:val="00D57382"/>
    <w:rsid w:val="00D60AAB"/>
    <w:rsid w:val="00D641DC"/>
    <w:rsid w:val="00D67531"/>
    <w:rsid w:val="00D725E0"/>
    <w:rsid w:val="00D77B71"/>
    <w:rsid w:val="00D81DE6"/>
    <w:rsid w:val="00D82143"/>
    <w:rsid w:val="00D841CD"/>
    <w:rsid w:val="00D9177A"/>
    <w:rsid w:val="00D919C0"/>
    <w:rsid w:val="00D92FC8"/>
    <w:rsid w:val="00D95E85"/>
    <w:rsid w:val="00DA365D"/>
    <w:rsid w:val="00DA53B8"/>
    <w:rsid w:val="00DA68A2"/>
    <w:rsid w:val="00DB2030"/>
    <w:rsid w:val="00DB40B6"/>
    <w:rsid w:val="00DB4156"/>
    <w:rsid w:val="00DB5B12"/>
    <w:rsid w:val="00DB68A8"/>
    <w:rsid w:val="00DB7FA2"/>
    <w:rsid w:val="00DC084E"/>
    <w:rsid w:val="00DC1D25"/>
    <w:rsid w:val="00DC271F"/>
    <w:rsid w:val="00DC3985"/>
    <w:rsid w:val="00DC4D9C"/>
    <w:rsid w:val="00DC75F7"/>
    <w:rsid w:val="00DC7813"/>
    <w:rsid w:val="00DD1940"/>
    <w:rsid w:val="00DD31A8"/>
    <w:rsid w:val="00DD4468"/>
    <w:rsid w:val="00DD4DB2"/>
    <w:rsid w:val="00DE4DF7"/>
    <w:rsid w:val="00DF147B"/>
    <w:rsid w:val="00DF3684"/>
    <w:rsid w:val="00DF5325"/>
    <w:rsid w:val="00DF5D75"/>
    <w:rsid w:val="00E0045C"/>
    <w:rsid w:val="00E02C3B"/>
    <w:rsid w:val="00E04E1D"/>
    <w:rsid w:val="00E059DF"/>
    <w:rsid w:val="00E128FE"/>
    <w:rsid w:val="00E12B14"/>
    <w:rsid w:val="00E12CEA"/>
    <w:rsid w:val="00E1580C"/>
    <w:rsid w:val="00E15A73"/>
    <w:rsid w:val="00E16832"/>
    <w:rsid w:val="00E16F7F"/>
    <w:rsid w:val="00E20FFC"/>
    <w:rsid w:val="00E2393A"/>
    <w:rsid w:val="00E23FDB"/>
    <w:rsid w:val="00E2506E"/>
    <w:rsid w:val="00E251D9"/>
    <w:rsid w:val="00E256E9"/>
    <w:rsid w:val="00E27BE1"/>
    <w:rsid w:val="00E426A4"/>
    <w:rsid w:val="00E44BE4"/>
    <w:rsid w:val="00E4649F"/>
    <w:rsid w:val="00E5026E"/>
    <w:rsid w:val="00E568C4"/>
    <w:rsid w:val="00E61DCA"/>
    <w:rsid w:val="00E633D2"/>
    <w:rsid w:val="00E63B6A"/>
    <w:rsid w:val="00E63F43"/>
    <w:rsid w:val="00E73005"/>
    <w:rsid w:val="00E74D5B"/>
    <w:rsid w:val="00E761F5"/>
    <w:rsid w:val="00E76A41"/>
    <w:rsid w:val="00E77432"/>
    <w:rsid w:val="00E80D5C"/>
    <w:rsid w:val="00E840CF"/>
    <w:rsid w:val="00E8450B"/>
    <w:rsid w:val="00E845FC"/>
    <w:rsid w:val="00E850AC"/>
    <w:rsid w:val="00E85A34"/>
    <w:rsid w:val="00E86446"/>
    <w:rsid w:val="00E87718"/>
    <w:rsid w:val="00E90AAD"/>
    <w:rsid w:val="00E91A30"/>
    <w:rsid w:val="00E93A52"/>
    <w:rsid w:val="00EA0EC2"/>
    <w:rsid w:val="00EA26F0"/>
    <w:rsid w:val="00EA2E91"/>
    <w:rsid w:val="00EA3652"/>
    <w:rsid w:val="00EA435C"/>
    <w:rsid w:val="00EA6425"/>
    <w:rsid w:val="00EB1769"/>
    <w:rsid w:val="00EB1D7E"/>
    <w:rsid w:val="00EB4AF3"/>
    <w:rsid w:val="00EB550C"/>
    <w:rsid w:val="00EB7335"/>
    <w:rsid w:val="00EB73D8"/>
    <w:rsid w:val="00EB77FF"/>
    <w:rsid w:val="00EB7B03"/>
    <w:rsid w:val="00EC134B"/>
    <w:rsid w:val="00EC4C25"/>
    <w:rsid w:val="00EC6559"/>
    <w:rsid w:val="00EC711E"/>
    <w:rsid w:val="00ED221E"/>
    <w:rsid w:val="00ED3157"/>
    <w:rsid w:val="00ED4584"/>
    <w:rsid w:val="00EE02F4"/>
    <w:rsid w:val="00EE2173"/>
    <w:rsid w:val="00EE2E98"/>
    <w:rsid w:val="00EE4CE6"/>
    <w:rsid w:val="00EF1779"/>
    <w:rsid w:val="00EF1C87"/>
    <w:rsid w:val="00EF22CD"/>
    <w:rsid w:val="00EF5ABC"/>
    <w:rsid w:val="00EF60DC"/>
    <w:rsid w:val="00F02504"/>
    <w:rsid w:val="00F0253B"/>
    <w:rsid w:val="00F02A7F"/>
    <w:rsid w:val="00F032F9"/>
    <w:rsid w:val="00F042E4"/>
    <w:rsid w:val="00F048A0"/>
    <w:rsid w:val="00F04E4F"/>
    <w:rsid w:val="00F0548F"/>
    <w:rsid w:val="00F055B8"/>
    <w:rsid w:val="00F05724"/>
    <w:rsid w:val="00F06C45"/>
    <w:rsid w:val="00F0707E"/>
    <w:rsid w:val="00F07BF5"/>
    <w:rsid w:val="00F07E4F"/>
    <w:rsid w:val="00F122C0"/>
    <w:rsid w:val="00F15529"/>
    <w:rsid w:val="00F15E1D"/>
    <w:rsid w:val="00F16625"/>
    <w:rsid w:val="00F227A1"/>
    <w:rsid w:val="00F227B1"/>
    <w:rsid w:val="00F2440F"/>
    <w:rsid w:val="00F2474A"/>
    <w:rsid w:val="00F25911"/>
    <w:rsid w:val="00F27BCD"/>
    <w:rsid w:val="00F30D79"/>
    <w:rsid w:val="00F30DBA"/>
    <w:rsid w:val="00F32A49"/>
    <w:rsid w:val="00F3731F"/>
    <w:rsid w:val="00F37A8B"/>
    <w:rsid w:val="00F548B9"/>
    <w:rsid w:val="00F562AD"/>
    <w:rsid w:val="00F56A5E"/>
    <w:rsid w:val="00F57EE5"/>
    <w:rsid w:val="00F60158"/>
    <w:rsid w:val="00F60A50"/>
    <w:rsid w:val="00F61578"/>
    <w:rsid w:val="00F61B5C"/>
    <w:rsid w:val="00F630D7"/>
    <w:rsid w:val="00F6313D"/>
    <w:rsid w:val="00F64A14"/>
    <w:rsid w:val="00F64A61"/>
    <w:rsid w:val="00F6614B"/>
    <w:rsid w:val="00F66874"/>
    <w:rsid w:val="00F70455"/>
    <w:rsid w:val="00F72443"/>
    <w:rsid w:val="00F727DA"/>
    <w:rsid w:val="00F728DC"/>
    <w:rsid w:val="00F76665"/>
    <w:rsid w:val="00F76860"/>
    <w:rsid w:val="00F81B4A"/>
    <w:rsid w:val="00F82EE2"/>
    <w:rsid w:val="00F83A98"/>
    <w:rsid w:val="00F8464B"/>
    <w:rsid w:val="00F87A49"/>
    <w:rsid w:val="00F96E83"/>
    <w:rsid w:val="00F972C2"/>
    <w:rsid w:val="00FA175F"/>
    <w:rsid w:val="00FA2072"/>
    <w:rsid w:val="00FA3A34"/>
    <w:rsid w:val="00FA4406"/>
    <w:rsid w:val="00FA4BB3"/>
    <w:rsid w:val="00FA7126"/>
    <w:rsid w:val="00FA7620"/>
    <w:rsid w:val="00FB0286"/>
    <w:rsid w:val="00FB2988"/>
    <w:rsid w:val="00FB29A2"/>
    <w:rsid w:val="00FB70DA"/>
    <w:rsid w:val="00FC1DC1"/>
    <w:rsid w:val="00FC238E"/>
    <w:rsid w:val="00FC43E5"/>
    <w:rsid w:val="00FC616E"/>
    <w:rsid w:val="00FC6F61"/>
    <w:rsid w:val="00FC783A"/>
    <w:rsid w:val="00FD02A7"/>
    <w:rsid w:val="00FD17CA"/>
    <w:rsid w:val="00FD36E6"/>
    <w:rsid w:val="00FD384D"/>
    <w:rsid w:val="00FD53C8"/>
    <w:rsid w:val="00FE142A"/>
    <w:rsid w:val="00FE15EF"/>
    <w:rsid w:val="00FE6677"/>
    <w:rsid w:val="00FE6BB9"/>
    <w:rsid w:val="00FE6EDE"/>
    <w:rsid w:val="00FF0D7A"/>
    <w:rsid w:val="00FF1495"/>
    <w:rsid w:val="00FF3454"/>
    <w:rsid w:val="00FF395C"/>
    <w:rsid w:val="00FF5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E277321-8E3F-40C6-9ED6-D912E19D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7F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locked/>
    <w:rsid w:val="0067338F"/>
    <w:pPr>
      <w:keepNext/>
      <w:keepLines/>
      <w:suppressAutoHyphens w:val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12B14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E12B14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21">
    <w:name w:val="Основной текст с отступом 21"/>
    <w:basedOn w:val="a"/>
    <w:uiPriority w:val="99"/>
    <w:rsid w:val="00E12B14"/>
    <w:pPr>
      <w:widowControl w:val="0"/>
      <w:autoSpaceDE w:val="0"/>
      <w:spacing w:after="120" w:line="480" w:lineRule="auto"/>
      <w:ind w:left="283" w:firstLine="440"/>
    </w:pPr>
    <w:rPr>
      <w:sz w:val="20"/>
      <w:szCs w:val="20"/>
    </w:rPr>
  </w:style>
  <w:style w:type="character" w:customStyle="1" w:styleId="submenu-table">
    <w:name w:val="submenu-table"/>
    <w:basedOn w:val="a0"/>
    <w:uiPriority w:val="99"/>
    <w:rsid w:val="00E12B14"/>
  </w:style>
  <w:style w:type="table" w:styleId="a5">
    <w:name w:val="Table Grid"/>
    <w:basedOn w:val="a1"/>
    <w:uiPriority w:val="99"/>
    <w:rsid w:val="00D24332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1E39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1E395F"/>
    <w:pPr>
      <w:ind w:left="720"/>
    </w:pPr>
  </w:style>
  <w:style w:type="paragraph" w:styleId="a7">
    <w:name w:val="Normal (Web)"/>
    <w:basedOn w:val="a"/>
    <w:uiPriority w:val="99"/>
    <w:rsid w:val="001E395F"/>
    <w:pPr>
      <w:tabs>
        <w:tab w:val="num" w:pos="643"/>
      </w:tabs>
      <w:suppressAutoHyphens w:val="0"/>
      <w:spacing w:before="100" w:beforeAutospacing="1" w:after="100" w:afterAutospacing="1"/>
    </w:pPr>
    <w:rPr>
      <w:lang w:eastAsia="ru-RU"/>
    </w:rPr>
  </w:style>
  <w:style w:type="paragraph" w:styleId="a8">
    <w:name w:val="footnote text"/>
    <w:basedOn w:val="a"/>
    <w:link w:val="a9"/>
    <w:uiPriority w:val="99"/>
    <w:semiHidden/>
    <w:rsid w:val="00D60AAB"/>
    <w:rPr>
      <w:rFonts w:eastAsia="Calibri"/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locked/>
    <w:rsid w:val="00D10315"/>
    <w:rPr>
      <w:rFonts w:ascii="Times New Roman" w:hAnsi="Times New Roman" w:cs="Times New Roman"/>
      <w:sz w:val="20"/>
      <w:szCs w:val="20"/>
      <w:lang w:eastAsia="ar-SA" w:bidi="ar-SA"/>
    </w:rPr>
  </w:style>
  <w:style w:type="character" w:styleId="aa">
    <w:name w:val="footnote reference"/>
    <w:basedOn w:val="a0"/>
    <w:uiPriority w:val="99"/>
    <w:semiHidden/>
    <w:rsid w:val="00D60AAB"/>
    <w:rPr>
      <w:vertAlign w:val="superscript"/>
    </w:rPr>
  </w:style>
  <w:style w:type="paragraph" w:styleId="ab">
    <w:name w:val="Balloon Text"/>
    <w:basedOn w:val="a"/>
    <w:link w:val="ac"/>
    <w:uiPriority w:val="99"/>
    <w:semiHidden/>
    <w:rsid w:val="00F72443"/>
    <w:rPr>
      <w:rFonts w:eastAsia="Calibri"/>
      <w:sz w:val="2"/>
      <w:szCs w:val="2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D36619"/>
    <w:rPr>
      <w:rFonts w:ascii="Times New Roman" w:hAnsi="Times New Roman" w:cs="Times New Roman"/>
      <w:sz w:val="2"/>
      <w:szCs w:val="2"/>
      <w:lang w:eastAsia="ar-SA" w:bidi="ar-SA"/>
    </w:rPr>
  </w:style>
  <w:style w:type="paragraph" w:styleId="ad">
    <w:name w:val="footer"/>
    <w:basedOn w:val="a"/>
    <w:link w:val="ae"/>
    <w:uiPriority w:val="99"/>
    <w:rsid w:val="007122CD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e">
    <w:name w:val="Нижний колонтитул Знак"/>
    <w:basedOn w:val="a0"/>
    <w:link w:val="ad"/>
    <w:uiPriority w:val="99"/>
    <w:semiHidden/>
    <w:locked/>
    <w:rsid w:val="00D36619"/>
    <w:rPr>
      <w:rFonts w:ascii="Times New Roman" w:hAnsi="Times New Roman" w:cs="Times New Roman"/>
      <w:sz w:val="24"/>
      <w:szCs w:val="24"/>
      <w:lang w:eastAsia="ar-SA" w:bidi="ar-SA"/>
    </w:rPr>
  </w:style>
  <w:style w:type="character" w:styleId="af">
    <w:name w:val="page number"/>
    <w:basedOn w:val="a0"/>
    <w:uiPriority w:val="99"/>
    <w:rsid w:val="007122CD"/>
  </w:style>
  <w:style w:type="character" w:styleId="af0">
    <w:name w:val="Strong"/>
    <w:basedOn w:val="a0"/>
    <w:uiPriority w:val="99"/>
    <w:qFormat/>
    <w:locked/>
    <w:rsid w:val="00BD68AB"/>
    <w:rPr>
      <w:b/>
      <w:bCs/>
    </w:rPr>
  </w:style>
  <w:style w:type="character" w:styleId="af1">
    <w:name w:val="annotation reference"/>
    <w:basedOn w:val="a0"/>
    <w:uiPriority w:val="99"/>
    <w:semiHidden/>
    <w:rsid w:val="00EB550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EB550C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locked/>
    <w:rsid w:val="00AB75B9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4">
    <w:name w:val="annotation subject"/>
    <w:basedOn w:val="af2"/>
    <w:next w:val="af2"/>
    <w:link w:val="af5"/>
    <w:uiPriority w:val="99"/>
    <w:semiHidden/>
    <w:rsid w:val="00EB550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AB75B9"/>
    <w:rPr>
      <w:rFonts w:ascii="Times New Roman" w:hAnsi="Times New Roman" w:cs="Times New Roman"/>
      <w:b/>
      <w:bCs/>
      <w:sz w:val="20"/>
      <w:szCs w:val="20"/>
      <w:lang w:eastAsia="ar-SA" w:bidi="ar-SA"/>
    </w:rPr>
  </w:style>
  <w:style w:type="paragraph" w:styleId="af6">
    <w:name w:val="endnote text"/>
    <w:basedOn w:val="a"/>
    <w:link w:val="af7"/>
    <w:uiPriority w:val="99"/>
    <w:semiHidden/>
    <w:unhideWhenUsed/>
    <w:rsid w:val="00313BDD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313BDD"/>
    <w:rPr>
      <w:rFonts w:ascii="Times New Roman" w:eastAsia="Times New Roman" w:hAnsi="Times New Roman"/>
      <w:sz w:val="20"/>
      <w:szCs w:val="20"/>
      <w:lang w:eastAsia="ar-SA"/>
    </w:rPr>
  </w:style>
  <w:style w:type="character" w:styleId="af8">
    <w:name w:val="endnote reference"/>
    <w:basedOn w:val="a0"/>
    <w:uiPriority w:val="99"/>
    <w:semiHidden/>
    <w:unhideWhenUsed/>
    <w:rsid w:val="00313BDD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67338F"/>
    <w:rPr>
      <w:rFonts w:ascii="Times New Roman" w:eastAsiaTheme="majorEastAsia" w:hAnsi="Times New Roman" w:cstheme="majorBidi"/>
      <w:b/>
      <w:sz w:val="24"/>
      <w:szCs w:val="32"/>
      <w:lang w:eastAsia="en-US"/>
    </w:rPr>
  </w:style>
  <w:style w:type="table" w:customStyle="1" w:styleId="5">
    <w:name w:val="Сетка таблицы5"/>
    <w:basedOn w:val="a1"/>
    <w:next w:val="a5"/>
    <w:uiPriority w:val="99"/>
    <w:rsid w:val="00023D4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8C6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72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_imi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BC3D3-303D-4978-BA66-00019254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13</Pages>
  <Words>2750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Your Company Name</Company>
  <LinksUpToDate>false</LinksUpToDate>
  <CharactersWithSpaces>18395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Николаева Ирина Валентиновна</cp:lastModifiedBy>
  <cp:revision>11</cp:revision>
  <cp:lastPrinted>2015-10-06T01:28:00Z</cp:lastPrinted>
  <dcterms:created xsi:type="dcterms:W3CDTF">2015-11-20T03:26:00Z</dcterms:created>
  <dcterms:modified xsi:type="dcterms:W3CDTF">2015-12-07T14:28:00Z</dcterms:modified>
</cp:coreProperties>
</file>