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7BD19C">
      <w:pPr>
        <w:pStyle w:val="2"/>
        <w:jc w:val="center"/>
      </w:pPr>
      <w:bookmarkStart w:id="0" w:name="_Toc13746"/>
      <w:r>
        <w:rPr>
          <w:rFonts w:hint="eastAsia"/>
        </w:rPr>
        <w:t>Vac系统测试文档</w:t>
      </w:r>
      <w:bookmarkEnd w:id="0"/>
    </w:p>
    <w:p w14:paraId="006F05D3">
      <w:pPr>
        <w:widowControl/>
        <w:jc w:val="left"/>
      </w:pPr>
      <w:r>
        <w:br w:type="page"/>
      </w:r>
    </w:p>
    <w:tbl>
      <w:tblPr>
        <w:tblStyle w:val="9"/>
        <w:tblW w:w="8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"/>
        <w:gridCol w:w="1230"/>
        <w:gridCol w:w="730"/>
        <w:gridCol w:w="4810"/>
        <w:gridCol w:w="1480"/>
      </w:tblGrid>
      <w:tr w14:paraId="1A276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shd w:val="clear" w:color="auto" w:fill="D8D8D8" w:themeFill="background1" w:themeFillShade="D9"/>
          </w:tcPr>
          <w:p w14:paraId="19F4EE3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序号</w:t>
            </w:r>
          </w:p>
        </w:tc>
        <w:tc>
          <w:tcPr>
            <w:tcW w:w="1230" w:type="dxa"/>
            <w:shd w:val="clear" w:color="auto" w:fill="D8D8D8" w:themeFill="background1" w:themeFillShade="D9"/>
          </w:tcPr>
          <w:p w14:paraId="163E1BA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  <w:lang w:val="en-US" w:eastAsia="zh-CN"/>
              </w:rPr>
              <w:t>修订</w:t>
            </w:r>
            <w:r>
              <w:rPr>
                <w:rFonts w:ascii="Times New Roman" w:hAnsi="Times New Roman" w:cs="Times New Roman"/>
                <w:b/>
              </w:rPr>
              <w:t>日期</w:t>
            </w:r>
          </w:p>
        </w:tc>
        <w:tc>
          <w:tcPr>
            <w:tcW w:w="730" w:type="dxa"/>
            <w:shd w:val="clear" w:color="auto" w:fill="D8D8D8" w:themeFill="background1" w:themeFillShade="D9"/>
          </w:tcPr>
          <w:p w14:paraId="0D7643C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版本</w:t>
            </w:r>
          </w:p>
        </w:tc>
        <w:tc>
          <w:tcPr>
            <w:tcW w:w="4810" w:type="dxa"/>
            <w:shd w:val="clear" w:color="auto" w:fill="D8D8D8" w:themeFill="background1" w:themeFillShade="D9"/>
          </w:tcPr>
          <w:p w14:paraId="357CBA2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  <w:lang w:val="en-US" w:eastAsia="zh-CN"/>
              </w:rPr>
              <w:t>修订</w:t>
            </w:r>
            <w:r>
              <w:rPr>
                <w:rFonts w:ascii="Times New Roman" w:hAnsi="Times New Roman" w:cs="Times New Roman"/>
                <w:b/>
              </w:rPr>
              <w:t>原因</w:t>
            </w:r>
          </w:p>
        </w:tc>
        <w:tc>
          <w:tcPr>
            <w:tcW w:w="1480" w:type="dxa"/>
            <w:shd w:val="clear" w:color="auto" w:fill="D8D8D8" w:themeFill="background1" w:themeFillShade="D9"/>
          </w:tcPr>
          <w:p w14:paraId="1401DE8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修订人</w:t>
            </w:r>
          </w:p>
        </w:tc>
      </w:tr>
      <w:tr w14:paraId="1BB59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</w:tcPr>
          <w:p w14:paraId="61C3BC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0" w:type="dxa"/>
          </w:tcPr>
          <w:p w14:paraId="624D7ABC"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2024-10-12</w:t>
            </w:r>
          </w:p>
        </w:tc>
        <w:tc>
          <w:tcPr>
            <w:tcW w:w="730" w:type="dxa"/>
          </w:tcPr>
          <w:p w14:paraId="2332AD62"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1.1</w:t>
            </w:r>
          </w:p>
        </w:tc>
        <w:tc>
          <w:tcPr>
            <w:tcW w:w="4810" w:type="dxa"/>
          </w:tcPr>
          <w:p w14:paraId="43551922"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新建测试文档</w:t>
            </w:r>
          </w:p>
        </w:tc>
        <w:tc>
          <w:tcPr>
            <w:tcW w:w="1480" w:type="dxa"/>
          </w:tcPr>
          <w:p w14:paraId="58801507"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马俊泓</w:t>
            </w:r>
          </w:p>
        </w:tc>
      </w:tr>
      <w:tr w14:paraId="0DC16A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vAlign w:val="center"/>
          </w:tcPr>
          <w:p w14:paraId="632684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  <w:vAlign w:val="center"/>
          </w:tcPr>
          <w:p w14:paraId="17912C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  <w:vAlign w:val="center"/>
          </w:tcPr>
          <w:p w14:paraId="6A3F0C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0" w:type="dxa"/>
            <w:vAlign w:val="center"/>
          </w:tcPr>
          <w:p w14:paraId="56718D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  <w:vAlign w:val="center"/>
          </w:tcPr>
          <w:p w14:paraId="7926EA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14:paraId="082325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</w:tcPr>
          <w:p w14:paraId="58DA4F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463CA1A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7C9C78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0" w:type="dxa"/>
          </w:tcPr>
          <w:p w14:paraId="23539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205F4E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14:paraId="54ADC7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</w:tcPr>
          <w:p w14:paraId="1B3CE2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0ABA76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7CD91C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0" w:type="dxa"/>
          </w:tcPr>
          <w:p w14:paraId="15F667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5A7FB7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F7CBB37">
      <w:r>
        <w:br w:type="page"/>
      </w:r>
    </w:p>
    <w:p w14:paraId="75725721">
      <w:pPr>
        <w:widowControl/>
        <w:jc w:val="left"/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0989"/>
        <w15:color w:val="DBDBDB"/>
        <w:docPartObj>
          <w:docPartGallery w:val="Table of Contents"/>
          <w:docPartUnique/>
        </w:docPartObj>
      </w:sdtPr>
      <w:sdtContent>
        <w:p w14:paraId="38A0A8B1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7E9D89D0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_Toc13746 </w:instrText>
          </w:r>
          <w:r>
            <w:fldChar w:fldCharType="separate"/>
          </w:r>
          <w:r>
            <w:rPr>
              <w:rFonts w:hint="eastAsia"/>
            </w:rPr>
            <w:t>Vac系统测试文档</w:t>
          </w:r>
          <w:r>
            <w:tab/>
          </w:r>
          <w:r>
            <w:fldChar w:fldCharType="begin"/>
          </w:r>
          <w:r>
            <w:instrText xml:space="preserve"> PAGEREF _Toc13746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1FDC6189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_Toc26112 </w:instrText>
          </w:r>
          <w:r>
            <w:fldChar w:fldCharType="separate"/>
          </w:r>
          <w:r>
            <w:t xml:space="preserve">一、 </w:t>
          </w:r>
          <w:r>
            <w:rPr>
              <w:rFonts w:hint="eastAsia"/>
            </w:rPr>
            <w:t>登录</w:t>
          </w:r>
          <w:r>
            <w:rPr>
              <w:rFonts w:hint="eastAsia"/>
              <w:lang w:val="en-US" w:eastAsia="zh-CN"/>
            </w:rPr>
            <w:t>与注册</w:t>
          </w:r>
          <w:r>
            <w:tab/>
          </w:r>
          <w:r>
            <w:fldChar w:fldCharType="begin"/>
          </w:r>
          <w:r>
            <w:instrText xml:space="preserve"> PAGEREF _Toc26112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37C1EDE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_Toc10132 </w:instrText>
          </w:r>
          <w:r>
            <w:fldChar w:fldCharType="separate"/>
          </w:r>
          <w:r>
            <w:rPr>
              <w:rFonts w:hint="eastAsia" w:asciiTheme="minorAscii" w:hAnsiTheme="minorAscii"/>
              <w:lang w:val="en-US" w:eastAsia="zh-CN"/>
            </w:rPr>
            <w:t xml:space="preserve">（一） </w:t>
          </w:r>
          <w:r>
            <w:rPr>
              <w:rFonts w:hint="default" w:asciiTheme="minorAscii" w:hAnsiTheme="minorAscii"/>
              <w:lang w:val="en-US" w:eastAsia="zh-CN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_Toc10132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E588DF1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_Toc22095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（二） </w:t>
          </w:r>
          <w:r>
            <w:rPr>
              <w:rFonts w:hint="eastAsia" w:asciiTheme="minorAscii" w:hAnsiTheme="minorAscii"/>
              <w:lang w:val="en-US" w:eastAsia="zh-CN"/>
            </w:rPr>
            <w:t>注册</w:t>
          </w:r>
          <w:r>
            <w:tab/>
          </w:r>
          <w:r>
            <w:fldChar w:fldCharType="begin"/>
          </w:r>
          <w:r>
            <w:instrText xml:space="preserve"> PAGEREF _Toc22095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33C89A4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_Toc28394 </w:instrText>
          </w:r>
          <w:r>
            <w:fldChar w:fldCharType="separate"/>
          </w:r>
          <w:r>
            <w:rPr>
              <w:rFonts w:hint="eastAsia"/>
            </w:rPr>
            <w:t>二、 服务概览</w:t>
          </w:r>
          <w:r>
            <w:tab/>
          </w:r>
          <w:r>
            <w:fldChar w:fldCharType="begin"/>
          </w:r>
          <w:r>
            <w:instrText xml:space="preserve"> PAGEREF _Toc28394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2793BB8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_Toc31009 </w:instrText>
          </w:r>
          <w:r>
            <w:fldChar w:fldCharType="separate"/>
          </w:r>
          <w:r>
            <w:rPr>
              <w:rFonts w:hint="eastAsia"/>
            </w:rPr>
            <w:t>三、 设备管理</w:t>
          </w:r>
          <w:r>
            <w:tab/>
          </w:r>
          <w:r>
            <w:fldChar w:fldCharType="begin"/>
          </w:r>
          <w:r>
            <w:instrText xml:space="preserve"> PAGEREF _Toc31009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242AA1EE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_Toc22297 </w:instrText>
          </w:r>
          <w:r>
            <w:fldChar w:fldCharType="separate"/>
          </w:r>
          <w:r>
            <w:rPr>
              <w:rFonts w:hint="eastAsia"/>
            </w:rPr>
            <w:t>四、 站点管理</w:t>
          </w:r>
          <w:r>
            <w:tab/>
          </w:r>
          <w:r>
            <w:fldChar w:fldCharType="begin"/>
          </w:r>
          <w:r>
            <w:instrText xml:space="preserve"> PAGEREF _Toc22297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2F7C6FB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_Toc7497 </w:instrText>
          </w:r>
          <w:r>
            <w:fldChar w:fldCharType="separate"/>
          </w:r>
          <w:r>
            <w:rPr>
              <w:rFonts w:hint="eastAsia"/>
            </w:rPr>
            <w:t>五、 数据库管理</w:t>
          </w:r>
          <w:r>
            <w:tab/>
          </w:r>
          <w:r>
            <w:fldChar w:fldCharType="begin"/>
          </w:r>
          <w:r>
            <w:instrText xml:space="preserve"> PAGEREF _Toc7497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402FA54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_Toc26781 </w:instrText>
          </w:r>
          <w:r>
            <w:fldChar w:fldCharType="separate"/>
          </w:r>
          <w:r>
            <w:rPr>
              <w:rFonts w:hint="eastAsia"/>
            </w:rPr>
            <w:t>六、 账号管理</w:t>
          </w:r>
          <w:r>
            <w:tab/>
          </w:r>
          <w:r>
            <w:fldChar w:fldCharType="begin"/>
          </w:r>
          <w:r>
            <w:instrText xml:space="preserve"> PAGEREF _Toc26781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2D6566CD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_Toc12905 </w:instrText>
          </w:r>
          <w:r>
            <w:fldChar w:fldCharType="separate"/>
          </w:r>
          <w:r>
            <w:rPr>
              <w:rFonts w:hint="eastAsia"/>
            </w:rPr>
            <w:t>七、 审计</w:t>
          </w:r>
          <w:r>
            <w:tab/>
          </w:r>
          <w:r>
            <w:fldChar w:fldCharType="begin"/>
          </w:r>
          <w:r>
            <w:instrText xml:space="preserve"> PAGEREF _Toc12905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5C786688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_Toc349 </w:instrText>
          </w:r>
          <w:r>
            <w:fldChar w:fldCharType="separate"/>
          </w:r>
          <w:r>
            <w:rPr>
              <w:rFonts w:hint="eastAsia"/>
            </w:rPr>
            <w:t>八、 授权与审批</w:t>
          </w:r>
          <w:r>
            <w:tab/>
          </w:r>
          <w:r>
            <w:fldChar w:fldCharType="begin"/>
          </w:r>
          <w:r>
            <w:instrText xml:space="preserve"> PAGEREF _Toc349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1BE31F55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_Toc16491 </w:instrText>
          </w:r>
          <w:r>
            <w:fldChar w:fldCharType="separate"/>
          </w:r>
          <w:r>
            <w:rPr>
              <w:rFonts w:hint="eastAsia"/>
            </w:rPr>
            <w:t>九、 系统</w:t>
          </w:r>
          <w:r>
            <w:tab/>
          </w:r>
          <w:r>
            <w:fldChar w:fldCharType="begin"/>
          </w:r>
          <w:r>
            <w:instrText xml:space="preserve"> PAGEREF _Toc16491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4645C08F">
          <w:r>
            <w:fldChar w:fldCharType="end"/>
          </w:r>
        </w:p>
      </w:sdtContent>
    </w:sdt>
    <w:p w14:paraId="729229ED"/>
    <w:p w14:paraId="7DA34E7D"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br w:type="page"/>
      </w:r>
    </w:p>
    <w:p w14:paraId="20B6DB61">
      <w:pPr>
        <w:pStyle w:val="3"/>
        <w:numPr>
          <w:ilvl w:val="0"/>
          <w:numId w:val="1"/>
        </w:numPr>
        <w:jc w:val="center"/>
        <w:outlineLvl w:val="0"/>
      </w:pPr>
      <w:bookmarkStart w:id="1" w:name="_Toc26112"/>
      <w:r>
        <w:rPr>
          <w:rFonts w:hint="eastAsia"/>
        </w:rPr>
        <w:t>登录</w:t>
      </w:r>
      <w:r>
        <w:rPr>
          <w:rFonts w:hint="eastAsia"/>
          <w:lang w:val="en-US" w:eastAsia="zh-CN"/>
        </w:rPr>
        <w:t>与注册</w:t>
      </w:r>
      <w:bookmarkEnd w:id="1"/>
    </w:p>
    <w:p w14:paraId="1D2B9E83">
      <w:pPr>
        <w:pStyle w:val="4"/>
        <w:numPr>
          <w:ilvl w:val="0"/>
          <w:numId w:val="2"/>
        </w:numPr>
        <w:bidi w:val="0"/>
        <w:ind w:left="0" w:leftChars="0" w:firstLine="420" w:firstLineChars="0"/>
        <w:rPr>
          <w:rFonts w:hint="default" w:asciiTheme="minorAscii" w:hAnsiTheme="minorAscii"/>
          <w:lang w:val="en-US" w:eastAsia="zh-CN"/>
        </w:rPr>
      </w:pPr>
      <w:bookmarkStart w:id="2" w:name="_Toc10132"/>
      <w:r>
        <w:rPr>
          <w:rFonts w:hint="default" w:asciiTheme="minorAscii" w:hAnsiTheme="minorAscii"/>
          <w:lang w:val="en-US" w:eastAsia="zh-CN"/>
        </w:rPr>
        <w:t>登录</w:t>
      </w:r>
      <w:bookmarkEnd w:id="2"/>
    </w:p>
    <w:p w14:paraId="72F24021"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登录页面</w:t>
      </w:r>
    </w:p>
    <w:p w14:paraId="0448A0C8"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浏览器输入网址：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"https://vac.senhe.work"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12"/>
          <w:rFonts w:hint="eastAsia"/>
          <w:b/>
          <w:bCs/>
          <w:lang w:val="en-US" w:eastAsia="zh-CN"/>
        </w:rPr>
        <w:t>https://vac.senhe.work</w:t>
      </w:r>
      <w:r>
        <w:rPr>
          <w:rFonts w:hint="eastAsia"/>
          <w:b/>
          <w:bCs/>
          <w:lang w:val="en-US" w:eastAsia="zh-CN"/>
        </w:rPr>
        <w:fldChar w:fldCharType="end"/>
      </w:r>
    </w:p>
    <w:p w14:paraId="62DC56B2"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eastAsia"/>
          <w:b w:val="0"/>
          <w:bCs w:val="0"/>
          <w:lang w:val="en-US" w:eastAsia="zh-CN"/>
        </w:rPr>
        <w:t>可见提供了五种登录模式，分别是微信扫码登录、账号密码登录、手机号短信登录、企业微信登录、国密密钥登录。</w:t>
      </w:r>
      <w:bookmarkStart w:id="13" w:name="_GoBack"/>
      <w:bookmarkEnd w:id="13"/>
    </w:p>
    <w:p w14:paraId="6376E769">
      <w:pPr>
        <w:widowControl w:val="0"/>
        <w:numPr>
          <w:numId w:val="0"/>
        </w:numPr>
        <w:jc w:val="both"/>
      </w:pPr>
    </w:p>
    <w:p w14:paraId="3F278DBD"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3737610" cy="2502535"/>
            <wp:effectExtent l="0" t="0" r="1143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4190" t="1447" r="13933" b="2132"/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D85CE"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登录模式</w:t>
      </w:r>
    </w:p>
    <w:p w14:paraId="4C2D5053">
      <w:pPr>
        <w:rPr>
          <w:rFonts w:hint="default" w:asciiTheme="minorAscii" w:hAnsiTheme="minorAscii"/>
          <w:lang w:val="en-US" w:eastAsia="zh-CN"/>
        </w:rPr>
      </w:pPr>
    </w:p>
    <w:p w14:paraId="1F52FA10">
      <w:pPr>
        <w:pStyle w:val="4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bookmarkStart w:id="3" w:name="_Toc22095"/>
      <w:r>
        <w:rPr>
          <w:rFonts w:hint="eastAsia" w:asciiTheme="minorAscii" w:hAnsiTheme="minorAscii"/>
          <w:b/>
          <w:lang w:val="en-US" w:eastAsia="zh-CN"/>
        </w:rPr>
        <w:t>注册</w:t>
      </w:r>
      <w:bookmarkEnd w:id="3"/>
    </w:p>
    <w:p w14:paraId="773F5E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该系统注册账号的方式只有一种：控制台创建。</w:t>
      </w:r>
    </w:p>
    <w:p w14:paraId="4011EB9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需要了解创建账号可跳转至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REF _Ref27932 \h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Fonts w:hint="eastAsia" w:asciiTheme="minorAscii" w:hAnsiTheme="minorAscii"/>
          <w:b/>
          <w:color w:val="0000FF"/>
          <w:lang w:val="en-US" w:eastAsia="zh-CN"/>
        </w:rPr>
        <w:t>用户列表</w:t>
      </w:r>
      <w:r>
        <w:rPr>
          <w:rFonts w:hint="eastAsia"/>
          <w:color w:val="0000FF"/>
          <w:lang w:val="en-US" w:eastAsia="zh-CN"/>
        </w:rPr>
        <w:fldChar w:fldCharType="end"/>
      </w:r>
    </w:p>
    <w:p w14:paraId="0EC4BB7F"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br w:type="page"/>
      </w:r>
    </w:p>
    <w:p w14:paraId="5F271F2C">
      <w:pPr>
        <w:pStyle w:val="3"/>
        <w:numPr>
          <w:ilvl w:val="0"/>
          <w:numId w:val="1"/>
        </w:numPr>
        <w:jc w:val="center"/>
        <w:outlineLvl w:val="0"/>
        <w:rPr>
          <w:rFonts w:hint="eastAsia"/>
        </w:rPr>
      </w:pPr>
      <w:bookmarkStart w:id="4" w:name="_Toc28394"/>
      <w:r>
        <w:rPr>
          <w:rFonts w:hint="eastAsia"/>
        </w:rPr>
        <w:t>服务概览</w:t>
      </w:r>
      <w:bookmarkEnd w:id="4"/>
    </w:p>
    <w:p w14:paraId="447956C3"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br w:type="page"/>
      </w:r>
    </w:p>
    <w:p w14:paraId="281D04B7">
      <w:pPr>
        <w:pStyle w:val="3"/>
        <w:numPr>
          <w:ilvl w:val="0"/>
          <w:numId w:val="1"/>
        </w:numPr>
        <w:jc w:val="center"/>
        <w:outlineLvl w:val="0"/>
        <w:rPr>
          <w:rFonts w:hint="eastAsia"/>
        </w:rPr>
      </w:pPr>
      <w:bookmarkStart w:id="5" w:name="_Toc31009"/>
      <w:r>
        <w:rPr>
          <w:rFonts w:hint="eastAsia"/>
        </w:rPr>
        <w:t>设备管理</w:t>
      </w:r>
      <w:bookmarkEnd w:id="5"/>
    </w:p>
    <w:p w14:paraId="738F483F"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br w:type="page"/>
      </w:r>
    </w:p>
    <w:p w14:paraId="58BE43B0">
      <w:pPr>
        <w:pStyle w:val="3"/>
        <w:numPr>
          <w:ilvl w:val="0"/>
          <w:numId w:val="1"/>
        </w:numPr>
        <w:jc w:val="center"/>
        <w:outlineLvl w:val="0"/>
        <w:rPr>
          <w:rFonts w:hint="eastAsia"/>
        </w:rPr>
      </w:pPr>
      <w:bookmarkStart w:id="6" w:name="_Toc22297"/>
      <w:r>
        <w:rPr>
          <w:rFonts w:hint="eastAsia"/>
        </w:rPr>
        <w:t>站点管理</w:t>
      </w:r>
      <w:bookmarkEnd w:id="6"/>
    </w:p>
    <w:p w14:paraId="47E5456A"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br w:type="page"/>
      </w:r>
    </w:p>
    <w:p w14:paraId="0CFA857C">
      <w:pPr>
        <w:pStyle w:val="3"/>
        <w:numPr>
          <w:ilvl w:val="0"/>
          <w:numId w:val="1"/>
        </w:numPr>
        <w:jc w:val="center"/>
        <w:outlineLvl w:val="0"/>
        <w:rPr>
          <w:rFonts w:hint="eastAsia"/>
        </w:rPr>
      </w:pPr>
      <w:bookmarkStart w:id="7" w:name="_Toc7497"/>
      <w:r>
        <w:rPr>
          <w:rFonts w:hint="eastAsia"/>
        </w:rPr>
        <w:t>数据库管理</w:t>
      </w:r>
      <w:bookmarkEnd w:id="7"/>
    </w:p>
    <w:p w14:paraId="0A99E815"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br w:type="page"/>
      </w:r>
    </w:p>
    <w:p w14:paraId="391B09B2">
      <w:pPr>
        <w:pStyle w:val="3"/>
        <w:numPr>
          <w:ilvl w:val="0"/>
          <w:numId w:val="1"/>
        </w:numPr>
        <w:jc w:val="center"/>
        <w:outlineLvl w:val="0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bookmarkStart w:id="8" w:name="_Toc26781"/>
      <w:r>
        <w:rPr>
          <w:rFonts w:hint="eastAsia"/>
        </w:rPr>
        <w:t>账号管理</w:t>
      </w:r>
      <w:bookmarkEnd w:id="8"/>
    </w:p>
    <w:p w14:paraId="6B4F3C2C">
      <w:pPr>
        <w:pStyle w:val="4"/>
        <w:numPr>
          <w:ilvl w:val="0"/>
          <w:numId w:val="4"/>
        </w:numPr>
        <w:bidi w:val="0"/>
        <w:ind w:left="0" w:leftChars="0" w:firstLine="420" w:firstLineChars="0"/>
        <w:rPr>
          <w:rFonts w:hint="default" w:asciiTheme="minorAscii" w:hAnsiTheme="minorAscii"/>
          <w:b/>
          <w:lang w:val="en-US" w:eastAsia="zh-CN"/>
        </w:rPr>
      </w:pPr>
      <w:bookmarkStart w:id="9" w:name="_Ref27932"/>
      <w:r>
        <w:rPr>
          <w:rFonts w:hint="eastAsia" w:asciiTheme="minorAscii" w:hAnsiTheme="minorAscii"/>
          <w:b/>
          <w:lang w:val="en-US" w:eastAsia="zh-CN"/>
        </w:rPr>
        <w:t>用户列表</w:t>
      </w:r>
      <w:bookmarkEnd w:id="9"/>
    </w:p>
    <w:p w14:paraId="60CB1E7A">
      <w:pPr>
        <w:pStyle w:val="4"/>
        <w:numPr>
          <w:ilvl w:val="0"/>
          <w:numId w:val="4"/>
        </w:numPr>
        <w:bidi w:val="0"/>
        <w:ind w:left="0" w:leftChars="0" w:firstLine="420" w:firstLineChars="0"/>
        <w:rPr>
          <w:rFonts w:hint="eastAsia" w:asciiTheme="minorAscii" w:hAnsiTheme="minorAscii"/>
          <w:b/>
          <w:lang w:val="en-US" w:eastAsia="zh-CN"/>
        </w:rPr>
      </w:pPr>
      <w:r>
        <w:rPr>
          <w:rFonts w:hint="eastAsia" w:asciiTheme="minorAscii" w:hAnsiTheme="minorAscii"/>
          <w:b/>
          <w:lang w:val="en-US" w:eastAsia="zh-CN"/>
        </w:rPr>
        <w:t>用户组管理</w:t>
      </w:r>
    </w:p>
    <w:p w14:paraId="0C7CF76F"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/>
        </w:rPr>
        <w:br w:type="page"/>
      </w:r>
    </w:p>
    <w:p w14:paraId="5EAF259B"/>
    <w:p w14:paraId="7D086009">
      <w:pPr>
        <w:pStyle w:val="3"/>
        <w:numPr>
          <w:ilvl w:val="0"/>
          <w:numId w:val="1"/>
        </w:numPr>
        <w:jc w:val="center"/>
        <w:outlineLvl w:val="0"/>
        <w:rPr>
          <w:rFonts w:hint="eastAsia"/>
        </w:rPr>
      </w:pPr>
      <w:bookmarkStart w:id="10" w:name="_Toc12905"/>
      <w:r>
        <w:rPr>
          <w:rFonts w:hint="eastAsia"/>
        </w:rPr>
        <w:t>审计</w:t>
      </w:r>
      <w:bookmarkEnd w:id="10"/>
    </w:p>
    <w:p w14:paraId="29E0C99B"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br w:type="page"/>
      </w:r>
    </w:p>
    <w:p w14:paraId="597BCD8F">
      <w:pPr>
        <w:pStyle w:val="3"/>
        <w:numPr>
          <w:ilvl w:val="0"/>
          <w:numId w:val="1"/>
        </w:numPr>
        <w:jc w:val="center"/>
        <w:outlineLvl w:val="0"/>
        <w:rPr>
          <w:rFonts w:hint="eastAsia"/>
        </w:rPr>
      </w:pPr>
      <w:bookmarkStart w:id="11" w:name="_Toc349"/>
      <w:r>
        <w:rPr>
          <w:rFonts w:hint="eastAsia"/>
        </w:rPr>
        <w:t>授权与审批</w:t>
      </w:r>
      <w:bookmarkEnd w:id="11"/>
    </w:p>
    <w:p w14:paraId="76E619CB"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br w:type="page"/>
      </w:r>
    </w:p>
    <w:p w14:paraId="02E796B1">
      <w:pPr>
        <w:pStyle w:val="3"/>
        <w:numPr>
          <w:ilvl w:val="0"/>
          <w:numId w:val="1"/>
        </w:numPr>
        <w:jc w:val="center"/>
        <w:outlineLvl w:val="0"/>
        <w:rPr>
          <w:rFonts w:hint="eastAsia"/>
        </w:rPr>
      </w:pPr>
      <w:bookmarkStart w:id="12" w:name="_Toc16491"/>
      <w:r>
        <w:rPr>
          <w:rFonts w:hint="eastAsia"/>
        </w:rPr>
        <w:t>系统</w:t>
      </w:r>
      <w:bookmarkEnd w:id="12"/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0E59C7"/>
    <w:multiLevelType w:val="singleLevel"/>
    <w:tmpl w:val="B60E59C7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CFC2738C"/>
    <w:multiLevelType w:val="singleLevel"/>
    <w:tmpl w:val="CFC2738C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13473EDC"/>
    <w:multiLevelType w:val="multilevel"/>
    <w:tmpl w:val="13473EDC"/>
    <w:lvl w:ilvl="0" w:tentative="0">
      <w:start w:val="1"/>
      <w:numFmt w:val="chineseCountingThousand"/>
      <w:lvlText w:val="%1、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79A7C9C1"/>
    <w:multiLevelType w:val="singleLevel"/>
    <w:tmpl w:val="79A7C9C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JkNmQ2MTA2MGFhNGY0ZTE1NzQ1ZmIyMTg3NTQ2YmQifQ=="/>
  </w:docVars>
  <w:rsids>
    <w:rsidRoot w:val="00C23EBB"/>
    <w:rsid w:val="000A7F2E"/>
    <w:rsid w:val="001765A5"/>
    <w:rsid w:val="004D1A60"/>
    <w:rsid w:val="00524282"/>
    <w:rsid w:val="0092745B"/>
    <w:rsid w:val="00A7449C"/>
    <w:rsid w:val="00C23EBB"/>
    <w:rsid w:val="00CB5D13"/>
    <w:rsid w:val="00E54773"/>
    <w:rsid w:val="00EF1E97"/>
    <w:rsid w:val="04E9540A"/>
    <w:rsid w:val="10D038B7"/>
    <w:rsid w:val="111C3B83"/>
    <w:rsid w:val="1B0B3181"/>
    <w:rsid w:val="3175289A"/>
    <w:rsid w:val="3B4876D8"/>
    <w:rsid w:val="3FF96687"/>
    <w:rsid w:val="41397A49"/>
    <w:rsid w:val="452A28DE"/>
    <w:rsid w:val="45CD0150"/>
    <w:rsid w:val="47F21A6B"/>
    <w:rsid w:val="48EF008B"/>
    <w:rsid w:val="4BF4363A"/>
    <w:rsid w:val="4C76616A"/>
    <w:rsid w:val="64BC368B"/>
    <w:rsid w:val="67DD052C"/>
    <w:rsid w:val="6D056D5E"/>
    <w:rsid w:val="7A8A6D94"/>
    <w:rsid w:val="7A99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6">
    <w:name w:val="toc 1"/>
    <w:basedOn w:val="1"/>
    <w:next w:val="1"/>
    <w:autoRedefine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7">
    <w:name w:val="toc 2"/>
    <w:basedOn w:val="1"/>
    <w:next w:val="1"/>
    <w:autoRedefine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semiHidden/>
    <w:unhideWhenUsed/>
    <w:uiPriority w:val="99"/>
    <w:rPr>
      <w:color w:val="800080"/>
      <w:u w:val="single"/>
    </w:rPr>
  </w:style>
  <w:style w:type="character" w:styleId="12">
    <w:name w:val="Hyperlink"/>
    <w:basedOn w:val="10"/>
    <w:semiHidden/>
    <w:unhideWhenUsed/>
    <w:uiPriority w:val="99"/>
    <w:rPr>
      <w:color w:val="0000FF"/>
      <w:u w:val="single"/>
    </w:rPr>
  </w:style>
  <w:style w:type="character" w:customStyle="1" w:styleId="13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16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0FDB0-88C9-44C1-B3FE-3C9B9E1CD3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99</Words>
  <Characters>101</Characters>
  <Lines>1</Lines>
  <Paragraphs>1</Paragraphs>
  <TotalTime>8</TotalTime>
  <ScaleCrop>false</ScaleCrop>
  <LinksUpToDate>false</LinksUpToDate>
  <CharactersWithSpaces>129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2024-10-12T06:29:00Z</dcterms:created>
  <dc:creator>john xuper</dc:creator>
  <cp:lastModifiedBy>泓</cp:lastModifiedBy>
  <dcterms:modified xsi:type="dcterms:W3CDTF">2024-10-12T07:36:39Z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23CBEA20D726465DB0C72FF2A1525554_12</vt:lpwstr>
  </property>
</Properties>
</file>