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38" w:rsidRPr="00FA7931" w:rsidRDefault="00453F38" w:rsidP="00453F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8</w:t>
      </w:r>
    </w:p>
    <w:p w:rsidR="00453F38" w:rsidRDefault="00453F38" w:rsidP="00453F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3F38">
        <w:rPr>
          <w:rFonts w:ascii="Times New Roman" w:hAnsi="Times New Roman" w:cs="Times New Roman"/>
          <w:b/>
          <w:bCs/>
          <w:sz w:val="24"/>
          <w:szCs w:val="24"/>
        </w:rPr>
        <w:t>WAP to perform the empirical analysis of greedy algorithm to solve the fractional Knapsack problem.</w:t>
      </w:r>
    </w:p>
    <w:p w:rsidR="001A57A1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0871F4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//fractional knapsack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&gt;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&gt;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&gt;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&gt;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F3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n, float weight[], float profit[], float capacity)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x[20],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=0;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i,j,u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u=capacity;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++)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]=0.0;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++)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&gt; u)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1.0;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+ profit[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u = u - 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n)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u / 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+ (x[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* profit[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nMaximum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profit is:- %f",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weight[1000], profit[1000], capacity;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, randNum1, randNum2;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ratio[1000], temp;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the no. of objects: ");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"%d", &amp;n);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the capacity of knapsack:-");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"%f", &amp;capacity);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++)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randNum1 = (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) % 1000);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weight[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randNum1;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randNum2 = (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) % 1000);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profit[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randNum2;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"weight :%f profit %f\n", 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], profit[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++)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ratio[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profit[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/ 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++)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(ratio[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&lt; ratio[j]) {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ratio[j];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ratio[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j] = ratio[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ratio[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temp;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weight[j];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j] = weight[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weight[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temp;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profit[j];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profit[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j] = profit[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profit[</w:t>
      </w:r>
      <w:proofErr w:type="spellStart"/>
      <w:proofErr w:type="gramEnd"/>
      <w:r w:rsidRPr="0045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] = temp;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n, weight, profit, capacity);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3F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 xml:space="preserve">=%lf </w:t>
      </w:r>
      <w:proofErr w:type="spellStart"/>
      <w:r w:rsidRPr="00453F38">
        <w:rPr>
          <w:rFonts w:ascii="Times New Roman" w:hAnsi="Times New Roman" w:cs="Times New Roman"/>
          <w:sz w:val="24"/>
          <w:szCs w:val="24"/>
        </w:rPr>
        <w:t>millseconds</w:t>
      </w:r>
      <w:proofErr w:type="spellEnd"/>
      <w:r w:rsidRPr="00453F38">
        <w:rPr>
          <w:rFonts w:ascii="Times New Roman" w:hAnsi="Times New Roman" w:cs="Times New Roman"/>
          <w:sz w:val="24"/>
          <w:szCs w:val="24"/>
        </w:rPr>
        <w:t>", time);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3F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F3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t>}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3F3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 w:rsidRPr="00453F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796B9" wp14:editId="78C0DBA1">
            <wp:extent cx="5136325" cy="36655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F38" w:rsidRPr="00E50062" w:rsidRDefault="00453F38" w:rsidP="00453F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:rsidR="00453F38" w:rsidRPr="000871F4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</w:t>
      </w:r>
      <w:bookmarkStart w:id="0" w:name="_GoBack"/>
      <w:bookmarkEnd w:id="0"/>
      <w:r w:rsidRPr="005A2117">
        <w:rPr>
          <w:rFonts w:ascii="Times New Roman" w:hAnsi="Times New Roman" w:cs="Times New Roman"/>
          <w:sz w:val="24"/>
          <w:szCs w:val="24"/>
        </w:rPr>
        <w:t>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for </w:t>
      </w:r>
      <w:r>
        <w:rPr>
          <w:rFonts w:ascii="Times New Roman" w:hAnsi="Times New Roman" w:cs="Times New Roman"/>
          <w:sz w:val="24"/>
          <w:szCs w:val="24"/>
        </w:rPr>
        <w:t xml:space="preserve">15 number of input size is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 xml:space="preserve"> milliseconds. The </w:t>
      </w:r>
      <w:r>
        <w:rPr>
          <w:rFonts w:ascii="Times New Roman" w:hAnsi="Times New Roman" w:cs="Times New Roman"/>
          <w:sz w:val="24"/>
          <w:szCs w:val="24"/>
        </w:rPr>
        <w:t xml:space="preserve">running time is analyzed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476792">
        <w:rPr>
          <w:rFonts w:ascii="Times New Roman" w:hAnsi="Times New Roman" w:cs="Times New Roman"/>
          <w:sz w:val="24"/>
          <w:szCs w:val="24"/>
        </w:rPr>
        <w:t>).</w:t>
      </w:r>
    </w:p>
    <w:p w:rsidR="00453F38" w:rsidRPr="00453F38" w:rsidRDefault="00453F38" w:rsidP="00453F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3F38" w:rsidRPr="00453F38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2C"/>
    <w:rsid w:val="001A57A1"/>
    <w:rsid w:val="0031301E"/>
    <w:rsid w:val="00453F38"/>
    <w:rsid w:val="00E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C328"/>
  <w15:chartTrackingRefBased/>
  <w15:docId w15:val="{74F95ADB-5A89-4E0D-A136-D764267E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3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2024-01-12T19:57:00Z</dcterms:created>
  <dcterms:modified xsi:type="dcterms:W3CDTF">2024-01-12T20:03:00Z</dcterms:modified>
</cp:coreProperties>
</file>