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A333C1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7258CC3E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>
          <w:rPr>
            <w:rStyle w:val="Hyperlink"/>
            <w:rFonts w:ascii="Times New Roman" w:hAnsi="Times New Roman" w:cs="Times New Roman"/>
            <w:sz w:val="22"/>
            <w:szCs w:val="21"/>
          </w:rPr>
          <w:t>Prof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employed in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Mary, where currently, I am </w:t>
      </w:r>
      <w:r w:rsidR="00D875D4">
        <w:rPr>
          <w:rFonts w:ascii="Times New Roman" w:hAnsi="Times New Roman" w:cs="Times New Roman"/>
          <w:sz w:val="22"/>
          <w:szCs w:val="21"/>
        </w:rPr>
        <w:t xml:space="preserve">actively </w:t>
      </w:r>
      <w:r>
        <w:rPr>
          <w:rFonts w:ascii="Times New Roman" w:hAnsi="Times New Roman" w:cs="Times New Roman"/>
          <w:sz w:val="22"/>
          <w:szCs w:val="21"/>
        </w:rPr>
        <w:t>involved in identifying and analyzing security problems in smart home platforms and devices, especially concerning home automation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17BC949E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062F38C3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5ADC4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52EB1CA9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41EB04BF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Journal Papers</w:t>
      </w:r>
    </w:p>
    <w:p w14:paraId="7021EF52" w14:textId="777777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358B327" w14:textId="0847B97A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CA1529">
        <w:rPr>
          <w:rFonts w:ascii="Times New Roman" w:hAnsi="Times New Roman" w:cs="Times New Roman"/>
          <w:sz w:val="22"/>
          <w:szCs w:val="21"/>
        </w:rPr>
        <w:t xml:space="preserve">. </w:t>
      </w:r>
      <w:r>
        <w:rPr>
          <w:rFonts w:ascii="Times New Roman" w:hAnsi="Times New Roman" w:cs="Times New Roman"/>
          <w:sz w:val="22"/>
          <w:szCs w:val="21"/>
        </w:rPr>
        <w:t>To appear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9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Preprint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777777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49EAF320" w:rsidR="003A0481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054154">
        <w:rPr>
          <w:rFonts w:ascii="Times New Roman" w:hAnsi="Times New Roman" w:cs="Times New Roman"/>
          <w:b/>
        </w:rPr>
        <w:t>Conference Papers</w:t>
      </w:r>
    </w:p>
    <w:p w14:paraId="73FB6593" w14:textId="77777777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22C684A1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Towards a Natural Perspective of Smart Homes for Practical Security and Safety Analyses. 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To Appear in the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0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7777777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2A2B6B4F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A Study of Data Store-based Home Automation.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2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</w:p>
    <w:p w14:paraId="5CC936B5" w14:textId="2E44A3E2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7B4F67E4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Discovering Flaws in Security-Focused Static Analysis Tools for Android using Systematic Mutation. In Proceedings of the 27th USENIX Security Symposium. Baltimore, MD, USA, August 2018. </w:t>
      </w:r>
      <w:hyperlink r:id="rId13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4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0E74A786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11C0556C" w:rsidR="003A0481" w:rsidRPr="00054154" w:rsidRDefault="00CE500B" w:rsidP="00906B51">
      <w:pPr>
        <w:ind w:left="-630" w:right="-10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Undergraduate Work</w:t>
      </w:r>
    </w:p>
    <w:p w14:paraId="17FE4872" w14:textId="77777777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0B702E4E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>aushal Kafle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>. Improving Nepali Document Classification by Neural Network.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15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77777777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77777777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64C4A15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3F40B6E8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A14938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77777777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640EA6D8" w:rsidR="00CC38A2" w:rsidRPr="00C913CF" w:rsidRDefault="00CC38A2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77777777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77777777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6BFA838F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lastRenderedPageBreak/>
        <w:t xml:space="preserve">Over the course of my research,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>) as well as third-party apps developed for smart homes or Android. I have also helped build security frameworks that aim to protect from those flaws. Details of my work are as follows:</w:t>
      </w:r>
    </w:p>
    <w:p w14:paraId="0495FB0A" w14:textId="77777777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18E55A58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</w:p>
    <w:p w14:paraId="4BEE9236" w14:textId="3DB603FF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</w:p>
    <w:p w14:paraId="477E8778" w14:textId="6AE57539" w:rsidR="00CE500B" w:rsidRPr="00CE500B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400F549C" w14:textId="77777777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6A432899" w14:textId="223A8B1D" w:rsidR="00393A9B" w:rsidRPr="00C913CF" w:rsidRDefault="00F945FB" w:rsidP="00393A9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424100E8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56272C49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the security of various components of smart home platforms that facilitate routines</w:t>
      </w:r>
    </w:p>
    <w:p w14:paraId="37DAE1A2" w14:textId="194664D6" w:rsidR="00393A9B" w:rsidRPr="00C913CF" w:rsidRDefault="006A4188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Analysis </w:t>
      </w:r>
      <w:r w:rsidR="00CA5334">
        <w:rPr>
          <w:rFonts w:ascii="Times New Roman" w:hAnsi="Times New Roman" w:cs="Times New Roman"/>
          <w:bCs/>
          <w:sz w:val="22"/>
          <w:szCs w:val="21"/>
        </w:rPr>
        <w:t>of</w:t>
      </w:r>
      <w:r>
        <w:rPr>
          <w:rFonts w:ascii="Times New Roman" w:hAnsi="Times New Roman" w:cs="Times New Roman"/>
          <w:bCs/>
          <w:sz w:val="22"/>
          <w:szCs w:val="21"/>
        </w:rPr>
        <w:t xml:space="preserve"> 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wo major platforms: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Google Nest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 and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Philips Hue</w:t>
      </w:r>
    </w:p>
    <w:p w14:paraId="686BAC9F" w14:textId="4798D490" w:rsidR="00393A9B" w:rsidRPr="00C913CF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Cloud backend,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smart-apps review process, SSL enforcement </w:t>
      </w:r>
      <w:r w:rsidR="009E2007">
        <w:rPr>
          <w:rFonts w:ascii="Times New Roman" w:hAnsi="Times New Roman" w:cs="Times New Roman"/>
          <w:bCs/>
          <w:sz w:val="22"/>
          <w:szCs w:val="21"/>
        </w:rPr>
        <w:t>i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n </w:t>
      </w:r>
      <w:r w:rsidR="00DB7904">
        <w:rPr>
          <w:rFonts w:ascii="Times New Roman" w:hAnsi="Times New Roman" w:cs="Times New Roman"/>
          <w:bCs/>
          <w:sz w:val="22"/>
          <w:szCs w:val="21"/>
        </w:rPr>
        <w:t>third-party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B7904">
        <w:rPr>
          <w:rFonts w:ascii="Times New Roman" w:hAnsi="Times New Roman" w:cs="Times New Roman"/>
          <w:bCs/>
          <w:sz w:val="22"/>
          <w:szCs w:val="21"/>
        </w:rPr>
        <w:t>smart-</w:t>
      </w:r>
      <w:r w:rsidRPr="00C913CF">
        <w:rPr>
          <w:rFonts w:ascii="Times New Roman" w:hAnsi="Times New Roman" w:cs="Times New Roman"/>
          <w:b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68B09905" w14:textId="735A8DE9" w:rsidR="009D56FE" w:rsidRPr="009D56FE" w:rsidRDefault="009D56FE" w:rsidP="009D56FE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version was recently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FEB014" w14:textId="0181B95B" w:rsidR="00D9324A" w:rsidRPr="00C70203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ACM CODASPY ’19 </w:t>
      </w:r>
    </w:p>
    <w:p w14:paraId="50F34277" w14:textId="4D1F7E37" w:rsidR="00605301" w:rsidRPr="00DB7904" w:rsidRDefault="00A333C1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16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</w:t>
        </w:r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o</w:t>
        </w:r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ver</w:t>
        </w:r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a</w:t>
        </w:r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ge</w:t>
        </w:r>
      </w:hyperlink>
    </w:p>
    <w:p w14:paraId="4C39DF05" w14:textId="77777777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48B42B11" w14:textId="636C4963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53BF5487" w:rsidR="00DB7904" w:rsidRPr="00DB7904" w:rsidRDefault="00D9324A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Designed a framework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3422ADF0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632D90E4" w:rsidR="00D9324A" w:rsidRPr="00DB7904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61C5F01" w14:textId="7777777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563D7799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48BFD55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Conducted a user study to collect and understand smart home routines from real users. </w:t>
      </w:r>
    </w:p>
    <w:p w14:paraId="366A4131" w14:textId="3DDD462C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Designed representation of user-driven routines gathered from user-study to be used for natural language processing</w:t>
      </w:r>
    </w:p>
    <w:p w14:paraId="2B236E7D" w14:textId="77777777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Created safety policies by analyzing automation sequences generated from a user’s automation preferences</w:t>
      </w:r>
    </w:p>
    <w:p w14:paraId="2696741A" w14:textId="7F1B6FD2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7777777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C5E924D" w:rsidR="00AD71FE" w:rsidRPr="00C913CF" w:rsidRDefault="00AD71FE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52879B2A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00222870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3975FD6C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77777777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6A3C0151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68ADD56A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64591D5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2B9961AB" w14:textId="77777777" w:rsidR="00AC2D1C" w:rsidRPr="00C913CF" w:rsidRDefault="00AC2D1C" w:rsidP="00AC2D1C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</w:p>
    <w:p w14:paraId="42461150" w14:textId="510D2390" w:rsidR="00AD71FE" w:rsidRDefault="009A1BE3" w:rsidP="00A42890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 xml:space="preserve">IT Manager, Lionize Travel and Tours,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Patan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, Nepal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Nov 2015 – May 2017</w:t>
      </w:r>
    </w:p>
    <w:p w14:paraId="001A2FCC" w14:textId="07A8487B" w:rsidR="00A42890" w:rsidRDefault="00A42890" w:rsidP="00A42890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5DF13FF8" w14:textId="77777777" w:rsidR="00A42890" w:rsidRPr="00A42890" w:rsidRDefault="00A42890" w:rsidP="00A42890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27749A8" w14:textId="1C7D4E36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110A2D9E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B1B2BDD" w14:textId="29C91DDE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USA, March 2019</w:t>
      </w:r>
    </w:p>
    <w:p w14:paraId="25A8A261" w14:textId="07B22753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USENIX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(USENIX Security Symposium 2018). 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01F8AF3D" w14:textId="77777777" w:rsidR="00605301" w:rsidRPr="00C913CF" w:rsidRDefault="00605301" w:rsidP="0060530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64593912" w14:textId="77777777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ISOC Network and Distributed System Security Symposium (NDSS), 2020 </w:t>
      </w:r>
    </w:p>
    <w:p w14:paraId="617D9D34" w14:textId="77777777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(USENIX), 2019</w:t>
      </w:r>
    </w:p>
    <w:p w14:paraId="486E994C" w14:textId="7E2F4709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(ICISS), 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774E0337" w14:textId="2B705701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17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</w:t>
        </w:r>
        <w:r w:rsidRPr="00A333C1">
          <w:rPr>
            <w:rStyle w:val="Hyperlink"/>
            <w:rFonts w:ascii="TimesNewRomanPSMT" w:hAnsi="TimesNewRomanPSMT"/>
            <w:sz w:val="22"/>
            <w:szCs w:val="22"/>
          </w:rPr>
          <w:t xml:space="preserve"> </w:t>
        </w:r>
        <w:r w:rsidRPr="00A333C1">
          <w:rPr>
            <w:rStyle w:val="Hyperlink"/>
            <w:rFonts w:ascii="TimesNewRomanPSMT" w:hAnsi="TimesNewRomanPSMT"/>
            <w:sz w:val="22"/>
            <w:szCs w:val="22"/>
          </w:rPr>
          <w:t>w</w:t>
        </w:r>
        <w:r w:rsidRPr="00A333C1">
          <w:rPr>
            <w:rStyle w:val="Hyperlink"/>
            <w:rFonts w:ascii="TimesNewRomanPSMT" w:hAnsi="TimesNewRomanPSMT"/>
            <w:sz w:val="22"/>
            <w:szCs w:val="22"/>
          </w:rPr>
          <w:t>e</w:t>
        </w:r>
        <w:r w:rsidRPr="00A333C1">
          <w:rPr>
            <w:rStyle w:val="Hyperlink"/>
            <w:rFonts w:ascii="TimesNewRomanPSMT" w:hAnsi="TimesNewRomanPSMT"/>
            <w:sz w:val="22"/>
            <w:szCs w:val="22"/>
          </w:rPr>
          <w:t>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3EEF7EA0" w14:textId="0C18D2E1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54154"/>
    <w:rsid w:val="000643D4"/>
    <w:rsid w:val="000848AE"/>
    <w:rsid w:val="000A050A"/>
    <w:rsid w:val="000D1583"/>
    <w:rsid w:val="000D4ED9"/>
    <w:rsid w:val="00145FD2"/>
    <w:rsid w:val="00175EB4"/>
    <w:rsid w:val="0019191B"/>
    <w:rsid w:val="001C627A"/>
    <w:rsid w:val="001D58D0"/>
    <w:rsid w:val="002724D9"/>
    <w:rsid w:val="002F494C"/>
    <w:rsid w:val="00393A9B"/>
    <w:rsid w:val="003A0481"/>
    <w:rsid w:val="004822B6"/>
    <w:rsid w:val="004A6ACD"/>
    <w:rsid w:val="004E1CEC"/>
    <w:rsid w:val="005111A1"/>
    <w:rsid w:val="0053218D"/>
    <w:rsid w:val="0056119F"/>
    <w:rsid w:val="005B34F9"/>
    <w:rsid w:val="005D3BD3"/>
    <w:rsid w:val="005D58FF"/>
    <w:rsid w:val="00605301"/>
    <w:rsid w:val="006A4188"/>
    <w:rsid w:val="006E68F9"/>
    <w:rsid w:val="007318B1"/>
    <w:rsid w:val="007A1398"/>
    <w:rsid w:val="007C1C53"/>
    <w:rsid w:val="0081620B"/>
    <w:rsid w:val="008361B1"/>
    <w:rsid w:val="0089437B"/>
    <w:rsid w:val="00906B51"/>
    <w:rsid w:val="00926930"/>
    <w:rsid w:val="00933B8B"/>
    <w:rsid w:val="009721E4"/>
    <w:rsid w:val="009A1BE3"/>
    <w:rsid w:val="009D56FE"/>
    <w:rsid w:val="009E2007"/>
    <w:rsid w:val="00A333C1"/>
    <w:rsid w:val="00A42890"/>
    <w:rsid w:val="00AC2D1C"/>
    <w:rsid w:val="00AD375B"/>
    <w:rsid w:val="00AD71FE"/>
    <w:rsid w:val="00B74A9A"/>
    <w:rsid w:val="00B80AE4"/>
    <w:rsid w:val="00B84DF7"/>
    <w:rsid w:val="00B9458F"/>
    <w:rsid w:val="00BA6768"/>
    <w:rsid w:val="00BE5F1B"/>
    <w:rsid w:val="00C04E81"/>
    <w:rsid w:val="00C70203"/>
    <w:rsid w:val="00C913CF"/>
    <w:rsid w:val="00C928E7"/>
    <w:rsid w:val="00CA1529"/>
    <w:rsid w:val="00CA5334"/>
    <w:rsid w:val="00CA5843"/>
    <w:rsid w:val="00CC38A2"/>
    <w:rsid w:val="00CE2544"/>
    <w:rsid w:val="00CE500B"/>
    <w:rsid w:val="00D07C8E"/>
    <w:rsid w:val="00D875D4"/>
    <w:rsid w:val="00D9324A"/>
    <w:rsid w:val="00DA5A97"/>
    <w:rsid w:val="00DB7904"/>
    <w:rsid w:val="00DF50DE"/>
    <w:rsid w:val="00E06776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-wm.github.io/" TargetMode="External"/><Relationship Id="rId13" Type="http://schemas.openxmlformats.org/officeDocument/2006/relationships/hyperlink" Target="https://muse-security-evaluation.github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kaushalkafle.com/publications" TargetMode="External"/><Relationship Id="rId17" Type="http://schemas.openxmlformats.org/officeDocument/2006/relationships/hyperlink" Target="https://spl-wm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public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pdf/kafle-codaspy19.pdf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hyperlink" Target="https://kaushalkafle.com/assets/pdf/kafle-ioegc16.pdf" TargetMode="External"/><Relationship Id="rId10" Type="http://schemas.openxmlformats.org/officeDocument/2006/relationships/hyperlink" Target="https://kaushalkafle.com/assets/pdf/manandhar-oakland20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pdf/kafle-tcps20-preprint.pdf" TargetMode="External"/><Relationship Id="rId14" Type="http://schemas.openxmlformats.org/officeDocument/2006/relationships/hyperlink" Target="https://kaushalkafle.com/assets/pdf/bonett-sec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7</cp:revision>
  <cp:lastPrinted>2020-08-31T17:13:00Z</cp:lastPrinted>
  <dcterms:created xsi:type="dcterms:W3CDTF">2020-08-31T17:13:00Z</dcterms:created>
  <dcterms:modified xsi:type="dcterms:W3CDTF">2020-08-31T17:29:00Z</dcterms:modified>
</cp:coreProperties>
</file>