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9213D58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</w:t>
      </w:r>
      <w:r w:rsidR="00CA0C27">
        <w:rPr>
          <w:rFonts w:ascii="Times New Roman" w:hAnsi="Times New Roman" w:cs="Times New Roman"/>
          <w:bCs/>
        </w:rPr>
        <w:t>101A</w:t>
      </w:r>
      <w:r>
        <w:rPr>
          <w:rFonts w:ascii="Times New Roman" w:hAnsi="Times New Roman" w:cs="Times New Roman"/>
          <w:bCs/>
        </w:rPr>
        <w:t xml:space="preserve">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CA0C27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0D4AAAE0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="009C0B88">
        <w:rPr>
          <w:rFonts w:ascii="Times New Roman" w:hAnsi="Times New Roman" w:cs="Times New Roman"/>
          <w:sz w:val="22"/>
          <w:szCs w:val="21"/>
        </w:rPr>
        <w:t>of</w:t>
      </w:r>
      <w:r w:rsidRPr="00C913CF">
        <w:rPr>
          <w:rFonts w:ascii="Times New Roman" w:hAnsi="Times New Roman" w:cs="Times New Roman"/>
          <w:sz w:val="22"/>
          <w:szCs w:val="21"/>
        </w:rPr>
        <w:t xml:space="preserve">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</w:t>
      </w:r>
      <w:r w:rsidR="00FF3987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</w:t>
      </w:r>
      <w:r w:rsidR="00FF3987">
        <w:rPr>
          <w:rFonts w:ascii="Times New Roman" w:hAnsi="Times New Roman" w:cs="Times New Roman"/>
          <w:sz w:val="22"/>
          <w:szCs w:val="21"/>
        </w:rPr>
        <w:t>smart home platforms</w:t>
      </w:r>
      <w:r w:rsidR="00C07F3B">
        <w:rPr>
          <w:rFonts w:ascii="Times New Roman" w:hAnsi="Times New Roman" w:cs="Times New Roman"/>
          <w:sz w:val="22"/>
          <w:szCs w:val="21"/>
        </w:rPr>
        <w:t xml:space="preserve">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</w:t>
        </w:r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e</w:t>
        </w:r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7D2F51DE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0B046E41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11" w:history="1">
        <w:r w:rsidR="00611293"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1880612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2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CF9B85F" w14:textId="77777777" w:rsidR="00B46034" w:rsidRDefault="00B46034" w:rsidP="00852466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140F2152" w14:textId="1D964739" w:rsidR="00DA7B3D" w:rsidRPr="00DA7B3D" w:rsidRDefault="00DA7B3D" w:rsidP="00DA7B3D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DA7B3D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A7B3D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 xml:space="preserve">, </w:t>
      </w:r>
      <w:r w:rsidRPr="00DA7B3D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A7B3D">
        <w:rPr>
          <w:rFonts w:ascii="Times New Roman" w:hAnsi="Times New Roman" w:cs="Times New Roman"/>
          <w:sz w:val="22"/>
          <w:szCs w:val="21"/>
        </w:rPr>
        <w:t>, B</w:t>
      </w:r>
      <w:r>
        <w:rPr>
          <w:rFonts w:ascii="Times New Roman" w:hAnsi="Times New Roman" w:cs="Times New Roman"/>
          <w:sz w:val="22"/>
          <w:szCs w:val="21"/>
        </w:rPr>
        <w:t>enjamin</w:t>
      </w:r>
      <w:r w:rsidRPr="00DA7B3D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DA7B3D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apil</w:t>
      </w:r>
      <w:r w:rsidRPr="00DA7B3D">
        <w:rPr>
          <w:rFonts w:ascii="Times New Roman" w:hAnsi="Times New Roman" w:cs="Times New Roman"/>
          <w:sz w:val="22"/>
          <w:szCs w:val="21"/>
        </w:rPr>
        <w:t xml:space="preserve"> Singh, and </w:t>
      </w:r>
      <w:proofErr w:type="spellStart"/>
      <w:r w:rsidRPr="00DA7B3D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 xml:space="preserve"> Nadkarni,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DA7B3D">
        <w:rPr>
          <w:rFonts w:ascii="Times New Roman" w:hAnsi="Times New Roman" w:cs="Times New Roman"/>
          <w:sz w:val="22"/>
          <w:szCs w:val="21"/>
        </w:rPr>
        <w:t>Smart Home Privacy Policies Demystified: A Study of Availability, Content, and Coverage</w:t>
      </w:r>
      <w:r>
        <w:rPr>
          <w:rFonts w:ascii="Times New Roman" w:hAnsi="Times New Roman" w:cs="Times New Roman"/>
          <w:sz w:val="22"/>
          <w:szCs w:val="21"/>
        </w:rPr>
        <w:t>”.</w:t>
      </w:r>
      <w:r w:rsidRPr="00DA7B3D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I</w:t>
      </w:r>
      <w:r w:rsidRPr="00DA7B3D">
        <w:rPr>
          <w:rFonts w:ascii="Times New Roman" w:hAnsi="Times New Roman" w:cs="Times New Roman"/>
          <w:sz w:val="22"/>
          <w:szCs w:val="21"/>
        </w:rPr>
        <w:t xml:space="preserve">n </w:t>
      </w:r>
      <w:r w:rsidRPr="00DA7B3D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A7B3D">
        <w:rPr>
          <w:rFonts w:ascii="Times New Roman" w:hAnsi="Times New Roman" w:cs="Times New Roman"/>
          <w:sz w:val="22"/>
          <w:szCs w:val="21"/>
        </w:rPr>
        <w:t xml:space="preserve">, Boston, MA, USA, 2022. </w:t>
      </w:r>
      <w:r>
        <w:rPr>
          <w:rFonts w:ascii="Times New Roman" w:hAnsi="Times New Roman" w:cs="Times New Roman"/>
          <w:i/>
          <w:iCs/>
          <w:sz w:val="22"/>
          <w:szCs w:val="21"/>
        </w:rPr>
        <w:t>T</w:t>
      </w:r>
      <w:r w:rsidRPr="00DA7B3D">
        <w:rPr>
          <w:rFonts w:ascii="Times New Roman" w:hAnsi="Times New Roman" w:cs="Times New Roman"/>
          <w:i/>
          <w:iCs/>
          <w:sz w:val="22"/>
          <w:szCs w:val="21"/>
        </w:rPr>
        <w:t>o appear.</w:t>
      </w:r>
    </w:p>
    <w:p w14:paraId="538F2782" w14:textId="77777777" w:rsidR="00DA7B3D" w:rsidRDefault="00DA7B3D" w:rsidP="00DA7B3D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7D46E40D" w14:textId="1E44E197" w:rsidR="005D3631" w:rsidRDefault="005D3631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Crypto-detectors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13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74ACF941" w14:textId="77777777" w:rsidR="005D3631" w:rsidRDefault="005D3631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69D10654" w14:textId="45A49B3A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>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hyperlink r:id="rId14" w:history="1">
        <w:r w:rsidR="005D3631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D6DB2D2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5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73F0E49F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7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7587D7AB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lastRenderedPageBreak/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20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2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494A3B6A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. </w:t>
      </w:r>
      <w:r w:rsidR="000528F4">
        <w:rPr>
          <w:rFonts w:ascii="Times New Roman" w:hAnsi="Times New Roman" w:cs="Times New Roman"/>
          <w:bCs/>
          <w:sz w:val="22"/>
          <w:szCs w:val="21"/>
        </w:rPr>
        <w:t>“</w:t>
      </w:r>
      <w:r w:rsidRPr="00CA1529">
        <w:rPr>
          <w:rFonts w:ascii="Times New Roman" w:hAnsi="Times New Roman" w:cs="Times New Roman"/>
          <w:bCs/>
          <w:sz w:val="22"/>
          <w:szCs w:val="21"/>
        </w:rPr>
        <w:t>Improving Nepali Document Classification by Neural Network.</w:t>
      </w:r>
      <w:r w:rsidR="000528F4">
        <w:rPr>
          <w:rFonts w:ascii="Times New Roman" w:hAnsi="Times New Roman" w:cs="Times New Roman"/>
          <w:bCs/>
          <w:sz w:val="22"/>
          <w:szCs w:val="21"/>
        </w:rPr>
        <w:t>”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2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193545F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3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</w:t>
      </w:r>
      <w:r w:rsidR="0088692E">
        <w:rPr>
          <w:rFonts w:ascii="Times New Roman" w:hAnsi="Times New Roman" w:cs="Times New Roman"/>
          <w:sz w:val="22"/>
          <w:szCs w:val="21"/>
        </w:rPr>
        <w:t>, employing techniques such as reverse engineering and static analysis</w:t>
      </w:r>
      <w:r>
        <w:rPr>
          <w:rFonts w:ascii="Times New Roman" w:hAnsi="Times New Roman" w:cs="Times New Roman"/>
          <w:sz w:val="22"/>
          <w:szCs w:val="21"/>
        </w:rPr>
        <w:t>. I have also buil</w:t>
      </w:r>
      <w:r w:rsidR="0088692E">
        <w:rPr>
          <w:rFonts w:ascii="Times New Roman" w:hAnsi="Times New Roman" w:cs="Times New Roman"/>
          <w:sz w:val="22"/>
          <w:szCs w:val="21"/>
        </w:rPr>
        <w:t>t</w:t>
      </w:r>
      <w:r>
        <w:rPr>
          <w:rFonts w:ascii="Times New Roman" w:hAnsi="Times New Roman" w:cs="Times New Roman"/>
          <w:sz w:val="22"/>
          <w:szCs w:val="21"/>
        </w:rPr>
        <w:t xml:space="preserve">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27880F93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  <w:r w:rsidR="004A24A1">
        <w:rPr>
          <w:rFonts w:ascii="Times New Roman" w:hAnsi="Times New Roman" w:cs="Times New Roman"/>
          <w:b/>
          <w:i/>
          <w:iCs/>
          <w:sz w:val="22"/>
          <w:szCs w:val="21"/>
        </w:rPr>
        <w:t>s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</w:t>
      </w:r>
      <w:r>
        <w:rPr>
          <w:rFonts w:ascii="Times New Roman" w:hAnsi="Times New Roman" w:cs="Times New Roman"/>
          <w:b/>
          <w:sz w:val="22"/>
          <w:szCs w:val="21"/>
        </w:rPr>
        <w:t>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42A8750F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Techniques involved:</w:t>
      </w:r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reference monitor, integrity checks of smart home objects, automated data scraping, </w:t>
      </w:r>
      <w:proofErr w:type="gramStart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>implementation</w:t>
      </w:r>
      <w:proofErr w:type="gramEnd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deployment in a real-world open-source smart home platform </w:t>
      </w:r>
    </w:p>
    <w:p w14:paraId="1F1A0AB6" w14:textId="0A00FD6C" w:rsidR="00D56CCA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  <w:r w:rsidR="000861A0"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383C8EB8" w14:textId="44E5FB37" w:rsidR="008D36F2" w:rsidRPr="00CB5B0A" w:rsidRDefault="008D36F2" w:rsidP="008D36F2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04D64E99" w14:textId="7AF23E6E" w:rsidR="009C2EEF" w:rsidRPr="009C2EEF" w:rsidRDefault="00CB5B0A" w:rsidP="009C2EEF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77D36F72" w14:textId="6CEA2E24" w:rsidR="009C2EEF" w:rsidRPr="009C2EEF" w:rsidRDefault="00F945FB" w:rsidP="009C2EEF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E500B"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CA0C27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4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B5F3BBB" w14:textId="7CBA3FCC" w:rsidR="00C71E71" w:rsidRPr="00820941" w:rsidRDefault="00C71E71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MASC (Mutation-based Analysis of Static Crypto-misuse detection techniques)</w:t>
      </w:r>
      <w:r w:rsidR="00820941">
        <w:rPr>
          <w:rFonts w:ascii="Times New Roman" w:hAnsi="Times New Roman" w:cs="Times New Roman"/>
          <w:b/>
          <w:sz w:val="22"/>
          <w:szCs w:val="21"/>
        </w:rPr>
        <w:t>:</w:t>
      </w:r>
    </w:p>
    <w:p w14:paraId="102E5D1D" w14:textId="43697BAC" w:rsidR="00820941" w:rsidRPr="00D63924" w:rsidRDefault="00820941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Framework for analyzing the soundness claims of static crypto-misuse detection tools</w:t>
      </w:r>
      <w:r w:rsidR="00D63924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0BA5F22" w14:textId="7B1DCBB5" w:rsidR="00D63924" w:rsidRPr="00D63924" w:rsidRDefault="00D63924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Designed and created a taxonomy of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crypto-flaws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commonly found in the wild</w:t>
      </w:r>
    </w:p>
    <w:p w14:paraId="411CDD02" w14:textId="60124468" w:rsidR="00D63924" w:rsidRPr="00C71E71" w:rsidRDefault="00D63924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To appear at IEEE S&amp;P ’22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48B42B11" w14:textId="1C0B5F99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09D143DE" w:rsidR="00DB7904" w:rsidRPr="00DB7904" w:rsidRDefault="0082094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Framework</w:t>
      </w:r>
      <w:r w:rsidR="00D9324A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="00D9324A"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1FB4E939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lastRenderedPageBreak/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Conducted a user study</w:t>
      </w:r>
      <w:r>
        <w:rPr>
          <w:rFonts w:ascii="Times New Roman" w:hAnsi="Times New Roman" w:cs="Times New Roman"/>
          <w:bCs/>
          <w:sz w:val="22"/>
          <w:szCs w:val="21"/>
        </w:rPr>
        <w:t xml:space="preserve">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Designed representation of user-driven routines</w:t>
      </w:r>
      <w:r>
        <w:rPr>
          <w:rFonts w:ascii="Times New Roman" w:hAnsi="Times New Roman" w:cs="Times New Roman"/>
          <w:bCs/>
          <w:sz w:val="22"/>
          <w:szCs w:val="21"/>
        </w:rPr>
        <w:t xml:space="preserve"> gathered from user-study to be used for natural language processing</w:t>
      </w:r>
    </w:p>
    <w:p w14:paraId="2B236E7D" w14:textId="28755421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Created safety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security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policies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19C308F9" w14:textId="6C5BE9A5" w:rsidR="00E134D4" w:rsidRDefault="00E134D4" w:rsidP="00E134D4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in </w:t>
      </w:r>
      <w:r w:rsidRPr="00E134D4">
        <w:rPr>
          <w:rFonts w:ascii="Times New Roman" w:hAnsi="Times New Roman" w:cs="Times New Roman"/>
          <w:b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/>
          <w:sz w:val="22"/>
          <w:szCs w:val="21"/>
        </w:rPr>
        <w:t xml:space="preserve"> (CSCI 667)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E134D4">
        <w:rPr>
          <w:rFonts w:ascii="Times New Roman" w:hAnsi="Times New Roman" w:cs="Times New Roman"/>
          <w:bCs/>
          <w:i/>
          <w:iCs/>
          <w:sz w:val="22"/>
          <w:szCs w:val="21"/>
        </w:rPr>
        <w:t>Apr 28th, 2022</w:t>
      </w:r>
    </w:p>
    <w:p w14:paraId="1D1F4D77" w14:textId="3426EE6E" w:rsidR="00E134D4" w:rsidRPr="00D7016F" w:rsidRDefault="00D7016F" w:rsidP="00E134D4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D7016F">
        <w:rPr>
          <w:rFonts w:ascii="Times New Roman" w:hAnsi="Times New Roman" w:cs="Times New Roman"/>
          <w:bCs/>
          <w:sz w:val="22"/>
          <w:szCs w:val="21"/>
        </w:rPr>
        <w:t xml:space="preserve">“Towards Practical Integrity in the Smart Home” </w:t>
      </w:r>
    </w:p>
    <w:p w14:paraId="5495BADE" w14:textId="1340011D" w:rsidR="00D7016F" w:rsidRPr="00D7016F" w:rsidRDefault="00D7016F" w:rsidP="00E134D4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William &amp; Mary, Williamsburg, VA</w:t>
      </w:r>
    </w:p>
    <w:p w14:paraId="1977833D" w14:textId="68398103" w:rsidR="00D7016F" w:rsidRPr="00242081" w:rsidRDefault="00D7016F" w:rsidP="00D7016F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Emerging Scholar Series, Public Scholarship Initiative</w:t>
      </w:r>
      <w:r w:rsidR="00242081">
        <w:rPr>
          <w:rFonts w:ascii="Times New Roman" w:hAnsi="Times New Roman" w:cs="Times New Roman"/>
          <w:bCs/>
          <w:sz w:val="22"/>
          <w:szCs w:val="21"/>
        </w:rPr>
        <w:tab/>
      </w:r>
      <w:r w:rsidR="00242081">
        <w:rPr>
          <w:rFonts w:ascii="Times New Roman" w:hAnsi="Times New Roman" w:cs="Times New Roman"/>
          <w:bCs/>
          <w:sz w:val="22"/>
          <w:szCs w:val="21"/>
        </w:rPr>
        <w:tab/>
      </w:r>
      <w:r w:rsidR="00242081">
        <w:rPr>
          <w:rFonts w:ascii="Times New Roman" w:hAnsi="Times New Roman" w:cs="Times New Roman"/>
          <w:bCs/>
          <w:sz w:val="22"/>
          <w:szCs w:val="21"/>
        </w:rPr>
        <w:tab/>
      </w:r>
      <w:r w:rsidR="00242081">
        <w:rPr>
          <w:rFonts w:ascii="Times New Roman" w:hAnsi="Times New Roman" w:cs="Times New Roman"/>
          <w:bCs/>
          <w:sz w:val="22"/>
          <w:szCs w:val="21"/>
        </w:rPr>
        <w:tab/>
        <w:t>Mar 3</w:t>
      </w:r>
      <w:r w:rsidR="00242081" w:rsidRPr="00242081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 w:rsidR="00242081">
        <w:rPr>
          <w:rFonts w:ascii="Times New Roman" w:hAnsi="Times New Roman" w:cs="Times New Roman"/>
          <w:bCs/>
          <w:sz w:val="22"/>
          <w:szCs w:val="21"/>
        </w:rPr>
        <w:t>, 2022</w:t>
      </w:r>
    </w:p>
    <w:p w14:paraId="011751CB" w14:textId="63324116" w:rsidR="00242081" w:rsidRPr="00242081" w:rsidRDefault="00242081" w:rsidP="00242081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242081">
        <w:rPr>
          <w:rFonts w:ascii="Times New Roman" w:hAnsi="Times New Roman" w:cs="Times New Roman"/>
          <w:b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19F7C6CE" w14:textId="0A77321A" w:rsidR="00242081" w:rsidRPr="00D7016F" w:rsidRDefault="00242081" w:rsidP="00242081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Hosted by Williamsburg Regional Library</w:t>
      </w:r>
    </w:p>
    <w:p w14:paraId="274BC8EE" w14:textId="6A7EB3C2" w:rsidR="00122530" w:rsidRDefault="009C2EEF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</w:t>
      </w:r>
      <w:r w:rsidR="00122530">
        <w:rPr>
          <w:rFonts w:ascii="Times New Roman" w:hAnsi="Times New Roman" w:cs="Times New Roman"/>
          <w:b/>
          <w:sz w:val="22"/>
          <w:szCs w:val="21"/>
        </w:rPr>
        <w:t>in Mobile Application Security (CSCI 445)</w:t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Oct 7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751FFD94" w14:textId="4366B8CA" w:rsidR="00122530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Ramifications of SSL issues in mobile apps for the smart home</w:t>
      </w:r>
    </w:p>
    <w:p w14:paraId="274DC820" w14:textId="73C55A24" w:rsidR="00122530" w:rsidRPr="00122530" w:rsidRDefault="009C2EEF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122530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122530"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6E033F60" w14:textId="198DE636" w:rsidR="00122530" w:rsidRDefault="00122530" w:rsidP="0012253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Guest Lecture in IoT Security and Safety (CSCI 680)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Feb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7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B258860" w14:textId="3A4C4861" w:rsidR="00B52EBA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B52EBA">
        <w:rPr>
          <w:rFonts w:ascii="Times New Roman" w:hAnsi="Times New Roman" w:cs="Times New Roman"/>
          <w:bCs/>
          <w:sz w:val="22"/>
          <w:szCs w:val="21"/>
        </w:rPr>
        <w:t>Securing a Smart home</w:t>
      </w:r>
      <w:r>
        <w:rPr>
          <w:rFonts w:ascii="Times New Roman" w:hAnsi="Times New Roman" w:cs="Times New Roman"/>
          <w:b/>
          <w:sz w:val="22"/>
          <w:szCs w:val="21"/>
        </w:rPr>
        <w:t xml:space="preserve">” </w:t>
      </w:r>
    </w:p>
    <w:p w14:paraId="628D6DE0" w14:textId="56CBFFEA" w:rsidR="009C2EEF" w:rsidRPr="00122530" w:rsidRDefault="00122530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</w:p>
    <w:p w14:paraId="427749A8" w14:textId="6EF906F9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1D0064F" w14:textId="10C0D891" w:rsidR="00B52EBA" w:rsidRDefault="00B52EBA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B52EBA">
        <w:rPr>
          <w:rFonts w:ascii="Times New Roman" w:hAnsi="Times New Roman" w:cs="Times New Roman"/>
          <w:b/>
          <w:sz w:val="22"/>
          <w:szCs w:val="21"/>
        </w:rPr>
        <w:t>GSAB Research Grant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B52EBA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429708E" w14:textId="6440C457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</w:t>
      </w:r>
      <w:r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021CC2B0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C913CF">
        <w:rPr>
          <w:rFonts w:ascii="Times New Roman" w:hAnsi="Times New Roman" w:cs="Times New Roman"/>
          <w:bCs/>
          <w:sz w:val="22"/>
          <w:szCs w:val="21"/>
        </w:rPr>
        <w:t>March 2019</w:t>
      </w:r>
    </w:p>
    <w:p w14:paraId="25A8A261" w14:textId="666A7D7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E553A4">
        <w:rPr>
          <w:rFonts w:ascii="Times New Roman" w:hAnsi="Times New Roman" w:cs="Times New Roman"/>
          <w:b/>
          <w:sz w:val="22"/>
          <w:szCs w:val="21"/>
        </w:rPr>
        <w:t xml:space="preserve">USENIX </w:t>
      </w:r>
      <w:r w:rsidR="00E553A4" w:rsidRPr="00E553A4">
        <w:rPr>
          <w:rFonts w:ascii="Times New Roman" w:hAnsi="Times New Roman" w:cs="Times New Roman"/>
          <w:b/>
          <w:sz w:val="22"/>
          <w:szCs w:val="21"/>
        </w:rPr>
        <w:t>Security Symposium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1058C31D" w14:textId="0CBB58B0" w:rsidR="009C75FB" w:rsidRDefault="009C75FB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Reviewer for Conferences</w:t>
      </w:r>
    </w:p>
    <w:p w14:paraId="0A461874" w14:textId="7350ADCA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 xml:space="preserve"> 2021, 2022</w:t>
      </w:r>
    </w:p>
    <w:p w14:paraId="13A5CCC2" w14:textId="70B7B72D" w:rsidR="009C75FB" w:rsidRPr="009C75FB" w:rsidRDefault="00605301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1FBE6940" w14:textId="6A573E2E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9C75FB">
        <w:rPr>
          <w:rFonts w:ascii="TimesNewRomanPSMT" w:hAnsi="TimesNewRomanPSMT"/>
          <w:color w:val="1E1E23"/>
          <w:sz w:val="22"/>
          <w:szCs w:val="22"/>
        </w:rPr>
        <w:t xml:space="preserve">NDSS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</w:p>
    <w:p w14:paraId="0840C5FA" w14:textId="7C7B42D0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E553A4">
        <w:rPr>
          <w:rFonts w:ascii="TimesNewRomanPSMT" w:hAnsi="TimesNewRomanPSMT"/>
          <w:color w:val="1E1E23"/>
          <w:sz w:val="22"/>
          <w:szCs w:val="22"/>
        </w:rPr>
        <w:t>Annual Computer Security Applications Conference (</w:t>
      </w:r>
      <w:r w:rsidRPr="009C75FB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color w:val="1E1E23"/>
          <w:sz w:val="22"/>
          <w:szCs w:val="22"/>
        </w:rPr>
        <w:t>)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</w:p>
    <w:p w14:paraId="617D9D34" w14:textId="491662BA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43750CDD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18FD674F" w14:textId="76CD9A9C" w:rsidR="009C75FB" w:rsidRDefault="00E553A4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Invited to participate in </w:t>
      </w:r>
      <w:r w:rsidRPr="00E553A4">
        <w:rPr>
          <w:rFonts w:ascii="TimesNewRomanPSMT" w:hAnsi="TimesNewRomanPSMT"/>
          <w:i/>
          <w:iCs/>
          <w:color w:val="1E1E23"/>
          <w:sz w:val="22"/>
          <w:szCs w:val="22"/>
        </w:rPr>
        <w:t>Which? Investigates</w:t>
      </w:r>
      <w:r>
        <w:rPr>
          <w:rFonts w:ascii="TimesNewRomanPSMT" w:hAnsi="TimesNewRomanPSMT"/>
          <w:color w:val="1E1E23"/>
          <w:sz w:val="22"/>
          <w:szCs w:val="22"/>
        </w:rPr>
        <w:t xml:space="preserve"> podcast on smart home security (</w:t>
      </w:r>
      <w:hyperlink r:id="rId25" w:history="1">
        <w:r w:rsidRPr="00E553A4">
          <w:rPr>
            <w:rStyle w:val="Hyperlink"/>
            <w:rFonts w:ascii="TimesNewRomanPSMT" w:hAnsi="TimesNewRomanPSMT"/>
            <w:sz w:val="22"/>
            <w:szCs w:val="22"/>
          </w:rPr>
          <w:t>Link</w:t>
        </w:r>
      </w:hyperlink>
      <w:r>
        <w:rPr>
          <w:rFonts w:ascii="TimesNewRomanPSMT" w:hAnsi="TimesNewRomanPSMT"/>
          <w:color w:val="1E1E23"/>
          <w:sz w:val="22"/>
          <w:szCs w:val="22"/>
        </w:rPr>
        <w:t>), Oct 2021</w:t>
      </w:r>
    </w:p>
    <w:p w14:paraId="48B13F65" w14:textId="3E2DBBA9" w:rsidR="005A7501" w:rsidRDefault="005A750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My work featured in various news outlets (</w:t>
      </w:r>
      <w:hyperlink r:id="rId26" w:anchor="press" w:history="1">
        <w:r w:rsidRPr="005A7501">
          <w:rPr>
            <w:rStyle w:val="Hyperlink"/>
            <w:rFonts w:ascii="TimesNewRomanPSMT" w:hAnsi="TimesNewRomanPSMT"/>
            <w:sz w:val="22"/>
            <w:szCs w:val="22"/>
          </w:rPr>
          <w:t>Links here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74E0337" w14:textId="6E8C5748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7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4954A079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 w:rsidR="00E553A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(PhD Advisor)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8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34FF9DDC" w14:textId="70A085D4" w:rsidR="00E553A4" w:rsidRPr="00E553A4" w:rsidRDefault="00E553A4" w:rsidP="00E553A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Trent Jaeger</w:t>
      </w:r>
      <w:r>
        <w:rPr>
          <w:rFonts w:ascii="TimesNewRomanPSMT" w:hAnsi="TimesNewRomanPSMT"/>
          <w:color w:val="1E1E23"/>
          <w:sz w:val="22"/>
          <w:szCs w:val="22"/>
        </w:rPr>
        <w:br/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="00BA06C7">
        <w:rPr>
          <w:rFonts w:ascii="TimesNewRomanPSMT" w:hAnsi="TimesNewRomanPSMT"/>
          <w:color w:val="1E1E23"/>
          <w:sz w:val="22"/>
          <w:szCs w:val="22"/>
        </w:rPr>
        <w:t>Pennsylvania State University</w:t>
      </w:r>
      <w:r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BA06C7">
        <w:rPr>
          <w:rFonts w:ascii="TimesNewRomanPSMT" w:hAnsi="TimesNewRomanPSMT"/>
          <w:color w:val="1E1E23"/>
          <w:sz w:val="22"/>
          <w:szCs w:val="22"/>
        </w:rPr>
        <w:t>P</w:t>
      </w:r>
      <w:r>
        <w:rPr>
          <w:rFonts w:ascii="TimesNewRomanPSMT" w:hAnsi="TimesNewRomanPSMT"/>
          <w:color w:val="1E1E23"/>
          <w:sz w:val="22"/>
          <w:szCs w:val="22"/>
        </w:rPr>
        <w:t>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9" w:history="1">
        <w:r w:rsidR="00BA06C7" w:rsidRPr="003A0A1A">
          <w:rPr>
            <w:rStyle w:val="Hyperlink"/>
            <w:rFonts w:ascii="TimesNewRomanPSMT" w:hAnsi="TimesNewRomanPSMT"/>
            <w:sz w:val="22"/>
            <w:szCs w:val="22"/>
          </w:rPr>
          <w:t>trj1@psu.edu</w:t>
        </w:r>
      </w:hyperlink>
      <w:r w:rsidR="00BA06C7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047E8E16" w14:textId="0515FFC5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0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1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744185241">
    <w:abstractNumId w:val="1"/>
  </w:num>
  <w:num w:numId="2" w16cid:durableId="190143276">
    <w:abstractNumId w:val="5"/>
  </w:num>
  <w:num w:numId="3" w16cid:durableId="1051226665">
    <w:abstractNumId w:val="0"/>
  </w:num>
  <w:num w:numId="4" w16cid:durableId="1146583028">
    <w:abstractNumId w:val="7"/>
  </w:num>
  <w:num w:numId="5" w16cid:durableId="1660693621">
    <w:abstractNumId w:val="2"/>
  </w:num>
  <w:num w:numId="6" w16cid:durableId="291249508">
    <w:abstractNumId w:val="8"/>
  </w:num>
  <w:num w:numId="7" w16cid:durableId="1207596884">
    <w:abstractNumId w:val="3"/>
  </w:num>
  <w:num w:numId="8" w16cid:durableId="816847394">
    <w:abstractNumId w:val="4"/>
  </w:num>
  <w:num w:numId="9" w16cid:durableId="617492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28F4"/>
    <w:rsid w:val="00054154"/>
    <w:rsid w:val="000643D4"/>
    <w:rsid w:val="000848AE"/>
    <w:rsid w:val="000861A0"/>
    <w:rsid w:val="000902F8"/>
    <w:rsid w:val="000A050A"/>
    <w:rsid w:val="000B5A34"/>
    <w:rsid w:val="000D1583"/>
    <w:rsid w:val="000D4ED9"/>
    <w:rsid w:val="00122530"/>
    <w:rsid w:val="00143259"/>
    <w:rsid w:val="00145FD2"/>
    <w:rsid w:val="00175EB4"/>
    <w:rsid w:val="0019191B"/>
    <w:rsid w:val="001C627A"/>
    <w:rsid w:val="001D58D0"/>
    <w:rsid w:val="00242081"/>
    <w:rsid w:val="0026366A"/>
    <w:rsid w:val="002724D9"/>
    <w:rsid w:val="002F494C"/>
    <w:rsid w:val="00391D3D"/>
    <w:rsid w:val="00393A9B"/>
    <w:rsid w:val="003A0481"/>
    <w:rsid w:val="004822B6"/>
    <w:rsid w:val="004A24A1"/>
    <w:rsid w:val="004A6ACD"/>
    <w:rsid w:val="004E1CEC"/>
    <w:rsid w:val="004E41F7"/>
    <w:rsid w:val="005111A1"/>
    <w:rsid w:val="0053218D"/>
    <w:rsid w:val="0056119F"/>
    <w:rsid w:val="0056319E"/>
    <w:rsid w:val="005A7501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7318B1"/>
    <w:rsid w:val="00787907"/>
    <w:rsid w:val="007A02E0"/>
    <w:rsid w:val="007A1398"/>
    <w:rsid w:val="007C1C53"/>
    <w:rsid w:val="007E3833"/>
    <w:rsid w:val="0081620B"/>
    <w:rsid w:val="00820941"/>
    <w:rsid w:val="008361B1"/>
    <w:rsid w:val="00852466"/>
    <w:rsid w:val="00862BDA"/>
    <w:rsid w:val="0088692E"/>
    <w:rsid w:val="0089437B"/>
    <w:rsid w:val="008D36F2"/>
    <w:rsid w:val="008E4761"/>
    <w:rsid w:val="00906B51"/>
    <w:rsid w:val="00926930"/>
    <w:rsid w:val="00933B8B"/>
    <w:rsid w:val="009721E4"/>
    <w:rsid w:val="009A1BE3"/>
    <w:rsid w:val="009C0B88"/>
    <w:rsid w:val="009C2EEF"/>
    <w:rsid w:val="009C75FB"/>
    <w:rsid w:val="009D56FE"/>
    <w:rsid w:val="009E2007"/>
    <w:rsid w:val="00A118CE"/>
    <w:rsid w:val="00A122EA"/>
    <w:rsid w:val="00A33304"/>
    <w:rsid w:val="00A333C1"/>
    <w:rsid w:val="00A42890"/>
    <w:rsid w:val="00A826E9"/>
    <w:rsid w:val="00AC2D1C"/>
    <w:rsid w:val="00AD1635"/>
    <w:rsid w:val="00AD375B"/>
    <w:rsid w:val="00AD71FE"/>
    <w:rsid w:val="00B14A2F"/>
    <w:rsid w:val="00B31281"/>
    <w:rsid w:val="00B322A6"/>
    <w:rsid w:val="00B46034"/>
    <w:rsid w:val="00B52EBA"/>
    <w:rsid w:val="00B74A9A"/>
    <w:rsid w:val="00B80AE4"/>
    <w:rsid w:val="00B84DF7"/>
    <w:rsid w:val="00B9458F"/>
    <w:rsid w:val="00BA06C7"/>
    <w:rsid w:val="00BA6768"/>
    <w:rsid w:val="00BA6A12"/>
    <w:rsid w:val="00BB01C0"/>
    <w:rsid w:val="00BD5463"/>
    <w:rsid w:val="00BD5C15"/>
    <w:rsid w:val="00BE5F1B"/>
    <w:rsid w:val="00C04E81"/>
    <w:rsid w:val="00C07F3B"/>
    <w:rsid w:val="00C70203"/>
    <w:rsid w:val="00C71E71"/>
    <w:rsid w:val="00C913CF"/>
    <w:rsid w:val="00C928E7"/>
    <w:rsid w:val="00CA0C2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43405"/>
    <w:rsid w:val="00D51DA0"/>
    <w:rsid w:val="00D56CCA"/>
    <w:rsid w:val="00D63924"/>
    <w:rsid w:val="00D7016F"/>
    <w:rsid w:val="00D70DFE"/>
    <w:rsid w:val="00D875D4"/>
    <w:rsid w:val="00D9324A"/>
    <w:rsid w:val="00DA5A97"/>
    <w:rsid w:val="00DA7B3D"/>
    <w:rsid w:val="00DB7904"/>
    <w:rsid w:val="00DF1ECA"/>
    <w:rsid w:val="00DF50DE"/>
    <w:rsid w:val="00E06776"/>
    <w:rsid w:val="00E134D4"/>
    <w:rsid w:val="00E553A4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ushalkafle.com/assets/pdf/ami-oakland22.pdf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kaushalkafle.com/public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ushalkafle.com/assets/pdf/bonett-sec18.pdf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doi.org/10.1145/3418286" TargetMode="External"/><Relationship Id="rId17" Type="http://schemas.openxmlformats.org/officeDocument/2006/relationships/hyperlink" Target="https://kaushalkafle.com/publications" TargetMode="External"/><Relationship Id="rId25" Type="http://schemas.openxmlformats.org/officeDocument/2006/relationships/hyperlink" Target="https://play.acast.com/s/which-investigates/howhackableisyourhome-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kafle-codaspy19.pdf" TargetMode="External"/><Relationship Id="rId20" Type="http://schemas.openxmlformats.org/officeDocument/2006/relationships/hyperlink" Target="https://muse-security-evaluation.github.io/" TargetMode="External"/><Relationship Id="rId29" Type="http://schemas.openxmlformats.org/officeDocument/2006/relationships/hyperlink" Target="mailto:trj1@ps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39802" TargetMode="External"/><Relationship Id="rId24" Type="http://schemas.openxmlformats.org/officeDocument/2006/relationships/hyperlink" Target="https://kaushalkafle.com/publications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kaushalkafle.com/assets/pdf/manandhar-oakland20.pdf" TargetMode="External"/><Relationship Id="rId23" Type="http://schemas.openxmlformats.org/officeDocument/2006/relationships/hyperlink" Target="https://spl-wm.github.io/" TargetMode="External"/><Relationship Id="rId28" Type="http://schemas.openxmlformats.org/officeDocument/2006/relationships/hyperlink" Target="mailto:apnadkarni@wm.edu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image" Target="media/image2.svg"/><Relationship Id="rId31" Type="http://schemas.openxmlformats.org/officeDocument/2006/relationships/hyperlink" Target="mailto:kpmoran@gm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conf.researchr.org/details/icse-2021/icse-2021-Demonstrations/14/-SE-Mutation-based-Evaluation-of-Security-focused-Static-Analysis-Tools-for-Android" TargetMode="External"/><Relationship Id="rId22" Type="http://schemas.openxmlformats.org/officeDocument/2006/relationships/hyperlink" Target="https://kaushalkafle.com/assets/pdf/kafle-ioegc16.pdf" TargetMode="External"/><Relationship Id="rId27" Type="http://schemas.openxmlformats.org/officeDocument/2006/relationships/hyperlink" Target="https://spl-wm.github.io/" TargetMode="External"/><Relationship Id="rId30" Type="http://schemas.openxmlformats.org/officeDocument/2006/relationships/hyperlink" Target="mailto:denys@cs.wm.edu" TargetMode="External"/><Relationship Id="rId8" Type="http://schemas.openxmlformats.org/officeDocument/2006/relationships/hyperlink" Target="https://spl-w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6</cp:revision>
  <cp:lastPrinted>2021-01-18T15:57:00Z</cp:lastPrinted>
  <dcterms:created xsi:type="dcterms:W3CDTF">2021-11-09T01:02:00Z</dcterms:created>
  <dcterms:modified xsi:type="dcterms:W3CDTF">2022-05-18T14:21:00Z</dcterms:modified>
</cp:coreProperties>
</file>