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000000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54914BD7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DB46BC">
        <w:rPr>
          <w:rFonts w:ascii="Times New Roman" w:hAnsi="Times New Roman" w:cs="Times New Roman"/>
          <w:sz w:val="22"/>
          <w:szCs w:val="21"/>
        </w:rPr>
        <w:t xml:space="preserve">Currently, I am working as a Security and Privacy Intern at IBM research. For my PhD, </w:t>
      </w:r>
      <w:r>
        <w:rPr>
          <w:rFonts w:ascii="Times New Roman" w:hAnsi="Times New Roman" w:cs="Times New Roman"/>
          <w:sz w:val="22"/>
          <w:szCs w:val="21"/>
        </w:rPr>
        <w:t>I</w:t>
      </w:r>
      <w:r w:rsidR="00DB46BC">
        <w:rPr>
          <w:rFonts w:ascii="Times New Roman" w:hAnsi="Times New Roman" w:cs="Times New Roman"/>
          <w:sz w:val="22"/>
          <w:szCs w:val="21"/>
        </w:rPr>
        <w:t xml:space="preserve"> am</w:t>
      </w:r>
      <w:r>
        <w:rPr>
          <w:rFonts w:ascii="Times New Roman" w:hAnsi="Times New Roman" w:cs="Times New Roman"/>
          <w:sz w:val="22"/>
          <w:szCs w:val="21"/>
        </w:rPr>
        <w:t xml:space="preserve"> work</w:t>
      </w:r>
      <w:r w:rsidR="00DB46BC">
        <w:rPr>
          <w:rFonts w:ascii="Times New Roman" w:hAnsi="Times New Roman" w:cs="Times New Roman"/>
          <w:sz w:val="22"/>
          <w:szCs w:val="21"/>
        </w:rPr>
        <w:t>ing</w:t>
      </w:r>
      <w:r>
        <w:rPr>
          <w:rFonts w:ascii="Times New Roman" w:hAnsi="Times New Roman" w:cs="Times New Roman"/>
          <w:sz w:val="22"/>
          <w:szCs w:val="21"/>
        </w:rPr>
        <w:t xml:space="preserve">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DB46BC">
        <w:rPr>
          <w:rFonts w:ascii="Times New Roman" w:hAnsi="Times New Roman" w:cs="Times New Roman"/>
          <w:sz w:val="22"/>
          <w:szCs w:val="21"/>
        </w:rPr>
        <w:t xml:space="preserve"> under the supervision of Dr. Nadkarni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0D5AEC95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5D72415B" w14:textId="77777777" w:rsidR="00B362BD" w:rsidRPr="00C913CF" w:rsidRDefault="00B362BD" w:rsidP="00B362BD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10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432D715" w14:textId="77777777" w:rsidR="00B362BD" w:rsidRDefault="00B362BD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1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2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47D512F" w14:textId="6C2D4531" w:rsidR="002724D9" w:rsidRDefault="002724D9" w:rsidP="00B362BD">
      <w:pPr>
        <w:ind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CF9B85F" w14:textId="77777777" w:rsidR="00B46034" w:rsidRDefault="00B46034" w:rsidP="00852466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2C31017E" w14:textId="77777777" w:rsidR="00EC2234" w:rsidRPr="00C913CF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6F12F9AA" wp14:editId="4600E61E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ACC" w14:textId="77777777" w:rsidR="00EC2234" w:rsidRDefault="00EC2234" w:rsidP="00EC2234">
      <w:pPr>
        <w:ind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5BA631ED" w14:textId="0FF5A769" w:rsidR="00D50B10" w:rsidRDefault="00D50B10" w:rsidP="005D3631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  <w:r w:rsidRPr="00EC223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>
        <w:rPr>
          <w:rFonts w:ascii="Times New Roman" w:hAnsi="Times New Roman" w:cs="Times New Roman"/>
          <w:sz w:val="22"/>
          <w:szCs w:val="21"/>
        </w:rPr>
        <w:t>, Kirti Jagtap, Mansoor Ahmed-</w:t>
      </w:r>
      <w:proofErr w:type="spellStart"/>
      <w:r>
        <w:rPr>
          <w:rFonts w:ascii="Times New Roman" w:hAnsi="Times New Roman" w:cs="Times New Roman"/>
          <w:sz w:val="22"/>
          <w:szCs w:val="21"/>
        </w:rPr>
        <w:t>Rengers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Trent Jaeger and </w:t>
      </w:r>
      <w:proofErr w:type="spellStart"/>
      <w:r>
        <w:rPr>
          <w:rFonts w:ascii="Times New Roman" w:hAnsi="Times New Roman" w:cs="Times New Roman"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 Nadkarni, “Towards Practical Integrity in the Smart Home with </w:t>
      </w:r>
      <w:proofErr w:type="spellStart"/>
      <w:r>
        <w:rPr>
          <w:rFonts w:ascii="Times New Roman" w:hAnsi="Times New Roman" w:cs="Times New Roman"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”, </w:t>
      </w:r>
      <w:r w:rsidRPr="00D50B10">
        <w:rPr>
          <w:rFonts w:ascii="Times New Roman" w:hAnsi="Times New Roman" w:cs="Times New Roman"/>
          <w:i/>
          <w:iCs/>
          <w:sz w:val="22"/>
          <w:szCs w:val="21"/>
        </w:rPr>
        <w:t>currently in submission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hyperlink r:id="rId17" w:history="1"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proofErr w:type="spellStart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arXiv</w:t>
        </w:r>
        <w:proofErr w:type="spellEnd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link]</w:t>
        </w:r>
      </w:hyperlink>
    </w:p>
    <w:p w14:paraId="5E242436" w14:textId="2B8E06E2" w:rsidR="00C410A0" w:rsidRDefault="00C410A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02AAC8B9" w14:textId="721AF455" w:rsidR="00C410A0" w:rsidRDefault="00C410A0" w:rsidP="00C410A0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>
        <w:rPr>
          <w:rFonts w:ascii="Times New Roman" w:hAnsi="Times New Roman" w:cs="Times New Roman"/>
          <w:sz w:val="22"/>
          <w:szCs w:val="21"/>
        </w:rPr>
        <w:t>Andow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>
        <w:rPr>
          <w:rFonts w:ascii="Times New Roman" w:hAnsi="Times New Roman" w:cs="Times New Roman"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>
        <w:rPr>
          <w:rFonts w:ascii="Times New Roman" w:hAnsi="Times New Roman" w:cs="Times New Roman"/>
          <w:sz w:val="22"/>
          <w:szCs w:val="21"/>
        </w:rPr>
        <w:t xml:space="preserve">, Boston, MA, USA, 2022. </w:t>
      </w:r>
      <w:r>
        <w:rPr>
          <w:rFonts w:ascii="Times New Roman" w:hAnsi="Times New Roman" w:cs="Times New Roman"/>
          <w:i/>
          <w:iCs/>
          <w:sz w:val="22"/>
          <w:szCs w:val="21"/>
        </w:rPr>
        <w:t>To appear.</w:t>
      </w:r>
    </w:p>
    <w:p w14:paraId="66A8E808" w14:textId="78DA618E" w:rsidR="00EC2234" w:rsidRDefault="00EC2234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CDD7EF1" w14:textId="7C6C18EC" w:rsidR="00EC2234" w:rsidRDefault="00EC2234" w:rsidP="00EC2234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18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5A0500E1" w14:textId="0CFFAE5A" w:rsidR="00EC2234" w:rsidRDefault="00EC2234" w:rsidP="00EC2234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47D07AC7" w14:textId="205B015B" w:rsidR="00EC2234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.”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20" w:history="1">
        <w:r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5FEF4E38" w14:textId="34DAC718" w:rsidR="00D50B10" w:rsidRDefault="00D50B1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367007F" w14:textId="77777777" w:rsidR="00EC2234" w:rsidRPr="00CA1529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lastRenderedPageBreak/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5C6193A5" w14:textId="77777777" w:rsidR="00EC2234" w:rsidRDefault="00EC2234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D46E40D" w14:textId="518AFEE6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EC223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EC2234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2FEADF7" w14:textId="0D966068" w:rsidR="003C0A27" w:rsidRDefault="003C0A27" w:rsidP="003C0A27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4A63D" wp14:editId="734A2CE7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9805B" id="Straight Connector 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>Security and Privacy Graduate Intern, IBM Research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7569EE90" w14:textId="3DC98D45" w:rsidR="003C0A27" w:rsidRDefault="003C0A27" w:rsidP="004C3684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FEC493B" w14:textId="102D4866" w:rsidR="003C0A27" w:rsidRDefault="003C0A27" w:rsidP="003C0A27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Responsibilities:</w:t>
      </w:r>
    </w:p>
    <w:p w14:paraId="44FD8FAE" w14:textId="00D01448" w:rsidR="003C0A27" w:rsidRPr="003C0A27" w:rsidRDefault="003C0A27" w:rsidP="003C0A27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Create and execute research tasks independently</w:t>
      </w:r>
    </w:p>
    <w:p w14:paraId="49A6CBD2" w14:textId="5A6B397D" w:rsidR="003C0A27" w:rsidRPr="003C0A27" w:rsidRDefault="003C0A27" w:rsidP="003C0A27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Document experiments, </w:t>
      </w:r>
      <w:r w:rsidR="00074331">
        <w:rPr>
          <w:rFonts w:ascii="Times New Roman" w:hAnsi="Times New Roman" w:cs="Times New Roman"/>
          <w:bCs/>
          <w:sz w:val="22"/>
          <w:szCs w:val="21"/>
        </w:rPr>
        <w:t>observations,</w:t>
      </w:r>
      <w:r>
        <w:rPr>
          <w:rFonts w:ascii="Times New Roman" w:hAnsi="Times New Roman" w:cs="Times New Roman"/>
          <w:bCs/>
          <w:sz w:val="22"/>
          <w:szCs w:val="21"/>
        </w:rPr>
        <w:t xml:space="preserve"> and results</w:t>
      </w:r>
    </w:p>
    <w:p w14:paraId="343F2881" w14:textId="377A27B9" w:rsidR="003C0A27" w:rsidRPr="001E502B" w:rsidRDefault="003C0A27" w:rsidP="003C0A27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Create prototypes and proof-of-concepts</w:t>
      </w:r>
    </w:p>
    <w:p w14:paraId="6452B0B5" w14:textId="471F4A31" w:rsidR="001E502B" w:rsidRPr="003C0A27" w:rsidRDefault="001E502B" w:rsidP="003C0A27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End of internship </w:t>
      </w:r>
      <w:r w:rsidR="003F6613">
        <w:rPr>
          <w:rFonts w:ascii="Times New Roman" w:hAnsi="Times New Roman" w:cs="Times New Roman"/>
          <w:bCs/>
          <w:sz w:val="22"/>
          <w:szCs w:val="21"/>
        </w:rPr>
        <w:t xml:space="preserve">project </w:t>
      </w:r>
      <w:r>
        <w:rPr>
          <w:rFonts w:ascii="Times New Roman" w:hAnsi="Times New Roman" w:cs="Times New Roman"/>
          <w:bCs/>
          <w:sz w:val="22"/>
          <w:szCs w:val="21"/>
        </w:rPr>
        <w:t>presentation/demo</w:t>
      </w:r>
    </w:p>
    <w:p w14:paraId="1272162E" w14:textId="77777777" w:rsidR="003C0A27" w:rsidRDefault="003C0A27" w:rsidP="004C3684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78020907" w:rsidR="00C70203" w:rsidRDefault="00A3330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362726AF" w14:textId="1703D640" w:rsidR="004C3684" w:rsidRDefault="004C368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2EAA9EA" w14:textId="7197E00D" w:rsidR="004C3684" w:rsidRDefault="004C368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Highlights:</w:t>
      </w:r>
    </w:p>
    <w:p w14:paraId="6A7B49A2" w14:textId="330C911F" w:rsidR="0047764F" w:rsidRPr="00D1438A" w:rsidRDefault="0047764F" w:rsidP="004C3684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D1438A">
        <w:rPr>
          <w:rFonts w:ascii="Times New Roman" w:hAnsi="Times New Roman" w:cs="Times New Roman"/>
          <w:bCs/>
          <w:sz w:val="22"/>
          <w:szCs w:val="21"/>
        </w:rPr>
        <w:t xml:space="preserve">Over the course of my research at </w:t>
      </w:r>
      <w:hyperlink r:id="rId23" w:history="1">
        <w:r w:rsidRPr="00D1438A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SPL</w:t>
        </w:r>
      </w:hyperlink>
      <w:r w:rsidRPr="00D1438A">
        <w:rPr>
          <w:rFonts w:ascii="Times New Roman" w:hAnsi="Times New Roman" w:cs="Times New Roman"/>
          <w:bCs/>
          <w:sz w:val="22"/>
          <w:szCs w:val="21"/>
        </w:rPr>
        <w:t>, I have</w:t>
      </w:r>
    </w:p>
    <w:p w14:paraId="112B75E9" w14:textId="246143B9" w:rsidR="0047764F" w:rsidRPr="0047764F" w:rsidRDefault="0047764F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Published at several conferences and journals</w:t>
      </w:r>
    </w:p>
    <w:p w14:paraId="426FDFA2" w14:textId="49409C2A" w:rsidR="0047764F" w:rsidRPr="0047764F" w:rsidRDefault="0047764F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Research paper featured in multiple </w:t>
      </w:r>
      <w:hyperlink r:id="rId24" w:anchor="press" w:history="1">
        <w:r w:rsidRPr="0047764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news media outlets</w:t>
        </w:r>
      </w:hyperlink>
    </w:p>
    <w:p w14:paraId="5305B9AA" w14:textId="042817F3" w:rsidR="004C3684" w:rsidRPr="004C3684" w:rsidRDefault="004C3684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Analyzed and discovered flaws in different smart home systems and apps (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e.g.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Google Nest, Philips, Hue,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Kasa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>)</w:t>
      </w:r>
    </w:p>
    <w:p w14:paraId="6626250C" w14:textId="0FF1E7A3" w:rsidR="0047764F" w:rsidRPr="0047764F" w:rsidRDefault="004C3684" w:rsidP="0047764F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Analyzed and discovered flaws in security tools (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e.g.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>)</w:t>
      </w:r>
    </w:p>
    <w:p w14:paraId="70AD66A1" w14:textId="6F468692" w:rsidR="004C3684" w:rsidRPr="0047764F" w:rsidRDefault="0047764F" w:rsidP="0047764F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and built various security frameworks to systematically identify and protect against the flaws</w:t>
      </w:r>
    </w:p>
    <w:p w14:paraId="354F007E" w14:textId="77777777" w:rsidR="00D1438A" w:rsidRDefault="00D1438A" w:rsidP="00D1438A">
      <w:p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2ADD7B09" w14:textId="5901CE2A" w:rsidR="00CE500B" w:rsidRPr="00D1438A" w:rsidRDefault="00CE500B" w:rsidP="00D1438A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Ongoing Research Project</w:t>
      </w:r>
      <w:r w:rsidR="004A24A1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42A8750F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Techniques involved:</w:t>
      </w:r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reference monitor, integrity checks of smart home objects, automated data scraping, </w:t>
      </w:r>
      <w:proofErr w:type="gramStart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>implementation</w:t>
      </w:r>
      <w:proofErr w:type="gramEnd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deployment in a real-world open-source smart home platform 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EEA46D1" w:rsidR="009C2EEF" w:rsidRPr="009C2EEF" w:rsidRDefault="00F945FB" w:rsidP="00D1438A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C</w:t>
      </w:r>
      <w:r w:rsidR="00CE500B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ompleted </w:t>
      </w: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Research </w:t>
      </w:r>
      <w:r w:rsidR="00393A9B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Projects</w:t>
      </w:r>
      <w:r w:rsidR="006E7E7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(incomplete list)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403CA12C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</w:t>
      </w:r>
      <w:r w:rsidR="00D455CD">
        <w:rPr>
          <w:rFonts w:ascii="Times New Roman" w:hAnsi="Times New Roman" w:cs="Times New Roman"/>
          <w:bCs/>
          <w:sz w:val="22"/>
          <w:szCs w:val="21"/>
        </w:rPr>
        <w:t xml:space="preserve">smart home ecosystem including </w:t>
      </w:r>
      <w:r w:rsidR="00D455CD">
        <w:rPr>
          <w:rFonts w:ascii="Times New Roman" w:hAnsi="Times New Roman" w:cs="Times New Roman"/>
          <w:bCs/>
          <w:i/>
          <w:iCs/>
          <w:sz w:val="22"/>
          <w:szCs w:val="21"/>
        </w:rPr>
        <w:t>c</w:t>
      </w:r>
      <w:r w:rsidR="00B7798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loud backend</w:t>
      </w:r>
      <w:r w:rsidR="00B77982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B7798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="00B77982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B7798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SSL enforcement in third-party apps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through </w:t>
      </w:r>
      <w:r w:rsidR="00B77982">
        <w:rPr>
          <w:rFonts w:ascii="Times New Roman" w:hAnsi="Times New Roman" w:cs="Times New Roman"/>
          <w:bCs/>
          <w:i/>
          <w:iCs/>
          <w:sz w:val="22"/>
          <w:szCs w:val="21"/>
        </w:rPr>
        <w:t>dynamic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6095E74A" w:rsidR="00605301" w:rsidRPr="00EC2234" w:rsidRDefault="00000000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5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71D6E9CE" w14:textId="77777777" w:rsidR="00EC2234" w:rsidRPr="00EC2234" w:rsidRDefault="00EC2234" w:rsidP="00EC2234">
      <w:pPr>
        <w:pStyle w:val="ListParagraph"/>
        <w:ind w:left="810"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</w:p>
    <w:p w14:paraId="0BCE5678" w14:textId="77777777" w:rsidR="00EC2234" w:rsidRPr="00C913CF" w:rsidRDefault="00EC2234" w:rsidP="00EC223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05D7E68E" w14:textId="77777777" w:rsidR="00EC2234" w:rsidRPr="00DB7904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6B48876" w14:textId="77777777" w:rsidR="00EC2234" w:rsidRPr="00C913CF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Discovered undisclosed flaws in multiple prominent Android static analysis security tools</w:t>
      </w:r>
    </w:p>
    <w:p w14:paraId="16E3FD86" w14:textId="77777777" w:rsidR="00EC2234" w:rsidRPr="007A02E0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04EB0298" w14:textId="5FF09916" w:rsidR="00EC2234" w:rsidRPr="00EC2234" w:rsidRDefault="00EC2234" w:rsidP="00EC2234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extension was accepted to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2479793B" w14:textId="1416C8C7" w:rsidR="00AD71FE" w:rsidRPr="00C913CF" w:rsidRDefault="00AD71FE" w:rsidP="006E7E7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D6687B2" w14:textId="6551514E" w:rsidR="008F4E84" w:rsidRDefault="008F4E84" w:rsidP="008F4E84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Mobile Application Security (CSCI 667)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944016">
        <w:rPr>
          <w:rFonts w:ascii="Times New Roman" w:hAnsi="Times New Roman" w:cs="Times New Roman"/>
          <w:bCs/>
          <w:i/>
          <w:iCs/>
          <w:sz w:val="22"/>
          <w:szCs w:val="21"/>
        </w:rPr>
        <w:t>Apr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944016">
        <w:rPr>
          <w:rFonts w:ascii="Times New Roman" w:hAnsi="Times New Roman" w:cs="Times New Roman"/>
          <w:bCs/>
          <w:i/>
          <w:iCs/>
          <w:sz w:val="22"/>
          <w:szCs w:val="21"/>
        </w:rPr>
        <w:t>28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170C4D4" w14:textId="776F00ED" w:rsidR="008F4E84" w:rsidRPr="00B52EBA" w:rsidRDefault="00944016" w:rsidP="008F4E8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“Towards Practical Integrity in the Smart Home”</w:t>
      </w:r>
    </w:p>
    <w:p w14:paraId="593256DD" w14:textId="3D582C45" w:rsidR="008F4E84" w:rsidRPr="008F4E84" w:rsidRDefault="008F4E84" w:rsidP="008F4E8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274BC8EE" w14:textId="2818C460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460D097F" w:rsid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9A1FDF">
        <w:rPr>
          <w:rFonts w:ascii="TimesNewRomanPSMT" w:hAnsi="TimesNewRomanPSMT"/>
          <w:color w:val="1E1E23"/>
          <w:sz w:val="22"/>
          <w:szCs w:val="22"/>
        </w:rPr>
        <w:t>–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11573BC5" w14:textId="776A165E" w:rsidR="009A1FDF" w:rsidRPr="0024276D" w:rsidRDefault="0024276D" w:rsidP="0024276D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IEEE </w:t>
      </w:r>
      <w:r w:rsidRPr="0024276D">
        <w:rPr>
          <w:rFonts w:ascii="TimesNewRomanPSMT" w:hAnsi="TimesNewRomanPSMT"/>
          <w:color w:val="1E1E23"/>
          <w:sz w:val="22"/>
          <w:szCs w:val="22"/>
        </w:rPr>
        <w:t>Conference on Communications and Network Security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9A1FDF" w:rsidRPr="0024276D">
        <w:rPr>
          <w:rFonts w:ascii="TimesNewRomanPSMT" w:hAnsi="TimesNewRomanPSMT"/>
          <w:color w:val="1E1E23"/>
          <w:sz w:val="22"/>
          <w:szCs w:val="22"/>
        </w:rPr>
        <w:t>- 2022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6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7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8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2B342AA7" w14:textId="3CA28C12" w:rsidR="00FE0B8C" w:rsidRPr="00FE0B8C" w:rsidRDefault="00FE0B8C" w:rsidP="00FE0B8C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Kapil Singh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Internship mentor at IBM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r>
        <w:rPr>
          <w:rFonts w:ascii="TimesNewRomanPSMT" w:hAnsi="TimesNewRomanPSMT"/>
          <w:sz w:val="22"/>
          <w:szCs w:val="22"/>
        </w:rPr>
        <w:fldChar w:fldCharType="begin"/>
      </w:r>
      <w:r>
        <w:rPr>
          <w:rFonts w:ascii="TimesNewRomanPSMT" w:hAnsi="TimesNewRomanPSMT"/>
          <w:sz w:val="22"/>
          <w:szCs w:val="22"/>
        </w:rPr>
        <w:instrText xml:space="preserve"> HYPERLINK "mailto:</w:instrText>
      </w:r>
      <w:r w:rsidRPr="00FE0B8C">
        <w:rPr>
          <w:rFonts w:ascii="TimesNewRomanPSMT" w:hAnsi="TimesNewRomanPSMT"/>
          <w:sz w:val="22"/>
          <w:szCs w:val="22"/>
        </w:rPr>
        <w:instrText>kapil@us.ibm.com</w:instrText>
      </w:r>
      <w:r>
        <w:rPr>
          <w:rFonts w:ascii="TimesNewRomanPSMT" w:hAnsi="TimesNewRomanPSMT"/>
          <w:sz w:val="22"/>
          <w:szCs w:val="22"/>
        </w:rPr>
        <w:instrText xml:space="preserve">" </w:instrText>
      </w:r>
      <w:r>
        <w:rPr>
          <w:rFonts w:ascii="TimesNewRomanPSMT" w:hAnsi="TimesNewRomanPSMT"/>
          <w:sz w:val="22"/>
          <w:szCs w:val="22"/>
        </w:rPr>
        <w:fldChar w:fldCharType="separate"/>
      </w:r>
      <w:r w:rsidRPr="00575457">
        <w:rPr>
          <w:rStyle w:val="Hyperlink"/>
          <w:rFonts w:ascii="TimesNewRomanPSMT" w:hAnsi="TimesNewRomanPSMT"/>
          <w:sz w:val="22"/>
          <w:szCs w:val="22"/>
        </w:rPr>
        <w:t>kapil@us.ibm.com</w:t>
      </w:r>
      <w:r>
        <w:rPr>
          <w:rFonts w:ascii="TimesNewRomanPSMT" w:hAnsi="TimesNewRomanPSMT"/>
          <w:sz w:val="22"/>
          <w:szCs w:val="22"/>
        </w:rPr>
        <w:fldChar w:fldCharType="end"/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2913CF33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 w:rsidR="00FE0B8C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(External Collaborator)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3A6068A4" w14:textId="014468EB" w:rsidR="00D70DFE" w:rsidRPr="00FE0B8C" w:rsidRDefault="00D70DFE" w:rsidP="00FE0B8C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="00FE0B8C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(Internal Collaborator)</w:t>
      </w: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66E5647"/>
    <w:multiLevelType w:val="hybridMultilevel"/>
    <w:tmpl w:val="5E72C1FA"/>
    <w:lvl w:ilvl="0" w:tplc="6CE4F108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398433C8"/>
    <w:multiLevelType w:val="hybridMultilevel"/>
    <w:tmpl w:val="B484D75A"/>
    <w:lvl w:ilvl="0" w:tplc="F7341E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6E643541"/>
    <w:multiLevelType w:val="hybridMultilevel"/>
    <w:tmpl w:val="4C361194"/>
    <w:lvl w:ilvl="0" w:tplc="D05E3032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595673388">
    <w:abstractNumId w:val="1"/>
  </w:num>
  <w:num w:numId="2" w16cid:durableId="1681468215">
    <w:abstractNumId w:val="7"/>
  </w:num>
  <w:num w:numId="3" w16cid:durableId="1156343756">
    <w:abstractNumId w:val="0"/>
  </w:num>
  <w:num w:numId="4" w16cid:durableId="819155332">
    <w:abstractNumId w:val="10"/>
  </w:num>
  <w:num w:numId="5" w16cid:durableId="840851376">
    <w:abstractNumId w:val="2"/>
  </w:num>
  <w:num w:numId="6" w16cid:durableId="394821183">
    <w:abstractNumId w:val="11"/>
  </w:num>
  <w:num w:numId="7" w16cid:durableId="370808273">
    <w:abstractNumId w:val="3"/>
  </w:num>
  <w:num w:numId="8" w16cid:durableId="354871">
    <w:abstractNumId w:val="6"/>
  </w:num>
  <w:num w:numId="9" w16cid:durableId="1328821485">
    <w:abstractNumId w:val="8"/>
  </w:num>
  <w:num w:numId="10" w16cid:durableId="695427684">
    <w:abstractNumId w:val="4"/>
  </w:num>
  <w:num w:numId="11" w16cid:durableId="1065681397">
    <w:abstractNumId w:val="5"/>
  </w:num>
  <w:num w:numId="12" w16cid:durableId="1619024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74331"/>
    <w:rsid w:val="000848AE"/>
    <w:rsid w:val="000902F8"/>
    <w:rsid w:val="000A050A"/>
    <w:rsid w:val="000B5A34"/>
    <w:rsid w:val="000D1583"/>
    <w:rsid w:val="000D4ED9"/>
    <w:rsid w:val="00122530"/>
    <w:rsid w:val="00143259"/>
    <w:rsid w:val="00145FD2"/>
    <w:rsid w:val="00155F3D"/>
    <w:rsid w:val="00175EB4"/>
    <w:rsid w:val="0019191B"/>
    <w:rsid w:val="001C627A"/>
    <w:rsid w:val="001D58D0"/>
    <w:rsid w:val="001E502B"/>
    <w:rsid w:val="0024276D"/>
    <w:rsid w:val="0026366A"/>
    <w:rsid w:val="002724D9"/>
    <w:rsid w:val="002E12A7"/>
    <w:rsid w:val="002F494C"/>
    <w:rsid w:val="0032528C"/>
    <w:rsid w:val="00391D3D"/>
    <w:rsid w:val="00393A9B"/>
    <w:rsid w:val="003A0481"/>
    <w:rsid w:val="003C0A27"/>
    <w:rsid w:val="003F6613"/>
    <w:rsid w:val="004014CF"/>
    <w:rsid w:val="0047764F"/>
    <w:rsid w:val="004822B6"/>
    <w:rsid w:val="004A24A1"/>
    <w:rsid w:val="004A6ACD"/>
    <w:rsid w:val="004C3684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6E7E74"/>
    <w:rsid w:val="007318B1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D36F2"/>
    <w:rsid w:val="008E4761"/>
    <w:rsid w:val="008F4E84"/>
    <w:rsid w:val="00906B51"/>
    <w:rsid w:val="00910C31"/>
    <w:rsid w:val="00926930"/>
    <w:rsid w:val="00933B8B"/>
    <w:rsid w:val="00944016"/>
    <w:rsid w:val="009721E4"/>
    <w:rsid w:val="009A1BE3"/>
    <w:rsid w:val="009A1FDF"/>
    <w:rsid w:val="009C0B88"/>
    <w:rsid w:val="009C2EEF"/>
    <w:rsid w:val="009C75FB"/>
    <w:rsid w:val="009D56FE"/>
    <w:rsid w:val="009E2007"/>
    <w:rsid w:val="00A10B41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362BD"/>
    <w:rsid w:val="00B46034"/>
    <w:rsid w:val="00B52EBA"/>
    <w:rsid w:val="00B74A9A"/>
    <w:rsid w:val="00B77982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410A0"/>
    <w:rsid w:val="00C70203"/>
    <w:rsid w:val="00C71E71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1438A"/>
    <w:rsid w:val="00D43405"/>
    <w:rsid w:val="00D455CD"/>
    <w:rsid w:val="00D50B10"/>
    <w:rsid w:val="00D51DA0"/>
    <w:rsid w:val="00D56CCA"/>
    <w:rsid w:val="00D63924"/>
    <w:rsid w:val="00D70DFE"/>
    <w:rsid w:val="00D875D4"/>
    <w:rsid w:val="00D9324A"/>
    <w:rsid w:val="00DA5A97"/>
    <w:rsid w:val="00DB46BC"/>
    <w:rsid w:val="00DB7904"/>
    <w:rsid w:val="00DF1ECA"/>
    <w:rsid w:val="00DF50DE"/>
    <w:rsid w:val="00E06776"/>
    <w:rsid w:val="00E553A4"/>
    <w:rsid w:val="00EA6BE7"/>
    <w:rsid w:val="00EB5B4A"/>
    <w:rsid w:val="00EC2234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E0B8C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muse-security-evaluation.github.io/" TargetMode="External"/><Relationship Id="rId26" Type="http://schemas.openxmlformats.org/officeDocument/2006/relationships/hyperlink" Target="https://play.acast.com/s/which-investigates/howhackableisyourhome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manandhar-oakland20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39802" TargetMode="External"/><Relationship Id="rId17" Type="http://schemas.openxmlformats.org/officeDocument/2006/relationships/hyperlink" Target="https://arxiv.org/abs/2109.05139" TargetMode="External"/><Relationship Id="rId25" Type="http://schemas.openxmlformats.org/officeDocument/2006/relationships/hyperlink" Target="https://kaushalkafle.com/publication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9" Type="http://schemas.openxmlformats.org/officeDocument/2006/relationships/hyperlink" Target="mailto:apnadkarni@w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l.acm.org/journal/tops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https://spl-wm.github.io/" TargetMode="External"/><Relationship Id="rId10" Type="http://schemas.openxmlformats.org/officeDocument/2006/relationships/hyperlink" Target="https://doi.org/10.1145/3418286" TargetMode="External"/><Relationship Id="rId19" Type="http://schemas.openxmlformats.org/officeDocument/2006/relationships/hyperlink" Target="https://kaushalkafle.com/assets/pdf/bonett-sec18.pdf" TargetMode="External"/><Relationship Id="rId31" Type="http://schemas.openxmlformats.org/officeDocument/2006/relationships/hyperlink" Target="mailto:denys@cs.w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kaushalkafle.com/assets/pdf/ami-oakland22.pdf" TargetMode="External"/><Relationship Id="rId27" Type="http://schemas.openxmlformats.org/officeDocument/2006/relationships/hyperlink" Target="https://kaushalkafle.com/publications" TargetMode="External"/><Relationship Id="rId30" Type="http://schemas.openxmlformats.org/officeDocument/2006/relationships/hyperlink" Target="mailto:trj1@psu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33</cp:revision>
  <cp:lastPrinted>2021-01-18T15:57:00Z</cp:lastPrinted>
  <dcterms:created xsi:type="dcterms:W3CDTF">2022-01-05T20:17:00Z</dcterms:created>
  <dcterms:modified xsi:type="dcterms:W3CDTF">2022-07-22T00:12:00Z</dcterms:modified>
</cp:coreProperties>
</file>