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EC9B" w14:textId="3B25B9B4" w:rsidR="008F0918" w:rsidRPr="00FA6A94" w:rsidRDefault="00E76E8A" w:rsidP="00B62071">
      <w:pPr>
        <w:pStyle w:val="a3"/>
        <w:rPr>
          <w:rFonts w:ascii="黑体" w:eastAsia="黑体" w:hAnsi="黑体"/>
        </w:rPr>
      </w:pPr>
      <w:r>
        <w:rPr>
          <w:rFonts w:ascii="黑体" w:eastAsia="黑体" w:hAnsi="黑体" w:hint="eastAsia"/>
          <w:sz w:val="36"/>
          <w:szCs w:val="36"/>
        </w:rPr>
        <w:t>基于卷积神经网络的</w:t>
      </w:r>
      <w:r w:rsidR="00CA3507">
        <w:rPr>
          <w:rFonts w:ascii="黑体" w:eastAsia="黑体" w:hAnsi="黑体" w:hint="eastAsia"/>
          <w:sz w:val="36"/>
          <w:szCs w:val="36"/>
        </w:rPr>
        <w:t>图片</w:t>
      </w:r>
      <w:r>
        <w:rPr>
          <w:rFonts w:ascii="黑体" w:eastAsia="黑体" w:hAnsi="黑体" w:hint="eastAsia"/>
          <w:sz w:val="36"/>
          <w:szCs w:val="36"/>
        </w:rPr>
        <w:t>验证码识别研究</w:t>
      </w:r>
    </w:p>
    <w:p w14:paraId="159DB10E" w14:textId="77777777" w:rsidR="00BF7BF8" w:rsidRPr="00FA6A94" w:rsidRDefault="00BF7BF8" w:rsidP="00466E25">
      <w:pPr>
        <w:spacing w:beforeLines="100" w:before="312" w:line="360" w:lineRule="auto"/>
        <w:jc w:val="center"/>
        <w:rPr>
          <w:rFonts w:ascii="楷体_GB2312" w:eastAsia="楷体_GB2312" w:hAnsi="Times New Roman" w:cs="楷体_GB2312"/>
          <w:sz w:val="28"/>
          <w:szCs w:val="28"/>
        </w:rPr>
      </w:pPr>
      <w:r w:rsidRPr="00FA6A94">
        <w:rPr>
          <w:rFonts w:ascii="楷体_GB2312" w:eastAsia="楷体_GB2312" w:hAnsi="Times New Roman" w:cs="楷体_GB2312"/>
          <w:sz w:val="28"/>
          <w:szCs w:val="28"/>
        </w:rPr>
        <w:t>王</w:t>
      </w:r>
      <w:r w:rsidR="003A3C6E">
        <w:rPr>
          <w:rFonts w:ascii="楷体_GB2312" w:eastAsia="楷体_GB2312" w:hAnsi="Times New Roman" w:cs="楷体_GB2312" w:hint="eastAsia"/>
          <w:sz w:val="28"/>
          <w:szCs w:val="28"/>
        </w:rPr>
        <w:t xml:space="preserve"> </w:t>
      </w:r>
      <w:r w:rsidR="003A3C6E">
        <w:rPr>
          <w:rFonts w:ascii="楷体_GB2312" w:eastAsia="楷体_GB2312" w:hAnsi="Times New Roman" w:cs="楷体_GB2312"/>
          <w:sz w:val="28"/>
          <w:szCs w:val="28"/>
        </w:rPr>
        <w:t xml:space="preserve"> </w:t>
      </w:r>
      <w:r w:rsidRPr="00FA6A94">
        <w:rPr>
          <w:rFonts w:ascii="楷体_GB2312" w:eastAsia="楷体_GB2312" w:hAnsi="Times New Roman" w:cs="楷体_GB2312"/>
          <w:sz w:val="28"/>
          <w:szCs w:val="28"/>
        </w:rPr>
        <w:t>舜</w:t>
      </w:r>
    </w:p>
    <w:p w14:paraId="5D9E2925" w14:textId="77777777" w:rsidR="00466E25" w:rsidRPr="00FA6A94" w:rsidRDefault="00466E25" w:rsidP="00165546">
      <w:pPr>
        <w:spacing w:afterLines="100" w:after="312"/>
        <w:jc w:val="center"/>
        <w:rPr>
          <w:rFonts w:ascii="宋体" w:eastAsia="宋体" w:hAnsi="Times New Roman" w:cs="宋体"/>
          <w:sz w:val="18"/>
          <w:szCs w:val="18"/>
        </w:rPr>
      </w:pPr>
      <w:r w:rsidRPr="00FA6A94">
        <w:rPr>
          <w:rFonts w:ascii="宋体" w:eastAsia="宋体" w:hAnsi="Times New Roman" w:cs="宋体"/>
          <w:sz w:val="18"/>
          <w:szCs w:val="18"/>
        </w:rPr>
        <w:t>（北京林业大学工学院北京100083）</w:t>
      </w:r>
    </w:p>
    <w:p w14:paraId="179D6016" w14:textId="753B980B" w:rsidR="00F672B1" w:rsidRPr="0001163A" w:rsidRDefault="00B62071" w:rsidP="00E64C12">
      <w:pPr>
        <w:rPr>
          <w:rFonts w:ascii="Times New Roman" w:eastAsia="宋体" w:hAnsi="Times New Roman"/>
        </w:rPr>
      </w:pPr>
      <w:r w:rsidRPr="00FA6A94">
        <w:rPr>
          <w:rFonts w:ascii="黑体" w:eastAsia="黑体" w:hAnsi="黑体"/>
          <w:sz w:val="18"/>
          <w:szCs w:val="20"/>
        </w:rPr>
        <w:t>摘要：【目的】</w:t>
      </w:r>
      <w:r w:rsidR="00CA3507" w:rsidRPr="0001163A">
        <w:rPr>
          <w:rFonts w:ascii="Times New Roman" w:eastAsia="宋体" w:hAnsi="Times New Roman"/>
          <w:sz w:val="18"/>
          <w:szCs w:val="20"/>
        </w:rPr>
        <w:t>在</w:t>
      </w:r>
      <w:r w:rsidR="0036093F" w:rsidRPr="0001163A">
        <w:rPr>
          <w:rFonts w:ascii="Times New Roman" w:eastAsia="宋体" w:hAnsi="Times New Roman"/>
          <w:sz w:val="18"/>
          <w:szCs w:val="20"/>
        </w:rPr>
        <w:t>全国</w:t>
      </w:r>
      <w:r w:rsidR="00CA3507" w:rsidRPr="0001163A">
        <w:rPr>
          <w:rFonts w:ascii="Times New Roman" w:eastAsia="宋体" w:hAnsi="Times New Roman"/>
          <w:sz w:val="18"/>
          <w:szCs w:val="20"/>
        </w:rPr>
        <w:t>许多高校，报名全国</w:t>
      </w:r>
      <w:r w:rsidR="0036093F" w:rsidRPr="0001163A">
        <w:rPr>
          <w:rFonts w:ascii="Times New Roman" w:eastAsia="宋体" w:hAnsi="Times New Roman"/>
          <w:sz w:val="18"/>
          <w:szCs w:val="20"/>
        </w:rPr>
        <w:t>大学生英语六级考试</w:t>
      </w:r>
      <w:r w:rsidR="00CA3507" w:rsidRPr="0001163A">
        <w:rPr>
          <w:rFonts w:ascii="Times New Roman" w:eastAsia="宋体" w:hAnsi="Times New Roman"/>
          <w:sz w:val="18"/>
          <w:szCs w:val="20"/>
        </w:rPr>
        <w:t>都是一个挑战。本文尝试以计算机手段实现报名网站的自动</w:t>
      </w:r>
      <w:r w:rsidR="007811EC">
        <w:rPr>
          <w:rFonts w:ascii="Times New Roman" w:eastAsia="宋体" w:hAnsi="Times New Roman" w:hint="eastAsia"/>
          <w:sz w:val="18"/>
          <w:szCs w:val="20"/>
        </w:rPr>
        <w:t>化</w:t>
      </w:r>
      <w:r w:rsidR="00CA3507" w:rsidRPr="0001163A">
        <w:rPr>
          <w:rFonts w:ascii="Times New Roman" w:eastAsia="宋体" w:hAnsi="Times New Roman"/>
          <w:sz w:val="18"/>
          <w:szCs w:val="20"/>
        </w:rPr>
        <w:t>登录以简化报名流程，关键难点在于识别登录界面的验证码图片，故开展本研究。</w:t>
      </w:r>
      <w:r w:rsidR="00290F12" w:rsidRPr="0001163A">
        <w:rPr>
          <w:rFonts w:ascii="Times New Roman" w:eastAsia="黑体" w:hAnsi="Times New Roman"/>
          <w:sz w:val="18"/>
          <w:szCs w:val="20"/>
        </w:rPr>
        <w:t>【方法】</w:t>
      </w:r>
      <w:r w:rsidR="005A651B" w:rsidRPr="0001163A">
        <w:rPr>
          <w:rFonts w:ascii="Times New Roman" w:eastAsia="宋体" w:hAnsi="Times New Roman"/>
          <w:sz w:val="18"/>
          <w:szCs w:val="20"/>
        </w:rPr>
        <w:t>首先</w:t>
      </w:r>
      <w:r w:rsidR="00B25C44" w:rsidRPr="0001163A">
        <w:rPr>
          <w:rFonts w:ascii="Times New Roman" w:eastAsia="宋体" w:hAnsi="Times New Roman"/>
          <w:sz w:val="18"/>
          <w:szCs w:val="20"/>
        </w:rPr>
        <w:t>收集验证码样本进行标注，制作数据集。然后</w:t>
      </w:r>
      <w:r w:rsidR="005A651B" w:rsidRPr="0001163A">
        <w:rPr>
          <w:rFonts w:ascii="Times New Roman" w:eastAsia="宋体" w:hAnsi="Times New Roman"/>
          <w:sz w:val="18"/>
          <w:szCs w:val="20"/>
        </w:rPr>
        <w:t>使用敏捷开发的软件工程方法，以现有</w:t>
      </w:r>
      <w:r w:rsidR="005A651B" w:rsidRPr="0001163A">
        <w:rPr>
          <w:rFonts w:ascii="Times New Roman" w:eastAsia="宋体" w:hAnsi="Times New Roman"/>
          <w:sz w:val="18"/>
          <w:szCs w:val="20"/>
        </w:rPr>
        <w:t>OCR</w:t>
      </w:r>
      <w:r w:rsidR="005A651B" w:rsidRPr="0001163A">
        <w:rPr>
          <w:rFonts w:ascii="Times New Roman" w:eastAsia="宋体" w:hAnsi="Times New Roman"/>
          <w:sz w:val="18"/>
          <w:szCs w:val="20"/>
        </w:rPr>
        <w:t>模型为核心开发出软件原型，</w:t>
      </w:r>
      <w:r w:rsidR="00B25C44" w:rsidRPr="0001163A">
        <w:rPr>
          <w:rFonts w:ascii="Times New Roman" w:eastAsia="宋体" w:hAnsi="Times New Roman"/>
          <w:sz w:val="18"/>
          <w:szCs w:val="20"/>
        </w:rPr>
        <w:t>测试</w:t>
      </w:r>
      <w:r w:rsidR="005A651B" w:rsidRPr="0001163A">
        <w:rPr>
          <w:rFonts w:ascii="Times New Roman" w:eastAsia="宋体" w:hAnsi="Times New Roman"/>
          <w:sz w:val="18"/>
          <w:szCs w:val="20"/>
        </w:rPr>
        <w:t>OCR</w:t>
      </w:r>
      <w:r w:rsidR="005A651B" w:rsidRPr="0001163A">
        <w:rPr>
          <w:rFonts w:ascii="Times New Roman" w:eastAsia="宋体" w:hAnsi="Times New Roman"/>
          <w:sz w:val="18"/>
          <w:szCs w:val="20"/>
        </w:rPr>
        <w:t>的准确率</w:t>
      </w:r>
      <w:r w:rsidR="009870C9">
        <w:rPr>
          <w:rFonts w:ascii="Times New Roman" w:eastAsia="宋体" w:hAnsi="Times New Roman" w:hint="eastAsia"/>
          <w:sz w:val="18"/>
          <w:szCs w:val="20"/>
        </w:rPr>
        <w:t>并</w:t>
      </w:r>
      <w:r w:rsidR="00D41717" w:rsidRPr="0001163A">
        <w:rPr>
          <w:rFonts w:ascii="Times New Roman" w:eastAsia="宋体" w:hAnsi="Times New Roman"/>
          <w:sz w:val="18"/>
          <w:szCs w:val="20"/>
        </w:rPr>
        <w:t>根据模型表现采取相应优化策略</w:t>
      </w:r>
      <w:r w:rsidR="00D94D5B" w:rsidRPr="0001163A">
        <w:rPr>
          <w:rFonts w:ascii="Times New Roman" w:eastAsia="宋体" w:hAnsi="Times New Roman"/>
          <w:sz w:val="18"/>
          <w:szCs w:val="20"/>
        </w:rPr>
        <w:t>，</w:t>
      </w:r>
      <w:r w:rsidR="00A863B1" w:rsidRPr="0001163A">
        <w:rPr>
          <w:rFonts w:ascii="Times New Roman" w:eastAsia="宋体" w:hAnsi="Times New Roman"/>
          <w:sz w:val="18"/>
          <w:szCs w:val="20"/>
        </w:rPr>
        <w:t>软件原型开发</w:t>
      </w:r>
      <w:r w:rsidR="005A651B" w:rsidRPr="0001163A">
        <w:rPr>
          <w:rFonts w:ascii="Times New Roman" w:eastAsia="宋体" w:hAnsi="Times New Roman"/>
          <w:sz w:val="18"/>
          <w:szCs w:val="20"/>
        </w:rPr>
        <w:t>成功后将识别方法替换为卷积神经网络</w:t>
      </w:r>
      <w:r w:rsidR="00BF6F45" w:rsidRPr="0001163A">
        <w:rPr>
          <w:rFonts w:ascii="Times New Roman" w:eastAsia="宋体" w:hAnsi="Times New Roman"/>
          <w:sz w:val="18"/>
          <w:szCs w:val="20"/>
        </w:rPr>
        <w:t>，即用训练得到的</w:t>
      </w:r>
      <w:r w:rsidR="00BF6F45" w:rsidRPr="0001163A">
        <w:rPr>
          <w:rFonts w:ascii="Times New Roman" w:eastAsia="宋体" w:hAnsi="Times New Roman"/>
          <w:sz w:val="18"/>
          <w:szCs w:val="20"/>
        </w:rPr>
        <w:t>CNN</w:t>
      </w:r>
      <w:r w:rsidR="00BF6F45" w:rsidRPr="0001163A">
        <w:rPr>
          <w:rFonts w:ascii="Times New Roman" w:eastAsia="宋体" w:hAnsi="Times New Roman"/>
          <w:sz w:val="18"/>
          <w:szCs w:val="20"/>
        </w:rPr>
        <w:t>模型替换</w:t>
      </w:r>
      <w:r w:rsidR="00BF6F45" w:rsidRPr="0001163A">
        <w:rPr>
          <w:rFonts w:ascii="Times New Roman" w:eastAsia="宋体" w:hAnsi="Times New Roman"/>
          <w:sz w:val="18"/>
          <w:szCs w:val="20"/>
        </w:rPr>
        <w:t>OCR</w:t>
      </w:r>
      <w:r w:rsidR="00BF6F45" w:rsidRPr="0001163A">
        <w:rPr>
          <w:rFonts w:ascii="Times New Roman" w:eastAsia="宋体" w:hAnsi="Times New Roman"/>
          <w:sz w:val="18"/>
          <w:szCs w:val="20"/>
        </w:rPr>
        <w:t>方法</w:t>
      </w:r>
      <w:r w:rsidR="00F020BC">
        <w:rPr>
          <w:rFonts w:ascii="Times New Roman" w:eastAsia="宋体" w:hAnsi="Times New Roman" w:hint="eastAsia"/>
          <w:sz w:val="18"/>
          <w:szCs w:val="20"/>
        </w:rPr>
        <w:t>，并使用单字符识别准确率和验证码图片识别准确率作为评估指标</w:t>
      </w:r>
      <w:r w:rsidR="005A651B" w:rsidRPr="0001163A">
        <w:rPr>
          <w:rFonts w:ascii="Times New Roman" w:eastAsia="宋体" w:hAnsi="Times New Roman"/>
          <w:sz w:val="18"/>
          <w:szCs w:val="20"/>
        </w:rPr>
        <w:t>。</w:t>
      </w:r>
      <w:r w:rsidR="0001163A" w:rsidRPr="0001163A">
        <w:rPr>
          <w:rFonts w:ascii="Times New Roman" w:eastAsia="宋体" w:hAnsi="Times New Roman"/>
          <w:sz w:val="18"/>
          <w:szCs w:val="20"/>
        </w:rPr>
        <w:t>软件主体为</w:t>
      </w:r>
      <w:r w:rsidR="0001163A">
        <w:rPr>
          <w:rFonts w:ascii="Times New Roman" w:eastAsia="宋体" w:hAnsi="Times New Roman" w:hint="eastAsia"/>
          <w:sz w:val="18"/>
          <w:szCs w:val="20"/>
        </w:rPr>
        <w:t>P</w:t>
      </w:r>
      <w:r w:rsidR="0001163A">
        <w:rPr>
          <w:rFonts w:ascii="Times New Roman" w:eastAsia="宋体" w:hAnsi="Times New Roman"/>
          <w:sz w:val="18"/>
          <w:szCs w:val="20"/>
        </w:rPr>
        <w:t>ython</w:t>
      </w:r>
      <w:r w:rsidR="00457F00">
        <w:rPr>
          <w:rFonts w:ascii="Times New Roman" w:eastAsia="宋体" w:hAnsi="Times New Roman" w:hint="eastAsia"/>
          <w:sz w:val="18"/>
          <w:szCs w:val="20"/>
        </w:rPr>
        <w:t>自动化</w:t>
      </w:r>
      <w:r w:rsidR="00C823A1">
        <w:rPr>
          <w:rFonts w:ascii="Times New Roman" w:eastAsia="宋体" w:hAnsi="Times New Roman" w:hint="eastAsia"/>
          <w:sz w:val="18"/>
          <w:szCs w:val="20"/>
        </w:rPr>
        <w:t>测试</w:t>
      </w:r>
      <w:r w:rsidR="00457F00">
        <w:rPr>
          <w:rFonts w:ascii="Times New Roman" w:eastAsia="宋体" w:hAnsi="Times New Roman" w:hint="eastAsia"/>
          <w:sz w:val="18"/>
          <w:szCs w:val="20"/>
        </w:rPr>
        <w:t>工具</w:t>
      </w:r>
      <w:r w:rsidR="0001163A" w:rsidRPr="0001163A">
        <w:rPr>
          <w:rFonts w:ascii="Times New Roman" w:eastAsia="宋体" w:hAnsi="Times New Roman"/>
          <w:sz w:val="18"/>
          <w:szCs w:val="20"/>
        </w:rPr>
        <w:t>selenium</w:t>
      </w:r>
      <w:r w:rsidR="0001163A">
        <w:rPr>
          <w:rFonts w:ascii="Times New Roman" w:eastAsia="宋体" w:hAnsi="Times New Roman" w:hint="eastAsia"/>
          <w:sz w:val="18"/>
          <w:szCs w:val="20"/>
        </w:rPr>
        <w:t>所实现的爬虫。</w:t>
      </w:r>
      <w:r w:rsidR="00290F12" w:rsidRPr="0001163A">
        <w:rPr>
          <w:rFonts w:ascii="Times New Roman" w:eastAsia="黑体" w:hAnsi="Times New Roman"/>
          <w:sz w:val="18"/>
          <w:szCs w:val="20"/>
        </w:rPr>
        <w:t>【结果】</w:t>
      </w:r>
      <w:r w:rsidR="009D0949" w:rsidRPr="009D0949">
        <w:rPr>
          <w:rFonts w:ascii="宋体" w:eastAsia="宋体" w:hAnsi="宋体" w:hint="eastAsia"/>
          <w:sz w:val="18"/>
          <w:szCs w:val="20"/>
        </w:rPr>
        <w:t>使用</w:t>
      </w:r>
      <w:r w:rsidR="007811EC">
        <w:rPr>
          <w:rFonts w:ascii="宋体" w:eastAsia="宋体" w:hAnsi="宋体" w:hint="eastAsia"/>
          <w:sz w:val="18"/>
          <w:szCs w:val="20"/>
        </w:rPr>
        <w:t>程序</w:t>
      </w:r>
      <w:r w:rsidR="009D0949">
        <w:rPr>
          <w:rFonts w:ascii="Times New Roman" w:eastAsia="宋体" w:hAnsi="Times New Roman" w:hint="eastAsia"/>
          <w:sz w:val="18"/>
          <w:szCs w:val="20"/>
        </w:rPr>
        <w:t>从</w:t>
      </w:r>
      <w:r w:rsidR="009D0949">
        <w:rPr>
          <w:rFonts w:ascii="Times New Roman" w:eastAsia="宋体" w:hAnsi="Times New Roman" w:hint="eastAsia"/>
          <w:sz w:val="18"/>
          <w:szCs w:val="20"/>
        </w:rPr>
        <w:t>CET</w:t>
      </w:r>
      <w:r w:rsidR="009D0949">
        <w:rPr>
          <w:rFonts w:ascii="Times New Roman" w:eastAsia="宋体" w:hAnsi="Times New Roman"/>
          <w:sz w:val="18"/>
          <w:szCs w:val="20"/>
        </w:rPr>
        <w:t>6</w:t>
      </w:r>
      <w:r w:rsidR="009D0949">
        <w:rPr>
          <w:rFonts w:ascii="Times New Roman" w:eastAsia="宋体" w:hAnsi="Times New Roman" w:hint="eastAsia"/>
          <w:sz w:val="18"/>
          <w:szCs w:val="20"/>
        </w:rPr>
        <w:t>报名网站</w:t>
      </w:r>
      <w:r w:rsidR="007811EC">
        <w:rPr>
          <w:rFonts w:ascii="Times New Roman" w:eastAsia="宋体" w:hAnsi="Times New Roman" w:hint="eastAsia"/>
          <w:sz w:val="18"/>
          <w:szCs w:val="20"/>
        </w:rPr>
        <w:t>爬取</w:t>
      </w:r>
      <w:r w:rsidR="00DF2ECC">
        <w:rPr>
          <w:rFonts w:ascii="Times New Roman" w:eastAsia="宋体" w:hAnsi="Times New Roman" w:hint="eastAsia"/>
          <w:sz w:val="18"/>
          <w:szCs w:val="20"/>
        </w:rPr>
        <w:t>验证码图片</w:t>
      </w:r>
      <w:r w:rsidR="007811EC">
        <w:rPr>
          <w:rFonts w:ascii="Times New Roman" w:eastAsia="宋体" w:hAnsi="Times New Roman" w:hint="eastAsia"/>
          <w:sz w:val="18"/>
          <w:szCs w:val="20"/>
        </w:rPr>
        <w:t>并</w:t>
      </w:r>
      <w:r w:rsidR="00DF2ECC">
        <w:rPr>
          <w:rFonts w:ascii="Times New Roman" w:eastAsia="宋体" w:hAnsi="Times New Roman" w:hint="eastAsia"/>
          <w:sz w:val="18"/>
          <w:szCs w:val="20"/>
        </w:rPr>
        <w:t>进行</w:t>
      </w:r>
      <w:r w:rsidR="007811EC">
        <w:rPr>
          <w:rFonts w:ascii="Times New Roman" w:eastAsia="宋体" w:hAnsi="Times New Roman" w:hint="eastAsia"/>
          <w:sz w:val="18"/>
          <w:szCs w:val="20"/>
        </w:rPr>
        <w:t>标注</w:t>
      </w:r>
      <w:r w:rsidR="00DF2ECC">
        <w:rPr>
          <w:rFonts w:ascii="Times New Roman" w:eastAsia="宋体" w:hAnsi="Times New Roman" w:hint="eastAsia"/>
          <w:sz w:val="18"/>
          <w:szCs w:val="20"/>
        </w:rPr>
        <w:t>，获取</w:t>
      </w:r>
      <w:r w:rsidR="007811EC">
        <w:rPr>
          <w:rFonts w:ascii="Times New Roman" w:eastAsia="宋体" w:hAnsi="Times New Roman" w:hint="eastAsia"/>
          <w:sz w:val="18"/>
          <w:szCs w:val="20"/>
        </w:rPr>
        <w:t>有效样本</w:t>
      </w:r>
      <w:r w:rsidR="007811EC">
        <w:rPr>
          <w:rFonts w:ascii="Times New Roman" w:eastAsia="宋体" w:hAnsi="Times New Roman" w:hint="eastAsia"/>
          <w:sz w:val="18"/>
          <w:szCs w:val="20"/>
        </w:rPr>
        <w:t>7</w:t>
      </w:r>
      <w:r w:rsidR="007811EC">
        <w:rPr>
          <w:rFonts w:ascii="Times New Roman" w:eastAsia="宋体" w:hAnsi="Times New Roman"/>
          <w:sz w:val="18"/>
          <w:szCs w:val="20"/>
        </w:rPr>
        <w:t>25</w:t>
      </w:r>
      <w:r w:rsidR="007811EC">
        <w:rPr>
          <w:rFonts w:ascii="Times New Roman" w:eastAsia="宋体" w:hAnsi="Times New Roman" w:hint="eastAsia"/>
          <w:sz w:val="18"/>
          <w:szCs w:val="20"/>
        </w:rPr>
        <w:t>个，通过</w:t>
      </w:r>
      <w:r w:rsidR="00CF523D">
        <w:rPr>
          <w:rFonts w:ascii="Times New Roman" w:eastAsia="宋体" w:hAnsi="Times New Roman" w:hint="eastAsia"/>
          <w:sz w:val="18"/>
          <w:szCs w:val="20"/>
        </w:rPr>
        <w:t>二值化</w:t>
      </w:r>
      <w:r w:rsidR="007811EC">
        <w:rPr>
          <w:rFonts w:ascii="Times New Roman" w:eastAsia="宋体" w:hAnsi="Times New Roman" w:hint="eastAsia"/>
          <w:sz w:val="18"/>
          <w:szCs w:val="20"/>
        </w:rPr>
        <w:t>验证码图片</w:t>
      </w:r>
      <w:r w:rsidR="00EA4C4E">
        <w:rPr>
          <w:rFonts w:ascii="Times New Roman" w:eastAsia="宋体" w:hAnsi="Times New Roman" w:hint="eastAsia"/>
          <w:sz w:val="18"/>
          <w:szCs w:val="20"/>
        </w:rPr>
        <w:t>和</w:t>
      </w:r>
      <w:r w:rsidR="007811EC">
        <w:rPr>
          <w:rFonts w:ascii="Times New Roman" w:eastAsia="宋体" w:hAnsi="Times New Roman" w:hint="eastAsia"/>
          <w:sz w:val="18"/>
          <w:szCs w:val="20"/>
        </w:rPr>
        <w:t>过滤空格策略，</w:t>
      </w:r>
      <w:r w:rsidR="007811EC">
        <w:rPr>
          <w:rFonts w:ascii="Times New Roman" w:eastAsia="宋体" w:hAnsi="Times New Roman" w:hint="eastAsia"/>
          <w:sz w:val="18"/>
          <w:szCs w:val="20"/>
        </w:rPr>
        <w:t>OCR</w:t>
      </w:r>
      <w:r w:rsidR="00CF523D">
        <w:rPr>
          <w:rFonts w:ascii="Times New Roman" w:eastAsia="宋体" w:hAnsi="Times New Roman" w:hint="eastAsia"/>
          <w:sz w:val="18"/>
          <w:szCs w:val="20"/>
        </w:rPr>
        <w:t>方法</w:t>
      </w:r>
      <w:r w:rsidR="007811EC">
        <w:rPr>
          <w:rFonts w:ascii="Times New Roman" w:eastAsia="宋体" w:hAnsi="Times New Roman" w:hint="eastAsia"/>
          <w:sz w:val="18"/>
          <w:szCs w:val="20"/>
        </w:rPr>
        <w:t>在该数据集的识别准确率</w:t>
      </w:r>
      <w:r w:rsidR="00EA4C4E">
        <w:rPr>
          <w:rFonts w:ascii="Times New Roman" w:eastAsia="宋体" w:hAnsi="Times New Roman" w:hint="eastAsia"/>
          <w:sz w:val="18"/>
          <w:szCs w:val="20"/>
        </w:rPr>
        <w:t>提升至</w:t>
      </w:r>
      <w:r w:rsidR="007811EC">
        <w:rPr>
          <w:rFonts w:ascii="Times New Roman" w:eastAsia="宋体" w:hAnsi="Times New Roman" w:hint="eastAsia"/>
          <w:sz w:val="18"/>
          <w:szCs w:val="20"/>
        </w:rPr>
        <w:t>2</w:t>
      </w:r>
      <w:r w:rsidR="007811EC">
        <w:rPr>
          <w:rFonts w:ascii="Times New Roman" w:eastAsia="宋体" w:hAnsi="Times New Roman"/>
          <w:sz w:val="18"/>
          <w:szCs w:val="20"/>
        </w:rPr>
        <w:t>4</w:t>
      </w:r>
      <w:r w:rsidR="00CF523D">
        <w:rPr>
          <w:rFonts w:ascii="Times New Roman" w:eastAsia="宋体" w:hAnsi="Times New Roman" w:hint="eastAsia"/>
          <w:sz w:val="18"/>
          <w:szCs w:val="20"/>
        </w:rPr>
        <w:t>.</w:t>
      </w:r>
      <w:r w:rsidR="00CF523D">
        <w:rPr>
          <w:rFonts w:ascii="Times New Roman" w:eastAsia="宋体" w:hAnsi="Times New Roman"/>
          <w:sz w:val="18"/>
          <w:szCs w:val="20"/>
        </w:rPr>
        <w:t>69%</w:t>
      </w:r>
      <w:r w:rsidR="00EA4C4E">
        <w:rPr>
          <w:rFonts w:ascii="Times New Roman" w:eastAsia="宋体" w:hAnsi="Times New Roman" w:hint="eastAsia"/>
          <w:sz w:val="18"/>
          <w:szCs w:val="20"/>
        </w:rPr>
        <w:t>，具备了工程应用的可行性</w:t>
      </w:r>
      <w:r w:rsidR="00CF523D">
        <w:rPr>
          <w:rFonts w:ascii="Times New Roman" w:eastAsia="宋体" w:hAnsi="Times New Roman" w:hint="eastAsia"/>
          <w:sz w:val="18"/>
          <w:szCs w:val="20"/>
        </w:rPr>
        <w:t>。</w:t>
      </w:r>
      <w:r w:rsidR="00EA4C4E">
        <w:rPr>
          <w:rFonts w:ascii="Times New Roman" w:eastAsia="宋体" w:hAnsi="Times New Roman" w:hint="eastAsia"/>
          <w:sz w:val="18"/>
          <w:szCs w:val="20"/>
        </w:rPr>
        <w:t>以</w:t>
      </w:r>
      <w:r w:rsidR="00EA4C4E">
        <w:rPr>
          <w:rFonts w:ascii="Times New Roman" w:eastAsia="宋体" w:hAnsi="Times New Roman" w:hint="eastAsia"/>
          <w:sz w:val="18"/>
          <w:szCs w:val="20"/>
        </w:rPr>
        <w:t>6</w:t>
      </w:r>
      <w:r w:rsidR="00EA4C4E">
        <w:rPr>
          <w:rFonts w:ascii="Times New Roman" w:eastAsia="宋体" w:hAnsi="Times New Roman"/>
          <w:sz w:val="18"/>
          <w:szCs w:val="20"/>
        </w:rPr>
        <w:t>25</w:t>
      </w:r>
      <w:r w:rsidR="00EA4C4E">
        <w:rPr>
          <w:rFonts w:ascii="Times New Roman" w:eastAsia="宋体" w:hAnsi="Times New Roman" w:hint="eastAsia"/>
          <w:sz w:val="18"/>
          <w:szCs w:val="20"/>
        </w:rPr>
        <w:t>张</w:t>
      </w:r>
      <w:r w:rsidR="00856967">
        <w:rPr>
          <w:rFonts w:ascii="Times New Roman" w:eastAsia="宋体" w:hAnsi="Times New Roman" w:hint="eastAsia"/>
          <w:sz w:val="18"/>
          <w:szCs w:val="20"/>
        </w:rPr>
        <w:t>验证码图片作为训练集训练</w:t>
      </w:r>
      <w:r w:rsidR="00EA4C4E">
        <w:rPr>
          <w:rFonts w:ascii="Times New Roman" w:eastAsia="宋体" w:hAnsi="Times New Roman" w:hint="eastAsia"/>
          <w:sz w:val="18"/>
          <w:szCs w:val="20"/>
        </w:rPr>
        <w:t>CNN</w:t>
      </w:r>
      <w:r w:rsidR="00856967">
        <w:rPr>
          <w:rFonts w:ascii="Times New Roman" w:eastAsia="宋体" w:hAnsi="Times New Roman" w:hint="eastAsia"/>
          <w:sz w:val="18"/>
          <w:szCs w:val="20"/>
        </w:rPr>
        <w:t>在</w:t>
      </w:r>
      <w:r w:rsidR="00856967">
        <w:rPr>
          <w:rFonts w:ascii="Times New Roman" w:eastAsia="宋体" w:hAnsi="Times New Roman" w:hint="eastAsia"/>
          <w:sz w:val="18"/>
          <w:szCs w:val="20"/>
        </w:rPr>
        <w:t>1</w:t>
      </w:r>
      <w:r w:rsidR="00856967">
        <w:rPr>
          <w:rFonts w:ascii="Times New Roman" w:eastAsia="宋体" w:hAnsi="Times New Roman"/>
          <w:sz w:val="18"/>
          <w:szCs w:val="20"/>
        </w:rPr>
        <w:t>00</w:t>
      </w:r>
      <w:r w:rsidR="00856967">
        <w:rPr>
          <w:rFonts w:ascii="Times New Roman" w:eastAsia="宋体" w:hAnsi="Times New Roman" w:hint="eastAsia"/>
          <w:sz w:val="18"/>
          <w:szCs w:val="20"/>
        </w:rPr>
        <w:t>张测试集图片上</w:t>
      </w:r>
      <w:r w:rsidR="006637FF">
        <w:rPr>
          <w:rFonts w:ascii="Times New Roman" w:eastAsia="宋体" w:hAnsi="Times New Roman" w:hint="eastAsia"/>
          <w:sz w:val="18"/>
          <w:szCs w:val="20"/>
        </w:rPr>
        <w:t>单字符识别</w:t>
      </w:r>
      <w:r w:rsidR="0018301A">
        <w:rPr>
          <w:rFonts w:ascii="Times New Roman" w:eastAsia="宋体" w:hAnsi="Times New Roman" w:hint="eastAsia"/>
          <w:sz w:val="18"/>
          <w:szCs w:val="20"/>
        </w:rPr>
        <w:t>准确率</w:t>
      </w:r>
      <w:r w:rsidR="00F917AA">
        <w:rPr>
          <w:rFonts w:ascii="Times New Roman" w:eastAsia="宋体" w:hAnsi="Times New Roman" w:hint="eastAsia"/>
          <w:sz w:val="18"/>
          <w:szCs w:val="20"/>
        </w:rPr>
        <w:t>约</w:t>
      </w:r>
      <w:r w:rsidR="00F917AA">
        <w:rPr>
          <w:rFonts w:ascii="Times New Roman" w:eastAsia="宋体" w:hAnsi="Times New Roman" w:hint="eastAsia"/>
          <w:sz w:val="18"/>
          <w:szCs w:val="20"/>
        </w:rPr>
        <w:t>4</w:t>
      </w:r>
      <w:r w:rsidR="00B23208">
        <w:rPr>
          <w:rFonts w:ascii="Times New Roman" w:eastAsia="宋体" w:hAnsi="Times New Roman"/>
          <w:sz w:val="18"/>
          <w:szCs w:val="20"/>
        </w:rPr>
        <w:t>8</w:t>
      </w:r>
      <w:r w:rsidR="00F917AA">
        <w:rPr>
          <w:rFonts w:ascii="Times New Roman" w:eastAsia="宋体" w:hAnsi="Times New Roman"/>
          <w:sz w:val="18"/>
          <w:szCs w:val="20"/>
        </w:rPr>
        <w:t>%</w:t>
      </w:r>
      <w:r w:rsidR="006637FF">
        <w:rPr>
          <w:rFonts w:ascii="Times New Roman" w:eastAsia="宋体" w:hAnsi="Times New Roman" w:hint="eastAsia"/>
          <w:sz w:val="18"/>
          <w:szCs w:val="20"/>
        </w:rPr>
        <w:t>，</w:t>
      </w:r>
      <w:r w:rsidR="00A44161">
        <w:rPr>
          <w:rFonts w:ascii="Times New Roman" w:eastAsia="宋体" w:hAnsi="Times New Roman" w:hint="eastAsia"/>
          <w:sz w:val="18"/>
          <w:szCs w:val="20"/>
        </w:rPr>
        <w:t>验证码</w:t>
      </w:r>
      <w:r w:rsidR="0018301A">
        <w:rPr>
          <w:rFonts w:ascii="Times New Roman" w:eastAsia="宋体" w:hAnsi="Times New Roman" w:hint="eastAsia"/>
          <w:sz w:val="18"/>
          <w:szCs w:val="20"/>
        </w:rPr>
        <w:t>识别</w:t>
      </w:r>
      <w:r w:rsidR="00856967">
        <w:rPr>
          <w:rFonts w:ascii="Times New Roman" w:eastAsia="宋体" w:hAnsi="Times New Roman" w:hint="eastAsia"/>
          <w:sz w:val="18"/>
          <w:szCs w:val="20"/>
        </w:rPr>
        <w:t>准确率</w:t>
      </w:r>
      <w:r w:rsidR="00F917AA">
        <w:rPr>
          <w:rFonts w:ascii="Times New Roman" w:eastAsia="宋体" w:hAnsi="Times New Roman" w:hint="eastAsia"/>
          <w:sz w:val="18"/>
          <w:szCs w:val="20"/>
        </w:rPr>
        <w:t>约</w:t>
      </w:r>
      <w:r w:rsidR="00856967">
        <w:rPr>
          <w:rFonts w:ascii="Times New Roman" w:eastAsia="宋体" w:hAnsi="Times New Roman"/>
          <w:sz w:val="18"/>
          <w:szCs w:val="20"/>
        </w:rPr>
        <w:t>5%</w:t>
      </w:r>
      <w:r w:rsidR="0018301A">
        <w:rPr>
          <w:rFonts w:ascii="Times New Roman" w:eastAsia="宋体" w:hAnsi="Times New Roman" w:hint="eastAsia"/>
          <w:sz w:val="18"/>
          <w:szCs w:val="20"/>
        </w:rPr>
        <w:t>，改进后的</w:t>
      </w:r>
      <w:r w:rsidR="0018301A">
        <w:rPr>
          <w:rFonts w:ascii="Times New Roman" w:eastAsia="宋体" w:hAnsi="Times New Roman" w:hint="eastAsia"/>
          <w:sz w:val="18"/>
          <w:szCs w:val="20"/>
        </w:rPr>
        <w:t>CNN</w:t>
      </w:r>
      <w:r w:rsidR="0018301A">
        <w:rPr>
          <w:rFonts w:ascii="Times New Roman" w:eastAsia="宋体" w:hAnsi="Times New Roman" w:hint="eastAsia"/>
          <w:sz w:val="18"/>
          <w:szCs w:val="20"/>
        </w:rPr>
        <w:t>准确率分别为</w:t>
      </w:r>
      <w:r w:rsidR="00B46A4B">
        <w:rPr>
          <w:rFonts w:ascii="Times New Roman" w:eastAsia="宋体" w:hAnsi="Times New Roman"/>
          <w:sz w:val="18"/>
          <w:szCs w:val="20"/>
        </w:rPr>
        <w:t>50%</w:t>
      </w:r>
      <w:r w:rsidR="00B46A4B">
        <w:rPr>
          <w:rFonts w:ascii="Times New Roman" w:eastAsia="宋体" w:hAnsi="Times New Roman" w:hint="eastAsia"/>
          <w:sz w:val="18"/>
          <w:szCs w:val="20"/>
        </w:rPr>
        <w:t>和</w:t>
      </w:r>
      <w:r w:rsidR="00B46A4B">
        <w:rPr>
          <w:rFonts w:ascii="Times New Roman" w:eastAsia="宋体" w:hAnsi="Times New Roman" w:hint="eastAsia"/>
          <w:sz w:val="18"/>
          <w:szCs w:val="20"/>
        </w:rPr>
        <w:t>7</w:t>
      </w:r>
      <w:r w:rsidR="00B46A4B">
        <w:rPr>
          <w:rFonts w:ascii="Times New Roman" w:eastAsia="宋体" w:hAnsi="Times New Roman"/>
          <w:sz w:val="18"/>
          <w:szCs w:val="20"/>
        </w:rPr>
        <w:t>%</w:t>
      </w:r>
      <w:r w:rsidR="00856967">
        <w:rPr>
          <w:rFonts w:ascii="Times New Roman" w:eastAsia="宋体" w:hAnsi="Times New Roman" w:hint="eastAsia"/>
          <w:sz w:val="18"/>
          <w:szCs w:val="20"/>
        </w:rPr>
        <w:t>。</w:t>
      </w:r>
      <w:r w:rsidR="00CF523D">
        <w:rPr>
          <w:rFonts w:ascii="Times New Roman" w:eastAsia="宋体" w:hAnsi="Times New Roman" w:hint="eastAsia"/>
          <w:sz w:val="18"/>
          <w:szCs w:val="20"/>
        </w:rPr>
        <w:t>通过数据增强</w:t>
      </w:r>
      <w:r w:rsidR="00EA4C4E">
        <w:rPr>
          <w:rFonts w:ascii="Times New Roman" w:eastAsia="宋体" w:hAnsi="Times New Roman" w:hint="eastAsia"/>
          <w:sz w:val="18"/>
          <w:szCs w:val="20"/>
        </w:rPr>
        <w:t>将训练集扩增至</w:t>
      </w:r>
      <w:r w:rsidR="00EA4C4E">
        <w:rPr>
          <w:rFonts w:ascii="Times New Roman" w:eastAsia="宋体" w:hAnsi="Times New Roman" w:hint="eastAsia"/>
          <w:sz w:val="18"/>
          <w:szCs w:val="20"/>
        </w:rPr>
        <w:t>5</w:t>
      </w:r>
      <w:r w:rsidR="00EA4C4E">
        <w:rPr>
          <w:rFonts w:ascii="Times New Roman" w:eastAsia="宋体" w:hAnsi="Times New Roman"/>
          <w:sz w:val="18"/>
          <w:szCs w:val="20"/>
        </w:rPr>
        <w:t>0</w:t>
      </w:r>
      <w:r w:rsidR="00EA4C4E">
        <w:rPr>
          <w:rFonts w:ascii="Times New Roman" w:eastAsia="宋体" w:hAnsi="Times New Roman" w:hint="eastAsia"/>
          <w:sz w:val="18"/>
          <w:szCs w:val="20"/>
        </w:rPr>
        <w:t>倍后，</w:t>
      </w:r>
      <w:r w:rsidR="00F917AA">
        <w:rPr>
          <w:rFonts w:ascii="Times New Roman" w:eastAsia="宋体" w:hAnsi="Times New Roman" w:hint="eastAsia"/>
          <w:sz w:val="18"/>
          <w:szCs w:val="20"/>
        </w:rPr>
        <w:t>改进后的</w:t>
      </w:r>
      <w:r w:rsidR="00F917AA">
        <w:rPr>
          <w:rFonts w:ascii="Times New Roman" w:eastAsia="宋体" w:hAnsi="Times New Roman" w:hint="eastAsia"/>
          <w:sz w:val="18"/>
          <w:szCs w:val="20"/>
        </w:rPr>
        <w:t>CNN</w:t>
      </w:r>
      <w:r w:rsidR="00DF57BA">
        <w:rPr>
          <w:rFonts w:ascii="Times New Roman" w:eastAsia="宋体" w:hAnsi="Times New Roman" w:hint="eastAsia"/>
          <w:sz w:val="18"/>
          <w:szCs w:val="20"/>
        </w:rPr>
        <w:t>单字符准确率可达</w:t>
      </w:r>
      <w:r w:rsidR="00DF57BA">
        <w:rPr>
          <w:rFonts w:ascii="Times New Roman" w:eastAsia="宋体" w:hAnsi="Times New Roman" w:hint="eastAsia"/>
          <w:sz w:val="18"/>
          <w:szCs w:val="20"/>
        </w:rPr>
        <w:t>94</w:t>
      </w:r>
      <w:r w:rsidR="00DD3ED4">
        <w:rPr>
          <w:rFonts w:ascii="Times New Roman" w:eastAsia="宋体" w:hAnsi="Times New Roman" w:hint="eastAsia"/>
          <w:sz w:val="18"/>
          <w:szCs w:val="20"/>
        </w:rPr>
        <w:t>.5</w:t>
      </w:r>
      <w:r w:rsidR="00DF57BA">
        <w:rPr>
          <w:rFonts w:ascii="Times New Roman" w:eastAsia="宋体" w:hAnsi="Times New Roman"/>
          <w:sz w:val="18"/>
          <w:szCs w:val="20"/>
        </w:rPr>
        <w:t>%</w:t>
      </w:r>
      <w:r w:rsidR="00DF57BA">
        <w:rPr>
          <w:rFonts w:ascii="Times New Roman" w:eastAsia="宋体" w:hAnsi="Times New Roman" w:hint="eastAsia"/>
          <w:sz w:val="18"/>
          <w:szCs w:val="20"/>
        </w:rPr>
        <w:t>，验证码识别准确率</w:t>
      </w:r>
      <w:r w:rsidR="00615420">
        <w:rPr>
          <w:rFonts w:ascii="Times New Roman" w:eastAsia="宋体" w:hAnsi="Times New Roman" w:hint="eastAsia"/>
          <w:sz w:val="18"/>
          <w:szCs w:val="20"/>
        </w:rPr>
        <w:t>可达</w:t>
      </w:r>
      <w:r w:rsidR="00DF57BA">
        <w:rPr>
          <w:rFonts w:ascii="Times New Roman" w:eastAsia="宋体" w:hAnsi="Times New Roman" w:hint="eastAsia"/>
          <w:sz w:val="18"/>
          <w:szCs w:val="20"/>
        </w:rPr>
        <w:t>7</w:t>
      </w:r>
      <w:r w:rsidR="007D7D77">
        <w:rPr>
          <w:rFonts w:ascii="Times New Roman" w:eastAsia="宋体" w:hAnsi="Times New Roman"/>
          <w:sz w:val="18"/>
          <w:szCs w:val="20"/>
        </w:rPr>
        <w:t>9</w:t>
      </w:r>
      <w:r w:rsidR="00DF57BA">
        <w:rPr>
          <w:rFonts w:ascii="Times New Roman" w:eastAsia="宋体" w:hAnsi="Times New Roman"/>
          <w:sz w:val="18"/>
          <w:szCs w:val="20"/>
        </w:rPr>
        <w:t>%</w:t>
      </w:r>
      <w:r w:rsidR="00DF57BA">
        <w:rPr>
          <w:rFonts w:ascii="Times New Roman" w:eastAsia="宋体" w:hAnsi="Times New Roman" w:hint="eastAsia"/>
          <w:sz w:val="18"/>
          <w:szCs w:val="20"/>
        </w:rPr>
        <w:t>。</w:t>
      </w:r>
      <w:r w:rsidR="00290F12" w:rsidRPr="0001163A">
        <w:rPr>
          <w:rFonts w:ascii="Times New Roman" w:eastAsia="黑体" w:hAnsi="Times New Roman"/>
          <w:sz w:val="18"/>
          <w:szCs w:val="20"/>
        </w:rPr>
        <w:t>【结论】</w:t>
      </w:r>
      <w:bookmarkStart w:id="0" w:name="_Hlk89205983"/>
      <w:r w:rsidR="00D62F0E">
        <w:rPr>
          <w:rFonts w:ascii="Times New Roman" w:eastAsia="宋体" w:hAnsi="Times New Roman" w:hint="eastAsia"/>
          <w:sz w:val="18"/>
          <w:szCs w:val="20"/>
        </w:rPr>
        <w:t>分析认为</w:t>
      </w:r>
      <w:r w:rsidR="0056270C">
        <w:rPr>
          <w:rFonts w:ascii="Times New Roman" w:eastAsia="宋体" w:hAnsi="Times New Roman"/>
          <w:sz w:val="18"/>
          <w:szCs w:val="20"/>
        </w:rPr>
        <w:t>1.</w:t>
      </w:r>
      <w:r w:rsidR="0056270C">
        <w:rPr>
          <w:rFonts w:ascii="Times New Roman" w:eastAsia="宋体" w:hAnsi="Times New Roman" w:hint="eastAsia"/>
          <w:sz w:val="18"/>
          <w:szCs w:val="20"/>
        </w:rPr>
        <w:t>验证码</w:t>
      </w:r>
      <w:r w:rsidR="00D62F0E">
        <w:rPr>
          <w:rFonts w:ascii="Times New Roman" w:eastAsia="宋体" w:hAnsi="Times New Roman" w:hint="eastAsia"/>
          <w:sz w:val="18"/>
          <w:szCs w:val="20"/>
        </w:rPr>
        <w:t>图片</w:t>
      </w:r>
      <w:r w:rsidR="0056270C">
        <w:rPr>
          <w:rFonts w:ascii="Times New Roman" w:eastAsia="宋体" w:hAnsi="Times New Roman" w:hint="eastAsia"/>
          <w:sz w:val="18"/>
          <w:szCs w:val="20"/>
        </w:rPr>
        <w:t>存在字符重叠的特点；</w:t>
      </w:r>
      <w:r w:rsidR="0056270C">
        <w:rPr>
          <w:rFonts w:ascii="Times New Roman" w:eastAsia="宋体" w:hAnsi="Times New Roman" w:hint="eastAsia"/>
          <w:sz w:val="18"/>
          <w:szCs w:val="20"/>
        </w:rPr>
        <w:t>2</w:t>
      </w:r>
      <w:r w:rsidR="0056270C">
        <w:rPr>
          <w:rFonts w:ascii="Times New Roman" w:eastAsia="宋体" w:hAnsi="Times New Roman"/>
          <w:sz w:val="18"/>
          <w:szCs w:val="20"/>
        </w:rPr>
        <w:t>.</w:t>
      </w:r>
      <w:r w:rsidR="0056270C">
        <w:rPr>
          <w:rFonts w:ascii="Times New Roman" w:eastAsia="宋体" w:hAnsi="Times New Roman" w:hint="eastAsia"/>
          <w:sz w:val="18"/>
          <w:szCs w:val="20"/>
        </w:rPr>
        <w:t>字母不严格处于同一行对</w:t>
      </w:r>
      <w:r w:rsidR="0056270C">
        <w:rPr>
          <w:rFonts w:ascii="Times New Roman" w:eastAsia="宋体" w:hAnsi="Times New Roman" w:hint="eastAsia"/>
          <w:sz w:val="18"/>
          <w:szCs w:val="20"/>
        </w:rPr>
        <w:t>OCR</w:t>
      </w:r>
      <w:r w:rsidR="0056270C">
        <w:rPr>
          <w:rFonts w:ascii="Times New Roman" w:eastAsia="宋体" w:hAnsi="Times New Roman" w:hint="eastAsia"/>
          <w:sz w:val="18"/>
          <w:szCs w:val="20"/>
        </w:rPr>
        <w:t>干扰较大；</w:t>
      </w:r>
      <w:r w:rsidR="0056270C">
        <w:rPr>
          <w:rFonts w:ascii="Times New Roman" w:eastAsia="宋体" w:hAnsi="Times New Roman" w:hint="eastAsia"/>
          <w:sz w:val="18"/>
          <w:szCs w:val="20"/>
        </w:rPr>
        <w:t>3</w:t>
      </w:r>
      <w:r w:rsidR="0056270C">
        <w:rPr>
          <w:rFonts w:ascii="Times New Roman" w:eastAsia="宋体" w:hAnsi="Times New Roman"/>
          <w:sz w:val="18"/>
          <w:szCs w:val="20"/>
        </w:rPr>
        <w:t>.</w:t>
      </w:r>
      <w:r w:rsidR="0056270C">
        <w:rPr>
          <w:rFonts w:ascii="Times New Roman" w:eastAsia="宋体" w:hAnsi="Times New Roman" w:hint="eastAsia"/>
          <w:sz w:val="18"/>
          <w:szCs w:val="20"/>
        </w:rPr>
        <w:t>OCR</w:t>
      </w:r>
      <w:r w:rsidR="0056270C">
        <w:rPr>
          <w:rFonts w:ascii="Times New Roman" w:eastAsia="宋体" w:hAnsi="Times New Roman" w:hint="eastAsia"/>
          <w:sz w:val="18"/>
          <w:szCs w:val="20"/>
        </w:rPr>
        <w:t>模型所识别字符集范围过大等原因使得</w:t>
      </w:r>
      <w:r w:rsidR="00D62F0E">
        <w:rPr>
          <w:rFonts w:ascii="Times New Roman" w:eastAsia="宋体" w:hAnsi="Times New Roman" w:hint="eastAsia"/>
          <w:sz w:val="18"/>
          <w:szCs w:val="20"/>
        </w:rPr>
        <w:t>OCR</w:t>
      </w:r>
      <w:r w:rsidR="00D62F0E">
        <w:rPr>
          <w:rFonts w:ascii="Times New Roman" w:eastAsia="宋体" w:hAnsi="Times New Roman" w:hint="eastAsia"/>
          <w:sz w:val="18"/>
          <w:szCs w:val="20"/>
        </w:rPr>
        <w:t>方法</w:t>
      </w:r>
      <w:r w:rsidR="0056270C">
        <w:rPr>
          <w:rFonts w:ascii="Times New Roman" w:eastAsia="宋体" w:hAnsi="Times New Roman" w:hint="eastAsia"/>
          <w:sz w:val="18"/>
          <w:szCs w:val="20"/>
        </w:rPr>
        <w:t>准确率较低。</w:t>
      </w:r>
      <w:bookmarkEnd w:id="0"/>
      <w:r w:rsidR="0056270C">
        <w:rPr>
          <w:rFonts w:ascii="Times New Roman" w:eastAsia="宋体" w:hAnsi="Times New Roman" w:hint="eastAsia"/>
          <w:sz w:val="18"/>
          <w:szCs w:val="20"/>
        </w:rPr>
        <w:t>另一方面，改进后的</w:t>
      </w:r>
      <w:r w:rsidR="0056270C">
        <w:rPr>
          <w:rFonts w:ascii="Times New Roman" w:eastAsia="宋体" w:hAnsi="Times New Roman" w:hint="eastAsia"/>
          <w:sz w:val="18"/>
          <w:szCs w:val="20"/>
        </w:rPr>
        <w:t>CNN</w:t>
      </w:r>
      <w:r w:rsidR="0056270C">
        <w:rPr>
          <w:rFonts w:ascii="Times New Roman" w:eastAsia="宋体" w:hAnsi="Times New Roman" w:hint="eastAsia"/>
          <w:sz w:val="18"/>
          <w:szCs w:val="20"/>
        </w:rPr>
        <w:t>经数据增强的训练集训练得到的模型精度较高，单字符准确率</w:t>
      </w:r>
      <w:r w:rsidR="004F386B">
        <w:rPr>
          <w:rFonts w:ascii="Times New Roman" w:eastAsia="宋体" w:hAnsi="Times New Roman" w:hint="eastAsia"/>
          <w:sz w:val="18"/>
          <w:szCs w:val="20"/>
        </w:rPr>
        <w:t>达到</w:t>
      </w:r>
      <w:r w:rsidR="00FD38BB">
        <w:rPr>
          <w:rFonts w:ascii="Times New Roman" w:eastAsia="宋体" w:hAnsi="Times New Roman" w:hint="eastAsia"/>
          <w:sz w:val="18"/>
          <w:szCs w:val="20"/>
        </w:rPr>
        <w:t>94</w:t>
      </w:r>
      <w:r w:rsidR="00DD3ED4">
        <w:rPr>
          <w:rFonts w:ascii="Times New Roman" w:eastAsia="宋体" w:hAnsi="Times New Roman" w:hint="eastAsia"/>
          <w:sz w:val="18"/>
          <w:szCs w:val="20"/>
        </w:rPr>
        <w:t>.5</w:t>
      </w:r>
      <w:r w:rsidR="00FD38BB">
        <w:rPr>
          <w:rFonts w:ascii="Times New Roman" w:eastAsia="宋体" w:hAnsi="Times New Roman"/>
          <w:sz w:val="18"/>
          <w:szCs w:val="20"/>
        </w:rPr>
        <w:t>%</w:t>
      </w:r>
      <w:r w:rsidR="00F00098">
        <w:rPr>
          <w:rFonts w:ascii="Times New Roman" w:eastAsia="宋体" w:hAnsi="Times New Roman" w:hint="eastAsia"/>
          <w:sz w:val="18"/>
          <w:szCs w:val="20"/>
        </w:rPr>
        <w:t>，验证码识别准确率</w:t>
      </w:r>
      <w:r w:rsidR="004F386B">
        <w:rPr>
          <w:rFonts w:ascii="Times New Roman" w:eastAsia="宋体" w:hAnsi="Times New Roman" w:hint="eastAsia"/>
          <w:sz w:val="18"/>
          <w:szCs w:val="20"/>
        </w:rPr>
        <w:t>达到</w:t>
      </w:r>
      <w:r w:rsidR="00F00098">
        <w:rPr>
          <w:rFonts w:ascii="Times New Roman" w:eastAsia="宋体" w:hAnsi="Times New Roman" w:hint="eastAsia"/>
          <w:sz w:val="18"/>
          <w:szCs w:val="20"/>
        </w:rPr>
        <w:t>7</w:t>
      </w:r>
      <w:r w:rsidR="00A86C1D">
        <w:rPr>
          <w:rFonts w:ascii="Times New Roman" w:eastAsia="宋体" w:hAnsi="Times New Roman"/>
          <w:sz w:val="18"/>
          <w:szCs w:val="20"/>
        </w:rPr>
        <w:t>9</w:t>
      </w:r>
      <w:r w:rsidR="00F00098">
        <w:rPr>
          <w:rFonts w:ascii="Times New Roman" w:eastAsia="宋体" w:hAnsi="Times New Roman"/>
          <w:sz w:val="18"/>
          <w:szCs w:val="20"/>
        </w:rPr>
        <w:t>%</w:t>
      </w:r>
      <w:r w:rsidR="00AC613E">
        <w:rPr>
          <w:rFonts w:ascii="Times New Roman" w:eastAsia="宋体" w:hAnsi="Times New Roman" w:hint="eastAsia"/>
          <w:sz w:val="18"/>
          <w:szCs w:val="20"/>
        </w:rPr>
        <w:t>，</w:t>
      </w:r>
      <w:r w:rsidR="005866F5">
        <w:rPr>
          <w:rFonts w:ascii="Times New Roman" w:eastAsia="宋体" w:hAnsi="Times New Roman" w:hint="eastAsia"/>
          <w:sz w:val="18"/>
          <w:szCs w:val="20"/>
        </w:rPr>
        <w:t>远远超过</w:t>
      </w:r>
      <w:r w:rsidR="00AC613E">
        <w:rPr>
          <w:rFonts w:ascii="Times New Roman" w:eastAsia="宋体" w:hAnsi="Times New Roman" w:hint="eastAsia"/>
          <w:sz w:val="18"/>
          <w:szCs w:val="20"/>
        </w:rPr>
        <w:t>OCR</w:t>
      </w:r>
      <w:r w:rsidR="00AC613E">
        <w:rPr>
          <w:rFonts w:ascii="Times New Roman" w:eastAsia="宋体" w:hAnsi="Times New Roman" w:hint="eastAsia"/>
          <w:sz w:val="18"/>
          <w:szCs w:val="20"/>
        </w:rPr>
        <w:t>方法</w:t>
      </w:r>
      <w:r w:rsidR="00F00098">
        <w:rPr>
          <w:rFonts w:ascii="Times New Roman" w:eastAsia="宋体" w:hAnsi="Times New Roman" w:hint="eastAsia"/>
          <w:sz w:val="18"/>
          <w:szCs w:val="20"/>
        </w:rPr>
        <w:t>。</w:t>
      </w:r>
      <w:r w:rsidR="009C396F">
        <w:rPr>
          <w:rFonts w:ascii="Times New Roman" w:eastAsia="宋体" w:hAnsi="Times New Roman" w:hint="eastAsia"/>
          <w:sz w:val="18"/>
          <w:szCs w:val="20"/>
        </w:rPr>
        <w:t>经试验满足自动登录程序的要求。</w:t>
      </w:r>
    </w:p>
    <w:p w14:paraId="0B7BF833" w14:textId="181D6651" w:rsidR="00B60ECF" w:rsidRPr="00FA6A94" w:rsidRDefault="00290F12" w:rsidP="00B62071">
      <w:pPr>
        <w:rPr>
          <w:rFonts w:ascii="宋体" w:eastAsia="宋体" w:hAnsi="宋体"/>
          <w:sz w:val="18"/>
          <w:szCs w:val="20"/>
        </w:rPr>
      </w:pPr>
      <w:r w:rsidRPr="00B60ECF">
        <w:rPr>
          <w:rFonts w:ascii="黑体" w:eastAsia="黑体" w:hAnsi="黑体"/>
          <w:sz w:val="18"/>
          <w:szCs w:val="20"/>
        </w:rPr>
        <w:t>关键词</w:t>
      </w:r>
      <w:r w:rsidRPr="00FA6A94">
        <w:rPr>
          <w:rFonts w:ascii="黑体" w:eastAsia="黑体" w:hAnsi="黑体"/>
          <w:sz w:val="18"/>
          <w:szCs w:val="20"/>
        </w:rPr>
        <w:t>：</w:t>
      </w:r>
      <w:r w:rsidR="005A651B">
        <w:rPr>
          <w:rFonts w:ascii="宋体" w:eastAsia="宋体" w:hAnsi="宋体" w:hint="eastAsia"/>
          <w:sz w:val="18"/>
          <w:szCs w:val="20"/>
        </w:rPr>
        <w:t>卷积神经网络</w:t>
      </w:r>
      <w:r w:rsidRPr="00FA6A94">
        <w:rPr>
          <w:rFonts w:ascii="宋体" w:eastAsia="宋体" w:hAnsi="宋体"/>
          <w:sz w:val="18"/>
          <w:szCs w:val="20"/>
        </w:rPr>
        <w:t>；</w:t>
      </w:r>
      <w:r w:rsidR="005A651B">
        <w:rPr>
          <w:rFonts w:ascii="宋体" w:eastAsia="宋体" w:hAnsi="宋体" w:hint="eastAsia"/>
          <w:sz w:val="18"/>
          <w:szCs w:val="20"/>
        </w:rPr>
        <w:t>验证码识别</w:t>
      </w:r>
      <w:r w:rsidRPr="00FA6A94">
        <w:rPr>
          <w:rFonts w:ascii="宋体" w:eastAsia="宋体" w:hAnsi="宋体"/>
          <w:sz w:val="18"/>
          <w:szCs w:val="20"/>
        </w:rPr>
        <w:t>；</w:t>
      </w:r>
      <w:r w:rsidR="00F672B1" w:rsidRPr="00FA6A94">
        <w:rPr>
          <w:rFonts w:ascii="宋体" w:eastAsia="宋体" w:hAnsi="宋体"/>
          <w:sz w:val="18"/>
          <w:szCs w:val="20"/>
        </w:rPr>
        <w:t>深度学习</w:t>
      </w:r>
    </w:p>
    <w:p w14:paraId="2DED6597" w14:textId="05E2C868" w:rsidR="001936EF" w:rsidRPr="007A381E" w:rsidRDefault="007A381E" w:rsidP="00B62071">
      <w:pPr>
        <w:rPr>
          <w:rFonts w:ascii="Times New Roman" w:eastAsia="宋体" w:hAnsi="Times New Roman"/>
        </w:rPr>
      </w:pPr>
      <w:r w:rsidRPr="007A381E">
        <w:rPr>
          <w:rFonts w:ascii="Times New Roman" w:eastAsia="黑体" w:hAnsi="Times New Roman"/>
          <w:sz w:val="18"/>
          <w:szCs w:val="20"/>
        </w:rPr>
        <w:t>中图分类号：</w:t>
      </w:r>
      <w:r w:rsidRPr="007A381E">
        <w:rPr>
          <w:rFonts w:ascii="Times New Roman" w:eastAsia="黑体" w:hAnsi="Times New Roman"/>
          <w:sz w:val="18"/>
          <w:szCs w:val="20"/>
        </w:rPr>
        <w:t>TP391.41       </w:t>
      </w:r>
      <w:r w:rsidRPr="007A381E">
        <w:rPr>
          <w:rFonts w:ascii="Times New Roman" w:eastAsia="黑体" w:hAnsi="Times New Roman"/>
          <w:sz w:val="18"/>
          <w:szCs w:val="20"/>
        </w:rPr>
        <w:t>文献标志码：</w:t>
      </w:r>
      <w:r w:rsidRPr="007A381E">
        <w:rPr>
          <w:rFonts w:ascii="Times New Roman" w:eastAsia="黑体" w:hAnsi="Times New Roman"/>
          <w:sz w:val="18"/>
          <w:szCs w:val="20"/>
        </w:rPr>
        <w:t>A       </w:t>
      </w:r>
      <w:r w:rsidRPr="007A381E">
        <w:rPr>
          <w:rFonts w:ascii="Times New Roman" w:eastAsia="黑体" w:hAnsi="Times New Roman"/>
          <w:sz w:val="18"/>
          <w:szCs w:val="20"/>
        </w:rPr>
        <w:t>文章编号：</w:t>
      </w:r>
      <w:r w:rsidRPr="007A381E">
        <w:rPr>
          <w:rFonts w:ascii="Times New Roman" w:eastAsia="黑体" w:hAnsi="Times New Roman"/>
          <w:sz w:val="18"/>
          <w:szCs w:val="20"/>
        </w:rPr>
        <w:t>xxxx</w:t>
      </w:r>
      <w:r w:rsidR="00DF4C99">
        <w:rPr>
          <w:rFonts w:ascii="Times New Roman" w:eastAsia="黑体" w:hAnsi="Times New Roman"/>
          <w:sz w:val="18"/>
          <w:szCs w:val="20"/>
        </w:rPr>
        <w:t>-</w:t>
      </w:r>
      <w:r w:rsidR="00DF4C99">
        <w:rPr>
          <w:rFonts w:ascii="Times New Roman" w:eastAsia="黑体" w:hAnsi="Times New Roman" w:hint="eastAsia"/>
          <w:sz w:val="18"/>
          <w:szCs w:val="20"/>
        </w:rPr>
        <w:t>xxxx</w:t>
      </w:r>
    </w:p>
    <w:p w14:paraId="075F1A04" w14:textId="738050C1" w:rsidR="00B60ECF" w:rsidRPr="00B60ECF" w:rsidRDefault="00B60ECF" w:rsidP="00B60ECF">
      <w:pPr>
        <w:rPr>
          <w:rFonts w:ascii="Times New Roman" w:eastAsia="宋体" w:hAnsi="Times New Roman"/>
        </w:rPr>
      </w:pPr>
      <w:r w:rsidRPr="002625FE">
        <w:rPr>
          <w:rFonts w:ascii="Times New Roman" w:eastAsia="宋体" w:hAnsi="Times New Roman"/>
          <w:b/>
          <w:bCs/>
        </w:rPr>
        <w:t>Abstract:</w:t>
      </w:r>
      <w:r w:rsidR="002625FE">
        <w:rPr>
          <w:rFonts w:ascii="Times New Roman" w:eastAsia="宋体" w:hAnsi="Times New Roman"/>
          <w:b/>
          <w:bCs/>
        </w:rPr>
        <w:t xml:space="preserve"> </w:t>
      </w:r>
      <w:r w:rsidR="003E6157" w:rsidRPr="00F34FDD">
        <w:rPr>
          <w:rFonts w:ascii="Times New Roman" w:eastAsia="宋体" w:hAnsi="Times New Roman"/>
        </w:rPr>
        <w:t>[</w:t>
      </w:r>
      <w:r w:rsidR="003E6157" w:rsidRPr="003E6157">
        <w:rPr>
          <w:rFonts w:ascii="Times New Roman" w:eastAsia="宋体" w:hAnsi="Times New Roman"/>
          <w:b/>
          <w:bCs/>
        </w:rPr>
        <w:t>Objective</w:t>
      </w:r>
      <w:r w:rsidR="003E6157" w:rsidRPr="003E6157">
        <w:rPr>
          <w:rFonts w:ascii="Times New Roman" w:eastAsia="宋体" w:hAnsi="Times New Roman" w:hint="eastAsia"/>
          <w:b/>
          <w:bCs/>
        </w:rPr>
        <w:t>s</w:t>
      </w:r>
      <w:r w:rsidR="003E6157" w:rsidRPr="00F34FDD">
        <w:rPr>
          <w:rFonts w:ascii="Times New Roman" w:eastAsia="宋体" w:hAnsi="Times New Roman"/>
        </w:rPr>
        <w:t>]</w:t>
      </w:r>
      <w:r w:rsidR="003E6157" w:rsidRPr="003E6157">
        <w:rPr>
          <w:rFonts w:ascii="Times New Roman" w:eastAsia="宋体" w:hAnsi="Times New Roman"/>
        </w:rPr>
        <w:t xml:space="preserve"> </w:t>
      </w:r>
      <w:r w:rsidR="00F34FDD">
        <w:rPr>
          <w:rFonts w:ascii="Times New Roman" w:eastAsia="宋体" w:hAnsi="Times New Roman"/>
        </w:rPr>
        <w:t>I</w:t>
      </w:r>
      <w:r w:rsidR="003E6157" w:rsidRPr="003E6157">
        <w:rPr>
          <w:rFonts w:ascii="Times New Roman" w:eastAsia="宋体" w:hAnsi="Times New Roman"/>
        </w:rPr>
        <w:t xml:space="preserve">n many colleges and universities across </w:t>
      </w:r>
      <w:r w:rsidR="00E561F2">
        <w:rPr>
          <w:rFonts w:ascii="Times New Roman" w:eastAsia="宋体" w:hAnsi="Times New Roman"/>
        </w:rPr>
        <w:t>our</w:t>
      </w:r>
      <w:r w:rsidR="003E6157" w:rsidRPr="003E6157">
        <w:rPr>
          <w:rFonts w:ascii="Times New Roman" w:eastAsia="宋体" w:hAnsi="Times New Roman"/>
        </w:rPr>
        <w:t xml:space="preserve"> country, it is a challenge to register for CET6. This paper attempts to realize the automatic login of the registration website by computer to simplify the registration process. The key difficulty is to identify the verification code picture of the login </w:t>
      </w:r>
      <w:r w:rsidR="00DB41B8">
        <w:rPr>
          <w:rFonts w:ascii="Times New Roman" w:eastAsia="宋体" w:hAnsi="Times New Roman"/>
        </w:rPr>
        <w:t>page</w:t>
      </w:r>
      <w:r w:rsidR="003E6157" w:rsidRPr="003E6157">
        <w:rPr>
          <w:rFonts w:ascii="Times New Roman" w:eastAsia="宋体" w:hAnsi="Times New Roman"/>
        </w:rPr>
        <w:t xml:space="preserve">, so this research is carried out. </w:t>
      </w:r>
      <w:r w:rsidR="003E6157" w:rsidRPr="00F34FDD">
        <w:rPr>
          <w:rFonts w:ascii="Times New Roman" w:eastAsia="宋体" w:hAnsi="Times New Roman"/>
        </w:rPr>
        <w:t>[</w:t>
      </w:r>
      <w:r w:rsidR="003E6157" w:rsidRPr="003E6157">
        <w:rPr>
          <w:rFonts w:ascii="Times New Roman" w:eastAsia="宋体" w:hAnsi="Times New Roman"/>
          <w:b/>
          <w:bCs/>
        </w:rPr>
        <w:t>Methods</w:t>
      </w:r>
      <w:r w:rsidR="003E6157" w:rsidRPr="00F34FDD">
        <w:rPr>
          <w:rFonts w:ascii="Times New Roman" w:eastAsia="宋体" w:hAnsi="Times New Roman"/>
        </w:rPr>
        <w:t>]</w:t>
      </w:r>
      <w:r w:rsidR="003E6157" w:rsidRPr="003E6157">
        <w:rPr>
          <w:rFonts w:ascii="Times New Roman" w:eastAsia="宋体" w:hAnsi="Times New Roman"/>
        </w:rPr>
        <w:t xml:space="preserve"> </w:t>
      </w:r>
      <w:r w:rsidR="00D74C7D">
        <w:rPr>
          <w:rFonts w:ascii="Times New Roman" w:eastAsia="宋体" w:hAnsi="Times New Roman"/>
        </w:rPr>
        <w:t>F</w:t>
      </w:r>
      <w:r w:rsidR="003E6157" w:rsidRPr="003E6157">
        <w:rPr>
          <w:rFonts w:ascii="Times New Roman" w:eastAsia="宋体" w:hAnsi="Times New Roman"/>
        </w:rPr>
        <w:t xml:space="preserve">irstly, collect the verification code samples for labeling, and make the data set. Then, using the software engineering method of agile development, the software prototype is developed with the existing OCR model as the core, the accuracy of OCR is tested, and the corresponding optimization strategy is adopted according to the model performance. After the software prototype is successfully developed, the recognition method is replaced by convolutional neural network, that is, the trained CNN model is used to replace the OCR </w:t>
      </w:r>
      <w:r w:rsidR="0099609C" w:rsidRPr="003E6157">
        <w:rPr>
          <w:rFonts w:ascii="Times New Roman" w:eastAsia="宋体" w:hAnsi="Times New Roman"/>
        </w:rPr>
        <w:t>model</w:t>
      </w:r>
      <w:r w:rsidR="003E6157" w:rsidRPr="003E6157">
        <w:rPr>
          <w:rFonts w:ascii="Times New Roman" w:eastAsia="宋体" w:hAnsi="Times New Roman"/>
        </w:rPr>
        <w:t xml:space="preserve">, Single character recognition accuracy and verification code picture recognition accuracy are used as evaluation indicators. The main body of the software is </w:t>
      </w:r>
      <w:r w:rsidR="002408FF">
        <w:rPr>
          <w:rFonts w:ascii="Times New Roman" w:eastAsia="宋体" w:hAnsi="Times New Roman"/>
        </w:rPr>
        <w:t>a</w:t>
      </w:r>
      <w:r w:rsidR="003E6157" w:rsidRPr="003E6157">
        <w:rPr>
          <w:rFonts w:ascii="Times New Roman" w:eastAsia="宋体" w:hAnsi="Times New Roman"/>
        </w:rPr>
        <w:t xml:space="preserve"> crawler implemented by selenium, a python automated testing tool. </w:t>
      </w:r>
      <w:r w:rsidR="003E6157" w:rsidRPr="00F34FDD">
        <w:rPr>
          <w:rFonts w:ascii="Times New Roman" w:eastAsia="宋体" w:hAnsi="Times New Roman"/>
        </w:rPr>
        <w:t>[</w:t>
      </w:r>
      <w:r w:rsidR="003E6157">
        <w:rPr>
          <w:rFonts w:ascii="Times New Roman" w:eastAsia="宋体" w:hAnsi="Times New Roman"/>
          <w:b/>
          <w:bCs/>
        </w:rPr>
        <w:t>R</w:t>
      </w:r>
      <w:r w:rsidR="003E6157" w:rsidRPr="003E6157">
        <w:rPr>
          <w:rFonts w:ascii="Times New Roman" w:eastAsia="宋体" w:hAnsi="Times New Roman"/>
          <w:b/>
          <w:bCs/>
        </w:rPr>
        <w:t>esults</w:t>
      </w:r>
      <w:r w:rsidR="003E6157" w:rsidRPr="00F34FDD">
        <w:rPr>
          <w:rFonts w:ascii="Times New Roman" w:eastAsia="宋体" w:hAnsi="Times New Roman"/>
        </w:rPr>
        <w:t>]</w:t>
      </w:r>
      <w:r w:rsidR="003E6157" w:rsidRPr="003E6157">
        <w:rPr>
          <w:rFonts w:ascii="Times New Roman" w:eastAsia="宋体" w:hAnsi="Times New Roman"/>
        </w:rPr>
        <w:t xml:space="preserve"> using the program, 725 valid samples were obtained by crawling and </w:t>
      </w:r>
      <w:r w:rsidR="002408FF">
        <w:rPr>
          <w:rFonts w:ascii="Times New Roman" w:eastAsia="宋体" w:hAnsi="Times New Roman"/>
        </w:rPr>
        <w:t xml:space="preserve">then </w:t>
      </w:r>
      <w:r w:rsidR="003E6157" w:rsidRPr="003E6157">
        <w:rPr>
          <w:rFonts w:ascii="Times New Roman" w:eastAsia="宋体" w:hAnsi="Times New Roman"/>
        </w:rPr>
        <w:t>the</w:t>
      </w:r>
      <w:r w:rsidR="00110FC5">
        <w:rPr>
          <w:rFonts w:ascii="Times New Roman" w:eastAsia="宋体" w:hAnsi="Times New Roman"/>
        </w:rPr>
        <w:t xml:space="preserve"> </w:t>
      </w:r>
      <w:r w:rsidR="003E6157" w:rsidRPr="003E6157">
        <w:rPr>
          <w:rFonts w:ascii="Times New Roman" w:eastAsia="宋体" w:hAnsi="Times New Roman"/>
        </w:rPr>
        <w:t>pictures</w:t>
      </w:r>
      <w:r w:rsidR="002408FF">
        <w:rPr>
          <w:rFonts w:ascii="Times New Roman" w:eastAsia="宋体" w:hAnsi="Times New Roman"/>
        </w:rPr>
        <w:t xml:space="preserve"> were </w:t>
      </w:r>
      <w:r w:rsidR="002408FF" w:rsidRPr="003E6157">
        <w:rPr>
          <w:rFonts w:ascii="Times New Roman" w:eastAsia="宋体" w:hAnsi="Times New Roman"/>
        </w:rPr>
        <w:t>label</w:t>
      </w:r>
      <w:r w:rsidR="00512037">
        <w:rPr>
          <w:rFonts w:ascii="Times New Roman" w:eastAsia="宋体" w:hAnsi="Times New Roman"/>
        </w:rPr>
        <w:t>l</w:t>
      </w:r>
      <w:r w:rsidR="002408FF">
        <w:rPr>
          <w:rFonts w:ascii="Times New Roman" w:eastAsia="宋体" w:hAnsi="Times New Roman"/>
        </w:rPr>
        <w:t>ed</w:t>
      </w:r>
      <w:r w:rsidR="003E6157" w:rsidRPr="003E6157">
        <w:rPr>
          <w:rFonts w:ascii="Times New Roman" w:eastAsia="宋体" w:hAnsi="Times New Roman"/>
        </w:rPr>
        <w:t xml:space="preserve"> from the CET6 registration website. Through the </w:t>
      </w:r>
      <w:r w:rsidR="002420E5">
        <w:rPr>
          <w:rFonts w:ascii="Times New Roman" w:eastAsia="宋体" w:hAnsi="Times New Roman" w:hint="eastAsia"/>
        </w:rPr>
        <w:t>binarization</w:t>
      </w:r>
      <w:r w:rsidR="003E6157" w:rsidRPr="003E6157">
        <w:rPr>
          <w:rFonts w:ascii="Times New Roman" w:eastAsia="宋体" w:hAnsi="Times New Roman"/>
        </w:rPr>
        <w:t xml:space="preserve"> and space filtering strategy, the recognition accuracy of OCR method in the data set was improved to 24.69%, which has the feasibility of engineering application. Taking 625 verification code pictures as the training set, CNN is trained. On 100 test set pictures, the single character recognition accuracy is about 48%, the picture recognition accuracy is about 5%, and the improved CNN accuracy is 50% and 7% respectively. After the training set is expanded to 50 times through data enhancement, the improved CNN single character accuracy can reach 94% and the </w:t>
      </w:r>
      <w:r w:rsidR="00D011FD" w:rsidRPr="003E6157">
        <w:rPr>
          <w:rFonts w:ascii="Times New Roman" w:eastAsia="宋体" w:hAnsi="Times New Roman"/>
        </w:rPr>
        <w:t>picture</w:t>
      </w:r>
      <w:r w:rsidR="003E6157" w:rsidRPr="003E6157">
        <w:rPr>
          <w:rFonts w:ascii="Times New Roman" w:eastAsia="宋体" w:hAnsi="Times New Roman"/>
        </w:rPr>
        <w:t xml:space="preserve"> recognition accuracy can reach 79%. </w:t>
      </w:r>
      <w:r w:rsidR="003E6157" w:rsidRPr="00F34FDD">
        <w:rPr>
          <w:rFonts w:ascii="Times New Roman" w:eastAsia="宋体" w:hAnsi="Times New Roman"/>
        </w:rPr>
        <w:t>[</w:t>
      </w:r>
      <w:r w:rsidR="003E6157" w:rsidRPr="003E6157">
        <w:rPr>
          <w:rFonts w:ascii="Times New Roman" w:eastAsia="宋体" w:hAnsi="Times New Roman"/>
          <w:b/>
          <w:bCs/>
        </w:rPr>
        <w:t>Conclusion</w:t>
      </w:r>
      <w:r w:rsidR="003E6157" w:rsidRPr="00F34FDD">
        <w:rPr>
          <w:rFonts w:ascii="Times New Roman" w:eastAsia="宋体" w:hAnsi="Times New Roman"/>
        </w:rPr>
        <w:t>]</w:t>
      </w:r>
      <w:r w:rsidR="003E6157" w:rsidRPr="003E6157">
        <w:rPr>
          <w:rFonts w:ascii="Times New Roman" w:eastAsia="宋体" w:hAnsi="Times New Roman"/>
        </w:rPr>
        <w:t xml:space="preserve"> </w:t>
      </w:r>
      <w:r w:rsidR="00DA3E4D">
        <w:rPr>
          <w:rFonts w:ascii="Times New Roman" w:eastAsia="宋体" w:hAnsi="Times New Roman"/>
        </w:rPr>
        <w:t>T</w:t>
      </w:r>
      <w:r w:rsidR="003E6157" w:rsidRPr="003E6157">
        <w:rPr>
          <w:rFonts w:ascii="Times New Roman" w:eastAsia="宋体" w:hAnsi="Times New Roman"/>
        </w:rPr>
        <w:t xml:space="preserve">he analysis shows that 1. The verification code picture has the characteristics of character overlap; 2. </w:t>
      </w:r>
      <w:r w:rsidR="00B30CB9">
        <w:rPr>
          <w:rFonts w:ascii="Times New Roman" w:eastAsia="宋体" w:hAnsi="Times New Roman"/>
        </w:rPr>
        <w:t>Character</w:t>
      </w:r>
      <w:r w:rsidR="003E6157" w:rsidRPr="003E6157">
        <w:rPr>
          <w:rFonts w:ascii="Times New Roman" w:eastAsia="宋体" w:hAnsi="Times New Roman"/>
        </w:rPr>
        <w:t xml:space="preserve">s are not strictly in the same line, which greatly interferes with OCR; 3. The accuracy is low due to the large range of character set recognized by OCR model. On the other hand, the improved CNN model trained by the data enhanced training set has high accuracy, with single character accuracy of 94% and </w:t>
      </w:r>
      <w:r w:rsidR="00A81F39" w:rsidRPr="003E6157">
        <w:rPr>
          <w:rFonts w:ascii="Times New Roman" w:eastAsia="宋体" w:hAnsi="Times New Roman"/>
        </w:rPr>
        <w:t>picture</w:t>
      </w:r>
      <w:r w:rsidR="003E6157" w:rsidRPr="003E6157">
        <w:rPr>
          <w:rFonts w:ascii="Times New Roman" w:eastAsia="宋体" w:hAnsi="Times New Roman"/>
        </w:rPr>
        <w:t xml:space="preserve"> recognition accuracy of 79%, which is far higher than that of OCR method. After test, it meets the requirements of automatic login program.</w:t>
      </w:r>
    </w:p>
    <w:p w14:paraId="6675BBDB" w14:textId="1AC0BD35" w:rsidR="00EA2B67" w:rsidRPr="00B60ECF" w:rsidRDefault="00B60ECF" w:rsidP="00EA2B67">
      <w:pPr>
        <w:spacing w:after="100" w:afterAutospacing="1"/>
        <w:rPr>
          <w:rFonts w:ascii="Times New Roman" w:eastAsia="宋体" w:hAnsi="Times New Roman"/>
        </w:rPr>
      </w:pPr>
      <w:r w:rsidRPr="002625FE">
        <w:rPr>
          <w:rFonts w:ascii="Times New Roman" w:eastAsia="宋体" w:hAnsi="Times New Roman"/>
          <w:b/>
          <w:bCs/>
        </w:rPr>
        <w:lastRenderedPageBreak/>
        <w:t>Keywords:</w:t>
      </w:r>
      <w:r w:rsidRPr="00B60ECF">
        <w:rPr>
          <w:rFonts w:ascii="Times New Roman" w:eastAsia="宋体" w:hAnsi="Times New Roman"/>
        </w:rPr>
        <w:t xml:space="preserve"> </w:t>
      </w:r>
      <w:r w:rsidR="00387C42">
        <w:rPr>
          <w:rFonts w:ascii="Times New Roman" w:eastAsia="宋体" w:hAnsi="Times New Roman"/>
        </w:rPr>
        <w:t>c</w:t>
      </w:r>
      <w:r w:rsidR="00387C42" w:rsidRPr="00387C42">
        <w:rPr>
          <w:rFonts w:ascii="Times New Roman" w:eastAsia="宋体" w:hAnsi="Times New Roman"/>
        </w:rPr>
        <w:t xml:space="preserve">onvolutional neural network; </w:t>
      </w:r>
      <w:r w:rsidR="00387C42">
        <w:rPr>
          <w:rFonts w:ascii="Times New Roman" w:eastAsia="宋体" w:hAnsi="Times New Roman"/>
        </w:rPr>
        <w:t>v</w:t>
      </w:r>
      <w:r w:rsidR="00387C42" w:rsidRPr="00387C42">
        <w:rPr>
          <w:rFonts w:ascii="Times New Roman" w:eastAsia="宋体" w:hAnsi="Times New Roman"/>
        </w:rPr>
        <w:t xml:space="preserve">erification code identification; </w:t>
      </w:r>
      <w:r w:rsidR="00387C42">
        <w:rPr>
          <w:rFonts w:ascii="Times New Roman" w:eastAsia="宋体" w:hAnsi="Times New Roman"/>
        </w:rPr>
        <w:t>d</w:t>
      </w:r>
      <w:r w:rsidR="00387C42" w:rsidRPr="00387C42">
        <w:rPr>
          <w:rFonts w:ascii="Times New Roman" w:eastAsia="宋体" w:hAnsi="Times New Roman"/>
        </w:rPr>
        <w:t>eep learning</w:t>
      </w:r>
    </w:p>
    <w:p w14:paraId="4DB4A76F" w14:textId="77777777" w:rsidR="00B60ECF" w:rsidRPr="00387C42" w:rsidRDefault="00B60ECF" w:rsidP="00B62071">
      <w:pPr>
        <w:rPr>
          <w:rFonts w:ascii="宋体" w:eastAsia="宋体" w:hAnsi="宋体"/>
        </w:rPr>
        <w:sectPr w:rsidR="00B60ECF" w:rsidRPr="00387C42" w:rsidSect="001E6545">
          <w:headerReference w:type="default" r:id="rId8"/>
          <w:pgSz w:w="11906" w:h="16838"/>
          <w:pgMar w:top="1361" w:right="1134" w:bottom="1361" w:left="1134" w:header="794" w:footer="794" w:gutter="0"/>
          <w:cols w:space="425"/>
          <w:docGrid w:type="lines" w:linePitch="312"/>
        </w:sectPr>
      </w:pPr>
    </w:p>
    <w:p w14:paraId="1D27F0A8" w14:textId="2605CDD8" w:rsidR="00F64DBF" w:rsidRDefault="00B622FB" w:rsidP="00491899">
      <w:pPr>
        <w:ind w:firstLineChars="200" w:firstLine="420"/>
        <w:rPr>
          <w:rFonts w:ascii="Times New Roman" w:eastAsia="宋体" w:hAnsi="Times New Roman"/>
        </w:rPr>
      </w:pPr>
      <w:r w:rsidRPr="00937C45">
        <w:rPr>
          <w:rFonts w:ascii="Times New Roman" w:eastAsia="宋体" w:hAnsi="Times New Roman" w:hint="eastAsia"/>
        </w:rPr>
        <w:t>对</w:t>
      </w:r>
      <w:r w:rsidRPr="00937C45">
        <w:rPr>
          <w:rFonts w:ascii="Times New Roman" w:eastAsia="宋体" w:hAnsi="Times New Roman"/>
        </w:rPr>
        <w:t>全国</w:t>
      </w:r>
      <w:r w:rsidRPr="00937C45">
        <w:rPr>
          <w:rFonts w:ascii="Times New Roman" w:eastAsia="宋体" w:hAnsi="Times New Roman" w:hint="eastAsia"/>
        </w:rPr>
        <w:t>许多在校大学生</w:t>
      </w:r>
      <w:r w:rsidR="005841DD" w:rsidRPr="00937C45">
        <w:rPr>
          <w:rFonts w:ascii="Times New Roman" w:eastAsia="宋体" w:hAnsi="Times New Roman" w:hint="eastAsia"/>
        </w:rPr>
        <w:t>与高校本身</w:t>
      </w:r>
      <w:r w:rsidRPr="00937C45">
        <w:rPr>
          <w:rFonts w:ascii="Times New Roman" w:eastAsia="宋体" w:hAnsi="Times New Roman" w:hint="eastAsia"/>
        </w:rPr>
        <w:t>来说</w:t>
      </w:r>
      <w:r w:rsidRPr="00937C45">
        <w:rPr>
          <w:rFonts w:ascii="Times New Roman" w:eastAsia="宋体" w:hAnsi="Times New Roman"/>
        </w:rPr>
        <w:t>，全国大学生英语四、六级考试</w:t>
      </w:r>
      <w:r w:rsidR="00234918">
        <w:rPr>
          <w:rFonts w:ascii="Times New Roman" w:eastAsia="宋体" w:hAnsi="Times New Roman" w:hint="eastAsia"/>
        </w:rPr>
        <w:t>（</w:t>
      </w:r>
      <w:r w:rsidR="00234918">
        <w:rPr>
          <w:rFonts w:ascii="Times New Roman" w:eastAsia="宋体" w:hAnsi="Times New Roman" w:hint="eastAsia"/>
        </w:rPr>
        <w:t>C</w:t>
      </w:r>
      <w:r w:rsidR="00234918">
        <w:rPr>
          <w:rFonts w:ascii="Times New Roman" w:eastAsia="宋体" w:hAnsi="Times New Roman"/>
        </w:rPr>
        <w:t>ollege English Test Band4 and Band6, CET4/CET6</w:t>
      </w:r>
      <w:r w:rsidR="00234918">
        <w:rPr>
          <w:rFonts w:ascii="Times New Roman" w:eastAsia="宋体" w:hAnsi="Times New Roman" w:hint="eastAsia"/>
        </w:rPr>
        <w:t>）</w:t>
      </w:r>
      <w:r w:rsidR="005841DD" w:rsidRPr="00937C45">
        <w:rPr>
          <w:rFonts w:ascii="Times New Roman" w:eastAsia="宋体" w:hAnsi="Times New Roman"/>
        </w:rPr>
        <w:t>报名</w:t>
      </w:r>
      <w:r w:rsidR="005F500E" w:rsidRPr="00627868">
        <w:rPr>
          <w:rFonts w:ascii="Times New Roman" w:eastAsia="宋体" w:hAnsi="Times New Roman"/>
          <w:vertAlign w:val="superscript"/>
        </w:rPr>
        <w:t>[</w:t>
      </w:r>
      <w:r w:rsidR="005F500E">
        <w:rPr>
          <w:rFonts w:ascii="Times New Roman" w:eastAsia="宋体" w:hAnsi="Times New Roman"/>
          <w:vertAlign w:val="superscript"/>
        </w:rPr>
        <w:t>1</w:t>
      </w:r>
      <w:r w:rsidR="005F500E" w:rsidRPr="00627868">
        <w:rPr>
          <w:rFonts w:ascii="Times New Roman" w:eastAsia="宋体" w:hAnsi="Times New Roman"/>
          <w:vertAlign w:val="superscript"/>
        </w:rPr>
        <w:t>]</w:t>
      </w:r>
      <w:r w:rsidRPr="00937C45">
        <w:rPr>
          <w:rFonts w:ascii="Times New Roman" w:eastAsia="宋体" w:hAnsi="Times New Roman" w:hint="eastAsia"/>
        </w:rPr>
        <w:t>都是一个挑战。</w:t>
      </w:r>
      <w:r w:rsidR="00825265" w:rsidRPr="00937C45">
        <w:rPr>
          <w:rFonts w:ascii="Times New Roman" w:eastAsia="宋体" w:hAnsi="Times New Roman" w:hint="eastAsia"/>
        </w:rPr>
        <w:t>高校面临挑战的</w:t>
      </w:r>
      <w:r w:rsidR="00FF37E6" w:rsidRPr="00937C45">
        <w:rPr>
          <w:rFonts w:ascii="Times New Roman" w:eastAsia="宋体" w:hAnsi="Times New Roman" w:hint="eastAsia"/>
        </w:rPr>
        <w:t>根本原因在于人均资源不足，</w:t>
      </w:r>
      <w:r w:rsidRPr="00937C45">
        <w:rPr>
          <w:rFonts w:ascii="Times New Roman" w:eastAsia="宋体" w:hAnsi="Times New Roman" w:hint="eastAsia"/>
        </w:rPr>
        <w:t>所能提供的考位有限</w:t>
      </w:r>
      <w:r w:rsidR="00D95D7B" w:rsidRPr="00937C45">
        <w:rPr>
          <w:rFonts w:ascii="Times New Roman" w:eastAsia="宋体" w:hAnsi="Times New Roman" w:hint="eastAsia"/>
        </w:rPr>
        <w:t>。</w:t>
      </w:r>
      <w:r w:rsidR="00FF37E6" w:rsidRPr="00937C45">
        <w:rPr>
          <w:rFonts w:ascii="Times New Roman" w:eastAsia="宋体" w:hAnsi="Times New Roman" w:hint="eastAsia"/>
        </w:rPr>
        <w:t>因此</w:t>
      </w:r>
      <w:r w:rsidRPr="00937C45">
        <w:rPr>
          <w:rFonts w:ascii="Times New Roman" w:eastAsia="宋体" w:hAnsi="Times New Roman" w:hint="eastAsia"/>
        </w:rPr>
        <w:t>许多高校采取</w:t>
      </w:r>
      <w:r w:rsidR="0015387D">
        <w:rPr>
          <w:rFonts w:ascii="Times New Roman" w:eastAsia="宋体" w:hAnsi="Times New Roman" w:hint="eastAsia"/>
        </w:rPr>
        <w:t>特定</w:t>
      </w:r>
      <w:r w:rsidR="00FF37E6" w:rsidRPr="00937C45">
        <w:rPr>
          <w:rFonts w:ascii="Times New Roman" w:eastAsia="宋体" w:hAnsi="Times New Roman" w:hint="eastAsia"/>
        </w:rPr>
        <w:t>措施缓解考位数量的压力，如限制</w:t>
      </w:r>
      <w:r w:rsidRPr="00937C45">
        <w:rPr>
          <w:rFonts w:ascii="Times New Roman" w:eastAsia="宋体" w:hAnsi="Times New Roman" w:hint="eastAsia"/>
        </w:rPr>
        <w:t>报名名额</w:t>
      </w:r>
      <w:r w:rsidR="00987046" w:rsidRPr="00987046">
        <w:rPr>
          <w:rFonts w:ascii="Times New Roman" w:eastAsia="宋体" w:hAnsi="Times New Roman" w:hint="eastAsia"/>
          <w:vertAlign w:val="superscript"/>
        </w:rPr>
        <w:t>[</w:t>
      </w:r>
      <w:r w:rsidR="00987046" w:rsidRPr="00987046">
        <w:rPr>
          <w:rFonts w:ascii="Times New Roman" w:eastAsia="宋体" w:hAnsi="Times New Roman"/>
          <w:vertAlign w:val="superscript"/>
        </w:rPr>
        <w:t>2]</w:t>
      </w:r>
      <w:r w:rsidR="00FF37E6" w:rsidRPr="00937C45">
        <w:rPr>
          <w:rFonts w:ascii="Times New Roman" w:eastAsia="宋体" w:hAnsi="Times New Roman" w:hint="eastAsia"/>
        </w:rPr>
        <w:t>；或以</w:t>
      </w:r>
      <w:r w:rsidR="008508DC">
        <w:rPr>
          <w:rFonts w:ascii="Times New Roman" w:eastAsia="宋体" w:hAnsi="Times New Roman" w:hint="eastAsia"/>
        </w:rPr>
        <w:t>一年级</w:t>
      </w:r>
      <w:r w:rsidR="00FF37E6" w:rsidRPr="00937C45">
        <w:rPr>
          <w:rFonts w:ascii="Times New Roman" w:eastAsia="宋体" w:hAnsi="Times New Roman" w:hint="eastAsia"/>
        </w:rPr>
        <w:t>新生通过率不高为</w:t>
      </w:r>
      <w:r w:rsidR="00436C9D">
        <w:rPr>
          <w:rFonts w:ascii="Times New Roman" w:eastAsia="宋体" w:hAnsi="Times New Roman" w:hint="eastAsia"/>
        </w:rPr>
        <w:t>由</w:t>
      </w:r>
      <w:r w:rsidR="00FF37E6" w:rsidRPr="00937C45">
        <w:rPr>
          <w:rFonts w:ascii="Times New Roman" w:eastAsia="宋体" w:hAnsi="Times New Roman" w:hint="eastAsia"/>
        </w:rPr>
        <w:t>，延迟</w:t>
      </w:r>
      <w:r w:rsidR="00421601">
        <w:rPr>
          <w:rFonts w:ascii="Times New Roman" w:eastAsia="宋体" w:hAnsi="Times New Roman" w:hint="eastAsia"/>
        </w:rPr>
        <w:t>一年级</w:t>
      </w:r>
      <w:r w:rsidR="00FF37E6" w:rsidRPr="00937C45">
        <w:rPr>
          <w:rFonts w:ascii="Times New Roman" w:eastAsia="宋体" w:hAnsi="Times New Roman" w:hint="eastAsia"/>
        </w:rPr>
        <w:t>新生的报名资格，从而</w:t>
      </w:r>
      <w:r w:rsidR="00F43CDD">
        <w:rPr>
          <w:rFonts w:ascii="Times New Roman" w:eastAsia="宋体" w:hAnsi="Times New Roman" w:hint="eastAsia"/>
        </w:rPr>
        <w:t>为</w:t>
      </w:r>
      <w:r w:rsidR="00FF37E6" w:rsidRPr="00937C45">
        <w:rPr>
          <w:rFonts w:ascii="Times New Roman" w:eastAsia="宋体" w:hAnsi="Times New Roman" w:hint="eastAsia"/>
        </w:rPr>
        <w:t>二三四年级提供</w:t>
      </w:r>
      <w:r w:rsidR="00DE690F">
        <w:rPr>
          <w:rFonts w:ascii="Times New Roman" w:eastAsia="宋体" w:hAnsi="Times New Roman" w:hint="eastAsia"/>
        </w:rPr>
        <w:t>充足</w:t>
      </w:r>
      <w:r w:rsidR="00FF37E6" w:rsidRPr="00937C45">
        <w:rPr>
          <w:rFonts w:ascii="Times New Roman" w:eastAsia="宋体" w:hAnsi="Times New Roman" w:hint="eastAsia"/>
        </w:rPr>
        <w:t>的考位</w:t>
      </w:r>
      <w:r w:rsidR="00F43CDD" w:rsidRPr="00987046">
        <w:rPr>
          <w:rFonts w:ascii="Times New Roman" w:eastAsia="宋体" w:hAnsi="Times New Roman" w:hint="eastAsia"/>
          <w:vertAlign w:val="superscript"/>
        </w:rPr>
        <w:t>[</w:t>
      </w:r>
      <w:r w:rsidR="00F43CDD">
        <w:rPr>
          <w:rFonts w:ascii="Times New Roman" w:eastAsia="宋体" w:hAnsi="Times New Roman"/>
          <w:vertAlign w:val="superscript"/>
        </w:rPr>
        <w:t>3</w:t>
      </w:r>
      <w:r w:rsidR="00F43CDD" w:rsidRPr="00987046">
        <w:rPr>
          <w:rFonts w:ascii="Times New Roman" w:eastAsia="宋体" w:hAnsi="Times New Roman"/>
          <w:vertAlign w:val="superscript"/>
        </w:rPr>
        <w:t>]</w:t>
      </w:r>
      <w:r w:rsidR="00FF37E6" w:rsidRPr="00937C45">
        <w:rPr>
          <w:rFonts w:ascii="Times New Roman" w:eastAsia="宋体" w:hAnsi="Times New Roman" w:hint="eastAsia"/>
        </w:rPr>
        <w:t>。</w:t>
      </w:r>
      <w:r w:rsidR="00436C9D">
        <w:rPr>
          <w:rFonts w:ascii="Times New Roman" w:eastAsia="宋体" w:hAnsi="Times New Roman" w:hint="eastAsia"/>
        </w:rPr>
        <w:t>因此对</w:t>
      </w:r>
      <w:r w:rsidR="002535E6">
        <w:rPr>
          <w:rFonts w:ascii="Times New Roman" w:eastAsia="宋体" w:hAnsi="Times New Roman" w:hint="eastAsia"/>
        </w:rPr>
        <w:t>报名</w:t>
      </w:r>
      <w:r w:rsidR="00586518">
        <w:rPr>
          <w:rFonts w:ascii="Times New Roman" w:eastAsia="宋体" w:hAnsi="Times New Roman" w:hint="eastAsia"/>
        </w:rPr>
        <w:t>人数有限</w:t>
      </w:r>
      <w:r w:rsidR="002535E6">
        <w:rPr>
          <w:rFonts w:ascii="Times New Roman" w:eastAsia="宋体" w:hAnsi="Times New Roman" w:hint="eastAsia"/>
        </w:rPr>
        <w:t>的</w:t>
      </w:r>
      <w:r w:rsidR="000867BF">
        <w:rPr>
          <w:rFonts w:ascii="Times New Roman" w:eastAsia="宋体" w:hAnsi="Times New Roman" w:hint="eastAsia"/>
        </w:rPr>
        <w:t>六级考生</w:t>
      </w:r>
      <w:r w:rsidR="00436C9D">
        <w:rPr>
          <w:rFonts w:ascii="Times New Roman" w:eastAsia="宋体" w:hAnsi="Times New Roman" w:hint="eastAsia"/>
        </w:rPr>
        <w:t>而言，</w:t>
      </w:r>
      <w:r w:rsidR="00586518">
        <w:rPr>
          <w:rFonts w:ascii="Times New Roman" w:eastAsia="宋体" w:hAnsi="Times New Roman" w:hint="eastAsia"/>
        </w:rPr>
        <w:t>用“抢”这个动词描述</w:t>
      </w:r>
      <w:r w:rsidR="00797300">
        <w:rPr>
          <w:rFonts w:ascii="Times New Roman" w:eastAsia="宋体" w:hAnsi="Times New Roman" w:hint="eastAsia"/>
        </w:rPr>
        <w:t>报名过程是非常形象的。成功报名六级</w:t>
      </w:r>
      <w:r w:rsidR="00C14EFE">
        <w:rPr>
          <w:rFonts w:ascii="Times New Roman" w:eastAsia="宋体" w:hAnsi="Times New Roman" w:hint="eastAsia"/>
        </w:rPr>
        <w:t>考试</w:t>
      </w:r>
      <w:r w:rsidR="00797300">
        <w:rPr>
          <w:rFonts w:ascii="Times New Roman" w:eastAsia="宋体" w:hAnsi="Times New Roman" w:hint="eastAsia"/>
        </w:rPr>
        <w:t>往往</w:t>
      </w:r>
      <w:r w:rsidR="0019434C">
        <w:rPr>
          <w:rFonts w:ascii="Times New Roman" w:eastAsia="宋体" w:hAnsi="Times New Roman" w:hint="eastAsia"/>
        </w:rPr>
        <w:t>需要</w:t>
      </w:r>
      <w:r w:rsidR="00797300">
        <w:rPr>
          <w:rFonts w:ascii="Times New Roman" w:eastAsia="宋体" w:hAnsi="Times New Roman" w:hint="eastAsia"/>
        </w:rPr>
        <w:t>精准的计时、合适的设备与良好的</w:t>
      </w:r>
      <w:r w:rsidR="00BF6F52">
        <w:rPr>
          <w:rFonts w:ascii="Times New Roman" w:eastAsia="宋体" w:hAnsi="Times New Roman" w:hint="eastAsia"/>
        </w:rPr>
        <w:t>上网</w:t>
      </w:r>
      <w:r w:rsidR="00797300">
        <w:rPr>
          <w:rFonts w:ascii="Times New Roman" w:eastAsia="宋体" w:hAnsi="Times New Roman" w:hint="eastAsia"/>
        </w:rPr>
        <w:t>环境和</w:t>
      </w:r>
      <w:r w:rsidR="00BF6F52">
        <w:rPr>
          <w:rFonts w:ascii="Times New Roman" w:eastAsia="宋体" w:hAnsi="Times New Roman" w:hint="eastAsia"/>
        </w:rPr>
        <w:t>恰到好处的手速</w:t>
      </w:r>
      <w:r w:rsidR="0019434C">
        <w:rPr>
          <w:rFonts w:ascii="Times New Roman" w:eastAsia="宋体" w:hAnsi="Times New Roman" w:hint="eastAsia"/>
        </w:rPr>
        <w:t>等缺一不可的</w:t>
      </w:r>
      <w:r w:rsidR="00662F6B">
        <w:rPr>
          <w:rFonts w:ascii="Times New Roman" w:eastAsia="宋体" w:hAnsi="Times New Roman" w:hint="eastAsia"/>
        </w:rPr>
        <w:t>“天时、地利、人和”</w:t>
      </w:r>
      <w:r w:rsidR="007435FE">
        <w:rPr>
          <w:rFonts w:ascii="Times New Roman" w:eastAsia="宋体" w:hAnsi="Times New Roman" w:hint="eastAsia"/>
        </w:rPr>
        <w:t>三要素</w:t>
      </w:r>
      <w:r w:rsidR="0019434C">
        <w:rPr>
          <w:rFonts w:ascii="Times New Roman" w:eastAsia="宋体" w:hAnsi="Times New Roman" w:hint="eastAsia"/>
        </w:rPr>
        <w:t>。</w:t>
      </w:r>
      <w:r w:rsidR="001223A4">
        <w:rPr>
          <w:rFonts w:ascii="Times New Roman" w:eastAsia="宋体" w:hAnsi="Times New Roman" w:hint="eastAsia"/>
        </w:rPr>
        <w:t>这一过程</w:t>
      </w:r>
      <w:r w:rsidR="00D069D8">
        <w:rPr>
          <w:rFonts w:ascii="Times New Roman" w:eastAsia="宋体" w:hAnsi="Times New Roman" w:hint="eastAsia"/>
        </w:rPr>
        <w:t>既受</w:t>
      </w:r>
      <w:r w:rsidR="001223A4">
        <w:rPr>
          <w:rFonts w:ascii="Times New Roman" w:eastAsia="宋体" w:hAnsi="Times New Roman" w:hint="eastAsia"/>
        </w:rPr>
        <w:t>外部因素的干扰</w:t>
      </w:r>
      <w:r w:rsidR="00D069D8">
        <w:rPr>
          <w:rFonts w:ascii="Times New Roman" w:eastAsia="宋体" w:hAnsi="Times New Roman" w:hint="eastAsia"/>
        </w:rPr>
        <w:t>如网络波动，又受制于报名者的自身条件如操作</w:t>
      </w:r>
      <w:r w:rsidR="0052584D">
        <w:rPr>
          <w:rFonts w:ascii="Times New Roman" w:eastAsia="宋体" w:hAnsi="Times New Roman" w:hint="eastAsia"/>
        </w:rPr>
        <w:t>手速</w:t>
      </w:r>
      <w:r w:rsidR="00D069D8">
        <w:rPr>
          <w:rFonts w:ascii="Times New Roman" w:eastAsia="宋体" w:hAnsi="Times New Roman" w:hint="eastAsia"/>
        </w:rPr>
        <w:t>。</w:t>
      </w:r>
      <w:r w:rsidR="0052584D">
        <w:rPr>
          <w:rFonts w:ascii="Times New Roman" w:eastAsia="宋体" w:hAnsi="Times New Roman" w:hint="eastAsia"/>
        </w:rPr>
        <w:t>因此，六级报名绝非一个简单的过程。</w:t>
      </w:r>
      <w:r w:rsidR="00234918">
        <w:rPr>
          <w:rFonts w:ascii="Times New Roman" w:eastAsia="宋体" w:hAnsi="Times New Roman" w:hint="eastAsia"/>
        </w:rPr>
        <w:t>本文尝试使用计算机技术建立一个</w:t>
      </w:r>
      <w:r w:rsidR="00F64DBF">
        <w:rPr>
          <w:rFonts w:ascii="Times New Roman" w:eastAsia="宋体" w:hAnsi="Times New Roman" w:hint="eastAsia"/>
        </w:rPr>
        <w:t>报名网站</w:t>
      </w:r>
      <w:r w:rsidR="00234918">
        <w:rPr>
          <w:rFonts w:ascii="Times New Roman" w:eastAsia="宋体" w:hAnsi="Times New Roman" w:hint="eastAsia"/>
        </w:rPr>
        <w:t>自动</w:t>
      </w:r>
      <w:r w:rsidR="00F64DBF">
        <w:rPr>
          <w:rFonts w:ascii="Times New Roman" w:eastAsia="宋体" w:hAnsi="Times New Roman" w:hint="eastAsia"/>
        </w:rPr>
        <w:t>化</w:t>
      </w:r>
      <w:r w:rsidR="00234918">
        <w:rPr>
          <w:rFonts w:ascii="Times New Roman" w:eastAsia="宋体" w:hAnsi="Times New Roman" w:hint="eastAsia"/>
        </w:rPr>
        <w:t>登录</w:t>
      </w:r>
      <w:r w:rsidR="00F64DBF">
        <w:rPr>
          <w:rFonts w:ascii="Times New Roman" w:eastAsia="宋体" w:hAnsi="Times New Roman" w:hint="eastAsia"/>
        </w:rPr>
        <w:t>程序，以更好地了解</w:t>
      </w:r>
      <w:r w:rsidR="00F64DBF">
        <w:rPr>
          <w:rFonts w:ascii="Times New Roman" w:eastAsia="宋体" w:hAnsi="Times New Roman" w:hint="eastAsia"/>
        </w:rPr>
        <w:t>CET</w:t>
      </w:r>
      <w:r w:rsidR="00F64DBF">
        <w:rPr>
          <w:rFonts w:ascii="Times New Roman" w:eastAsia="宋体" w:hAnsi="Times New Roman"/>
        </w:rPr>
        <w:t>6</w:t>
      </w:r>
      <w:r w:rsidR="00F64DBF">
        <w:rPr>
          <w:rFonts w:ascii="Times New Roman" w:eastAsia="宋体" w:hAnsi="Times New Roman" w:hint="eastAsia"/>
        </w:rPr>
        <w:t>报名过程</w:t>
      </w:r>
      <w:r w:rsidR="00FB6611">
        <w:rPr>
          <w:rFonts w:ascii="Times New Roman" w:eastAsia="宋体" w:hAnsi="Times New Roman" w:hint="eastAsia"/>
        </w:rPr>
        <w:t>，</w:t>
      </w:r>
      <w:r w:rsidR="00491899">
        <w:rPr>
          <w:rFonts w:ascii="Times New Roman" w:eastAsia="宋体" w:hAnsi="Times New Roman" w:hint="eastAsia"/>
        </w:rPr>
        <w:t>并</w:t>
      </w:r>
      <w:r w:rsidR="00FB6611">
        <w:rPr>
          <w:rFonts w:ascii="Times New Roman" w:eastAsia="宋体" w:hAnsi="Times New Roman" w:hint="eastAsia"/>
        </w:rPr>
        <w:t>期望进一步形成</w:t>
      </w:r>
      <w:r w:rsidR="00491899">
        <w:rPr>
          <w:rFonts w:ascii="Times New Roman" w:eastAsia="宋体" w:hAnsi="Times New Roman" w:hint="eastAsia"/>
        </w:rPr>
        <w:t>CET</w:t>
      </w:r>
      <w:r w:rsidR="00491899">
        <w:rPr>
          <w:rFonts w:ascii="Times New Roman" w:eastAsia="宋体" w:hAnsi="Times New Roman"/>
        </w:rPr>
        <w:t>6</w:t>
      </w:r>
      <w:r w:rsidR="00FB6611">
        <w:rPr>
          <w:rFonts w:ascii="Times New Roman" w:eastAsia="宋体" w:hAnsi="Times New Roman" w:hint="eastAsia"/>
        </w:rPr>
        <w:t>报名的指导方法。</w:t>
      </w:r>
      <w:r w:rsidR="00804A7E">
        <w:rPr>
          <w:rFonts w:ascii="Times New Roman" w:eastAsia="宋体" w:hAnsi="Times New Roman" w:hint="eastAsia"/>
        </w:rPr>
        <w:t>通过自动化测试工具</w:t>
      </w:r>
      <w:r w:rsidR="00804A7E" w:rsidRPr="00491899">
        <w:rPr>
          <w:rFonts w:ascii="Times New Roman" w:eastAsia="宋体" w:hAnsi="Times New Roman"/>
        </w:rPr>
        <w:t>selenium</w:t>
      </w:r>
      <w:r w:rsidR="00804A7E">
        <w:rPr>
          <w:rFonts w:ascii="Times New Roman" w:eastAsia="宋体" w:hAnsi="Times New Roman" w:hint="eastAsia"/>
        </w:rPr>
        <w:t>可以方便地</w:t>
      </w:r>
      <w:r w:rsidR="00AF2058">
        <w:rPr>
          <w:rFonts w:ascii="Times New Roman" w:eastAsia="宋体" w:hAnsi="Times New Roman" w:hint="eastAsia"/>
        </w:rPr>
        <w:t>模拟</w:t>
      </w:r>
      <w:r w:rsidR="00804A7E">
        <w:rPr>
          <w:rFonts w:ascii="Times New Roman" w:eastAsia="宋体" w:hAnsi="Times New Roman" w:hint="eastAsia"/>
        </w:rPr>
        <w:t>网页的点击、键盘输入等事件，因此</w:t>
      </w:r>
      <w:r w:rsidR="00B46A4B">
        <w:rPr>
          <w:rFonts w:ascii="Times New Roman" w:eastAsia="宋体" w:hAnsi="Times New Roman" w:hint="eastAsia"/>
        </w:rPr>
        <w:t>研究的主要难点在于如何</w:t>
      </w:r>
      <w:r w:rsidR="00804A7E">
        <w:rPr>
          <w:rFonts w:ascii="Times New Roman" w:eastAsia="宋体" w:hAnsi="Times New Roman" w:hint="eastAsia"/>
        </w:rPr>
        <w:t>自动识别登录页面用于图灵测试的字符验证码。</w:t>
      </w:r>
      <w:r w:rsidR="000867F3">
        <w:rPr>
          <w:rFonts w:ascii="Times New Roman" w:eastAsia="宋体" w:hAnsi="Times New Roman" w:hint="eastAsia"/>
        </w:rPr>
        <w:t>识别图片中的验证码本质上属于</w:t>
      </w:r>
      <w:r w:rsidR="00FC49EF">
        <w:rPr>
          <w:rFonts w:ascii="Times New Roman" w:eastAsia="宋体" w:hAnsi="Times New Roman" w:hint="eastAsia"/>
        </w:rPr>
        <w:t>图像分类中的字符识别</w:t>
      </w:r>
      <w:r w:rsidR="000867F3">
        <w:rPr>
          <w:rFonts w:ascii="Times New Roman" w:eastAsia="宋体" w:hAnsi="Times New Roman" w:hint="eastAsia"/>
        </w:rPr>
        <w:t>。</w:t>
      </w:r>
      <w:r w:rsidR="000867F3" w:rsidRPr="000867F3">
        <w:rPr>
          <w:rFonts w:ascii="Times New Roman" w:eastAsia="宋体" w:hAnsi="Times New Roman"/>
        </w:rPr>
        <w:t>基于传统机器学习的图像自动分类方法包括</w:t>
      </w:r>
      <w:r w:rsidR="00145C3E">
        <w:rPr>
          <w:rFonts w:ascii="Times New Roman" w:eastAsia="宋体" w:hAnsi="Times New Roman"/>
        </w:rPr>
        <w:t>K</w:t>
      </w:r>
      <w:r w:rsidR="000867F3" w:rsidRPr="000867F3">
        <w:rPr>
          <w:rFonts w:ascii="Times New Roman" w:eastAsia="宋体" w:hAnsi="Times New Roman"/>
        </w:rPr>
        <w:t>邻近（</w:t>
      </w:r>
      <w:r w:rsidR="000867F3" w:rsidRPr="000867F3">
        <w:rPr>
          <w:rFonts w:ascii="Times New Roman" w:eastAsia="宋体" w:hAnsi="Times New Roman"/>
        </w:rPr>
        <w:t>K-nearest</w:t>
      </w:r>
      <w:r w:rsidR="00F84955">
        <w:rPr>
          <w:rFonts w:ascii="Times New Roman" w:eastAsia="宋体" w:hAnsi="Times New Roman"/>
        </w:rPr>
        <w:t xml:space="preserve"> </w:t>
      </w:r>
      <w:r w:rsidR="000867F3" w:rsidRPr="000867F3">
        <w:rPr>
          <w:rFonts w:ascii="Times New Roman" w:eastAsia="宋体" w:hAnsi="Times New Roman"/>
        </w:rPr>
        <w:t>neighbor</w:t>
      </w:r>
      <w:r w:rsidR="000867F3" w:rsidRPr="000867F3">
        <w:rPr>
          <w:rFonts w:ascii="Times New Roman" w:eastAsia="宋体" w:hAnsi="Times New Roman"/>
        </w:rPr>
        <w:t>，</w:t>
      </w:r>
      <w:r w:rsidR="000867F3" w:rsidRPr="000867F3">
        <w:rPr>
          <w:rFonts w:ascii="Times New Roman" w:eastAsia="宋体" w:hAnsi="Times New Roman"/>
        </w:rPr>
        <w:t>KNN</w:t>
      </w:r>
      <w:r w:rsidR="000867F3" w:rsidRPr="000867F3">
        <w:rPr>
          <w:rFonts w:ascii="Times New Roman" w:eastAsia="宋体" w:hAnsi="Times New Roman"/>
        </w:rPr>
        <w:t>）</w:t>
      </w:r>
      <w:r w:rsidR="000867F3" w:rsidRPr="00627868">
        <w:rPr>
          <w:rFonts w:ascii="Times New Roman" w:eastAsia="宋体" w:hAnsi="Times New Roman"/>
          <w:vertAlign w:val="superscript"/>
        </w:rPr>
        <w:t>[</w:t>
      </w:r>
      <w:r w:rsidR="00F43CDD">
        <w:rPr>
          <w:rFonts w:ascii="Times New Roman" w:eastAsia="宋体" w:hAnsi="Times New Roman"/>
          <w:vertAlign w:val="superscript"/>
        </w:rPr>
        <w:t>4</w:t>
      </w:r>
      <w:r w:rsidR="000867F3" w:rsidRPr="00627868">
        <w:rPr>
          <w:rFonts w:ascii="Times New Roman" w:eastAsia="宋体" w:hAnsi="Times New Roman"/>
          <w:vertAlign w:val="superscript"/>
        </w:rPr>
        <w:t>]</w:t>
      </w:r>
      <w:r w:rsidR="000867F3" w:rsidRPr="000867F3">
        <w:rPr>
          <w:rFonts w:ascii="Times New Roman" w:eastAsia="宋体" w:hAnsi="Times New Roman"/>
        </w:rPr>
        <w:t>、贝叶斯网络</w:t>
      </w:r>
      <w:r w:rsidR="000867F3" w:rsidRPr="00627868">
        <w:rPr>
          <w:rFonts w:ascii="Times New Roman" w:eastAsia="宋体" w:hAnsi="Times New Roman"/>
          <w:vertAlign w:val="superscript"/>
        </w:rPr>
        <w:t>[</w:t>
      </w:r>
      <w:r w:rsidR="00F43CDD">
        <w:rPr>
          <w:rFonts w:ascii="Times New Roman" w:eastAsia="宋体" w:hAnsi="Times New Roman"/>
          <w:vertAlign w:val="superscript"/>
        </w:rPr>
        <w:t>5</w:t>
      </w:r>
      <w:r w:rsidR="000867F3" w:rsidRPr="00627868">
        <w:rPr>
          <w:rFonts w:ascii="Times New Roman" w:eastAsia="宋体" w:hAnsi="Times New Roman"/>
          <w:vertAlign w:val="superscript"/>
        </w:rPr>
        <w:t>]</w:t>
      </w:r>
      <w:r w:rsidR="000867F3" w:rsidRPr="000867F3">
        <w:rPr>
          <w:rFonts w:ascii="Times New Roman" w:eastAsia="宋体" w:hAnsi="Times New Roman"/>
        </w:rPr>
        <w:t>、支持向量机（</w:t>
      </w:r>
      <w:r w:rsidR="000867F3" w:rsidRPr="000867F3">
        <w:rPr>
          <w:rFonts w:ascii="Times New Roman" w:eastAsia="宋体" w:hAnsi="Times New Roman"/>
        </w:rPr>
        <w:t>support</w:t>
      </w:r>
      <w:r w:rsidR="000867F3">
        <w:rPr>
          <w:rFonts w:ascii="Times New Roman" w:eastAsia="宋体" w:hAnsi="Times New Roman"/>
        </w:rPr>
        <w:t xml:space="preserve"> </w:t>
      </w:r>
      <w:r w:rsidR="000867F3" w:rsidRPr="000867F3">
        <w:rPr>
          <w:rFonts w:ascii="Times New Roman" w:eastAsia="宋体" w:hAnsi="Times New Roman"/>
        </w:rPr>
        <w:t>vector</w:t>
      </w:r>
      <w:r w:rsidR="000867F3">
        <w:rPr>
          <w:rFonts w:ascii="Times New Roman" w:eastAsia="宋体" w:hAnsi="Times New Roman"/>
        </w:rPr>
        <w:t xml:space="preserve"> </w:t>
      </w:r>
      <w:r w:rsidR="000867F3" w:rsidRPr="000867F3">
        <w:rPr>
          <w:rFonts w:ascii="Times New Roman" w:eastAsia="宋体" w:hAnsi="Times New Roman"/>
        </w:rPr>
        <w:t>machine</w:t>
      </w:r>
      <w:r w:rsidR="000867F3">
        <w:rPr>
          <w:rFonts w:ascii="Times New Roman" w:eastAsia="宋体" w:hAnsi="Times New Roman"/>
        </w:rPr>
        <w:t xml:space="preserve">, </w:t>
      </w:r>
      <w:r w:rsidR="000867F3" w:rsidRPr="000867F3">
        <w:rPr>
          <w:rFonts w:ascii="Times New Roman" w:eastAsia="宋体" w:hAnsi="Times New Roman"/>
        </w:rPr>
        <w:t>SVM</w:t>
      </w:r>
      <w:r w:rsidR="000867F3" w:rsidRPr="000867F3">
        <w:rPr>
          <w:rFonts w:ascii="Times New Roman" w:eastAsia="宋体" w:hAnsi="Times New Roman"/>
        </w:rPr>
        <w:t>）</w:t>
      </w:r>
      <w:r w:rsidR="000867F3" w:rsidRPr="00627868">
        <w:rPr>
          <w:rFonts w:ascii="Times New Roman" w:eastAsia="宋体" w:hAnsi="Times New Roman"/>
          <w:vertAlign w:val="superscript"/>
        </w:rPr>
        <w:t>[</w:t>
      </w:r>
      <w:r w:rsidR="00F43CDD">
        <w:rPr>
          <w:rFonts w:ascii="Times New Roman" w:eastAsia="宋体" w:hAnsi="Times New Roman"/>
          <w:vertAlign w:val="superscript"/>
        </w:rPr>
        <w:t>6</w:t>
      </w:r>
      <w:r w:rsidR="000867F3" w:rsidRPr="00627868">
        <w:rPr>
          <w:rFonts w:ascii="Times New Roman" w:eastAsia="宋体" w:hAnsi="Times New Roman"/>
          <w:vertAlign w:val="superscript"/>
        </w:rPr>
        <w:t>]</w:t>
      </w:r>
      <w:r w:rsidR="000867F3" w:rsidRPr="000867F3">
        <w:rPr>
          <w:rFonts w:ascii="Times New Roman" w:eastAsia="宋体" w:hAnsi="Times New Roman"/>
        </w:rPr>
        <w:t>等，这类方法需要人为提取图像特征，选择合适的特征较为困难，识别效果有限。基于深度学习的图像自动分类方法属于机器学习的一个分支，通常采用卷积神经网络（</w:t>
      </w:r>
      <w:r w:rsidR="000867F3" w:rsidRPr="000867F3">
        <w:rPr>
          <w:rFonts w:ascii="Times New Roman" w:eastAsia="宋体" w:hAnsi="Times New Roman"/>
        </w:rPr>
        <w:t>convolutional</w:t>
      </w:r>
      <w:r w:rsidR="000867F3">
        <w:rPr>
          <w:rFonts w:ascii="Times New Roman" w:eastAsia="宋体" w:hAnsi="Times New Roman"/>
        </w:rPr>
        <w:t xml:space="preserve"> </w:t>
      </w:r>
      <w:r w:rsidR="000867F3" w:rsidRPr="000867F3">
        <w:rPr>
          <w:rFonts w:ascii="Times New Roman" w:eastAsia="宋体" w:hAnsi="Times New Roman"/>
        </w:rPr>
        <w:t>neural</w:t>
      </w:r>
      <w:r w:rsidR="000867F3">
        <w:rPr>
          <w:rFonts w:ascii="Times New Roman" w:eastAsia="宋体" w:hAnsi="Times New Roman"/>
        </w:rPr>
        <w:t xml:space="preserve"> </w:t>
      </w:r>
      <w:r w:rsidR="000867F3" w:rsidRPr="000867F3">
        <w:rPr>
          <w:rFonts w:ascii="Times New Roman" w:eastAsia="宋体" w:hAnsi="Times New Roman"/>
        </w:rPr>
        <w:t>network,</w:t>
      </w:r>
      <w:r w:rsidR="000867F3">
        <w:rPr>
          <w:rFonts w:ascii="Times New Roman" w:eastAsia="宋体" w:hAnsi="Times New Roman"/>
        </w:rPr>
        <w:t xml:space="preserve"> </w:t>
      </w:r>
      <w:r w:rsidR="000867F3" w:rsidRPr="000867F3">
        <w:rPr>
          <w:rFonts w:ascii="Times New Roman" w:eastAsia="宋体" w:hAnsi="Times New Roman"/>
        </w:rPr>
        <w:t>CNN</w:t>
      </w:r>
      <w:r w:rsidR="000867F3" w:rsidRPr="000867F3">
        <w:rPr>
          <w:rFonts w:ascii="Times New Roman" w:eastAsia="宋体" w:hAnsi="Times New Roman"/>
        </w:rPr>
        <w:t>）实现。</w:t>
      </w:r>
      <w:r w:rsidR="004A1B8F">
        <w:rPr>
          <w:rFonts w:ascii="Times New Roman" w:eastAsia="宋体" w:hAnsi="Times New Roman" w:hint="eastAsia"/>
        </w:rPr>
        <w:t>在本研究中</w:t>
      </w:r>
      <w:r w:rsidR="00E57BF9">
        <w:rPr>
          <w:rFonts w:ascii="Times New Roman" w:eastAsia="宋体" w:hAnsi="Times New Roman" w:hint="eastAsia"/>
        </w:rPr>
        <w:t>采用敏捷开发方法</w:t>
      </w:r>
      <w:r w:rsidR="004A1B8F">
        <w:rPr>
          <w:rFonts w:ascii="Times New Roman" w:eastAsia="宋体" w:hAnsi="Times New Roman" w:hint="eastAsia"/>
        </w:rPr>
        <w:t>，先选择现有光学字符识别方法</w:t>
      </w:r>
      <w:r w:rsidR="004A1B8F">
        <w:rPr>
          <w:rFonts w:ascii="Times New Roman" w:eastAsia="宋体" w:hAnsi="Times New Roman" w:hint="eastAsia"/>
        </w:rPr>
        <w:t>(</w:t>
      </w:r>
      <w:r w:rsidR="004A1B8F" w:rsidRPr="004A1B8F">
        <w:rPr>
          <w:rFonts w:ascii="Times New Roman" w:eastAsia="宋体" w:hAnsi="Times New Roman"/>
        </w:rPr>
        <w:t>Optical Character Recognition</w:t>
      </w:r>
      <w:r w:rsidR="004A1B8F">
        <w:rPr>
          <w:rFonts w:ascii="Times New Roman" w:eastAsia="宋体" w:hAnsi="Times New Roman"/>
        </w:rPr>
        <w:t>, OCR)</w:t>
      </w:r>
      <w:r w:rsidR="00A50F7D">
        <w:rPr>
          <w:rFonts w:ascii="Times New Roman" w:eastAsia="宋体" w:hAnsi="Times New Roman" w:hint="eastAsia"/>
        </w:rPr>
        <w:t>快速实现程序原型，</w:t>
      </w:r>
      <w:r w:rsidR="00B736AA">
        <w:rPr>
          <w:rFonts w:ascii="Times New Roman" w:eastAsia="宋体" w:hAnsi="Times New Roman" w:hint="eastAsia"/>
        </w:rPr>
        <w:t>再</w:t>
      </w:r>
      <w:r w:rsidR="00C3354C">
        <w:rPr>
          <w:rFonts w:ascii="Times New Roman" w:eastAsia="宋体" w:hAnsi="Times New Roman" w:hint="eastAsia"/>
        </w:rPr>
        <w:t>用</w:t>
      </w:r>
      <w:r w:rsidR="00C3354C">
        <w:rPr>
          <w:rFonts w:ascii="Times New Roman" w:eastAsia="宋体" w:hAnsi="Times New Roman" w:hint="eastAsia"/>
        </w:rPr>
        <w:t>CNN</w:t>
      </w:r>
      <w:r w:rsidR="00C3354C">
        <w:rPr>
          <w:rFonts w:ascii="Times New Roman" w:eastAsia="宋体" w:hAnsi="Times New Roman" w:hint="eastAsia"/>
        </w:rPr>
        <w:t>进行</w:t>
      </w:r>
      <w:r w:rsidR="00421C61">
        <w:rPr>
          <w:rFonts w:ascii="Times New Roman" w:eastAsia="宋体" w:hAnsi="Times New Roman" w:hint="eastAsia"/>
        </w:rPr>
        <w:t>版本迭代</w:t>
      </w:r>
      <w:r w:rsidR="00C3354C">
        <w:rPr>
          <w:rFonts w:ascii="Times New Roman" w:eastAsia="宋体" w:hAnsi="Times New Roman" w:hint="eastAsia"/>
        </w:rPr>
        <w:t>。</w:t>
      </w:r>
    </w:p>
    <w:p w14:paraId="7F18DB5E" w14:textId="6279CF41" w:rsidR="0013676F" w:rsidRPr="00491899" w:rsidRDefault="0013676F" w:rsidP="00491899">
      <w:pPr>
        <w:ind w:firstLineChars="200" w:firstLine="420"/>
        <w:rPr>
          <w:rFonts w:ascii="Times New Roman" w:eastAsia="宋体" w:hAnsi="Times New Roman"/>
        </w:rPr>
      </w:pPr>
      <w:r>
        <w:rPr>
          <w:rFonts w:ascii="Times New Roman" w:eastAsia="宋体" w:hAnsi="Times New Roman" w:hint="eastAsia"/>
        </w:rPr>
        <w:t>本文</w:t>
      </w:r>
      <w:r w:rsidR="009F7EBB">
        <w:rPr>
          <w:rFonts w:ascii="Times New Roman" w:eastAsia="宋体" w:hAnsi="Times New Roman" w:hint="eastAsia"/>
        </w:rPr>
        <w:t>的</w:t>
      </w:r>
      <w:r w:rsidR="009F7EBB">
        <w:rPr>
          <w:rFonts w:ascii="Times New Roman" w:eastAsia="宋体" w:hAnsi="Times New Roman" w:hint="eastAsia"/>
        </w:rPr>
        <w:t>CNN</w:t>
      </w:r>
      <w:r w:rsidR="009F7EBB">
        <w:rPr>
          <w:rFonts w:ascii="Times New Roman" w:eastAsia="宋体" w:hAnsi="Times New Roman" w:hint="eastAsia"/>
        </w:rPr>
        <w:t>模型在</w:t>
      </w:r>
      <w:r w:rsidR="009F7EBB">
        <w:rPr>
          <w:rFonts w:ascii="Times New Roman" w:eastAsia="宋体" w:hAnsi="Times New Roman" w:hint="eastAsia"/>
        </w:rPr>
        <w:t>G</w:t>
      </w:r>
      <w:r w:rsidR="009F7EBB">
        <w:rPr>
          <w:rFonts w:ascii="Times New Roman" w:eastAsia="宋体" w:hAnsi="Times New Roman"/>
        </w:rPr>
        <w:t>itHub</w:t>
      </w:r>
      <w:r w:rsidR="009F7EBB">
        <w:rPr>
          <w:rFonts w:ascii="Times New Roman" w:eastAsia="宋体" w:hAnsi="Times New Roman" w:hint="eastAsia"/>
        </w:rPr>
        <w:t>开源</w:t>
      </w:r>
      <w:r w:rsidR="009F7EBB">
        <w:rPr>
          <w:rFonts w:ascii="Times New Roman" w:eastAsia="宋体" w:hAnsi="Times New Roman" w:hint="eastAsia"/>
        </w:rPr>
        <w:t>(</w:t>
      </w:r>
      <w:hyperlink r:id="rId9" w:history="1">
        <w:r w:rsidR="009F7EBB" w:rsidRPr="00C235D6">
          <w:rPr>
            <w:rStyle w:val="a9"/>
            <w:rFonts w:ascii="Times New Roman" w:eastAsia="宋体" w:hAnsi="Times New Roman"/>
          </w:rPr>
          <w:t>https://github.com/kafmws/deeplearning_demo</w:t>
        </w:r>
      </w:hyperlink>
      <w:r w:rsidR="009F7EBB">
        <w:rPr>
          <w:rFonts w:ascii="Times New Roman" w:eastAsia="宋体" w:hAnsi="Times New Roman"/>
        </w:rPr>
        <w:t>)</w:t>
      </w:r>
      <w:r w:rsidR="009F7EBB">
        <w:rPr>
          <w:rFonts w:ascii="Times New Roman" w:eastAsia="宋体" w:hAnsi="Times New Roman" w:hint="eastAsia"/>
        </w:rPr>
        <w:t>，仓库中包括原始验证码数据集，</w:t>
      </w:r>
      <w:r w:rsidR="00453F1A">
        <w:rPr>
          <w:rFonts w:ascii="Times New Roman" w:eastAsia="宋体" w:hAnsi="Times New Roman" w:hint="eastAsia"/>
        </w:rPr>
        <w:t>数据集</w:t>
      </w:r>
      <w:r w:rsidR="009F7EBB">
        <w:rPr>
          <w:rFonts w:ascii="Times New Roman" w:eastAsia="宋体" w:hAnsi="Times New Roman" w:hint="eastAsia"/>
        </w:rPr>
        <w:t>预处理</w:t>
      </w:r>
      <w:r w:rsidR="00453F1A">
        <w:rPr>
          <w:rFonts w:ascii="Times New Roman" w:eastAsia="宋体" w:hAnsi="Times New Roman" w:hint="eastAsia"/>
        </w:rPr>
        <w:t>工具、</w:t>
      </w:r>
      <w:r w:rsidR="00453F1A">
        <w:rPr>
          <w:rFonts w:ascii="Times New Roman" w:eastAsia="宋体" w:hAnsi="Times New Roman" w:hint="eastAsia"/>
        </w:rPr>
        <w:t>CNN</w:t>
      </w:r>
      <w:r w:rsidR="00453F1A">
        <w:rPr>
          <w:rFonts w:ascii="Times New Roman" w:eastAsia="宋体" w:hAnsi="Times New Roman" w:hint="eastAsia"/>
        </w:rPr>
        <w:t>实现</w:t>
      </w:r>
      <w:r w:rsidR="00612D8D">
        <w:rPr>
          <w:rFonts w:ascii="Times New Roman" w:eastAsia="宋体" w:hAnsi="Times New Roman" w:hint="eastAsia"/>
        </w:rPr>
        <w:t>等。并在</w:t>
      </w:r>
      <w:r w:rsidR="00612D8D">
        <w:rPr>
          <w:rFonts w:ascii="Times New Roman" w:eastAsia="宋体" w:hAnsi="Times New Roman" w:hint="eastAsia"/>
        </w:rPr>
        <w:t>checkpoints</w:t>
      </w:r>
      <w:r w:rsidR="00612D8D">
        <w:rPr>
          <w:rFonts w:ascii="Times New Roman" w:eastAsia="宋体" w:hAnsi="Times New Roman"/>
        </w:rPr>
        <w:t>/</w:t>
      </w:r>
      <w:r w:rsidR="00612D8D">
        <w:rPr>
          <w:rFonts w:ascii="Times New Roman" w:eastAsia="宋体" w:hAnsi="Times New Roman" w:hint="eastAsia"/>
        </w:rPr>
        <w:t>目录下提供两个</w:t>
      </w:r>
      <w:r w:rsidR="006D0D8A">
        <w:rPr>
          <w:rFonts w:ascii="Times New Roman" w:eastAsia="宋体" w:hAnsi="Times New Roman" w:hint="eastAsia"/>
        </w:rPr>
        <w:t>测试集</w:t>
      </w:r>
      <w:r w:rsidR="00612D8D">
        <w:rPr>
          <w:rFonts w:ascii="Times New Roman" w:eastAsia="宋体" w:hAnsi="Times New Roman" w:hint="eastAsia"/>
        </w:rPr>
        <w:t>准确率为</w:t>
      </w:r>
      <w:r w:rsidR="00612D8D">
        <w:rPr>
          <w:rFonts w:ascii="Times New Roman" w:eastAsia="宋体" w:hAnsi="Times New Roman" w:hint="eastAsia"/>
        </w:rPr>
        <w:t>7</w:t>
      </w:r>
      <w:r w:rsidR="00612D8D">
        <w:rPr>
          <w:rFonts w:ascii="Times New Roman" w:eastAsia="宋体" w:hAnsi="Times New Roman"/>
        </w:rPr>
        <w:t>5%</w:t>
      </w:r>
      <w:r w:rsidR="00612D8D">
        <w:rPr>
          <w:rFonts w:ascii="Times New Roman" w:eastAsia="宋体" w:hAnsi="Times New Roman" w:hint="eastAsia"/>
        </w:rPr>
        <w:t>和</w:t>
      </w:r>
      <w:r w:rsidR="00612D8D">
        <w:rPr>
          <w:rFonts w:ascii="Times New Roman" w:eastAsia="宋体" w:hAnsi="Times New Roman" w:hint="eastAsia"/>
        </w:rPr>
        <w:t>7</w:t>
      </w:r>
      <w:r w:rsidR="00612D8D">
        <w:rPr>
          <w:rFonts w:ascii="Times New Roman" w:eastAsia="宋体" w:hAnsi="Times New Roman"/>
        </w:rPr>
        <w:t>9%</w:t>
      </w:r>
      <w:r w:rsidR="00612D8D">
        <w:rPr>
          <w:rFonts w:ascii="Times New Roman" w:eastAsia="宋体" w:hAnsi="Times New Roman" w:hint="eastAsia"/>
        </w:rPr>
        <w:t>的模型文件。</w:t>
      </w:r>
      <w:r w:rsidR="001458D6">
        <w:rPr>
          <w:rFonts w:ascii="Times New Roman" w:eastAsia="宋体" w:hAnsi="Times New Roman" w:hint="eastAsia"/>
        </w:rPr>
        <w:t>出于工程伦理角度</w:t>
      </w:r>
      <w:r w:rsidR="00520566">
        <w:rPr>
          <w:rFonts w:ascii="Times New Roman" w:eastAsia="宋体" w:hAnsi="Times New Roman" w:hint="eastAsia"/>
        </w:rPr>
        <w:t>考虑</w:t>
      </w:r>
      <w:r w:rsidR="00ED677B">
        <w:rPr>
          <w:rFonts w:ascii="Times New Roman" w:eastAsia="宋体" w:hAnsi="Times New Roman" w:hint="eastAsia"/>
        </w:rPr>
        <w:t>爬虫程序</w:t>
      </w:r>
      <w:r w:rsidR="001458D6">
        <w:rPr>
          <w:rFonts w:ascii="Times New Roman" w:eastAsia="宋体" w:hAnsi="Times New Roman" w:hint="eastAsia"/>
        </w:rPr>
        <w:t>予以保留。</w:t>
      </w:r>
    </w:p>
    <w:p w14:paraId="4BF7C82D" w14:textId="064A03BC" w:rsidR="00F64DBF" w:rsidRPr="009F7EBB" w:rsidRDefault="00F64DBF" w:rsidP="00F64DBF">
      <w:pPr>
        <w:ind w:firstLineChars="200" w:firstLine="420"/>
        <w:rPr>
          <w:rFonts w:ascii="Times New Roman" w:eastAsia="宋体" w:hAnsi="Times New Roman"/>
        </w:rPr>
        <w:sectPr w:rsidR="00F64DBF" w:rsidRPr="009F7EBB" w:rsidSect="001E6545">
          <w:headerReference w:type="default" r:id="rId10"/>
          <w:type w:val="continuous"/>
          <w:pgSz w:w="11906" w:h="16838"/>
          <w:pgMar w:top="1361" w:right="1134" w:bottom="1361" w:left="1134" w:header="851" w:footer="992" w:gutter="0"/>
          <w:cols w:space="425"/>
          <w:docGrid w:type="lines" w:linePitch="312"/>
        </w:sectPr>
      </w:pPr>
    </w:p>
    <w:p w14:paraId="7BC74727" w14:textId="1680A6E1" w:rsidR="00B11AB9" w:rsidRPr="00C72694" w:rsidRDefault="006132FF" w:rsidP="00625E7A">
      <w:pPr>
        <w:numPr>
          <w:ilvl w:val="0"/>
          <w:numId w:val="5"/>
        </w:numPr>
        <w:autoSpaceDE w:val="0"/>
        <w:autoSpaceDN w:val="0"/>
        <w:adjustRightInd w:val="0"/>
        <w:spacing w:before="100" w:beforeAutospacing="1"/>
        <w:ind w:left="0" w:firstLine="0"/>
        <w:rPr>
          <w:rFonts w:ascii="宋体" w:eastAsia="宋体" w:hAnsi="宋体" w:cs="宋体"/>
          <w:szCs w:val="21"/>
          <w:lang w:val="zh-CN"/>
        </w:rPr>
      </w:pPr>
      <w:r>
        <w:rPr>
          <w:rFonts w:ascii="宋体" w:eastAsia="宋体" w:hAnsi="宋体" w:cs="宋体" w:hint="eastAsia"/>
          <w:sz w:val="24"/>
          <w:szCs w:val="24"/>
          <w:lang w:val="zh-CN"/>
        </w:rPr>
        <w:t>数据与方法</w:t>
      </w:r>
    </w:p>
    <w:p w14:paraId="608EBB29" w14:textId="5920EF86" w:rsidR="00C72694" w:rsidRPr="00430805" w:rsidRDefault="00A53D5D" w:rsidP="0013528E">
      <w:pPr>
        <w:numPr>
          <w:ilvl w:val="1"/>
          <w:numId w:val="8"/>
        </w:numPr>
        <w:autoSpaceDE w:val="0"/>
        <w:autoSpaceDN w:val="0"/>
        <w:adjustRightInd w:val="0"/>
        <w:ind w:left="0" w:firstLine="0"/>
        <w:rPr>
          <w:rFonts w:ascii="黑体" w:eastAsia="黑体" w:hAnsi="黑体" w:cs="宋体"/>
          <w:szCs w:val="21"/>
          <w:lang w:val="zh-CN"/>
        </w:rPr>
      </w:pPr>
      <w:r w:rsidRPr="00430805">
        <w:rPr>
          <w:rFonts w:ascii="黑体" w:eastAsia="黑体" w:hAnsi="黑体" w:cs="宋体" w:hint="eastAsia"/>
          <w:szCs w:val="21"/>
          <w:lang w:val="zh-CN"/>
        </w:rPr>
        <w:t>数据集</w:t>
      </w:r>
      <w:r w:rsidR="004C52DF" w:rsidRPr="00430805">
        <w:rPr>
          <w:rFonts w:ascii="黑体" w:eastAsia="黑体" w:hAnsi="黑体" w:cs="宋体" w:hint="eastAsia"/>
          <w:szCs w:val="21"/>
          <w:lang w:val="zh-CN"/>
        </w:rPr>
        <w:t>获取</w:t>
      </w:r>
    </w:p>
    <w:p w14:paraId="27019715" w14:textId="09ECA494" w:rsidR="003D28C5" w:rsidRDefault="00A4367E" w:rsidP="0078227C">
      <w:pPr>
        <w:autoSpaceDE w:val="0"/>
        <w:autoSpaceDN w:val="0"/>
        <w:adjustRightInd w:val="0"/>
        <w:jc w:val="center"/>
        <w:rPr>
          <w:noProof/>
        </w:rPr>
      </w:pPr>
      <w:r w:rsidRPr="009976D0">
        <w:rPr>
          <w:noProof/>
        </w:rPr>
        <w:drawing>
          <wp:inline distT="0" distB="0" distL="0" distR="0" wp14:anchorId="6D78A1F5" wp14:editId="33817EDD">
            <wp:extent cx="2969895" cy="23298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9895" cy="2329815"/>
                    </a:xfrm>
                    <a:prstGeom prst="rect">
                      <a:avLst/>
                    </a:prstGeom>
                    <a:noFill/>
                    <a:ln>
                      <a:noFill/>
                    </a:ln>
                  </pic:spPr>
                </pic:pic>
              </a:graphicData>
            </a:graphic>
          </wp:inline>
        </w:drawing>
      </w:r>
    </w:p>
    <w:p w14:paraId="030DDA79" w14:textId="5B07078D" w:rsidR="00404464" w:rsidRPr="00C4288B" w:rsidRDefault="0078227C" w:rsidP="0078227C">
      <w:pPr>
        <w:autoSpaceDE w:val="0"/>
        <w:autoSpaceDN w:val="0"/>
        <w:adjustRightInd w:val="0"/>
        <w:jc w:val="center"/>
        <w:rPr>
          <w:rFonts w:ascii="宋体" w:eastAsia="宋体" w:hAnsi="宋体"/>
          <w:noProof/>
          <w:sz w:val="18"/>
          <w:szCs w:val="20"/>
        </w:rPr>
      </w:pPr>
      <w:r w:rsidRPr="00C4288B">
        <w:rPr>
          <w:rFonts w:ascii="宋体" w:eastAsia="宋体" w:hAnsi="宋体" w:hint="eastAsia"/>
          <w:noProof/>
          <w:sz w:val="18"/>
          <w:szCs w:val="20"/>
        </w:rPr>
        <w:t>图</w:t>
      </w:r>
      <w:r w:rsidRPr="00C4288B">
        <w:rPr>
          <w:rFonts w:ascii="Times New Roman" w:eastAsia="宋体" w:hAnsi="Times New Roman"/>
          <w:noProof/>
          <w:sz w:val="18"/>
          <w:szCs w:val="20"/>
        </w:rPr>
        <w:t>1</w:t>
      </w:r>
      <w:r w:rsidRPr="00C4288B">
        <w:rPr>
          <w:rFonts w:ascii="宋体" w:eastAsia="宋体" w:hAnsi="宋体"/>
          <w:noProof/>
          <w:sz w:val="18"/>
          <w:szCs w:val="20"/>
        </w:rPr>
        <w:t xml:space="preserve"> </w:t>
      </w:r>
      <w:r w:rsidR="00622EB6" w:rsidRPr="00C4288B">
        <w:rPr>
          <w:rFonts w:ascii="宋体" w:eastAsia="宋体" w:hAnsi="宋体" w:hint="eastAsia"/>
          <w:noProof/>
          <w:sz w:val="18"/>
          <w:szCs w:val="20"/>
        </w:rPr>
        <w:t>数据集制作</w:t>
      </w:r>
    </w:p>
    <w:p w14:paraId="4582FF44" w14:textId="6B6A66BB" w:rsidR="003D28C5" w:rsidRPr="00FC2C59" w:rsidRDefault="0078227C" w:rsidP="003D28C5">
      <w:pPr>
        <w:autoSpaceDE w:val="0"/>
        <w:autoSpaceDN w:val="0"/>
        <w:adjustRightInd w:val="0"/>
        <w:jc w:val="center"/>
        <w:rPr>
          <w:rFonts w:ascii="Times New Roman" w:eastAsia="宋体" w:hAnsi="Times New Roman"/>
          <w:noProof/>
        </w:rPr>
      </w:pPr>
      <w:r w:rsidRPr="00C4288B">
        <w:rPr>
          <w:rFonts w:ascii="Times New Roman" w:eastAsia="宋体" w:hAnsi="Times New Roman"/>
          <w:noProof/>
          <w:sz w:val="18"/>
          <w:szCs w:val="20"/>
        </w:rPr>
        <w:t xml:space="preserve">Fig 1 </w:t>
      </w:r>
      <w:r w:rsidR="00716958">
        <w:rPr>
          <w:rFonts w:ascii="Times New Roman" w:eastAsia="宋体" w:hAnsi="Times New Roman" w:hint="eastAsia"/>
          <w:noProof/>
          <w:sz w:val="18"/>
          <w:szCs w:val="20"/>
        </w:rPr>
        <w:t>C</w:t>
      </w:r>
      <w:r w:rsidR="00C72694" w:rsidRPr="00C4288B">
        <w:rPr>
          <w:rFonts w:ascii="Times New Roman" w:eastAsia="宋体" w:hAnsi="Times New Roman"/>
          <w:noProof/>
          <w:sz w:val="18"/>
          <w:szCs w:val="20"/>
        </w:rPr>
        <w:t>aptcha pictures with labels</w:t>
      </w:r>
    </w:p>
    <w:p w14:paraId="4D87AD18" w14:textId="77777777" w:rsidR="003B04F3" w:rsidRDefault="003B04F3" w:rsidP="0078227C">
      <w:pPr>
        <w:autoSpaceDE w:val="0"/>
        <w:autoSpaceDN w:val="0"/>
        <w:adjustRightInd w:val="0"/>
        <w:rPr>
          <w:rFonts w:ascii="宋体" w:eastAsia="宋体" w:hAnsi="宋体"/>
          <w:noProof/>
        </w:rPr>
        <w:sectPr w:rsidR="003B04F3" w:rsidSect="001E6545">
          <w:type w:val="continuous"/>
          <w:pgSz w:w="11906" w:h="16838"/>
          <w:pgMar w:top="1361" w:right="1134" w:bottom="1361" w:left="1134" w:header="851" w:footer="992" w:gutter="0"/>
          <w:cols w:space="425"/>
          <w:docGrid w:type="lines" w:linePitch="312"/>
        </w:sectPr>
      </w:pPr>
    </w:p>
    <w:p w14:paraId="08F5F3D3" w14:textId="5E153FD9" w:rsidR="007923C9" w:rsidRDefault="00C72694" w:rsidP="00A41F86">
      <w:pPr>
        <w:autoSpaceDE w:val="0"/>
        <w:autoSpaceDN w:val="0"/>
        <w:adjustRightInd w:val="0"/>
        <w:ind w:firstLineChars="200" w:firstLine="420"/>
        <w:rPr>
          <w:rFonts w:ascii="Times New Roman" w:eastAsia="宋体" w:hAnsi="Times New Roman"/>
          <w:noProof/>
        </w:rPr>
      </w:pPr>
      <w:r w:rsidRPr="00536489">
        <w:rPr>
          <w:rFonts w:ascii="Times New Roman" w:eastAsia="宋体" w:hAnsi="Times New Roman"/>
          <w:noProof/>
        </w:rPr>
        <w:t>如图</w:t>
      </w:r>
      <w:r w:rsidRPr="00536489">
        <w:rPr>
          <w:rFonts w:ascii="Times New Roman" w:eastAsia="宋体" w:hAnsi="Times New Roman"/>
          <w:noProof/>
        </w:rPr>
        <w:t>1</w:t>
      </w:r>
      <w:r w:rsidRPr="00536489">
        <w:rPr>
          <w:rFonts w:ascii="Times New Roman" w:eastAsia="宋体" w:hAnsi="Times New Roman"/>
          <w:noProof/>
        </w:rPr>
        <w:t>所示</w:t>
      </w:r>
      <w:r w:rsidR="00784949" w:rsidRPr="00536489">
        <w:rPr>
          <w:rFonts w:ascii="Times New Roman" w:eastAsia="宋体" w:hAnsi="Times New Roman"/>
          <w:noProof/>
        </w:rPr>
        <w:t>，</w:t>
      </w:r>
      <w:r w:rsidR="00FC2C59" w:rsidRPr="00536489">
        <w:rPr>
          <w:rFonts w:ascii="Times New Roman" w:eastAsia="宋体" w:hAnsi="Times New Roman"/>
          <w:noProof/>
        </w:rPr>
        <w:t>使用程序从</w:t>
      </w:r>
      <w:r w:rsidR="00FC2C59" w:rsidRPr="00536489">
        <w:rPr>
          <w:rFonts w:ascii="Times New Roman" w:eastAsia="宋体" w:hAnsi="Times New Roman"/>
          <w:noProof/>
        </w:rPr>
        <w:t>CET6</w:t>
      </w:r>
      <w:r w:rsidR="00FC2C59" w:rsidRPr="00536489">
        <w:rPr>
          <w:rFonts w:ascii="Times New Roman" w:eastAsia="宋体" w:hAnsi="Times New Roman"/>
          <w:noProof/>
        </w:rPr>
        <w:t>报名网站登录页面批量保存验证码图片</w:t>
      </w:r>
      <w:r w:rsidR="00536489" w:rsidRPr="00536489">
        <w:rPr>
          <w:rFonts w:ascii="Times New Roman" w:eastAsia="宋体" w:hAnsi="Times New Roman"/>
          <w:noProof/>
        </w:rPr>
        <w:t>，统一为</w:t>
      </w:r>
      <w:r w:rsidR="00536489" w:rsidRPr="00536489">
        <w:rPr>
          <w:rFonts w:ascii="Times New Roman" w:eastAsia="宋体" w:hAnsi="Times New Roman"/>
          <w:noProof/>
        </w:rPr>
        <w:t>jpg</w:t>
      </w:r>
      <w:r w:rsidR="00536489" w:rsidRPr="00536489">
        <w:rPr>
          <w:rFonts w:ascii="Times New Roman" w:eastAsia="宋体" w:hAnsi="Times New Roman"/>
          <w:noProof/>
        </w:rPr>
        <w:t>格式</w:t>
      </w:r>
      <w:r w:rsidR="00536489">
        <w:rPr>
          <w:rFonts w:ascii="Times New Roman" w:eastAsia="宋体" w:hAnsi="Times New Roman" w:hint="eastAsia"/>
          <w:noProof/>
        </w:rPr>
        <w:t>，长宽分别为</w:t>
      </w:r>
      <w:r w:rsidR="00536489">
        <w:rPr>
          <w:rFonts w:ascii="Times New Roman" w:eastAsia="宋体" w:hAnsi="Times New Roman" w:hint="eastAsia"/>
          <w:noProof/>
        </w:rPr>
        <w:t>8</w:t>
      </w:r>
      <w:r w:rsidR="00536489">
        <w:rPr>
          <w:rFonts w:ascii="Times New Roman" w:eastAsia="宋体" w:hAnsi="Times New Roman"/>
          <w:noProof/>
        </w:rPr>
        <w:t>0</w:t>
      </w:r>
      <w:r w:rsidR="00536489">
        <w:rPr>
          <w:rFonts w:ascii="Times New Roman" w:eastAsia="宋体" w:hAnsi="Times New Roman" w:hint="eastAsia"/>
          <w:noProof/>
        </w:rPr>
        <w:t>和</w:t>
      </w:r>
      <w:r w:rsidR="00536489">
        <w:rPr>
          <w:rFonts w:ascii="Times New Roman" w:eastAsia="宋体" w:hAnsi="Times New Roman" w:hint="eastAsia"/>
          <w:noProof/>
        </w:rPr>
        <w:t>2</w:t>
      </w:r>
      <w:r w:rsidR="00536489">
        <w:rPr>
          <w:rFonts w:ascii="Times New Roman" w:eastAsia="宋体" w:hAnsi="Times New Roman"/>
          <w:noProof/>
        </w:rPr>
        <w:t>5</w:t>
      </w:r>
      <w:r w:rsidR="00536489">
        <w:rPr>
          <w:rFonts w:ascii="Times New Roman" w:eastAsia="宋体" w:hAnsi="Times New Roman" w:hint="eastAsia"/>
          <w:noProof/>
        </w:rPr>
        <w:t>像素</w:t>
      </w:r>
      <w:r w:rsidR="00FC2C59" w:rsidRPr="00536489">
        <w:rPr>
          <w:rFonts w:ascii="Times New Roman" w:eastAsia="宋体" w:hAnsi="Times New Roman"/>
          <w:noProof/>
        </w:rPr>
        <w:t>。去除重复、无效</w:t>
      </w:r>
      <w:r w:rsidR="006D1B09" w:rsidRPr="00536489">
        <w:rPr>
          <w:rFonts w:ascii="Times New Roman" w:eastAsia="宋体" w:hAnsi="Times New Roman"/>
          <w:noProof/>
        </w:rPr>
        <w:t>图片后共获取到</w:t>
      </w:r>
      <w:r w:rsidR="006D1B09" w:rsidRPr="00536489">
        <w:rPr>
          <w:rFonts w:ascii="Times New Roman" w:eastAsia="宋体" w:hAnsi="Times New Roman"/>
          <w:noProof/>
        </w:rPr>
        <w:t>725</w:t>
      </w:r>
      <w:r w:rsidR="006D1B09" w:rsidRPr="00536489">
        <w:rPr>
          <w:rFonts w:ascii="Times New Roman" w:eastAsia="宋体" w:hAnsi="Times New Roman"/>
          <w:noProof/>
        </w:rPr>
        <w:t>个有效样本，将每张图片重命名为</w:t>
      </w:r>
      <w:r w:rsidR="004C52DF" w:rsidRPr="00536489">
        <w:rPr>
          <w:rFonts w:ascii="Times New Roman" w:eastAsia="宋体" w:hAnsi="Times New Roman"/>
          <w:noProof/>
        </w:rPr>
        <w:t>其所表示的四位字符验证码</w:t>
      </w:r>
      <w:r w:rsidR="005A00DD" w:rsidRPr="00536489">
        <w:rPr>
          <w:rFonts w:ascii="Times New Roman" w:eastAsia="宋体" w:hAnsi="Times New Roman"/>
          <w:noProof/>
        </w:rPr>
        <w:t>作为标签。</w:t>
      </w:r>
    </w:p>
    <w:p w14:paraId="703F5586" w14:textId="140E1E00" w:rsidR="002F1421" w:rsidRPr="00536489" w:rsidRDefault="000F4E92" w:rsidP="00A41F86">
      <w:pPr>
        <w:autoSpaceDE w:val="0"/>
        <w:autoSpaceDN w:val="0"/>
        <w:adjustRightInd w:val="0"/>
        <w:ind w:firstLineChars="200" w:firstLine="420"/>
        <w:rPr>
          <w:rFonts w:ascii="Times New Roman" w:eastAsia="宋体" w:hAnsi="Times New Roman"/>
          <w:noProof/>
        </w:rPr>
      </w:pPr>
      <w:r>
        <w:rPr>
          <w:rFonts w:ascii="Times New Roman" w:eastAsia="宋体" w:hAnsi="Times New Roman" w:hint="eastAsia"/>
          <w:noProof/>
        </w:rPr>
        <w:t>实验表明二值化后的验证码图片识别效果优于</w:t>
      </w:r>
      <w:r w:rsidR="001F0207">
        <w:rPr>
          <w:rFonts w:ascii="Times New Roman" w:eastAsia="宋体" w:hAnsi="Times New Roman" w:hint="eastAsia"/>
          <w:noProof/>
        </w:rPr>
        <w:t>原始图片，故</w:t>
      </w:r>
      <w:r w:rsidR="00455BF1">
        <w:rPr>
          <w:rFonts w:ascii="Times New Roman" w:eastAsia="宋体" w:hAnsi="Times New Roman" w:hint="eastAsia"/>
          <w:noProof/>
        </w:rPr>
        <w:t>将原始样本二值化得到新的数据集。</w:t>
      </w:r>
    </w:p>
    <w:p w14:paraId="0E5666DA" w14:textId="07A24F5C" w:rsidR="00A655F3" w:rsidRPr="00430805" w:rsidRDefault="00A655F3" w:rsidP="00A655F3">
      <w:pPr>
        <w:numPr>
          <w:ilvl w:val="1"/>
          <w:numId w:val="8"/>
        </w:numPr>
        <w:autoSpaceDE w:val="0"/>
        <w:autoSpaceDN w:val="0"/>
        <w:adjustRightInd w:val="0"/>
        <w:ind w:left="0" w:firstLine="0"/>
        <w:rPr>
          <w:rFonts w:ascii="黑体" w:eastAsia="黑体" w:hAnsi="黑体" w:cs="宋体"/>
          <w:szCs w:val="21"/>
          <w:lang w:val="zh-CN"/>
        </w:rPr>
      </w:pPr>
      <w:r w:rsidRPr="00430805">
        <w:rPr>
          <w:rFonts w:ascii="黑体" w:eastAsia="黑体" w:hAnsi="黑体" w:cs="宋体" w:hint="eastAsia"/>
          <w:szCs w:val="21"/>
          <w:lang w:val="zh-CN"/>
        </w:rPr>
        <w:t>数据特征分析</w:t>
      </w:r>
    </w:p>
    <w:p w14:paraId="28F9DBD4" w14:textId="107F1107" w:rsidR="00E065C1" w:rsidRDefault="00636082" w:rsidP="00636082">
      <w:pPr>
        <w:autoSpaceDE w:val="0"/>
        <w:autoSpaceDN w:val="0"/>
        <w:adjustRightInd w:val="0"/>
        <w:ind w:firstLineChars="200" w:firstLine="420"/>
        <w:rPr>
          <w:rFonts w:ascii="Times New Roman" w:eastAsia="宋体" w:hAnsi="Times New Roman"/>
          <w:noProof/>
        </w:rPr>
      </w:pPr>
      <w:r>
        <w:rPr>
          <w:rFonts w:ascii="Times New Roman" w:eastAsia="宋体" w:hAnsi="Times New Roman" w:hint="eastAsia"/>
          <w:noProof/>
        </w:rPr>
        <w:t>观察样本</w:t>
      </w:r>
      <w:r w:rsidR="00E371B6">
        <w:rPr>
          <w:rFonts w:ascii="Times New Roman" w:eastAsia="宋体" w:hAnsi="Times New Roman" w:hint="eastAsia"/>
          <w:noProof/>
        </w:rPr>
        <w:t>，</w:t>
      </w:r>
      <w:r>
        <w:rPr>
          <w:rFonts w:ascii="Times New Roman" w:eastAsia="宋体" w:hAnsi="Times New Roman" w:hint="eastAsia"/>
          <w:noProof/>
        </w:rPr>
        <w:t>发现样本图片</w:t>
      </w:r>
      <w:r w:rsidRPr="00636082">
        <w:rPr>
          <w:rFonts w:ascii="Times New Roman" w:eastAsia="宋体" w:hAnsi="Times New Roman" w:hint="eastAsia"/>
          <w:noProof/>
        </w:rPr>
        <w:t>整体</w:t>
      </w:r>
      <w:r w:rsidR="00F221B3">
        <w:rPr>
          <w:rFonts w:ascii="Times New Roman" w:eastAsia="宋体" w:hAnsi="Times New Roman" w:hint="eastAsia"/>
          <w:noProof/>
        </w:rPr>
        <w:t>较为</w:t>
      </w:r>
      <w:r w:rsidRPr="00636082">
        <w:rPr>
          <w:rFonts w:ascii="Times New Roman" w:eastAsia="宋体" w:hAnsi="Times New Roman" w:hint="eastAsia"/>
          <w:noProof/>
        </w:rPr>
        <w:t>清晰可辨</w:t>
      </w:r>
      <w:r>
        <w:rPr>
          <w:rFonts w:ascii="Times New Roman" w:eastAsia="宋体" w:hAnsi="Times New Roman" w:hint="eastAsia"/>
          <w:noProof/>
        </w:rPr>
        <w:t>，</w:t>
      </w:r>
      <w:r w:rsidRPr="00636082">
        <w:rPr>
          <w:rFonts w:ascii="Times New Roman" w:eastAsia="宋体" w:hAnsi="Times New Roman" w:hint="eastAsia"/>
          <w:noProof/>
        </w:rPr>
        <w:t>目标</w:t>
      </w:r>
      <w:r>
        <w:rPr>
          <w:rFonts w:ascii="Times New Roman" w:eastAsia="宋体" w:hAnsi="Times New Roman" w:hint="eastAsia"/>
          <w:noProof/>
        </w:rPr>
        <w:t>字符</w:t>
      </w:r>
      <w:r w:rsidRPr="00636082">
        <w:rPr>
          <w:rFonts w:ascii="Times New Roman" w:eastAsia="宋体" w:hAnsi="Times New Roman" w:hint="eastAsia"/>
          <w:noProof/>
        </w:rPr>
        <w:t>均为英文字母</w:t>
      </w:r>
      <w:r>
        <w:rPr>
          <w:rFonts w:ascii="Times New Roman" w:eastAsia="宋体" w:hAnsi="Times New Roman" w:hint="eastAsia"/>
          <w:noProof/>
        </w:rPr>
        <w:t>，</w:t>
      </w:r>
      <w:r w:rsidRPr="00636082">
        <w:rPr>
          <w:rFonts w:ascii="Times New Roman" w:eastAsia="宋体" w:hAnsi="Times New Roman" w:hint="eastAsia"/>
          <w:noProof/>
        </w:rPr>
        <w:t>干扰较少、</w:t>
      </w:r>
      <w:r>
        <w:rPr>
          <w:rFonts w:ascii="Times New Roman" w:eastAsia="宋体" w:hAnsi="Times New Roman" w:hint="eastAsia"/>
          <w:noProof/>
        </w:rPr>
        <w:t>字符间</w:t>
      </w:r>
      <w:r w:rsidRPr="00636082">
        <w:rPr>
          <w:rFonts w:ascii="Times New Roman" w:eastAsia="宋体" w:hAnsi="Times New Roman" w:hint="eastAsia"/>
          <w:noProof/>
        </w:rPr>
        <w:t>偶有重叠</w:t>
      </w:r>
      <w:r w:rsidR="00CF3267">
        <w:rPr>
          <w:rFonts w:ascii="Times New Roman" w:eastAsia="宋体" w:hAnsi="Times New Roman" w:hint="eastAsia"/>
          <w:noProof/>
        </w:rPr>
        <w:t>，</w:t>
      </w:r>
      <w:r w:rsidR="00CF3267">
        <w:rPr>
          <w:rFonts w:ascii="Times New Roman" w:eastAsia="宋体" w:hAnsi="Times New Roman" w:hint="eastAsia"/>
          <w:noProof/>
        </w:rPr>
        <w:lastRenderedPageBreak/>
        <w:t>具有应用</w:t>
      </w:r>
      <w:r w:rsidR="00CF3267">
        <w:rPr>
          <w:rFonts w:ascii="Times New Roman" w:eastAsia="宋体" w:hAnsi="Times New Roman" w:hint="eastAsia"/>
          <w:noProof/>
        </w:rPr>
        <w:t>OCR</w:t>
      </w:r>
      <w:r w:rsidR="00CF3267">
        <w:rPr>
          <w:rFonts w:ascii="Times New Roman" w:eastAsia="宋体" w:hAnsi="Times New Roman" w:hint="eastAsia"/>
          <w:noProof/>
        </w:rPr>
        <w:t>方法的基本条件。</w:t>
      </w:r>
      <w:r w:rsidR="00653E06">
        <w:rPr>
          <w:rFonts w:ascii="Times New Roman" w:eastAsia="宋体" w:hAnsi="Times New Roman" w:hint="eastAsia"/>
          <w:noProof/>
        </w:rPr>
        <w:t>由程序统计，</w:t>
      </w:r>
      <w:r w:rsidR="00B134BA">
        <w:rPr>
          <w:rFonts w:ascii="Times New Roman" w:eastAsia="宋体" w:hAnsi="Times New Roman" w:hint="eastAsia"/>
          <w:noProof/>
        </w:rPr>
        <w:t>7</w:t>
      </w:r>
      <w:r w:rsidR="00B134BA">
        <w:rPr>
          <w:rFonts w:ascii="Times New Roman" w:eastAsia="宋体" w:hAnsi="Times New Roman"/>
          <w:noProof/>
        </w:rPr>
        <w:t>25</w:t>
      </w:r>
      <w:r w:rsidR="00B134BA">
        <w:rPr>
          <w:rFonts w:ascii="Times New Roman" w:eastAsia="宋体" w:hAnsi="Times New Roman" w:hint="eastAsia"/>
          <w:noProof/>
        </w:rPr>
        <w:t>张图片中</w:t>
      </w:r>
      <w:r w:rsidR="00B134BA">
        <w:rPr>
          <w:rFonts w:ascii="Times New Roman" w:eastAsia="宋体" w:hAnsi="Times New Roman" w:hint="eastAsia"/>
          <w:noProof/>
        </w:rPr>
        <w:t>2</w:t>
      </w:r>
      <w:r w:rsidR="00B134BA">
        <w:rPr>
          <w:rFonts w:ascii="Times New Roman" w:eastAsia="宋体" w:hAnsi="Times New Roman"/>
          <w:noProof/>
        </w:rPr>
        <w:t>6</w:t>
      </w:r>
      <w:r w:rsidR="00B134BA">
        <w:rPr>
          <w:rFonts w:ascii="Times New Roman" w:eastAsia="宋体" w:hAnsi="Times New Roman" w:hint="eastAsia"/>
          <w:noProof/>
        </w:rPr>
        <w:t>个英文字母的分布情况如表</w:t>
      </w:r>
      <w:r w:rsidR="00B134BA">
        <w:rPr>
          <w:rFonts w:ascii="Times New Roman" w:eastAsia="宋体" w:hAnsi="Times New Roman" w:hint="eastAsia"/>
          <w:noProof/>
        </w:rPr>
        <w:t>1</w:t>
      </w:r>
      <w:r w:rsidR="00B134BA">
        <w:rPr>
          <w:rFonts w:ascii="Times New Roman" w:eastAsia="宋体" w:hAnsi="Times New Roman" w:hint="eastAsia"/>
          <w:noProof/>
        </w:rPr>
        <w:t>所示，可见各字符分布较为均匀，数据集整体相对均衡，可应用深度学习方法。</w:t>
      </w:r>
    </w:p>
    <w:p w14:paraId="7512B556" w14:textId="17D50FE0" w:rsidR="00C4288B" w:rsidRPr="00C4288B" w:rsidRDefault="00C4288B" w:rsidP="00C4288B">
      <w:pPr>
        <w:autoSpaceDE w:val="0"/>
        <w:autoSpaceDN w:val="0"/>
        <w:adjustRightInd w:val="0"/>
        <w:jc w:val="center"/>
        <w:rPr>
          <w:rFonts w:ascii="Times New Roman" w:eastAsia="宋体" w:hAnsi="Times New Roman"/>
          <w:noProof/>
          <w:sz w:val="18"/>
          <w:szCs w:val="20"/>
        </w:rPr>
      </w:pPr>
      <w:r w:rsidRPr="00C4288B">
        <w:rPr>
          <w:rFonts w:ascii="Times New Roman" w:eastAsia="宋体" w:hAnsi="Times New Roman" w:hint="eastAsia"/>
          <w:noProof/>
          <w:sz w:val="18"/>
          <w:szCs w:val="20"/>
        </w:rPr>
        <w:t>表</w:t>
      </w:r>
      <w:r w:rsidRPr="00C4288B">
        <w:rPr>
          <w:rFonts w:ascii="Times New Roman" w:eastAsia="宋体" w:hAnsi="Times New Roman" w:hint="eastAsia"/>
          <w:noProof/>
          <w:sz w:val="18"/>
          <w:szCs w:val="20"/>
        </w:rPr>
        <w:t>1</w:t>
      </w:r>
      <w:r w:rsidRPr="00C4288B">
        <w:rPr>
          <w:rFonts w:ascii="Times New Roman" w:eastAsia="宋体" w:hAnsi="Times New Roman"/>
          <w:noProof/>
          <w:sz w:val="18"/>
          <w:szCs w:val="20"/>
        </w:rPr>
        <w:t xml:space="preserve"> </w:t>
      </w:r>
      <w:r w:rsidR="00341778">
        <w:rPr>
          <w:rFonts w:ascii="Times New Roman" w:eastAsia="宋体" w:hAnsi="Times New Roman" w:hint="eastAsia"/>
          <w:noProof/>
          <w:sz w:val="18"/>
          <w:szCs w:val="20"/>
        </w:rPr>
        <w:t>数据集</w:t>
      </w:r>
      <w:r>
        <w:rPr>
          <w:rFonts w:ascii="Times New Roman" w:eastAsia="宋体" w:hAnsi="Times New Roman" w:hint="eastAsia"/>
          <w:noProof/>
          <w:sz w:val="18"/>
          <w:szCs w:val="20"/>
        </w:rPr>
        <w:t>字符分布情况</w:t>
      </w:r>
    </w:p>
    <w:p w14:paraId="3CEE4381" w14:textId="4262B07C" w:rsidR="0035100F" w:rsidRDefault="001E7E19" w:rsidP="0035100F">
      <w:pPr>
        <w:autoSpaceDE w:val="0"/>
        <w:autoSpaceDN w:val="0"/>
        <w:adjustRightInd w:val="0"/>
        <w:jc w:val="center"/>
        <w:rPr>
          <w:rFonts w:ascii="Times New Roman" w:eastAsia="宋体" w:hAnsi="Times New Roman"/>
          <w:noProof/>
        </w:rPr>
      </w:pPr>
      <w:r w:rsidRPr="001E7E19">
        <w:rPr>
          <w:rFonts w:ascii="Times New Roman" w:eastAsia="宋体" w:hAnsi="Times New Roman"/>
          <w:noProof/>
        </w:rPr>
        <w:t>Tab.1</w:t>
      </w:r>
      <w:r>
        <w:rPr>
          <w:rFonts w:ascii="Times New Roman" w:eastAsia="宋体" w:hAnsi="Times New Roman"/>
          <w:noProof/>
        </w:rPr>
        <w:t xml:space="preserve"> </w:t>
      </w:r>
      <w:r w:rsidR="00341778">
        <w:rPr>
          <w:rFonts w:ascii="Times New Roman" w:eastAsia="宋体" w:hAnsi="Times New Roman"/>
          <w:noProof/>
        </w:rPr>
        <w:t>Distribution of characters in d</w:t>
      </w:r>
      <w:r>
        <w:rPr>
          <w:rFonts w:ascii="Times New Roman" w:eastAsia="宋体" w:hAnsi="Times New Roman"/>
          <w:noProof/>
        </w:rPr>
        <w:t>ataset</w:t>
      </w:r>
    </w:p>
    <w:p w14:paraId="27047632" w14:textId="70E88E5D" w:rsidR="001E7E19" w:rsidRPr="001E7E19" w:rsidRDefault="00A4367E" w:rsidP="0035100F">
      <w:pPr>
        <w:autoSpaceDE w:val="0"/>
        <w:autoSpaceDN w:val="0"/>
        <w:adjustRightInd w:val="0"/>
        <w:jc w:val="center"/>
        <w:rPr>
          <w:rFonts w:ascii="Times New Roman" w:eastAsia="宋体" w:hAnsi="Times New Roman"/>
          <w:noProof/>
        </w:rPr>
      </w:pPr>
      <w:r w:rsidRPr="009976D0">
        <w:rPr>
          <w:noProof/>
        </w:rPr>
        <w:drawing>
          <wp:inline distT="0" distB="0" distL="0" distR="0" wp14:anchorId="48763B09" wp14:editId="3A768C13">
            <wp:extent cx="4730750" cy="2146935"/>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30750" cy="2146935"/>
                    </a:xfrm>
                    <a:prstGeom prst="rect">
                      <a:avLst/>
                    </a:prstGeom>
                    <a:noFill/>
                    <a:ln>
                      <a:noFill/>
                    </a:ln>
                  </pic:spPr>
                </pic:pic>
              </a:graphicData>
            </a:graphic>
          </wp:inline>
        </w:drawing>
      </w:r>
    </w:p>
    <w:p w14:paraId="1974FFCC" w14:textId="5473EE33" w:rsidR="000D6123" w:rsidRPr="00430805" w:rsidRDefault="005A00DD" w:rsidP="000D6123">
      <w:pPr>
        <w:numPr>
          <w:ilvl w:val="1"/>
          <w:numId w:val="8"/>
        </w:numPr>
        <w:autoSpaceDE w:val="0"/>
        <w:autoSpaceDN w:val="0"/>
        <w:adjustRightInd w:val="0"/>
        <w:ind w:left="0" w:firstLine="0"/>
        <w:rPr>
          <w:rFonts w:ascii="黑体" w:eastAsia="黑体" w:hAnsi="黑体" w:cs="宋体"/>
          <w:szCs w:val="21"/>
          <w:lang w:val="zh-CN"/>
        </w:rPr>
      </w:pPr>
      <w:r w:rsidRPr="00430805">
        <w:rPr>
          <w:rFonts w:ascii="黑体" w:eastAsia="黑体" w:hAnsi="黑体" w:cs="宋体" w:hint="eastAsia"/>
          <w:szCs w:val="21"/>
          <w:lang w:val="zh-CN"/>
        </w:rPr>
        <w:t>数据增强</w:t>
      </w:r>
      <w:r w:rsidR="005363C8" w:rsidRPr="00430805">
        <w:rPr>
          <w:rFonts w:ascii="黑体" w:eastAsia="黑体" w:hAnsi="黑体" w:cs="宋体" w:hint="eastAsia"/>
          <w:szCs w:val="21"/>
          <w:lang w:val="zh-CN"/>
        </w:rPr>
        <w:t>方法</w:t>
      </w:r>
    </w:p>
    <w:p w14:paraId="162D1239" w14:textId="49BEAF27" w:rsidR="00B83EA3" w:rsidRDefault="00FD72CE" w:rsidP="00DF687D">
      <w:pPr>
        <w:autoSpaceDE w:val="0"/>
        <w:autoSpaceDN w:val="0"/>
        <w:adjustRightInd w:val="0"/>
        <w:ind w:firstLineChars="200" w:firstLine="420"/>
        <w:rPr>
          <w:rFonts w:ascii="Times New Roman" w:eastAsia="宋体" w:hAnsi="Times New Roman"/>
          <w:noProof/>
        </w:rPr>
      </w:pPr>
      <w:r>
        <w:rPr>
          <w:rFonts w:ascii="Times New Roman" w:eastAsia="宋体" w:hAnsi="Times New Roman" w:hint="eastAsia"/>
          <w:noProof/>
        </w:rPr>
        <w:t>针对</w:t>
      </w:r>
      <w:r w:rsidR="00DF687D">
        <w:rPr>
          <w:rFonts w:ascii="Times New Roman" w:eastAsia="宋体" w:hAnsi="Times New Roman" w:hint="eastAsia"/>
          <w:noProof/>
        </w:rPr>
        <w:t>图像数量较少</w:t>
      </w:r>
      <w:r>
        <w:rPr>
          <w:rFonts w:ascii="Times New Roman" w:eastAsia="宋体" w:hAnsi="Times New Roman" w:hint="eastAsia"/>
          <w:noProof/>
        </w:rPr>
        <w:t>难以使卷积神经网络学习到足够多</w:t>
      </w:r>
      <w:r w:rsidR="00E36B1E">
        <w:rPr>
          <w:rFonts w:ascii="Times New Roman" w:eastAsia="宋体" w:hAnsi="Times New Roman" w:hint="eastAsia"/>
          <w:noProof/>
        </w:rPr>
        <w:t>的</w:t>
      </w:r>
      <w:r>
        <w:rPr>
          <w:rFonts w:ascii="Times New Roman" w:eastAsia="宋体" w:hAnsi="Times New Roman" w:hint="eastAsia"/>
          <w:noProof/>
        </w:rPr>
        <w:t>特征这一问题，</w:t>
      </w:r>
      <w:r w:rsidR="00F60A65">
        <w:rPr>
          <w:rFonts w:ascii="Times New Roman" w:eastAsia="宋体" w:hAnsi="Times New Roman" w:hint="eastAsia"/>
          <w:noProof/>
        </w:rPr>
        <w:t>使用</w:t>
      </w:r>
      <w:r w:rsidR="00E36B1E">
        <w:rPr>
          <w:rFonts w:ascii="Times New Roman" w:eastAsia="宋体" w:hAnsi="Times New Roman" w:hint="eastAsia"/>
          <w:noProof/>
        </w:rPr>
        <w:t>数据增强来扩充样本</w:t>
      </w:r>
      <w:r w:rsidR="00375C7C">
        <w:rPr>
          <w:rFonts w:ascii="Times New Roman" w:eastAsia="宋体" w:hAnsi="Times New Roman" w:hint="eastAsia"/>
          <w:noProof/>
        </w:rPr>
        <w:t>。</w:t>
      </w:r>
      <w:r w:rsidR="00F61397">
        <w:rPr>
          <w:rFonts w:ascii="Times New Roman" w:eastAsia="宋体" w:hAnsi="Times New Roman" w:hint="eastAsia"/>
          <w:noProof/>
        </w:rPr>
        <w:t>使用</w:t>
      </w:r>
      <w:r w:rsidR="00F61397">
        <w:rPr>
          <w:rFonts w:ascii="Times New Roman" w:eastAsia="宋体" w:hAnsi="Times New Roman"/>
          <w:noProof/>
        </w:rPr>
        <w:t>augmentor</w:t>
      </w:r>
      <w:r w:rsidR="00F61397">
        <w:rPr>
          <w:rFonts w:ascii="Times New Roman" w:eastAsia="宋体" w:hAnsi="Times New Roman" w:hint="eastAsia"/>
          <w:noProof/>
        </w:rPr>
        <w:t>库中的随机</w:t>
      </w:r>
      <w:r w:rsidR="00A02F61">
        <w:rPr>
          <w:rFonts w:ascii="Times New Roman" w:eastAsia="宋体" w:hAnsi="Times New Roman" w:hint="eastAsia"/>
          <w:noProof/>
        </w:rPr>
        <w:t>扭曲</w:t>
      </w:r>
      <w:r w:rsidR="00A02F61">
        <w:rPr>
          <w:rFonts w:ascii="Times New Roman" w:eastAsia="宋体" w:hAnsi="Times New Roman" w:hint="eastAsia"/>
          <w:noProof/>
        </w:rPr>
        <w:t>(</w:t>
      </w:r>
      <w:r w:rsidR="00F61397" w:rsidRPr="00F61397">
        <w:rPr>
          <w:rFonts w:ascii="Times New Roman" w:eastAsia="宋体" w:hAnsi="Times New Roman"/>
          <w:noProof/>
        </w:rPr>
        <w:t>random_distortion</w:t>
      </w:r>
      <w:r w:rsidR="00A02F61">
        <w:rPr>
          <w:rFonts w:ascii="Times New Roman" w:eastAsia="宋体" w:hAnsi="Times New Roman"/>
          <w:noProof/>
        </w:rPr>
        <w:t>)</w:t>
      </w:r>
      <w:r w:rsidR="00A02F61">
        <w:rPr>
          <w:rFonts w:ascii="Times New Roman" w:eastAsia="宋体" w:hAnsi="Times New Roman" w:hint="eastAsia"/>
          <w:noProof/>
        </w:rPr>
        <w:t>方法</w:t>
      </w:r>
      <w:r w:rsidR="00876AA2">
        <w:rPr>
          <w:rFonts w:ascii="Times New Roman" w:eastAsia="宋体" w:hAnsi="Times New Roman" w:hint="eastAsia"/>
          <w:noProof/>
        </w:rPr>
        <w:t>在原始图像中以</w:t>
      </w:r>
      <w:r w:rsidR="00876AA2">
        <w:rPr>
          <w:rFonts w:ascii="Times New Roman" w:eastAsia="宋体" w:hAnsi="Times New Roman" w:hint="eastAsia"/>
          <w:noProof/>
        </w:rPr>
        <w:t>0</w:t>
      </w:r>
      <w:r w:rsidR="00876AA2">
        <w:rPr>
          <w:rFonts w:ascii="Times New Roman" w:eastAsia="宋体" w:hAnsi="Times New Roman"/>
          <w:noProof/>
        </w:rPr>
        <w:t>.5</w:t>
      </w:r>
      <w:r w:rsidR="00876AA2">
        <w:rPr>
          <w:rFonts w:ascii="Times New Roman" w:eastAsia="宋体" w:hAnsi="Times New Roman" w:hint="eastAsia"/>
          <w:noProof/>
        </w:rPr>
        <w:t>的概率在</w:t>
      </w:r>
      <w:r w:rsidR="00876AA2">
        <w:rPr>
          <w:rFonts w:ascii="Times New Roman" w:eastAsia="宋体" w:hAnsi="Times New Roman" w:hint="eastAsia"/>
          <w:noProof/>
        </w:rPr>
        <w:t>2</w:t>
      </w:r>
      <w:r w:rsidR="00876AA2">
        <w:rPr>
          <w:rFonts w:ascii="Times New Roman" w:eastAsia="宋体" w:hAnsi="Times New Roman" w:hint="eastAsia"/>
          <w:noProof/>
        </w:rPr>
        <w:t>×</w:t>
      </w:r>
      <w:r w:rsidR="00876AA2">
        <w:rPr>
          <w:rFonts w:ascii="Times New Roman" w:eastAsia="宋体" w:hAnsi="Times New Roman"/>
          <w:noProof/>
        </w:rPr>
        <w:t>2</w:t>
      </w:r>
      <w:r w:rsidR="00876AA2">
        <w:rPr>
          <w:rFonts w:ascii="Times New Roman" w:eastAsia="宋体" w:hAnsi="Times New Roman" w:hint="eastAsia"/>
          <w:noProof/>
        </w:rPr>
        <w:t>的像素框格中进行扭曲，</w:t>
      </w:r>
      <w:r w:rsidR="009A2EFA">
        <w:rPr>
          <w:rFonts w:ascii="Times New Roman" w:eastAsia="宋体" w:hAnsi="Times New Roman" w:hint="eastAsia"/>
          <w:noProof/>
        </w:rPr>
        <w:t>扭曲</w:t>
      </w:r>
      <w:r w:rsidR="00876AA2">
        <w:rPr>
          <w:rFonts w:ascii="Times New Roman" w:eastAsia="宋体" w:hAnsi="Times New Roman" w:hint="eastAsia"/>
          <w:noProof/>
        </w:rPr>
        <w:t>效果</w:t>
      </w:r>
      <w:r w:rsidR="009A2EFA">
        <w:rPr>
          <w:rFonts w:ascii="Times New Roman" w:eastAsia="宋体" w:hAnsi="Times New Roman" w:hint="eastAsia"/>
          <w:noProof/>
        </w:rPr>
        <w:t>对比与二值化后效果对比</w:t>
      </w:r>
      <w:r w:rsidR="00876AA2">
        <w:rPr>
          <w:rFonts w:ascii="Times New Roman" w:eastAsia="宋体" w:hAnsi="Times New Roman" w:hint="eastAsia"/>
          <w:noProof/>
        </w:rPr>
        <w:t>如图</w:t>
      </w:r>
      <w:r w:rsidR="00876AA2">
        <w:rPr>
          <w:rFonts w:ascii="Times New Roman" w:eastAsia="宋体" w:hAnsi="Times New Roman"/>
          <w:noProof/>
        </w:rPr>
        <w:t>2</w:t>
      </w:r>
      <w:r w:rsidR="00876AA2">
        <w:rPr>
          <w:rFonts w:ascii="Times New Roman" w:eastAsia="宋体" w:hAnsi="Times New Roman" w:hint="eastAsia"/>
          <w:noProof/>
        </w:rPr>
        <w:t>所示。</w:t>
      </w:r>
    </w:p>
    <w:p w14:paraId="4FC753DD" w14:textId="387449EB" w:rsidR="00876AA2" w:rsidRDefault="00A4367E" w:rsidP="00876AA2">
      <w:pPr>
        <w:autoSpaceDE w:val="0"/>
        <w:autoSpaceDN w:val="0"/>
        <w:adjustRightInd w:val="0"/>
        <w:jc w:val="center"/>
        <w:rPr>
          <w:noProof/>
        </w:rPr>
      </w:pPr>
      <w:r w:rsidRPr="009976D0">
        <w:rPr>
          <w:noProof/>
        </w:rPr>
        <w:drawing>
          <wp:inline distT="0" distB="0" distL="0" distR="0" wp14:anchorId="5F692EEB" wp14:editId="5C54B36D">
            <wp:extent cx="2743200" cy="1407160"/>
            <wp:effectExtent l="0" t="0" r="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407160"/>
                    </a:xfrm>
                    <a:prstGeom prst="rect">
                      <a:avLst/>
                    </a:prstGeom>
                    <a:noFill/>
                    <a:ln>
                      <a:noFill/>
                    </a:ln>
                  </pic:spPr>
                </pic:pic>
              </a:graphicData>
            </a:graphic>
          </wp:inline>
        </w:drawing>
      </w:r>
    </w:p>
    <w:p w14:paraId="76B8CBE7" w14:textId="207A72C8" w:rsidR="006A1FB4" w:rsidRDefault="006A1FB4" w:rsidP="00876AA2">
      <w:pPr>
        <w:autoSpaceDE w:val="0"/>
        <w:autoSpaceDN w:val="0"/>
        <w:adjustRightInd w:val="0"/>
        <w:jc w:val="center"/>
        <w:rPr>
          <w:rFonts w:ascii="Times New Roman" w:eastAsia="宋体" w:hAnsi="Times New Roman"/>
          <w:noProof/>
          <w:sz w:val="18"/>
          <w:szCs w:val="20"/>
        </w:rPr>
      </w:pPr>
      <w:r w:rsidRPr="006A1FB4">
        <w:rPr>
          <w:rFonts w:ascii="Times New Roman" w:eastAsia="宋体" w:hAnsi="Times New Roman"/>
          <w:noProof/>
          <w:sz w:val="18"/>
          <w:szCs w:val="20"/>
        </w:rPr>
        <w:t>图</w:t>
      </w:r>
      <w:r w:rsidRPr="006A1FB4">
        <w:rPr>
          <w:rFonts w:ascii="Times New Roman" w:eastAsia="宋体" w:hAnsi="Times New Roman" w:hint="eastAsia"/>
          <w:noProof/>
          <w:sz w:val="18"/>
          <w:szCs w:val="20"/>
        </w:rPr>
        <w:t>2</w:t>
      </w:r>
      <w:r>
        <w:rPr>
          <w:rFonts w:ascii="Times New Roman" w:eastAsia="宋体" w:hAnsi="Times New Roman"/>
          <w:noProof/>
          <w:sz w:val="18"/>
          <w:szCs w:val="20"/>
        </w:rPr>
        <w:t xml:space="preserve"> </w:t>
      </w:r>
      <w:r>
        <w:rPr>
          <w:rFonts w:ascii="Times New Roman" w:eastAsia="宋体" w:hAnsi="Times New Roman" w:hint="eastAsia"/>
          <w:noProof/>
          <w:sz w:val="18"/>
          <w:szCs w:val="20"/>
        </w:rPr>
        <w:t>数据增强</w:t>
      </w:r>
      <w:r w:rsidR="009A2EFA">
        <w:rPr>
          <w:rFonts w:ascii="Times New Roman" w:eastAsia="宋体" w:hAnsi="Times New Roman" w:hint="eastAsia"/>
          <w:noProof/>
          <w:sz w:val="18"/>
          <w:szCs w:val="20"/>
        </w:rPr>
        <w:t>效果</w:t>
      </w:r>
      <w:r>
        <w:rPr>
          <w:rFonts w:ascii="Times New Roman" w:eastAsia="宋体" w:hAnsi="Times New Roman" w:hint="eastAsia"/>
          <w:noProof/>
          <w:sz w:val="18"/>
          <w:szCs w:val="20"/>
        </w:rPr>
        <w:t>与二值化效果</w:t>
      </w:r>
      <w:r w:rsidR="009A2EFA">
        <w:rPr>
          <w:rFonts w:ascii="Times New Roman" w:eastAsia="宋体" w:hAnsi="Times New Roman" w:hint="eastAsia"/>
          <w:noProof/>
          <w:sz w:val="18"/>
          <w:szCs w:val="20"/>
        </w:rPr>
        <w:t>对比</w:t>
      </w:r>
    </w:p>
    <w:p w14:paraId="67D0B4D5" w14:textId="7D06B6FB" w:rsidR="00421601" w:rsidRPr="006A1FB4" w:rsidRDefault="00421601" w:rsidP="00876AA2">
      <w:pPr>
        <w:autoSpaceDE w:val="0"/>
        <w:autoSpaceDN w:val="0"/>
        <w:adjustRightInd w:val="0"/>
        <w:jc w:val="center"/>
        <w:rPr>
          <w:rFonts w:ascii="Times New Roman" w:eastAsia="宋体" w:hAnsi="Times New Roman"/>
          <w:noProof/>
          <w:sz w:val="18"/>
          <w:szCs w:val="20"/>
        </w:rPr>
      </w:pPr>
      <w:r>
        <w:rPr>
          <w:rFonts w:ascii="Times New Roman" w:eastAsia="宋体" w:hAnsi="Times New Roman" w:hint="eastAsia"/>
          <w:noProof/>
          <w:sz w:val="18"/>
          <w:szCs w:val="20"/>
        </w:rPr>
        <w:t>F</w:t>
      </w:r>
      <w:r>
        <w:rPr>
          <w:rFonts w:ascii="Times New Roman" w:eastAsia="宋体" w:hAnsi="Times New Roman"/>
          <w:noProof/>
          <w:sz w:val="18"/>
          <w:szCs w:val="20"/>
        </w:rPr>
        <w:t xml:space="preserve">ig 2 </w:t>
      </w:r>
      <w:r w:rsidR="00577251" w:rsidRPr="00577251">
        <w:rPr>
          <w:rFonts w:ascii="Times New Roman" w:eastAsia="宋体" w:hAnsi="Times New Roman"/>
          <w:noProof/>
          <w:sz w:val="18"/>
          <w:szCs w:val="20"/>
        </w:rPr>
        <w:t>Comparison of data enhancement effect and binarization effect</w:t>
      </w:r>
    </w:p>
    <w:p w14:paraId="08168C62" w14:textId="0FAAF442" w:rsidR="00876AA2" w:rsidRDefault="001458D6" w:rsidP="00DF687D">
      <w:pPr>
        <w:autoSpaceDE w:val="0"/>
        <w:autoSpaceDN w:val="0"/>
        <w:adjustRightInd w:val="0"/>
        <w:ind w:firstLineChars="200" w:firstLine="420"/>
        <w:rPr>
          <w:rFonts w:ascii="Times New Roman" w:eastAsia="宋体" w:hAnsi="Times New Roman"/>
          <w:noProof/>
        </w:rPr>
      </w:pPr>
      <w:r>
        <w:rPr>
          <w:rFonts w:ascii="Times New Roman" w:eastAsia="宋体" w:hAnsi="Times New Roman"/>
          <w:noProof/>
        </w:rPr>
        <w:t>augmentor</w:t>
      </w:r>
      <w:r>
        <w:rPr>
          <w:rFonts w:ascii="Times New Roman" w:eastAsia="宋体" w:hAnsi="Times New Roman" w:hint="eastAsia"/>
          <w:noProof/>
        </w:rPr>
        <w:t>库提供了</w:t>
      </w:r>
      <w:r w:rsidR="00F21A3F">
        <w:rPr>
          <w:rFonts w:ascii="Times New Roman" w:eastAsia="宋体" w:hAnsi="Times New Roman" w:hint="eastAsia"/>
          <w:noProof/>
        </w:rPr>
        <w:t>扭曲、倾斜、旋转和随即干扰等数据增强手段，为</w:t>
      </w:r>
      <w:r w:rsidR="008F4FE3">
        <w:rPr>
          <w:rFonts w:ascii="Times New Roman" w:eastAsia="宋体" w:hAnsi="Times New Roman" w:hint="eastAsia"/>
          <w:noProof/>
        </w:rPr>
        <w:t>保留验证码的原始特征故仅选择小幅度扭曲来增强数据。</w:t>
      </w:r>
    </w:p>
    <w:p w14:paraId="2C693981" w14:textId="361FE35B" w:rsidR="005A7FCF" w:rsidRDefault="005A7FCF" w:rsidP="00DF687D">
      <w:pPr>
        <w:autoSpaceDE w:val="0"/>
        <w:autoSpaceDN w:val="0"/>
        <w:adjustRightInd w:val="0"/>
        <w:ind w:firstLineChars="200" w:firstLine="420"/>
        <w:rPr>
          <w:rFonts w:ascii="Times New Roman" w:eastAsia="宋体" w:hAnsi="Times New Roman"/>
          <w:noProof/>
        </w:rPr>
      </w:pPr>
      <w:r>
        <w:rPr>
          <w:rFonts w:ascii="Times New Roman" w:eastAsia="宋体" w:hAnsi="Times New Roman" w:hint="eastAsia"/>
          <w:noProof/>
        </w:rPr>
        <w:t>由于表示图片真值的标签作为文件名，</w:t>
      </w:r>
      <w:r w:rsidR="00237316">
        <w:rPr>
          <w:rFonts w:ascii="Times New Roman" w:eastAsia="宋体" w:hAnsi="Times New Roman" w:hint="eastAsia"/>
          <w:noProof/>
        </w:rPr>
        <w:t>为</w:t>
      </w:r>
      <w:r>
        <w:rPr>
          <w:rFonts w:ascii="Times New Roman" w:eastAsia="宋体" w:hAnsi="Times New Roman" w:hint="eastAsia"/>
          <w:noProof/>
        </w:rPr>
        <w:t>避免文件名重复，为文件名添加计数后缀。</w:t>
      </w:r>
    </w:p>
    <w:p w14:paraId="53660065" w14:textId="25923599" w:rsidR="00E11E05" w:rsidRDefault="00E11E05" w:rsidP="00E11E05">
      <w:pPr>
        <w:numPr>
          <w:ilvl w:val="1"/>
          <w:numId w:val="8"/>
        </w:numPr>
        <w:autoSpaceDE w:val="0"/>
        <w:autoSpaceDN w:val="0"/>
        <w:adjustRightInd w:val="0"/>
        <w:ind w:left="0" w:firstLine="0"/>
        <w:rPr>
          <w:rFonts w:ascii="黑体" w:eastAsia="黑体" w:hAnsi="黑体"/>
          <w:noProof/>
        </w:rPr>
      </w:pPr>
      <w:r w:rsidRPr="00E11E05">
        <w:rPr>
          <w:rFonts w:ascii="黑体" w:eastAsia="黑体" w:hAnsi="黑体" w:hint="eastAsia"/>
          <w:noProof/>
        </w:rPr>
        <w:t>OCR方法</w:t>
      </w:r>
    </w:p>
    <w:p w14:paraId="1121F7A8" w14:textId="416C144A" w:rsidR="00B27857" w:rsidRDefault="003A5DD9" w:rsidP="00E11E05">
      <w:pPr>
        <w:autoSpaceDE w:val="0"/>
        <w:autoSpaceDN w:val="0"/>
        <w:adjustRightInd w:val="0"/>
        <w:ind w:firstLineChars="200" w:firstLine="420"/>
        <w:rPr>
          <w:rFonts w:ascii="Times New Roman" w:eastAsia="宋体" w:hAnsi="Times New Roman"/>
          <w:noProof/>
        </w:rPr>
      </w:pPr>
      <w:r w:rsidRPr="003A5DD9">
        <w:rPr>
          <w:rFonts w:ascii="Times New Roman" w:eastAsia="宋体" w:hAnsi="Times New Roman"/>
          <w:noProof/>
        </w:rPr>
        <w:t>OCR</w:t>
      </w:r>
      <w:r w:rsidRPr="003A5DD9">
        <w:rPr>
          <w:rFonts w:ascii="Times New Roman" w:eastAsia="宋体" w:hAnsi="Times New Roman"/>
          <w:noProof/>
        </w:rPr>
        <w:t>即</w:t>
      </w:r>
      <w:r>
        <w:rPr>
          <w:rFonts w:ascii="Times New Roman" w:eastAsia="宋体" w:hAnsi="Times New Roman" w:hint="eastAsia"/>
          <w:noProof/>
        </w:rPr>
        <w:t>光学字符识别，</w:t>
      </w:r>
      <w:r w:rsidR="002B7C5A" w:rsidRPr="002B7C5A">
        <w:rPr>
          <w:rFonts w:ascii="Times New Roman" w:eastAsia="宋体" w:hAnsi="Times New Roman" w:hint="eastAsia"/>
          <w:noProof/>
        </w:rPr>
        <w:t>指电子设备如扫描仪或数码相机检查纸上打印的字符，通过检测暗、亮的模式确定其形状，然后用字符识别方法将形状翻译成计算机文字的过程</w:t>
      </w:r>
      <w:r w:rsidR="00D65533">
        <w:rPr>
          <w:rFonts w:ascii="Times New Roman" w:eastAsia="宋体" w:hAnsi="Times New Roman" w:hint="eastAsia"/>
          <w:noProof/>
        </w:rPr>
        <w:t>。一般包括二值化、噪声去除、倾斜校正、版面分析、字符切割、字符识别和版面恢复等过程。</w:t>
      </w:r>
      <w:r w:rsidR="007C2B91">
        <w:rPr>
          <w:rFonts w:ascii="Times New Roman" w:eastAsia="宋体" w:hAnsi="Times New Roman" w:hint="eastAsia"/>
          <w:noProof/>
        </w:rPr>
        <w:t>现阶段</w:t>
      </w:r>
      <w:r w:rsidR="007C2B91">
        <w:rPr>
          <w:rFonts w:ascii="Times New Roman" w:eastAsia="宋体" w:hAnsi="Times New Roman" w:hint="eastAsia"/>
          <w:noProof/>
        </w:rPr>
        <w:t>OCR</w:t>
      </w:r>
      <w:r w:rsidR="007C2B91">
        <w:rPr>
          <w:rFonts w:ascii="Times New Roman" w:eastAsia="宋体" w:hAnsi="Times New Roman" w:hint="eastAsia"/>
          <w:noProof/>
        </w:rPr>
        <w:t>已较为成熟，许多软件提供效果可观的</w:t>
      </w:r>
      <w:r w:rsidR="007C2B91">
        <w:rPr>
          <w:rFonts w:ascii="Times New Roman" w:eastAsia="宋体" w:hAnsi="Times New Roman" w:hint="eastAsia"/>
          <w:noProof/>
        </w:rPr>
        <w:t>OCR</w:t>
      </w:r>
      <w:r w:rsidR="007C2B91">
        <w:rPr>
          <w:rFonts w:ascii="Times New Roman" w:eastAsia="宋体" w:hAnsi="Times New Roman" w:hint="eastAsia"/>
          <w:noProof/>
        </w:rPr>
        <w:t>服务。</w:t>
      </w:r>
    </w:p>
    <w:p w14:paraId="751EF1A4" w14:textId="2D4F865C" w:rsidR="00E11E05" w:rsidRPr="003A5DD9" w:rsidRDefault="00D82C98" w:rsidP="00E11E05">
      <w:pPr>
        <w:autoSpaceDE w:val="0"/>
        <w:autoSpaceDN w:val="0"/>
        <w:adjustRightInd w:val="0"/>
        <w:ind w:firstLineChars="200" w:firstLine="420"/>
        <w:rPr>
          <w:rFonts w:ascii="Times New Roman" w:eastAsia="宋体" w:hAnsi="Times New Roman"/>
          <w:noProof/>
        </w:rPr>
      </w:pPr>
      <w:r w:rsidRPr="003A5DD9">
        <w:rPr>
          <w:rFonts w:ascii="Times New Roman" w:eastAsia="宋体" w:hAnsi="Times New Roman"/>
          <w:noProof/>
        </w:rPr>
        <w:t>为尽快验证可行性，</w:t>
      </w:r>
      <w:r w:rsidR="00071E24">
        <w:rPr>
          <w:rFonts w:ascii="Times New Roman" w:eastAsia="宋体" w:hAnsi="Times New Roman" w:hint="eastAsia"/>
          <w:noProof/>
        </w:rPr>
        <w:t>先使用</w:t>
      </w:r>
      <w:r w:rsidR="00071E24">
        <w:rPr>
          <w:rFonts w:ascii="Times New Roman" w:eastAsia="宋体" w:hAnsi="Times New Roman" w:hint="eastAsia"/>
          <w:noProof/>
        </w:rPr>
        <w:t>easy</w:t>
      </w:r>
      <w:r w:rsidR="00071E24">
        <w:rPr>
          <w:rFonts w:ascii="Times New Roman" w:eastAsia="宋体" w:hAnsi="Times New Roman"/>
          <w:noProof/>
        </w:rPr>
        <w:t>ocr</w:t>
      </w:r>
      <w:r w:rsidR="00071E24">
        <w:rPr>
          <w:rFonts w:ascii="Times New Roman" w:eastAsia="宋体" w:hAnsi="Times New Roman" w:hint="eastAsia"/>
          <w:noProof/>
        </w:rPr>
        <w:t>构建程序原型。</w:t>
      </w:r>
    </w:p>
    <w:p w14:paraId="21351610" w14:textId="32F7B224" w:rsidR="00E11E05" w:rsidRDefault="00E11E05" w:rsidP="00E11E05">
      <w:pPr>
        <w:numPr>
          <w:ilvl w:val="1"/>
          <w:numId w:val="8"/>
        </w:numPr>
        <w:autoSpaceDE w:val="0"/>
        <w:autoSpaceDN w:val="0"/>
        <w:adjustRightInd w:val="0"/>
        <w:ind w:left="0" w:firstLine="0"/>
        <w:rPr>
          <w:rFonts w:ascii="黑体" w:eastAsia="黑体" w:hAnsi="黑体"/>
          <w:noProof/>
        </w:rPr>
      </w:pPr>
      <w:r>
        <w:rPr>
          <w:rFonts w:ascii="黑体" w:eastAsia="黑体" w:hAnsi="黑体" w:hint="eastAsia"/>
          <w:noProof/>
        </w:rPr>
        <w:t>CNN方法</w:t>
      </w:r>
    </w:p>
    <w:p w14:paraId="6379EB17" w14:textId="449B4D27" w:rsidR="007C40C5" w:rsidRDefault="00A02876" w:rsidP="008C4B1F">
      <w:pPr>
        <w:autoSpaceDE w:val="0"/>
        <w:autoSpaceDN w:val="0"/>
        <w:adjustRightInd w:val="0"/>
        <w:ind w:firstLineChars="200" w:firstLine="420"/>
        <w:rPr>
          <w:rFonts w:ascii="Times New Roman" w:eastAsia="宋体" w:hAnsi="Times New Roman"/>
          <w:noProof/>
        </w:rPr>
      </w:pPr>
      <w:r>
        <w:rPr>
          <w:rFonts w:ascii="Times New Roman" w:eastAsia="宋体" w:hAnsi="Times New Roman" w:hint="eastAsia"/>
          <w:noProof/>
        </w:rPr>
        <w:t>自</w:t>
      </w:r>
      <w:r>
        <w:rPr>
          <w:rFonts w:ascii="Times New Roman" w:eastAsia="宋体" w:hAnsi="Times New Roman" w:hint="eastAsia"/>
          <w:noProof/>
        </w:rPr>
        <w:t>2</w:t>
      </w:r>
      <w:r>
        <w:rPr>
          <w:rFonts w:ascii="Times New Roman" w:eastAsia="宋体" w:hAnsi="Times New Roman"/>
          <w:noProof/>
        </w:rPr>
        <w:t>0</w:t>
      </w:r>
      <w:r>
        <w:rPr>
          <w:rFonts w:ascii="Times New Roman" w:eastAsia="宋体" w:hAnsi="Times New Roman" w:hint="eastAsia"/>
          <w:noProof/>
        </w:rPr>
        <w:t>世纪</w:t>
      </w:r>
      <w:r>
        <w:rPr>
          <w:rFonts w:ascii="Times New Roman" w:eastAsia="宋体" w:hAnsi="Times New Roman" w:hint="eastAsia"/>
          <w:noProof/>
        </w:rPr>
        <w:t>9</w:t>
      </w:r>
      <w:r>
        <w:rPr>
          <w:rFonts w:ascii="Times New Roman" w:eastAsia="宋体" w:hAnsi="Times New Roman"/>
          <w:noProof/>
        </w:rPr>
        <w:t>0</w:t>
      </w:r>
      <w:r>
        <w:rPr>
          <w:rFonts w:ascii="Times New Roman" w:eastAsia="宋体" w:hAnsi="Times New Roman" w:hint="eastAsia"/>
          <w:noProof/>
        </w:rPr>
        <w:t>年代第一个卷积神经网络</w:t>
      </w:r>
      <w:r>
        <w:rPr>
          <w:rFonts w:ascii="Times New Roman" w:eastAsia="宋体" w:hAnsi="Times New Roman" w:hint="eastAsia"/>
          <w:noProof/>
        </w:rPr>
        <w:t>L</w:t>
      </w:r>
      <w:r>
        <w:rPr>
          <w:rFonts w:ascii="Times New Roman" w:eastAsia="宋体" w:hAnsi="Times New Roman"/>
          <w:noProof/>
        </w:rPr>
        <w:t>eNet-5</w:t>
      </w:r>
      <w:r>
        <w:rPr>
          <w:rFonts w:ascii="Times New Roman" w:eastAsia="宋体" w:hAnsi="Times New Roman" w:hint="eastAsia"/>
          <w:noProof/>
        </w:rPr>
        <w:t>提出以来</w:t>
      </w:r>
      <w:r w:rsidR="00E708CD" w:rsidRPr="00AF2752">
        <w:rPr>
          <w:rFonts w:ascii="Times New Roman" w:eastAsia="宋体" w:hAnsi="Times New Roman" w:hint="eastAsia"/>
          <w:noProof/>
          <w:vertAlign w:val="superscript"/>
        </w:rPr>
        <w:t>[</w:t>
      </w:r>
      <w:r w:rsidR="00E708CD" w:rsidRPr="00AF2752">
        <w:rPr>
          <w:rFonts w:ascii="Times New Roman" w:eastAsia="宋体" w:hAnsi="Times New Roman"/>
          <w:noProof/>
          <w:vertAlign w:val="superscript"/>
        </w:rPr>
        <w:t>7-9]</w:t>
      </w:r>
      <w:r>
        <w:rPr>
          <w:rFonts w:ascii="Times New Roman" w:eastAsia="宋体" w:hAnsi="Times New Roman" w:hint="eastAsia"/>
          <w:noProof/>
        </w:rPr>
        <w:t>，</w:t>
      </w:r>
      <w:r w:rsidR="001E4375" w:rsidRPr="001E4375">
        <w:rPr>
          <w:rFonts w:ascii="Times New Roman" w:eastAsia="宋体" w:hAnsi="Times New Roman"/>
          <w:noProof/>
        </w:rPr>
        <w:t>CNN</w:t>
      </w:r>
      <w:r w:rsidR="001E4375" w:rsidRPr="001E4375">
        <w:rPr>
          <w:rFonts w:ascii="Times New Roman" w:eastAsia="宋体" w:hAnsi="Times New Roman"/>
          <w:noProof/>
        </w:rPr>
        <w:t>在图像</w:t>
      </w:r>
      <w:r w:rsidR="00BA030E">
        <w:rPr>
          <w:rFonts w:ascii="Times New Roman" w:eastAsia="宋体" w:hAnsi="Times New Roman" w:hint="eastAsia"/>
          <w:noProof/>
        </w:rPr>
        <w:t>分类及识别</w:t>
      </w:r>
      <w:r w:rsidR="001E4375" w:rsidRPr="001E4375">
        <w:rPr>
          <w:rFonts w:ascii="Times New Roman" w:eastAsia="宋体" w:hAnsi="Times New Roman"/>
          <w:noProof/>
        </w:rPr>
        <w:t>任务上的性能逐年提升，</w:t>
      </w:r>
      <w:r w:rsidR="00F274C6">
        <w:rPr>
          <w:rFonts w:ascii="Times New Roman" w:eastAsia="宋体" w:hAnsi="Times New Roman" w:hint="eastAsia"/>
          <w:noProof/>
        </w:rPr>
        <w:t>达到甚至超过了人工</w:t>
      </w:r>
      <w:r w:rsidR="004A7EDD">
        <w:rPr>
          <w:rFonts w:ascii="Times New Roman" w:eastAsia="宋体" w:hAnsi="Times New Roman" w:hint="eastAsia"/>
          <w:noProof/>
        </w:rPr>
        <w:t>水平</w:t>
      </w:r>
      <w:r w:rsidR="00F274C6">
        <w:rPr>
          <w:rFonts w:ascii="Times New Roman" w:eastAsia="宋体" w:hAnsi="Times New Roman" w:hint="eastAsia"/>
          <w:noProof/>
        </w:rPr>
        <w:t>。</w:t>
      </w:r>
      <w:r w:rsidR="007A1D92">
        <w:rPr>
          <w:rFonts w:ascii="Times New Roman" w:eastAsia="宋体" w:hAnsi="Times New Roman" w:hint="eastAsia"/>
          <w:noProof/>
        </w:rPr>
        <w:t>本实验所采用的</w:t>
      </w:r>
      <w:r w:rsidR="007A1D92">
        <w:rPr>
          <w:rFonts w:ascii="Times New Roman" w:eastAsia="宋体" w:hAnsi="Times New Roman" w:hint="eastAsia"/>
          <w:noProof/>
        </w:rPr>
        <w:t>CNN</w:t>
      </w:r>
      <w:r w:rsidR="00180988" w:rsidRPr="00180988">
        <w:rPr>
          <w:rFonts w:ascii="Times New Roman" w:eastAsia="宋体" w:hAnsi="Times New Roman" w:hint="eastAsia"/>
          <w:noProof/>
          <w:vertAlign w:val="superscript"/>
        </w:rPr>
        <w:t>[</w:t>
      </w:r>
      <w:r w:rsidR="00180988" w:rsidRPr="00180988">
        <w:rPr>
          <w:rFonts w:ascii="Times New Roman" w:eastAsia="宋体" w:hAnsi="Times New Roman"/>
          <w:noProof/>
          <w:vertAlign w:val="superscript"/>
        </w:rPr>
        <w:t>10]</w:t>
      </w:r>
      <w:r w:rsidR="007A1D92">
        <w:rPr>
          <w:rFonts w:ascii="Times New Roman" w:eastAsia="宋体" w:hAnsi="Times New Roman" w:hint="eastAsia"/>
          <w:noProof/>
        </w:rPr>
        <w:t>结构如图</w:t>
      </w:r>
      <w:r w:rsidR="007A1D92">
        <w:rPr>
          <w:rFonts w:ascii="Times New Roman" w:eastAsia="宋体" w:hAnsi="Times New Roman" w:hint="eastAsia"/>
          <w:noProof/>
        </w:rPr>
        <w:t>3</w:t>
      </w:r>
      <w:r w:rsidR="007A1D92">
        <w:rPr>
          <w:rFonts w:ascii="Times New Roman" w:eastAsia="宋体" w:hAnsi="Times New Roman" w:hint="eastAsia"/>
          <w:noProof/>
        </w:rPr>
        <w:t>所示。</w:t>
      </w:r>
      <w:r w:rsidR="006F3E16" w:rsidRPr="008C4B1F">
        <w:rPr>
          <w:rFonts w:ascii="Times New Roman" w:eastAsia="宋体" w:hAnsi="Times New Roman"/>
          <w:noProof/>
        </w:rPr>
        <w:t>1×80×25</w:t>
      </w:r>
      <w:r w:rsidR="006F3E16" w:rsidRPr="008C4B1F">
        <w:rPr>
          <w:rFonts w:ascii="Times New Roman" w:eastAsia="宋体" w:hAnsi="Times New Roman"/>
          <w:noProof/>
        </w:rPr>
        <w:t>的图像作为输入，</w:t>
      </w:r>
      <w:r w:rsidR="0029037C" w:rsidRPr="008C4B1F">
        <w:rPr>
          <w:rFonts w:ascii="Times New Roman" w:eastAsia="宋体" w:hAnsi="Times New Roman"/>
          <w:noProof/>
        </w:rPr>
        <w:t>经过四次</w:t>
      </w:r>
      <w:r w:rsidR="00DC1960" w:rsidRPr="008C4B1F">
        <w:rPr>
          <w:rFonts w:ascii="Times New Roman" w:eastAsia="宋体" w:hAnsi="Times New Roman"/>
          <w:noProof/>
        </w:rPr>
        <w:t>3×3</w:t>
      </w:r>
      <w:r w:rsidR="00BF5D3D" w:rsidRPr="008C4B1F">
        <w:rPr>
          <w:rFonts w:ascii="Times New Roman" w:eastAsia="宋体" w:hAnsi="Times New Roman"/>
          <w:noProof/>
        </w:rPr>
        <w:t>卷积</w:t>
      </w:r>
      <w:r w:rsidR="003339AA">
        <w:rPr>
          <w:rFonts w:ascii="Times New Roman" w:eastAsia="宋体" w:hAnsi="Times New Roman" w:hint="eastAsia"/>
          <w:noProof/>
        </w:rPr>
        <w:t>(</w:t>
      </w:r>
      <w:r w:rsidR="003339AA">
        <w:rPr>
          <w:rFonts w:ascii="Times New Roman" w:eastAsia="宋体" w:hAnsi="Times New Roman"/>
          <w:noProof/>
        </w:rPr>
        <w:t>Conv)</w:t>
      </w:r>
      <w:r w:rsidR="00BF5D3D" w:rsidRPr="008C4B1F">
        <w:rPr>
          <w:rFonts w:ascii="Times New Roman" w:eastAsia="宋体" w:hAnsi="Times New Roman"/>
          <w:noProof/>
        </w:rPr>
        <w:t>、</w:t>
      </w:r>
      <w:r w:rsidR="00BF5D3D" w:rsidRPr="008C4B1F">
        <w:rPr>
          <w:rFonts w:ascii="Times New Roman" w:eastAsia="宋体" w:hAnsi="Times New Roman"/>
          <w:noProof/>
        </w:rPr>
        <w:t>2×2</w:t>
      </w:r>
      <w:r w:rsidR="00BF5D3D" w:rsidRPr="008C4B1F">
        <w:rPr>
          <w:rFonts w:ascii="Times New Roman" w:eastAsia="宋体" w:hAnsi="Times New Roman"/>
          <w:noProof/>
        </w:rPr>
        <w:t>最大池化</w:t>
      </w:r>
      <w:r w:rsidR="003339AA">
        <w:rPr>
          <w:rFonts w:ascii="Times New Roman" w:eastAsia="宋体" w:hAnsi="Times New Roman" w:hint="eastAsia"/>
          <w:noProof/>
        </w:rPr>
        <w:t>(</w:t>
      </w:r>
      <w:r w:rsidR="003339AA">
        <w:rPr>
          <w:rFonts w:ascii="Times New Roman" w:eastAsia="宋体" w:hAnsi="Times New Roman"/>
          <w:noProof/>
        </w:rPr>
        <w:t>MaxPooling)</w:t>
      </w:r>
      <w:r w:rsidR="00BF5D3D" w:rsidRPr="008C4B1F">
        <w:rPr>
          <w:rFonts w:ascii="Times New Roman" w:eastAsia="宋体" w:hAnsi="Times New Roman"/>
          <w:noProof/>
        </w:rPr>
        <w:t>、批量规范化层</w:t>
      </w:r>
      <w:r w:rsidR="003339AA">
        <w:rPr>
          <w:rFonts w:ascii="Times New Roman" w:eastAsia="宋体" w:hAnsi="Times New Roman" w:hint="eastAsia"/>
          <w:noProof/>
        </w:rPr>
        <w:t>(</w:t>
      </w:r>
      <w:r w:rsidR="003339AA">
        <w:rPr>
          <w:rFonts w:ascii="Times New Roman" w:eastAsia="宋体" w:hAnsi="Times New Roman"/>
          <w:noProof/>
        </w:rPr>
        <w:t>BatchNorm)</w:t>
      </w:r>
      <w:r w:rsidR="00BF5D3D" w:rsidRPr="008C4B1F">
        <w:rPr>
          <w:rFonts w:ascii="Times New Roman" w:eastAsia="宋体" w:hAnsi="Times New Roman"/>
          <w:noProof/>
        </w:rPr>
        <w:t>和</w:t>
      </w:r>
      <w:r w:rsidR="00BF5D3D" w:rsidRPr="008C4B1F">
        <w:rPr>
          <w:rFonts w:ascii="Times New Roman" w:eastAsia="宋体" w:hAnsi="Times New Roman"/>
          <w:noProof/>
        </w:rPr>
        <w:t>ReLU</w:t>
      </w:r>
      <w:r w:rsidR="00BF5D3D" w:rsidRPr="008C4B1F">
        <w:rPr>
          <w:rFonts w:ascii="Times New Roman" w:eastAsia="宋体" w:hAnsi="Times New Roman"/>
          <w:noProof/>
        </w:rPr>
        <w:t>激活函数</w:t>
      </w:r>
      <w:r w:rsidR="0029037C" w:rsidRPr="008C4B1F">
        <w:rPr>
          <w:rFonts w:ascii="Times New Roman" w:eastAsia="宋体" w:hAnsi="Times New Roman"/>
          <w:noProof/>
        </w:rPr>
        <w:t>的</w:t>
      </w:r>
      <w:r w:rsidR="00BF5D3D" w:rsidRPr="008C4B1F">
        <w:rPr>
          <w:rFonts w:ascii="Times New Roman" w:eastAsia="宋体" w:hAnsi="Times New Roman"/>
          <w:noProof/>
        </w:rPr>
        <w:t>结构</w:t>
      </w:r>
      <w:r w:rsidR="00E876CC" w:rsidRPr="008C4B1F">
        <w:rPr>
          <w:rFonts w:ascii="Times New Roman" w:eastAsia="宋体" w:hAnsi="Times New Roman"/>
          <w:noProof/>
        </w:rPr>
        <w:t>，</w:t>
      </w:r>
      <w:r w:rsidR="008C4B1F" w:rsidRPr="008C4B1F">
        <w:rPr>
          <w:rFonts w:ascii="Times New Roman" w:eastAsia="宋体" w:hAnsi="Times New Roman"/>
          <w:noProof/>
        </w:rPr>
        <w:t>数据维度依次变为</w:t>
      </w:r>
      <w:r w:rsidR="008C4B1F" w:rsidRPr="008C4B1F">
        <w:rPr>
          <w:rFonts w:ascii="Times New Roman" w:eastAsia="宋体" w:hAnsi="Times New Roman"/>
          <w:noProof/>
        </w:rPr>
        <w:t>16×40×12</w:t>
      </w:r>
      <w:r w:rsidR="008C4B1F">
        <w:rPr>
          <w:rFonts w:ascii="Times New Roman" w:eastAsia="宋体" w:hAnsi="Times New Roman" w:hint="eastAsia"/>
          <w:noProof/>
        </w:rPr>
        <w:t>、</w:t>
      </w:r>
      <w:r w:rsidR="008C4B1F" w:rsidRPr="008C4B1F">
        <w:rPr>
          <w:rFonts w:ascii="Times New Roman" w:hAnsi="Times New Roman" w:hint="eastAsia"/>
          <w:noProof/>
        </w:rPr>
        <w:t>64</w:t>
      </w:r>
      <w:r w:rsidR="008C4B1F" w:rsidRPr="008C4B1F">
        <w:rPr>
          <w:rFonts w:ascii="Times New Roman" w:hAnsi="Times New Roman" w:hint="eastAsia"/>
          <w:noProof/>
        </w:rPr>
        <w:t>×</w:t>
      </w:r>
      <w:r w:rsidR="008C4B1F" w:rsidRPr="008C4B1F">
        <w:rPr>
          <w:rFonts w:ascii="Times New Roman" w:hAnsi="Times New Roman" w:hint="eastAsia"/>
          <w:noProof/>
        </w:rPr>
        <w:t>20</w:t>
      </w:r>
      <w:r w:rsidR="008C4B1F" w:rsidRPr="008C4B1F">
        <w:rPr>
          <w:rFonts w:ascii="Times New Roman" w:hAnsi="Times New Roman" w:hint="eastAsia"/>
          <w:noProof/>
        </w:rPr>
        <w:t>×</w:t>
      </w:r>
      <w:r w:rsidR="008C4B1F" w:rsidRPr="008C4B1F">
        <w:rPr>
          <w:rFonts w:ascii="Times New Roman" w:hAnsi="Times New Roman" w:hint="eastAsia"/>
          <w:noProof/>
        </w:rPr>
        <w:t>6</w:t>
      </w:r>
      <w:r w:rsidR="008C4B1F">
        <w:rPr>
          <w:rFonts w:ascii="Times New Roman" w:hAnsi="Times New Roman" w:hint="eastAsia"/>
          <w:noProof/>
        </w:rPr>
        <w:t>、</w:t>
      </w:r>
      <w:r w:rsidR="008C4B1F" w:rsidRPr="008C4B1F">
        <w:rPr>
          <w:rFonts w:ascii="Times New Roman" w:eastAsia="宋体" w:hAnsi="Times New Roman" w:hint="eastAsia"/>
          <w:noProof/>
        </w:rPr>
        <w:t>512</w:t>
      </w:r>
      <w:r w:rsidR="008C4B1F" w:rsidRPr="008C4B1F">
        <w:rPr>
          <w:rFonts w:ascii="Times New Roman" w:eastAsia="宋体" w:hAnsi="Times New Roman" w:hint="eastAsia"/>
          <w:noProof/>
        </w:rPr>
        <w:t>×</w:t>
      </w:r>
      <w:r w:rsidR="008C4B1F" w:rsidRPr="008C4B1F">
        <w:rPr>
          <w:rFonts w:ascii="Times New Roman" w:eastAsia="宋体" w:hAnsi="Times New Roman" w:hint="eastAsia"/>
          <w:noProof/>
        </w:rPr>
        <w:t>10</w:t>
      </w:r>
      <w:r w:rsidR="008C4B1F" w:rsidRPr="008C4B1F">
        <w:rPr>
          <w:rFonts w:ascii="Times New Roman" w:eastAsia="宋体" w:hAnsi="Times New Roman" w:hint="eastAsia"/>
          <w:noProof/>
        </w:rPr>
        <w:t>×</w:t>
      </w:r>
      <w:r w:rsidR="008C4B1F" w:rsidRPr="008C4B1F">
        <w:rPr>
          <w:rFonts w:ascii="Times New Roman" w:eastAsia="宋体" w:hAnsi="Times New Roman" w:hint="eastAsia"/>
          <w:noProof/>
        </w:rPr>
        <w:t>3</w:t>
      </w:r>
      <w:r w:rsidR="008C4B1F">
        <w:rPr>
          <w:rFonts w:ascii="Times New Roman" w:eastAsia="宋体" w:hAnsi="Times New Roman" w:hint="eastAsia"/>
          <w:noProof/>
        </w:rPr>
        <w:t>和</w:t>
      </w:r>
      <w:r w:rsidR="008C4B1F" w:rsidRPr="008C4B1F">
        <w:rPr>
          <w:rFonts w:ascii="Times New Roman" w:hAnsi="Times New Roman" w:hint="eastAsia"/>
          <w:noProof/>
        </w:rPr>
        <w:t>512</w:t>
      </w:r>
      <w:r w:rsidR="008C4B1F" w:rsidRPr="008C4B1F">
        <w:rPr>
          <w:rFonts w:ascii="Times New Roman" w:hAnsi="Times New Roman" w:hint="eastAsia"/>
          <w:noProof/>
        </w:rPr>
        <w:t>×</w:t>
      </w:r>
      <w:r w:rsidR="008C4B1F">
        <w:rPr>
          <w:rFonts w:ascii="Times New Roman" w:hAnsi="Times New Roman"/>
          <w:noProof/>
        </w:rPr>
        <w:t>5</w:t>
      </w:r>
      <w:r w:rsidR="008C4B1F" w:rsidRPr="008C4B1F">
        <w:rPr>
          <w:rFonts w:ascii="Times New Roman" w:hAnsi="Times New Roman" w:hint="eastAsia"/>
          <w:noProof/>
        </w:rPr>
        <w:t>×</w:t>
      </w:r>
      <w:r w:rsidR="008C4B1F">
        <w:rPr>
          <w:rFonts w:ascii="Times New Roman" w:hAnsi="Times New Roman"/>
          <w:noProof/>
        </w:rPr>
        <w:t>1</w:t>
      </w:r>
      <w:r w:rsidR="003339AA" w:rsidRPr="003339AA">
        <w:rPr>
          <w:rFonts w:ascii="Times New Roman" w:eastAsia="宋体" w:hAnsi="Times New Roman"/>
          <w:noProof/>
        </w:rPr>
        <w:t>，</w:t>
      </w:r>
      <w:r w:rsidR="003339AA">
        <w:rPr>
          <w:rFonts w:ascii="Times New Roman" w:eastAsia="宋体" w:hAnsi="Times New Roman" w:hint="eastAsia"/>
          <w:noProof/>
        </w:rPr>
        <w:t>经过</w:t>
      </w:r>
      <w:r w:rsidR="003339AA">
        <w:rPr>
          <w:rFonts w:ascii="Times New Roman" w:eastAsia="宋体" w:hAnsi="Times New Roman" w:hint="eastAsia"/>
          <w:noProof/>
        </w:rPr>
        <w:t>0</w:t>
      </w:r>
      <w:r w:rsidR="003339AA">
        <w:rPr>
          <w:rFonts w:ascii="Times New Roman" w:eastAsia="宋体" w:hAnsi="Times New Roman"/>
          <w:noProof/>
        </w:rPr>
        <w:t>.5</w:t>
      </w:r>
      <w:r w:rsidR="003339AA">
        <w:rPr>
          <w:rFonts w:ascii="Times New Roman" w:eastAsia="宋体" w:hAnsi="Times New Roman" w:hint="eastAsia"/>
          <w:noProof/>
        </w:rPr>
        <w:t>的</w:t>
      </w:r>
      <w:r w:rsidR="003339AA">
        <w:rPr>
          <w:rFonts w:ascii="Times New Roman" w:eastAsia="宋体" w:hAnsi="Times New Roman" w:hint="eastAsia"/>
          <w:noProof/>
        </w:rPr>
        <w:t>Dropout</w:t>
      </w:r>
      <w:r w:rsidR="003339AA">
        <w:rPr>
          <w:rFonts w:ascii="Times New Roman" w:eastAsia="宋体" w:hAnsi="Times New Roman" w:hint="eastAsia"/>
          <w:noProof/>
        </w:rPr>
        <w:t>进入全连接层</w:t>
      </w:r>
      <w:r w:rsidR="003339AA">
        <w:rPr>
          <w:rFonts w:ascii="Times New Roman" w:eastAsia="宋体" w:hAnsi="Times New Roman" w:hint="eastAsia"/>
          <w:noProof/>
        </w:rPr>
        <w:t>(</w:t>
      </w:r>
      <w:r w:rsidR="003339AA">
        <w:rPr>
          <w:rFonts w:ascii="Times New Roman" w:eastAsia="宋体" w:hAnsi="Times New Roman"/>
          <w:noProof/>
        </w:rPr>
        <w:t>FC)</w:t>
      </w:r>
      <w:r w:rsidR="003339AA">
        <w:rPr>
          <w:rFonts w:ascii="Times New Roman" w:eastAsia="宋体" w:hAnsi="Times New Roman" w:hint="eastAsia"/>
          <w:noProof/>
        </w:rPr>
        <w:t>，</w:t>
      </w:r>
      <w:r w:rsidR="006A1211">
        <w:rPr>
          <w:rFonts w:ascii="Times New Roman" w:eastAsia="宋体" w:hAnsi="Times New Roman" w:hint="eastAsia"/>
          <w:noProof/>
        </w:rPr>
        <w:t>输出为</w:t>
      </w:r>
      <w:r w:rsidR="006A1211">
        <w:rPr>
          <w:rFonts w:ascii="Times New Roman" w:eastAsia="宋体" w:hAnsi="Times New Roman" w:hint="eastAsia"/>
          <w:noProof/>
        </w:rPr>
        <w:t>1</w:t>
      </w:r>
      <w:r w:rsidR="006A1211">
        <w:rPr>
          <w:rFonts w:ascii="Times New Roman" w:eastAsia="宋体" w:hAnsi="Times New Roman"/>
          <w:noProof/>
        </w:rPr>
        <w:t>04</w:t>
      </w:r>
      <w:r w:rsidR="006A1211" w:rsidRPr="006A1211">
        <w:rPr>
          <w:rFonts w:ascii="Times New Roman" w:eastAsia="宋体" w:hAnsi="Times New Roman"/>
          <w:noProof/>
        </w:rPr>
        <w:t>×</w:t>
      </w:r>
      <w:r w:rsidR="006A1211">
        <w:rPr>
          <w:rFonts w:ascii="Times New Roman" w:eastAsia="宋体" w:hAnsi="Times New Roman"/>
          <w:noProof/>
        </w:rPr>
        <w:t>1</w:t>
      </w:r>
      <w:r w:rsidR="006A1211">
        <w:rPr>
          <w:rFonts w:ascii="Times New Roman" w:eastAsia="宋体" w:hAnsi="Times New Roman" w:hint="eastAsia"/>
          <w:noProof/>
        </w:rPr>
        <w:t>的向量，</w:t>
      </w:r>
      <w:r w:rsidR="00814B7D">
        <w:rPr>
          <w:rFonts w:ascii="Times New Roman" w:eastAsia="宋体" w:hAnsi="Times New Roman" w:hint="eastAsia"/>
          <w:noProof/>
        </w:rPr>
        <w:t>每</w:t>
      </w:r>
      <w:r w:rsidR="00814B7D">
        <w:rPr>
          <w:rFonts w:ascii="Times New Roman" w:eastAsia="宋体" w:hAnsi="Times New Roman" w:hint="eastAsia"/>
          <w:noProof/>
        </w:rPr>
        <w:t>2</w:t>
      </w:r>
      <w:r w:rsidR="00814B7D">
        <w:rPr>
          <w:rFonts w:ascii="Times New Roman" w:eastAsia="宋体" w:hAnsi="Times New Roman"/>
          <w:noProof/>
        </w:rPr>
        <w:t>6</w:t>
      </w:r>
      <w:r w:rsidR="00814B7D">
        <w:rPr>
          <w:rFonts w:ascii="Times New Roman" w:eastAsia="宋体" w:hAnsi="Times New Roman" w:hint="eastAsia"/>
          <w:noProof/>
        </w:rPr>
        <w:t>个为一组表示一个字符的预测值，使用</w:t>
      </w:r>
      <w:r w:rsidR="00814B7D">
        <w:rPr>
          <w:rFonts w:ascii="Times New Roman" w:eastAsia="宋体" w:hAnsi="Times New Roman" w:hint="eastAsia"/>
          <w:noProof/>
        </w:rPr>
        <w:t>softmax</w:t>
      </w:r>
      <w:r w:rsidR="00814B7D">
        <w:rPr>
          <w:rFonts w:ascii="Times New Roman" w:eastAsia="宋体" w:hAnsi="Times New Roman" w:hint="eastAsia"/>
          <w:noProof/>
        </w:rPr>
        <w:t>将向量映射为</w:t>
      </w:r>
      <w:r w:rsidR="00814B7D">
        <w:rPr>
          <w:rFonts w:ascii="Times New Roman" w:eastAsia="宋体" w:hAnsi="Times New Roman" w:hint="eastAsia"/>
          <w:noProof/>
        </w:rPr>
        <w:t>4</w:t>
      </w:r>
      <w:r w:rsidR="00814B7D">
        <w:rPr>
          <w:rFonts w:ascii="Times New Roman" w:eastAsia="宋体" w:hAnsi="Times New Roman" w:hint="eastAsia"/>
          <w:noProof/>
        </w:rPr>
        <w:t>位字符。</w:t>
      </w:r>
    </w:p>
    <w:p w14:paraId="78B72CEF" w14:textId="571B2C27" w:rsidR="00F67E2E" w:rsidRPr="003339AA" w:rsidRDefault="00F67E2E" w:rsidP="008C4B1F">
      <w:pPr>
        <w:autoSpaceDE w:val="0"/>
        <w:autoSpaceDN w:val="0"/>
        <w:adjustRightInd w:val="0"/>
        <w:ind w:firstLineChars="200" w:firstLine="420"/>
        <w:rPr>
          <w:rFonts w:ascii="Times New Roman" w:eastAsia="宋体" w:hAnsi="Times New Roman"/>
          <w:noProof/>
        </w:rPr>
      </w:pPr>
      <w:r>
        <w:rPr>
          <w:rFonts w:ascii="Times New Roman" w:eastAsia="宋体" w:hAnsi="Times New Roman" w:hint="eastAsia"/>
          <w:noProof/>
        </w:rPr>
        <w:t>本文实验所用</w:t>
      </w:r>
      <w:r>
        <w:rPr>
          <w:rFonts w:ascii="Times New Roman" w:eastAsia="宋体" w:hAnsi="Times New Roman" w:hint="eastAsia"/>
          <w:noProof/>
        </w:rPr>
        <w:t>CNN</w:t>
      </w:r>
      <w:r w:rsidR="009474CC">
        <w:rPr>
          <w:rFonts w:ascii="Times New Roman" w:eastAsia="宋体" w:hAnsi="Times New Roman" w:hint="eastAsia"/>
          <w:noProof/>
        </w:rPr>
        <w:t>最初版本</w:t>
      </w:r>
      <w:r>
        <w:rPr>
          <w:rFonts w:ascii="Times New Roman" w:eastAsia="宋体" w:hAnsi="Times New Roman" w:hint="eastAsia"/>
          <w:noProof/>
        </w:rPr>
        <w:t>在</w:t>
      </w:r>
      <w:r>
        <w:rPr>
          <w:rFonts w:ascii="Times New Roman" w:eastAsia="宋体" w:hAnsi="Times New Roman" w:hint="eastAsia"/>
          <w:noProof/>
        </w:rPr>
        <w:t>FC</w:t>
      </w:r>
      <w:r>
        <w:rPr>
          <w:rFonts w:ascii="Times New Roman" w:eastAsia="宋体" w:hAnsi="Times New Roman" w:hint="eastAsia"/>
          <w:noProof/>
        </w:rPr>
        <w:t>层前无</w:t>
      </w:r>
      <w:r>
        <w:rPr>
          <w:rFonts w:ascii="Times New Roman" w:eastAsia="宋体" w:hAnsi="Times New Roman" w:hint="eastAsia"/>
          <w:noProof/>
        </w:rPr>
        <w:t>D</w:t>
      </w:r>
      <w:r>
        <w:rPr>
          <w:rFonts w:ascii="Times New Roman" w:eastAsia="宋体" w:hAnsi="Times New Roman"/>
          <w:noProof/>
        </w:rPr>
        <w:t>ropout</w:t>
      </w:r>
      <w:r>
        <w:rPr>
          <w:rFonts w:ascii="Times New Roman" w:eastAsia="宋体" w:hAnsi="Times New Roman" w:hint="eastAsia"/>
          <w:noProof/>
        </w:rPr>
        <w:t>层。</w:t>
      </w:r>
    </w:p>
    <w:p w14:paraId="3C99CA5A" w14:textId="33010203" w:rsidR="00F16F22" w:rsidRDefault="00A4367E" w:rsidP="00F16F22">
      <w:pPr>
        <w:autoSpaceDE w:val="0"/>
        <w:autoSpaceDN w:val="0"/>
        <w:adjustRightInd w:val="0"/>
        <w:jc w:val="center"/>
        <w:rPr>
          <w:noProof/>
        </w:rPr>
      </w:pPr>
      <w:r w:rsidRPr="009976D0">
        <w:rPr>
          <w:noProof/>
        </w:rPr>
        <w:lastRenderedPageBreak/>
        <w:drawing>
          <wp:inline distT="0" distB="0" distL="0" distR="0" wp14:anchorId="48870533" wp14:editId="0F6BBB66">
            <wp:extent cx="4790440" cy="1598295"/>
            <wp:effectExtent l="0" t="0" r="0" b="0"/>
            <wp:docPr id="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90440" cy="1598295"/>
                    </a:xfrm>
                    <a:prstGeom prst="rect">
                      <a:avLst/>
                    </a:prstGeom>
                    <a:noFill/>
                    <a:ln>
                      <a:noFill/>
                    </a:ln>
                  </pic:spPr>
                </pic:pic>
              </a:graphicData>
            </a:graphic>
          </wp:inline>
        </w:drawing>
      </w:r>
    </w:p>
    <w:p w14:paraId="660D1859" w14:textId="7A962A1D" w:rsidR="00223423" w:rsidRDefault="00223423" w:rsidP="00F16F22">
      <w:pPr>
        <w:autoSpaceDE w:val="0"/>
        <w:autoSpaceDN w:val="0"/>
        <w:adjustRightInd w:val="0"/>
        <w:jc w:val="center"/>
        <w:rPr>
          <w:rFonts w:ascii="Times New Roman" w:eastAsia="宋体" w:hAnsi="Times New Roman"/>
          <w:noProof/>
          <w:sz w:val="18"/>
          <w:szCs w:val="20"/>
        </w:rPr>
      </w:pPr>
      <w:r w:rsidRPr="00223423">
        <w:rPr>
          <w:rFonts w:ascii="Times New Roman" w:eastAsia="宋体" w:hAnsi="Times New Roman"/>
          <w:noProof/>
          <w:sz w:val="18"/>
          <w:szCs w:val="20"/>
        </w:rPr>
        <w:t>图</w:t>
      </w:r>
      <w:r>
        <w:rPr>
          <w:rFonts w:ascii="Times New Roman" w:eastAsia="宋体" w:hAnsi="Times New Roman" w:hint="eastAsia"/>
          <w:noProof/>
          <w:sz w:val="18"/>
          <w:szCs w:val="20"/>
        </w:rPr>
        <w:t>3</w:t>
      </w:r>
      <w:r>
        <w:rPr>
          <w:rFonts w:ascii="Times New Roman" w:eastAsia="宋体" w:hAnsi="Times New Roman"/>
          <w:noProof/>
          <w:sz w:val="18"/>
          <w:szCs w:val="20"/>
        </w:rPr>
        <w:t xml:space="preserve"> CNN</w:t>
      </w:r>
      <w:r>
        <w:rPr>
          <w:rFonts w:ascii="Times New Roman" w:eastAsia="宋体" w:hAnsi="Times New Roman" w:hint="eastAsia"/>
          <w:noProof/>
          <w:sz w:val="18"/>
          <w:szCs w:val="20"/>
        </w:rPr>
        <w:t>结构</w:t>
      </w:r>
    </w:p>
    <w:p w14:paraId="6DDA84B5" w14:textId="485D6937" w:rsidR="00010F78" w:rsidRDefault="00010F78" w:rsidP="00F16F22">
      <w:pPr>
        <w:autoSpaceDE w:val="0"/>
        <w:autoSpaceDN w:val="0"/>
        <w:adjustRightInd w:val="0"/>
        <w:jc w:val="center"/>
        <w:rPr>
          <w:rFonts w:ascii="Times New Roman" w:eastAsia="宋体" w:hAnsi="Times New Roman"/>
          <w:noProof/>
          <w:sz w:val="18"/>
          <w:szCs w:val="20"/>
        </w:rPr>
      </w:pPr>
      <w:r>
        <w:rPr>
          <w:rFonts w:ascii="Times New Roman" w:eastAsia="宋体" w:hAnsi="Times New Roman" w:hint="eastAsia"/>
          <w:noProof/>
          <w:sz w:val="18"/>
          <w:szCs w:val="20"/>
        </w:rPr>
        <w:t>F</w:t>
      </w:r>
      <w:r>
        <w:rPr>
          <w:rFonts w:ascii="Times New Roman" w:eastAsia="宋体" w:hAnsi="Times New Roman"/>
          <w:noProof/>
          <w:sz w:val="18"/>
          <w:szCs w:val="20"/>
        </w:rPr>
        <w:t>ig 3 CNN A</w:t>
      </w:r>
      <w:r>
        <w:rPr>
          <w:rFonts w:ascii="Times New Roman" w:eastAsia="宋体" w:hAnsi="Times New Roman" w:hint="eastAsia"/>
          <w:noProof/>
          <w:sz w:val="18"/>
          <w:szCs w:val="20"/>
        </w:rPr>
        <w:t>rchitecture</w:t>
      </w:r>
    </w:p>
    <w:p w14:paraId="2C4321A8" w14:textId="266EEC58" w:rsidR="00172184" w:rsidRPr="000908E7" w:rsidRDefault="0029796C" w:rsidP="00172184">
      <w:pPr>
        <w:autoSpaceDE w:val="0"/>
        <w:autoSpaceDN w:val="0"/>
        <w:adjustRightInd w:val="0"/>
        <w:ind w:firstLineChars="200" w:firstLine="420"/>
        <w:jc w:val="left"/>
        <w:rPr>
          <w:rFonts w:ascii="Times New Roman" w:eastAsia="宋体" w:hAnsi="Times New Roman"/>
          <w:noProof/>
        </w:rPr>
      </w:pPr>
      <w:r>
        <w:rPr>
          <w:rFonts w:ascii="Times New Roman" w:eastAsia="宋体" w:hAnsi="Times New Roman" w:hint="eastAsia"/>
          <w:noProof/>
        </w:rPr>
        <w:t>许多</w:t>
      </w:r>
      <w:r w:rsidR="00EB24A9">
        <w:rPr>
          <w:rFonts w:ascii="Times New Roman" w:eastAsia="宋体" w:hAnsi="Times New Roman" w:hint="eastAsia"/>
          <w:noProof/>
        </w:rPr>
        <w:t>字符识别任务均先将字符分隔开，再对每个字符进行识别，</w:t>
      </w:r>
      <w:r w:rsidR="008B17F0">
        <w:rPr>
          <w:rFonts w:ascii="Times New Roman" w:eastAsia="宋体" w:hAnsi="Times New Roman" w:hint="eastAsia"/>
          <w:noProof/>
        </w:rPr>
        <w:t>实际上</w:t>
      </w:r>
      <w:r w:rsidR="008B17F0">
        <w:rPr>
          <w:rFonts w:ascii="Times New Roman" w:eastAsia="宋体" w:hAnsi="Times New Roman" w:hint="eastAsia"/>
          <w:noProof/>
        </w:rPr>
        <w:t>easyocr</w:t>
      </w:r>
      <w:r w:rsidR="008B17F0">
        <w:rPr>
          <w:rFonts w:ascii="Times New Roman" w:eastAsia="宋体" w:hAnsi="Times New Roman" w:hint="eastAsia"/>
          <w:noProof/>
        </w:rPr>
        <w:t>就遵循这样的过程，</w:t>
      </w:r>
      <w:r w:rsidR="009E4391">
        <w:rPr>
          <w:rFonts w:ascii="Times New Roman" w:eastAsia="宋体" w:hAnsi="Times New Roman" w:hint="eastAsia"/>
          <w:noProof/>
        </w:rPr>
        <w:t>但效果并不理想</w:t>
      </w:r>
      <w:r w:rsidR="00F94A8B">
        <w:rPr>
          <w:rFonts w:ascii="Times New Roman" w:eastAsia="宋体" w:hAnsi="Times New Roman" w:hint="eastAsia"/>
          <w:noProof/>
        </w:rPr>
        <w:t>。因此我们选择</w:t>
      </w:r>
      <w:r w:rsidR="00652603">
        <w:rPr>
          <w:rFonts w:ascii="Times New Roman" w:eastAsia="宋体" w:hAnsi="Times New Roman" w:hint="eastAsia"/>
          <w:noProof/>
        </w:rPr>
        <w:t>深度学习，希望网络可以学习到</w:t>
      </w:r>
      <w:r w:rsidR="00CC5749">
        <w:rPr>
          <w:rFonts w:ascii="Times New Roman" w:eastAsia="宋体" w:hAnsi="Times New Roman" w:hint="eastAsia"/>
          <w:noProof/>
        </w:rPr>
        <w:t>每个字符的形状特征以及相对次序与输出次序的关系。</w:t>
      </w:r>
    </w:p>
    <w:p w14:paraId="11A05289" w14:textId="5FF30439" w:rsidR="005A00DD" w:rsidRPr="00223423" w:rsidRDefault="005A00DD" w:rsidP="00A41F86">
      <w:pPr>
        <w:autoSpaceDE w:val="0"/>
        <w:autoSpaceDN w:val="0"/>
        <w:adjustRightInd w:val="0"/>
        <w:ind w:firstLineChars="200" w:firstLine="420"/>
        <w:rPr>
          <w:rFonts w:ascii="Times New Roman" w:eastAsia="宋体" w:hAnsi="Times New Roman"/>
        </w:rPr>
        <w:sectPr w:rsidR="005A00DD" w:rsidRPr="00223423" w:rsidSect="00C72694">
          <w:type w:val="continuous"/>
          <w:pgSz w:w="11906" w:h="16838"/>
          <w:pgMar w:top="1361" w:right="1134" w:bottom="1361" w:left="1134" w:header="851" w:footer="992" w:gutter="0"/>
          <w:cols w:space="425"/>
          <w:docGrid w:type="lines" w:linePitch="312"/>
        </w:sectPr>
      </w:pPr>
    </w:p>
    <w:p w14:paraId="4E8B0C4A" w14:textId="77777777" w:rsidR="00CC7F1C" w:rsidRPr="00CC7F1C" w:rsidRDefault="00CC7F1C" w:rsidP="00CC7F1C">
      <w:pPr>
        <w:autoSpaceDE w:val="0"/>
        <w:autoSpaceDN w:val="0"/>
        <w:adjustRightInd w:val="0"/>
        <w:rPr>
          <w:rFonts w:ascii="Times New Roman" w:eastAsia="宋体" w:hAnsi="Times New Roman"/>
          <w:noProof/>
        </w:rPr>
        <w:sectPr w:rsidR="00CC7F1C" w:rsidRPr="00CC7F1C" w:rsidSect="00C72694">
          <w:type w:val="continuous"/>
          <w:pgSz w:w="11906" w:h="16838"/>
          <w:pgMar w:top="1361" w:right="1134" w:bottom="1361" w:left="1134" w:header="851" w:footer="992" w:gutter="0"/>
          <w:cols w:space="425"/>
          <w:docGrid w:type="lines" w:linePitch="312"/>
        </w:sectPr>
      </w:pPr>
    </w:p>
    <w:p w14:paraId="04F3E74F" w14:textId="1D2F0636" w:rsidR="00ED4B85" w:rsidRPr="00571D39" w:rsidRDefault="00EF4D97" w:rsidP="00BE2B15">
      <w:pPr>
        <w:numPr>
          <w:ilvl w:val="0"/>
          <w:numId w:val="5"/>
        </w:numPr>
        <w:autoSpaceDE w:val="0"/>
        <w:autoSpaceDN w:val="0"/>
        <w:adjustRightInd w:val="0"/>
        <w:spacing w:before="100" w:beforeAutospacing="1"/>
        <w:ind w:left="0" w:firstLine="0"/>
        <w:rPr>
          <w:rFonts w:ascii="Times New Roman" w:eastAsia="宋体" w:hAnsi="Times New Roman"/>
          <w:noProof/>
        </w:rPr>
      </w:pPr>
      <w:r>
        <w:rPr>
          <w:rFonts w:ascii="Times New Roman" w:eastAsia="宋体" w:hAnsi="Times New Roman" w:hint="eastAsia"/>
          <w:noProof/>
          <w:sz w:val="24"/>
          <w:szCs w:val="28"/>
        </w:rPr>
        <w:t>实验结果与分析</w:t>
      </w:r>
    </w:p>
    <w:p w14:paraId="04538603" w14:textId="2E541888" w:rsidR="005D239F" w:rsidRDefault="000509D8" w:rsidP="00F3272A">
      <w:pPr>
        <w:numPr>
          <w:ilvl w:val="1"/>
          <w:numId w:val="9"/>
        </w:numPr>
        <w:autoSpaceDE w:val="0"/>
        <w:autoSpaceDN w:val="0"/>
        <w:adjustRightInd w:val="0"/>
        <w:ind w:left="0" w:firstLine="0"/>
        <w:rPr>
          <w:rFonts w:ascii="黑体" w:eastAsia="黑体" w:hAnsi="黑体"/>
          <w:noProof/>
        </w:rPr>
      </w:pPr>
      <w:r w:rsidRPr="00F3272A">
        <w:rPr>
          <w:rFonts w:ascii="黑体" w:eastAsia="黑体" w:hAnsi="黑体" w:hint="eastAsia"/>
          <w:noProof/>
        </w:rPr>
        <w:t>实验设置</w:t>
      </w:r>
    </w:p>
    <w:p w14:paraId="6B3DEC0D" w14:textId="079149AC" w:rsidR="007A4064" w:rsidRDefault="00DD6495" w:rsidP="007A4064">
      <w:pPr>
        <w:autoSpaceDE w:val="0"/>
        <w:autoSpaceDN w:val="0"/>
        <w:adjustRightInd w:val="0"/>
        <w:ind w:firstLineChars="200" w:firstLine="420"/>
        <w:rPr>
          <w:rFonts w:ascii="Times New Roman" w:eastAsia="宋体" w:hAnsi="Times New Roman"/>
          <w:noProof/>
        </w:rPr>
      </w:pPr>
      <w:r w:rsidRPr="00DD6495">
        <w:rPr>
          <w:rFonts w:ascii="Times New Roman" w:eastAsia="宋体" w:hAnsi="Times New Roman"/>
          <w:noProof/>
        </w:rPr>
        <w:t>本研究的硬件平台</w:t>
      </w:r>
      <w:r w:rsidRPr="00DD6495">
        <w:rPr>
          <w:rFonts w:ascii="Times New Roman" w:eastAsia="宋体" w:hAnsi="Times New Roman"/>
          <w:noProof/>
        </w:rPr>
        <w:t>CPU</w:t>
      </w:r>
      <w:r w:rsidRPr="00DD6495">
        <w:rPr>
          <w:rFonts w:ascii="Times New Roman" w:eastAsia="宋体" w:hAnsi="Times New Roman"/>
          <w:noProof/>
        </w:rPr>
        <w:t>为</w:t>
      </w:r>
      <w:r w:rsidRPr="00DD6495">
        <w:rPr>
          <w:rFonts w:ascii="Times New Roman" w:eastAsia="宋体" w:hAnsi="Times New Roman"/>
          <w:noProof/>
        </w:rPr>
        <w:t>E5-2620</w:t>
      </w:r>
      <w:r w:rsidRPr="00DD6495">
        <w:rPr>
          <w:rFonts w:ascii="Times New Roman" w:eastAsia="宋体" w:hAnsi="Times New Roman"/>
          <w:noProof/>
        </w:rPr>
        <w:t>，</w:t>
      </w:r>
      <w:r w:rsidR="00400FFC">
        <w:rPr>
          <w:rFonts w:ascii="Times New Roman" w:eastAsia="宋体" w:hAnsi="Times New Roman" w:hint="eastAsia"/>
          <w:noProof/>
        </w:rPr>
        <w:t>GPU</w:t>
      </w:r>
      <w:r w:rsidR="00400FFC">
        <w:rPr>
          <w:rFonts w:ascii="Times New Roman" w:eastAsia="宋体" w:hAnsi="Times New Roman" w:hint="eastAsia"/>
          <w:noProof/>
        </w:rPr>
        <w:t>为</w:t>
      </w:r>
      <w:r w:rsidRPr="00DD6495">
        <w:rPr>
          <w:rFonts w:ascii="Times New Roman" w:eastAsia="宋体" w:hAnsi="Times New Roman"/>
          <w:noProof/>
        </w:rPr>
        <w:t>GTX2080Ti</w:t>
      </w:r>
      <w:r w:rsidRPr="00DD6495">
        <w:rPr>
          <w:rFonts w:ascii="Times New Roman" w:eastAsia="宋体" w:hAnsi="Times New Roman"/>
          <w:noProof/>
        </w:rPr>
        <w:t>的工作站，操作系统</w:t>
      </w:r>
      <w:r w:rsidR="006941DC">
        <w:rPr>
          <w:rFonts w:ascii="Times New Roman" w:eastAsia="宋体" w:hAnsi="Times New Roman" w:hint="eastAsia"/>
          <w:noProof/>
        </w:rPr>
        <w:t>为</w:t>
      </w:r>
      <w:r w:rsidR="006941DC">
        <w:rPr>
          <w:rFonts w:ascii="Times New Roman" w:eastAsia="宋体" w:hAnsi="Times New Roman"/>
          <w:noProof/>
        </w:rPr>
        <w:t>Ubuntu 20.04.3</w:t>
      </w:r>
      <w:r w:rsidR="00243708">
        <w:rPr>
          <w:rFonts w:ascii="Times New Roman" w:eastAsia="宋体" w:hAnsi="Times New Roman" w:hint="eastAsia"/>
          <w:noProof/>
        </w:rPr>
        <w:t>。</w:t>
      </w:r>
      <w:r w:rsidR="009B39D0">
        <w:rPr>
          <w:rFonts w:ascii="Times New Roman" w:eastAsia="宋体" w:hAnsi="Times New Roman" w:hint="eastAsia"/>
          <w:noProof/>
        </w:rPr>
        <w:t>P</w:t>
      </w:r>
      <w:r w:rsidR="009B39D0">
        <w:rPr>
          <w:rFonts w:ascii="Times New Roman" w:eastAsia="宋体" w:hAnsi="Times New Roman"/>
          <w:noProof/>
        </w:rPr>
        <w:t>ython</w:t>
      </w:r>
      <w:r w:rsidR="00C16983">
        <w:rPr>
          <w:rFonts w:ascii="Times New Roman" w:eastAsia="宋体" w:hAnsi="Times New Roman" w:hint="eastAsia"/>
          <w:noProof/>
        </w:rPr>
        <w:t>版本为</w:t>
      </w:r>
      <w:r w:rsidR="001279DA">
        <w:rPr>
          <w:rFonts w:ascii="Times New Roman" w:eastAsia="宋体" w:hAnsi="Times New Roman"/>
          <w:noProof/>
        </w:rPr>
        <w:t>3.8</w:t>
      </w:r>
      <w:r w:rsidR="00C16983">
        <w:rPr>
          <w:rFonts w:ascii="Times New Roman" w:eastAsia="宋体" w:hAnsi="Times New Roman"/>
          <w:noProof/>
        </w:rPr>
        <w:t>.12</w:t>
      </w:r>
      <w:r w:rsidR="00817EEA">
        <w:rPr>
          <w:rFonts w:ascii="Times New Roman" w:eastAsia="宋体" w:hAnsi="Times New Roman" w:hint="eastAsia"/>
          <w:noProof/>
        </w:rPr>
        <w:t>，</w:t>
      </w:r>
      <w:r w:rsidR="00415920">
        <w:rPr>
          <w:rFonts w:ascii="Times New Roman" w:eastAsia="宋体" w:hAnsi="Times New Roman" w:hint="eastAsia"/>
          <w:noProof/>
        </w:rPr>
        <w:t>easy</w:t>
      </w:r>
      <w:r w:rsidR="00415920">
        <w:rPr>
          <w:rFonts w:ascii="Times New Roman" w:eastAsia="宋体" w:hAnsi="Times New Roman"/>
          <w:noProof/>
        </w:rPr>
        <w:t>ocr</w:t>
      </w:r>
      <w:r w:rsidR="00415920">
        <w:rPr>
          <w:rFonts w:ascii="Times New Roman" w:eastAsia="宋体" w:hAnsi="Times New Roman" w:hint="eastAsia"/>
          <w:noProof/>
        </w:rPr>
        <w:t>版本为</w:t>
      </w:r>
      <w:r w:rsidR="004B14FE">
        <w:rPr>
          <w:rFonts w:ascii="Times New Roman" w:eastAsia="宋体" w:hAnsi="Times New Roman" w:hint="eastAsia"/>
          <w:noProof/>
        </w:rPr>
        <w:t>1</w:t>
      </w:r>
      <w:r w:rsidR="004B14FE">
        <w:rPr>
          <w:rFonts w:ascii="Times New Roman" w:eastAsia="宋体" w:hAnsi="Times New Roman"/>
          <w:noProof/>
        </w:rPr>
        <w:t>.4.1</w:t>
      </w:r>
      <w:r w:rsidR="00415920">
        <w:rPr>
          <w:rFonts w:ascii="Times New Roman" w:eastAsia="宋体" w:hAnsi="Times New Roman" w:hint="eastAsia"/>
          <w:noProof/>
        </w:rPr>
        <w:t>，</w:t>
      </w:r>
      <w:r w:rsidR="00D22BCB">
        <w:rPr>
          <w:rFonts w:ascii="Times New Roman" w:eastAsia="宋体" w:hAnsi="Times New Roman"/>
          <w:noProof/>
        </w:rPr>
        <w:t>P</w:t>
      </w:r>
      <w:r w:rsidRPr="00DD6495">
        <w:rPr>
          <w:rFonts w:ascii="Times New Roman" w:eastAsia="宋体" w:hAnsi="Times New Roman"/>
          <w:noProof/>
        </w:rPr>
        <w:t>ytorch</w:t>
      </w:r>
      <w:r w:rsidR="00D22BCB">
        <w:rPr>
          <w:rFonts w:ascii="Times New Roman" w:eastAsia="宋体" w:hAnsi="Times New Roman" w:hint="eastAsia"/>
          <w:noProof/>
        </w:rPr>
        <w:t>版本为</w:t>
      </w:r>
      <w:r w:rsidR="00D22BCB" w:rsidRPr="00D22BCB">
        <w:rPr>
          <w:rFonts w:ascii="Times New Roman" w:eastAsia="宋体" w:hAnsi="Times New Roman"/>
          <w:noProof/>
        </w:rPr>
        <w:t>1.10.0</w:t>
      </w:r>
      <w:r w:rsidRPr="00DD6495">
        <w:rPr>
          <w:rFonts w:ascii="Times New Roman" w:eastAsia="宋体" w:hAnsi="Times New Roman"/>
          <w:noProof/>
        </w:rPr>
        <w:t>。</w:t>
      </w:r>
    </w:p>
    <w:p w14:paraId="6BC40314" w14:textId="015DDBF2" w:rsidR="00873B7A" w:rsidRDefault="00873B7A" w:rsidP="007A4064">
      <w:pPr>
        <w:autoSpaceDE w:val="0"/>
        <w:autoSpaceDN w:val="0"/>
        <w:adjustRightInd w:val="0"/>
        <w:ind w:firstLineChars="200" w:firstLine="420"/>
        <w:rPr>
          <w:rFonts w:ascii="Times New Roman" w:eastAsia="宋体" w:hAnsi="Times New Roman"/>
          <w:noProof/>
        </w:rPr>
      </w:pPr>
      <w:r>
        <w:rPr>
          <w:rFonts w:ascii="Times New Roman" w:eastAsia="宋体" w:hAnsi="Times New Roman" w:hint="eastAsia"/>
          <w:noProof/>
        </w:rPr>
        <w:t>实验过程中共使用过以下</w:t>
      </w:r>
      <w:r>
        <w:rPr>
          <w:rFonts w:ascii="Times New Roman" w:eastAsia="宋体" w:hAnsi="Times New Roman" w:hint="eastAsia"/>
          <w:noProof/>
        </w:rPr>
        <w:t>3</w:t>
      </w:r>
      <w:r>
        <w:rPr>
          <w:rFonts w:ascii="Times New Roman" w:eastAsia="宋体" w:hAnsi="Times New Roman" w:hint="eastAsia"/>
          <w:noProof/>
        </w:rPr>
        <w:t>种规模的数据集，如表</w:t>
      </w:r>
      <w:r>
        <w:rPr>
          <w:rFonts w:ascii="Times New Roman" w:eastAsia="宋体" w:hAnsi="Times New Roman" w:hint="eastAsia"/>
          <w:noProof/>
        </w:rPr>
        <w:t>2</w:t>
      </w:r>
      <w:r>
        <w:rPr>
          <w:rFonts w:ascii="Times New Roman" w:eastAsia="宋体" w:hAnsi="Times New Roman" w:hint="eastAsia"/>
          <w:noProof/>
        </w:rPr>
        <w:t>所示。</w:t>
      </w:r>
    </w:p>
    <w:p w14:paraId="72383057" w14:textId="7EDD43F8" w:rsidR="00833CAF" w:rsidRPr="0001487D" w:rsidRDefault="00C21B8D" w:rsidP="00833CAF">
      <w:pPr>
        <w:autoSpaceDE w:val="0"/>
        <w:autoSpaceDN w:val="0"/>
        <w:adjustRightInd w:val="0"/>
        <w:jc w:val="center"/>
        <w:rPr>
          <w:rFonts w:ascii="Times New Roman" w:eastAsia="宋体" w:hAnsi="Times New Roman"/>
          <w:noProof/>
          <w:sz w:val="18"/>
          <w:szCs w:val="20"/>
        </w:rPr>
      </w:pPr>
      <w:r w:rsidRPr="0001487D">
        <w:rPr>
          <w:rFonts w:ascii="Times New Roman" w:eastAsia="宋体" w:hAnsi="Times New Roman" w:hint="eastAsia"/>
          <w:noProof/>
          <w:sz w:val="18"/>
          <w:szCs w:val="20"/>
        </w:rPr>
        <w:t>表</w:t>
      </w:r>
      <w:r w:rsidRPr="0001487D">
        <w:rPr>
          <w:rFonts w:ascii="Times New Roman" w:eastAsia="宋体" w:hAnsi="Times New Roman" w:hint="eastAsia"/>
          <w:noProof/>
          <w:sz w:val="18"/>
          <w:szCs w:val="20"/>
        </w:rPr>
        <w:t>2</w:t>
      </w:r>
      <w:r w:rsidRPr="0001487D">
        <w:rPr>
          <w:rFonts w:ascii="Times New Roman" w:eastAsia="宋体" w:hAnsi="Times New Roman"/>
          <w:noProof/>
          <w:sz w:val="18"/>
          <w:szCs w:val="20"/>
        </w:rPr>
        <w:t xml:space="preserve"> </w:t>
      </w:r>
      <w:r w:rsidR="00725B58" w:rsidRPr="0001487D">
        <w:rPr>
          <w:rFonts w:ascii="Times New Roman" w:eastAsia="宋体" w:hAnsi="Times New Roman" w:hint="eastAsia"/>
          <w:noProof/>
          <w:sz w:val="18"/>
          <w:szCs w:val="20"/>
        </w:rPr>
        <w:t>实验所用数据集</w:t>
      </w:r>
      <w:r w:rsidR="00833CAF" w:rsidRPr="0001487D">
        <w:rPr>
          <w:rFonts w:ascii="Times New Roman" w:eastAsia="宋体" w:hAnsi="Times New Roman" w:hint="eastAsia"/>
          <w:noProof/>
          <w:sz w:val="18"/>
          <w:szCs w:val="20"/>
        </w:rPr>
        <w:t>描述</w:t>
      </w:r>
    </w:p>
    <w:p w14:paraId="09858486" w14:textId="661359EF" w:rsidR="00833CAF" w:rsidRPr="0001487D" w:rsidRDefault="00833CAF" w:rsidP="00833CAF">
      <w:pPr>
        <w:autoSpaceDE w:val="0"/>
        <w:autoSpaceDN w:val="0"/>
        <w:adjustRightInd w:val="0"/>
        <w:jc w:val="center"/>
        <w:rPr>
          <w:rFonts w:ascii="Times New Roman" w:eastAsia="宋体" w:hAnsi="Times New Roman"/>
          <w:noProof/>
          <w:sz w:val="18"/>
          <w:szCs w:val="20"/>
        </w:rPr>
      </w:pPr>
      <w:r w:rsidRPr="0001487D">
        <w:rPr>
          <w:rFonts w:ascii="Times New Roman" w:eastAsia="宋体" w:hAnsi="Times New Roman" w:hint="eastAsia"/>
          <w:noProof/>
          <w:sz w:val="18"/>
          <w:szCs w:val="20"/>
        </w:rPr>
        <w:t>T</w:t>
      </w:r>
      <w:r w:rsidRPr="0001487D">
        <w:rPr>
          <w:rFonts w:ascii="Times New Roman" w:eastAsia="宋体" w:hAnsi="Times New Roman"/>
          <w:noProof/>
          <w:sz w:val="18"/>
          <w:szCs w:val="20"/>
        </w:rPr>
        <w:t xml:space="preserve">ab.2 </w:t>
      </w:r>
      <w:r w:rsidR="002E6985" w:rsidRPr="0001487D">
        <w:rPr>
          <w:rFonts w:ascii="Times New Roman" w:eastAsia="宋体" w:hAnsi="Times New Roman"/>
          <w:noProof/>
          <w:sz w:val="18"/>
          <w:szCs w:val="20"/>
        </w:rPr>
        <w:t xml:space="preserve">Description of </w:t>
      </w:r>
      <w:r w:rsidR="004B73FF" w:rsidRPr="0001487D">
        <w:rPr>
          <w:rFonts w:ascii="Times New Roman" w:eastAsia="宋体" w:hAnsi="Times New Roman"/>
          <w:noProof/>
          <w:sz w:val="18"/>
          <w:szCs w:val="20"/>
        </w:rPr>
        <w:t>dataset</w:t>
      </w:r>
      <w:r w:rsidR="007C0F6B" w:rsidRPr="0001487D">
        <w:rPr>
          <w:rFonts w:ascii="Times New Roman" w:eastAsia="宋体" w:hAnsi="Times New Roman"/>
          <w:noProof/>
          <w:sz w:val="18"/>
          <w:szCs w:val="20"/>
        </w:rPr>
        <w:t>s</w:t>
      </w:r>
    </w:p>
    <w:p w14:paraId="0F6E0489" w14:textId="76FF691D" w:rsidR="00CC2D66" w:rsidRPr="00833CAF" w:rsidRDefault="00B12560" w:rsidP="00833CAF">
      <w:pPr>
        <w:autoSpaceDE w:val="0"/>
        <w:autoSpaceDN w:val="0"/>
        <w:adjustRightInd w:val="0"/>
        <w:jc w:val="center"/>
        <w:rPr>
          <w:rFonts w:ascii="Times New Roman" w:eastAsia="宋体" w:hAnsi="Times New Roman"/>
          <w:noProof/>
        </w:rPr>
      </w:pPr>
      <w:r>
        <w:rPr>
          <w:noProof/>
        </w:rPr>
        <w:drawing>
          <wp:inline distT="0" distB="0" distL="0" distR="0" wp14:anchorId="3F707918" wp14:editId="1AD002ED">
            <wp:extent cx="6120130" cy="8712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871220"/>
                    </a:xfrm>
                    <a:prstGeom prst="rect">
                      <a:avLst/>
                    </a:prstGeom>
                  </pic:spPr>
                </pic:pic>
              </a:graphicData>
            </a:graphic>
          </wp:inline>
        </w:drawing>
      </w:r>
    </w:p>
    <w:p w14:paraId="4EC5B34D" w14:textId="3E6AB22E" w:rsidR="007A4064" w:rsidRDefault="007A4064" w:rsidP="00F3272A">
      <w:pPr>
        <w:numPr>
          <w:ilvl w:val="1"/>
          <w:numId w:val="9"/>
        </w:numPr>
        <w:autoSpaceDE w:val="0"/>
        <w:autoSpaceDN w:val="0"/>
        <w:adjustRightInd w:val="0"/>
        <w:ind w:left="0" w:firstLine="0"/>
        <w:rPr>
          <w:rFonts w:ascii="黑体" w:eastAsia="黑体" w:hAnsi="黑体"/>
          <w:noProof/>
        </w:rPr>
      </w:pPr>
      <w:r>
        <w:rPr>
          <w:rFonts w:ascii="黑体" w:eastAsia="黑体" w:hAnsi="黑体" w:hint="eastAsia"/>
          <w:noProof/>
        </w:rPr>
        <w:t>评价指标</w:t>
      </w:r>
    </w:p>
    <w:p w14:paraId="12DE25B8" w14:textId="006A96AE" w:rsidR="00A44161" w:rsidRDefault="00A44161" w:rsidP="00F3272A">
      <w:pPr>
        <w:autoSpaceDE w:val="0"/>
        <w:autoSpaceDN w:val="0"/>
        <w:adjustRightInd w:val="0"/>
        <w:ind w:firstLineChars="200" w:firstLine="420"/>
        <w:rPr>
          <w:rFonts w:ascii="Times New Roman" w:eastAsia="宋体" w:hAnsi="Times New Roman"/>
          <w:noProof/>
        </w:rPr>
      </w:pPr>
      <w:r>
        <w:rPr>
          <w:rFonts w:ascii="Times New Roman" w:eastAsia="宋体" w:hAnsi="Times New Roman" w:hint="eastAsia"/>
          <w:noProof/>
        </w:rPr>
        <w:t>本文中验证码</w:t>
      </w:r>
      <w:r w:rsidR="00560893">
        <w:rPr>
          <w:rFonts w:ascii="Times New Roman" w:eastAsia="宋体" w:hAnsi="Times New Roman" w:hint="eastAsia"/>
          <w:noProof/>
        </w:rPr>
        <w:t>识别正确指模型输出的四位字符与图片表示的字符</w:t>
      </w:r>
      <w:r w:rsidR="00D773D2">
        <w:rPr>
          <w:rFonts w:ascii="Times New Roman" w:eastAsia="宋体" w:hAnsi="Times New Roman" w:hint="eastAsia"/>
          <w:noProof/>
        </w:rPr>
        <w:t>均</w:t>
      </w:r>
      <w:r w:rsidR="00A732B8">
        <w:rPr>
          <w:rFonts w:ascii="Times New Roman" w:eastAsia="宋体" w:hAnsi="Times New Roman" w:hint="eastAsia"/>
          <w:noProof/>
        </w:rPr>
        <w:t>相同且顺序</w:t>
      </w:r>
      <w:r w:rsidR="00560893">
        <w:rPr>
          <w:rFonts w:ascii="Times New Roman" w:eastAsia="宋体" w:hAnsi="Times New Roman" w:hint="eastAsia"/>
          <w:noProof/>
        </w:rPr>
        <w:t>一致，单字符识别正确指</w:t>
      </w:r>
      <w:r w:rsidR="0017612A">
        <w:rPr>
          <w:rFonts w:ascii="Times New Roman" w:eastAsia="宋体" w:hAnsi="Times New Roman" w:hint="eastAsia"/>
          <w:noProof/>
        </w:rPr>
        <w:t>模型输出的字符</w:t>
      </w:r>
      <w:r w:rsidR="00641C64">
        <w:rPr>
          <w:rFonts w:ascii="Times New Roman" w:eastAsia="宋体" w:hAnsi="Times New Roman" w:hint="eastAsia"/>
          <w:noProof/>
        </w:rPr>
        <w:t>与图片中对应</w:t>
      </w:r>
      <w:r w:rsidR="00CD03DC">
        <w:rPr>
          <w:rFonts w:ascii="Times New Roman" w:eastAsia="宋体" w:hAnsi="Times New Roman" w:hint="eastAsia"/>
          <w:noProof/>
        </w:rPr>
        <w:t>次序的字符</w:t>
      </w:r>
      <w:r w:rsidR="00864B2F">
        <w:rPr>
          <w:rFonts w:ascii="Times New Roman" w:eastAsia="宋体" w:hAnsi="Times New Roman" w:hint="eastAsia"/>
          <w:noProof/>
        </w:rPr>
        <w:t>相同</w:t>
      </w:r>
      <w:r w:rsidR="00CD03DC">
        <w:rPr>
          <w:rFonts w:ascii="Times New Roman" w:eastAsia="宋体" w:hAnsi="Times New Roman" w:hint="eastAsia"/>
          <w:noProof/>
        </w:rPr>
        <w:t>。</w:t>
      </w:r>
    </w:p>
    <w:p w14:paraId="50F5677C" w14:textId="72F804D9" w:rsidR="007754E8" w:rsidRDefault="00C72145" w:rsidP="00F3272A">
      <w:pPr>
        <w:autoSpaceDE w:val="0"/>
        <w:autoSpaceDN w:val="0"/>
        <w:adjustRightInd w:val="0"/>
        <w:ind w:firstLineChars="200" w:firstLine="420"/>
        <w:rPr>
          <w:rFonts w:ascii="Times New Roman" w:eastAsia="宋体" w:hAnsi="Times New Roman"/>
          <w:noProof/>
        </w:rPr>
      </w:pPr>
      <w:r w:rsidRPr="00C72145">
        <w:rPr>
          <w:rFonts w:ascii="Times New Roman" w:eastAsia="宋体" w:hAnsi="Times New Roman"/>
          <w:noProof/>
        </w:rPr>
        <w:t>OCR</w:t>
      </w:r>
      <w:r>
        <w:rPr>
          <w:rFonts w:ascii="Times New Roman" w:eastAsia="宋体" w:hAnsi="Times New Roman" w:hint="eastAsia"/>
          <w:noProof/>
        </w:rPr>
        <w:t>方法的评价指标为验证码识别的准确率</w:t>
      </w:r>
      <w:r w:rsidR="00CB6DD3">
        <w:rPr>
          <w:rFonts w:ascii="Times New Roman" w:eastAsia="宋体" w:hAnsi="Times New Roman" w:hint="eastAsia"/>
          <w:noProof/>
        </w:rPr>
        <w:t>；</w:t>
      </w:r>
      <w:r w:rsidR="006C0469">
        <w:rPr>
          <w:rFonts w:ascii="Times New Roman" w:eastAsia="宋体" w:hAnsi="Times New Roman" w:hint="eastAsia"/>
          <w:noProof/>
        </w:rPr>
        <w:t>CNN</w:t>
      </w:r>
      <w:r w:rsidR="006C0469">
        <w:rPr>
          <w:rFonts w:ascii="Times New Roman" w:eastAsia="宋体" w:hAnsi="Times New Roman" w:hint="eastAsia"/>
          <w:noProof/>
        </w:rPr>
        <w:t>方法的主要评价指标为验证码识别准确率</w:t>
      </w:r>
      <w:r w:rsidR="00CB1F74">
        <w:rPr>
          <w:rFonts w:ascii="Times New Roman" w:eastAsia="宋体" w:hAnsi="Times New Roman" w:hint="eastAsia"/>
          <w:noProof/>
        </w:rPr>
        <w:t>，以</w:t>
      </w:r>
      <w:r w:rsidR="006C0469">
        <w:rPr>
          <w:rFonts w:ascii="Times New Roman" w:eastAsia="宋体" w:hAnsi="Times New Roman" w:hint="eastAsia"/>
          <w:noProof/>
        </w:rPr>
        <w:t>单字符识别准确率</w:t>
      </w:r>
      <w:r w:rsidR="00CB1F74">
        <w:rPr>
          <w:rFonts w:ascii="Times New Roman" w:eastAsia="宋体" w:hAnsi="Times New Roman" w:hint="eastAsia"/>
          <w:noProof/>
        </w:rPr>
        <w:t>作为参考</w:t>
      </w:r>
      <w:r w:rsidR="00642999">
        <w:rPr>
          <w:rFonts w:ascii="Times New Roman" w:eastAsia="宋体" w:hAnsi="Times New Roman" w:hint="eastAsia"/>
          <w:noProof/>
        </w:rPr>
        <w:t>指标</w:t>
      </w:r>
      <w:r w:rsidR="006C0469">
        <w:rPr>
          <w:rFonts w:ascii="Times New Roman" w:eastAsia="宋体" w:hAnsi="Times New Roman" w:hint="eastAsia"/>
          <w:noProof/>
        </w:rPr>
        <w:t>。</w:t>
      </w:r>
      <w:r w:rsidR="00E074BD">
        <w:rPr>
          <w:rFonts w:ascii="Times New Roman" w:eastAsia="宋体" w:hAnsi="Times New Roman" w:hint="eastAsia"/>
          <w:noProof/>
        </w:rPr>
        <w:t>若</w:t>
      </w:r>
      <w:r w:rsidR="007B437F">
        <w:rPr>
          <w:rFonts w:ascii="Times New Roman" w:eastAsia="宋体" w:hAnsi="Times New Roman" w:hint="eastAsia"/>
          <w:noProof/>
        </w:rPr>
        <w:t>用</w:t>
      </w:r>
      <w:r w:rsidR="00253775">
        <w:rPr>
          <w:rFonts w:ascii="Times New Roman" w:eastAsia="宋体" w:hAnsi="Times New Roman" w:hint="eastAsia"/>
          <w:noProof/>
        </w:rPr>
        <w:t>acc</w:t>
      </w:r>
      <w:r w:rsidR="00253775">
        <w:rPr>
          <w:rFonts w:ascii="Times New Roman" w:eastAsia="宋体" w:hAnsi="Times New Roman"/>
          <w:noProof/>
        </w:rPr>
        <w:t>urac</w:t>
      </w:r>
      <w:r w:rsidR="00253775">
        <w:rPr>
          <w:rFonts w:ascii="Times New Roman" w:eastAsia="宋体" w:hAnsi="Times New Roman" w:hint="eastAsia"/>
          <w:noProof/>
        </w:rPr>
        <w:t>y</w:t>
      </w:r>
      <w:r w:rsidR="00253775">
        <w:rPr>
          <w:rFonts w:ascii="Times New Roman" w:eastAsia="宋体" w:hAnsi="Times New Roman" w:hint="eastAsia"/>
          <w:noProof/>
        </w:rPr>
        <w:t>表示准确率，</w:t>
      </w:r>
      <w:r w:rsidR="007B437F">
        <w:rPr>
          <w:rFonts w:ascii="Times New Roman" w:eastAsia="宋体" w:hAnsi="Times New Roman" w:hint="eastAsia"/>
          <w:noProof/>
        </w:rPr>
        <w:t>T</w:t>
      </w:r>
      <w:r w:rsidR="007B437F">
        <w:rPr>
          <w:rFonts w:ascii="Times New Roman" w:eastAsia="宋体" w:hAnsi="Times New Roman" w:hint="eastAsia"/>
          <w:noProof/>
        </w:rPr>
        <w:t>表示识别正确的样本数量，</w:t>
      </w:r>
      <w:r w:rsidR="007B437F">
        <w:rPr>
          <w:rFonts w:ascii="Times New Roman" w:eastAsia="宋体" w:hAnsi="Times New Roman" w:hint="eastAsia"/>
          <w:noProof/>
        </w:rPr>
        <w:t>F</w:t>
      </w:r>
      <w:r w:rsidR="007B437F">
        <w:rPr>
          <w:rFonts w:ascii="Times New Roman" w:eastAsia="宋体" w:hAnsi="Times New Roman" w:hint="eastAsia"/>
          <w:noProof/>
        </w:rPr>
        <w:t>为识别错误的样本数量，</w:t>
      </w:r>
      <w:r w:rsidR="003A4198">
        <w:rPr>
          <w:rFonts w:ascii="Times New Roman" w:eastAsia="宋体" w:hAnsi="Times New Roman" w:hint="eastAsia"/>
          <w:noProof/>
        </w:rPr>
        <w:t>即</w:t>
      </w:r>
      <w:r w:rsidR="00F77AA9">
        <w:rPr>
          <w:rFonts w:ascii="Times New Roman" w:eastAsia="宋体" w:hAnsi="Times New Roman" w:hint="eastAsia"/>
          <w:noProof/>
        </w:rPr>
        <w:t>有</w:t>
      </w:r>
    </w:p>
    <w:p w14:paraId="562D7B4F" w14:textId="23AB01CF" w:rsidR="008701C7" w:rsidRPr="00C72145" w:rsidRDefault="007754E8" w:rsidP="006C0469">
      <w:pPr>
        <w:autoSpaceDE w:val="0"/>
        <w:autoSpaceDN w:val="0"/>
        <w:adjustRightInd w:val="0"/>
        <w:rPr>
          <w:rFonts w:ascii="Times New Roman" w:eastAsia="宋体" w:hAnsi="Times New Roman"/>
          <w:noProof/>
        </w:rPr>
      </w:pPr>
      <m:oMathPara>
        <m:oMath>
          <m:r>
            <m:rPr>
              <m:sty m:val="p"/>
            </m:rPr>
            <w:rPr>
              <w:rFonts w:ascii="Cambria Math" w:eastAsia="宋体" w:hAnsi="Cambria Math"/>
              <w:noProof/>
            </w:rPr>
            <m:t>accuracy</m:t>
          </m:r>
          <m:r>
            <w:rPr>
              <w:rFonts w:ascii="Cambria Math" w:eastAsia="宋体" w:hAnsi="Cambria Math"/>
              <w:noProof/>
            </w:rPr>
            <m:t>=</m:t>
          </m:r>
          <m:f>
            <m:fPr>
              <m:ctrlPr>
                <w:rPr>
                  <w:rFonts w:ascii="Cambria Math" w:eastAsia="宋体" w:hAnsi="Cambria Math"/>
                  <w:noProof/>
                </w:rPr>
              </m:ctrlPr>
            </m:fPr>
            <m:num>
              <m:r>
                <m:rPr>
                  <m:sty m:val="p"/>
                </m:rPr>
                <w:rPr>
                  <w:rFonts w:ascii="Cambria Math" w:eastAsia="宋体" w:hAnsi="Cambria Math"/>
                  <w:noProof/>
                </w:rPr>
                <m:t>T</m:t>
              </m:r>
            </m:num>
            <m:den>
              <m:r>
                <m:rPr>
                  <m:sty m:val="p"/>
                </m:rPr>
                <w:rPr>
                  <w:rFonts w:ascii="Cambria Math" w:eastAsia="宋体" w:hAnsi="Cambria Math" w:hint="eastAsia"/>
                  <w:noProof/>
                </w:rPr>
                <m:t>T</m:t>
              </m:r>
              <m:r>
                <m:rPr>
                  <m:sty m:val="p"/>
                </m:rPr>
                <w:rPr>
                  <w:rFonts w:ascii="Cambria Math" w:eastAsia="宋体" w:hAnsi="Cambria Math"/>
                  <w:noProof/>
                </w:rPr>
                <m:t>+F</m:t>
              </m:r>
            </m:den>
          </m:f>
        </m:oMath>
      </m:oMathPara>
    </w:p>
    <w:p w14:paraId="300DF965" w14:textId="3AABA16D" w:rsidR="00571D39" w:rsidRDefault="00571D39" w:rsidP="00F3272A">
      <w:pPr>
        <w:numPr>
          <w:ilvl w:val="1"/>
          <w:numId w:val="9"/>
        </w:numPr>
        <w:autoSpaceDE w:val="0"/>
        <w:autoSpaceDN w:val="0"/>
        <w:adjustRightInd w:val="0"/>
        <w:ind w:left="0" w:firstLine="0"/>
        <w:rPr>
          <w:rFonts w:ascii="黑体" w:eastAsia="黑体" w:hAnsi="黑体"/>
          <w:noProof/>
        </w:rPr>
      </w:pPr>
      <w:r w:rsidRPr="00F3272A">
        <w:rPr>
          <w:rFonts w:ascii="黑体" w:eastAsia="黑体" w:hAnsi="黑体" w:hint="eastAsia"/>
          <w:noProof/>
        </w:rPr>
        <w:t>OCR方法实验结果</w:t>
      </w:r>
      <w:r w:rsidR="00E954B5" w:rsidRPr="00F3272A">
        <w:rPr>
          <w:rFonts w:ascii="黑体" w:eastAsia="黑体" w:hAnsi="黑体" w:hint="eastAsia"/>
          <w:noProof/>
        </w:rPr>
        <w:t>及分析</w:t>
      </w:r>
    </w:p>
    <w:p w14:paraId="655CA863" w14:textId="628A2F09" w:rsidR="00F3272A" w:rsidRDefault="00EE4C50" w:rsidP="00557729">
      <w:pPr>
        <w:autoSpaceDE w:val="0"/>
        <w:autoSpaceDN w:val="0"/>
        <w:adjustRightInd w:val="0"/>
        <w:ind w:firstLineChars="200" w:firstLine="420"/>
        <w:rPr>
          <w:rFonts w:ascii="Times New Roman" w:eastAsia="宋体" w:hAnsi="Times New Roman"/>
          <w:noProof/>
        </w:rPr>
      </w:pPr>
      <w:r>
        <w:rPr>
          <w:rFonts w:ascii="Times New Roman" w:eastAsia="宋体" w:hAnsi="Times New Roman" w:hint="eastAsia"/>
          <w:noProof/>
        </w:rPr>
        <w:t>不同策略下</w:t>
      </w:r>
      <w:r>
        <w:rPr>
          <w:rFonts w:ascii="Times New Roman" w:eastAsia="宋体" w:hAnsi="Times New Roman" w:hint="eastAsia"/>
          <w:noProof/>
        </w:rPr>
        <w:t>e</w:t>
      </w:r>
      <w:r w:rsidR="00FF150C">
        <w:rPr>
          <w:rFonts w:ascii="Times New Roman" w:eastAsia="宋体" w:hAnsi="Times New Roman" w:hint="eastAsia"/>
          <w:noProof/>
        </w:rPr>
        <w:t>asy</w:t>
      </w:r>
      <w:r w:rsidR="00FF150C">
        <w:rPr>
          <w:rFonts w:ascii="Times New Roman" w:eastAsia="宋体" w:hAnsi="Times New Roman"/>
          <w:noProof/>
        </w:rPr>
        <w:t>ocr</w:t>
      </w:r>
      <w:r w:rsidR="00F73EEA">
        <w:rPr>
          <w:rFonts w:ascii="Times New Roman" w:eastAsia="宋体" w:hAnsi="Times New Roman" w:hint="eastAsia"/>
          <w:noProof/>
        </w:rPr>
        <w:t>在</w:t>
      </w:r>
      <w:r w:rsidR="002D7032">
        <w:rPr>
          <w:rFonts w:ascii="Times New Roman" w:eastAsia="宋体" w:hAnsi="Times New Roman"/>
          <w:noProof/>
        </w:rPr>
        <w:t>100</w:t>
      </w:r>
      <w:r>
        <w:rPr>
          <w:rFonts w:ascii="Times New Roman" w:eastAsia="宋体" w:hAnsi="Times New Roman" w:hint="eastAsia"/>
          <w:noProof/>
        </w:rPr>
        <w:t>张图像上</w:t>
      </w:r>
      <w:r w:rsidR="00FF150C">
        <w:rPr>
          <w:rFonts w:ascii="Times New Roman" w:eastAsia="宋体" w:hAnsi="Times New Roman" w:hint="eastAsia"/>
          <w:noProof/>
        </w:rPr>
        <w:t>的</w:t>
      </w:r>
      <w:r>
        <w:rPr>
          <w:rFonts w:ascii="Times New Roman" w:eastAsia="宋体" w:hAnsi="Times New Roman" w:hint="eastAsia"/>
          <w:noProof/>
        </w:rPr>
        <w:t>验证码识别效果如表</w:t>
      </w:r>
      <w:r>
        <w:rPr>
          <w:rFonts w:ascii="Times New Roman" w:eastAsia="宋体" w:hAnsi="Times New Roman" w:hint="eastAsia"/>
          <w:noProof/>
        </w:rPr>
        <w:t>3</w:t>
      </w:r>
      <w:r>
        <w:rPr>
          <w:rFonts w:ascii="Times New Roman" w:eastAsia="宋体" w:hAnsi="Times New Roman" w:hint="eastAsia"/>
          <w:noProof/>
        </w:rPr>
        <w:t>所示</w:t>
      </w:r>
      <w:r w:rsidR="00965FE8">
        <w:rPr>
          <w:rFonts w:ascii="Times New Roman" w:eastAsia="宋体" w:hAnsi="Times New Roman" w:hint="eastAsia"/>
          <w:noProof/>
        </w:rPr>
        <w:t>。</w:t>
      </w:r>
      <w:r w:rsidR="00FF0B8F">
        <w:rPr>
          <w:rFonts w:ascii="Times New Roman" w:eastAsia="宋体" w:hAnsi="Times New Roman" w:hint="eastAsia"/>
          <w:noProof/>
        </w:rPr>
        <w:t>仅使用</w:t>
      </w:r>
      <w:r w:rsidR="00FF0B8F">
        <w:rPr>
          <w:rFonts w:ascii="Times New Roman" w:eastAsia="宋体" w:hAnsi="Times New Roman" w:hint="eastAsia"/>
          <w:noProof/>
        </w:rPr>
        <w:t>easyocr</w:t>
      </w:r>
      <w:r w:rsidR="00FF0B8F">
        <w:rPr>
          <w:rFonts w:ascii="Times New Roman" w:eastAsia="宋体" w:hAnsi="Times New Roman" w:hint="eastAsia"/>
          <w:noProof/>
        </w:rPr>
        <w:t>以</w:t>
      </w:r>
      <w:r w:rsidR="005618E7">
        <w:rPr>
          <w:rFonts w:ascii="Times New Roman" w:eastAsia="宋体" w:hAnsi="Times New Roman" w:hint="eastAsia"/>
          <w:noProof/>
        </w:rPr>
        <w:t>英文字符集作为目标字符集对原始验证码图片进行识别，</w:t>
      </w:r>
      <w:r w:rsidR="001C18D5">
        <w:rPr>
          <w:rFonts w:ascii="Times New Roman" w:eastAsia="宋体" w:hAnsi="Times New Roman" w:hint="eastAsia"/>
          <w:noProof/>
        </w:rPr>
        <w:t>准确率仅为</w:t>
      </w:r>
      <w:r w:rsidR="001C18D5">
        <w:rPr>
          <w:rFonts w:ascii="Times New Roman" w:eastAsia="宋体" w:hAnsi="Times New Roman" w:hint="eastAsia"/>
          <w:noProof/>
        </w:rPr>
        <w:t>1</w:t>
      </w:r>
      <w:r w:rsidR="001C18D5">
        <w:rPr>
          <w:rFonts w:ascii="Times New Roman" w:eastAsia="宋体" w:hAnsi="Times New Roman"/>
          <w:noProof/>
        </w:rPr>
        <w:t>.98%</w:t>
      </w:r>
      <w:r w:rsidR="001C18D5">
        <w:rPr>
          <w:rFonts w:ascii="Times New Roman" w:eastAsia="宋体" w:hAnsi="Times New Roman" w:hint="eastAsia"/>
          <w:noProof/>
        </w:rPr>
        <w:t>。</w:t>
      </w:r>
      <w:r w:rsidR="00557729">
        <w:rPr>
          <w:rFonts w:ascii="Times New Roman" w:eastAsia="宋体" w:hAnsi="Times New Roman" w:hint="eastAsia"/>
          <w:noProof/>
        </w:rPr>
        <w:t>实验过程中发现模型对于某些样本可以识别出正确的字母，但在</w:t>
      </w:r>
      <w:r w:rsidR="007168BD">
        <w:rPr>
          <w:rFonts w:ascii="Times New Roman" w:eastAsia="宋体" w:hAnsi="Times New Roman" w:hint="eastAsia"/>
          <w:noProof/>
        </w:rPr>
        <w:t>输出的</w:t>
      </w:r>
      <w:r w:rsidR="00A5386B">
        <w:rPr>
          <w:rFonts w:ascii="Times New Roman" w:eastAsia="宋体" w:hAnsi="Times New Roman" w:hint="eastAsia"/>
          <w:noProof/>
        </w:rPr>
        <w:t>序列中夹杂空格</w:t>
      </w:r>
      <w:r w:rsidR="00CE0590">
        <w:rPr>
          <w:rFonts w:ascii="Times New Roman" w:eastAsia="宋体" w:hAnsi="Times New Roman" w:hint="eastAsia"/>
          <w:noProof/>
        </w:rPr>
        <w:t>符</w:t>
      </w:r>
      <w:r w:rsidR="0095460D">
        <w:rPr>
          <w:rFonts w:ascii="Times New Roman" w:eastAsia="宋体" w:hAnsi="Times New Roman" w:hint="eastAsia"/>
          <w:noProof/>
        </w:rPr>
        <w:t>，</w:t>
      </w:r>
      <w:r w:rsidR="00CE0590">
        <w:rPr>
          <w:rFonts w:ascii="Times New Roman" w:eastAsia="宋体" w:hAnsi="Times New Roman" w:hint="eastAsia"/>
          <w:noProof/>
        </w:rPr>
        <w:t>显然正确结果一定为</w:t>
      </w:r>
      <w:r w:rsidR="00CE0590">
        <w:rPr>
          <w:rFonts w:ascii="Times New Roman" w:eastAsia="宋体" w:hAnsi="Times New Roman" w:hint="eastAsia"/>
          <w:noProof/>
        </w:rPr>
        <w:t>4</w:t>
      </w:r>
      <w:r w:rsidR="00CE0590">
        <w:rPr>
          <w:rFonts w:ascii="Times New Roman" w:eastAsia="宋体" w:hAnsi="Times New Roman" w:hint="eastAsia"/>
          <w:noProof/>
        </w:rPr>
        <w:t>个英文字母表中的字符，因此对</w:t>
      </w:r>
      <w:r w:rsidR="00CE0590">
        <w:rPr>
          <w:rFonts w:ascii="Times New Roman" w:eastAsia="宋体" w:hAnsi="Times New Roman" w:hint="eastAsia"/>
          <w:noProof/>
        </w:rPr>
        <w:t>easy</w:t>
      </w:r>
      <w:r w:rsidR="00CE0590">
        <w:rPr>
          <w:rFonts w:ascii="Times New Roman" w:eastAsia="宋体" w:hAnsi="Times New Roman"/>
          <w:noProof/>
        </w:rPr>
        <w:t>ocr</w:t>
      </w:r>
      <w:r w:rsidR="00CE0590">
        <w:rPr>
          <w:rFonts w:ascii="Times New Roman" w:eastAsia="宋体" w:hAnsi="Times New Roman" w:hint="eastAsia"/>
          <w:noProof/>
        </w:rPr>
        <w:t>的输出首先进行空格过滤</w:t>
      </w:r>
      <w:r w:rsidR="00264481">
        <w:rPr>
          <w:rFonts w:ascii="Times New Roman" w:eastAsia="宋体" w:hAnsi="Times New Roman" w:hint="eastAsia"/>
          <w:noProof/>
        </w:rPr>
        <w:t>，识别准确率提升至</w:t>
      </w:r>
      <w:r w:rsidR="00264481">
        <w:rPr>
          <w:rFonts w:ascii="Times New Roman" w:eastAsia="宋体" w:hAnsi="Times New Roman" w:hint="eastAsia"/>
          <w:noProof/>
        </w:rPr>
        <w:t>1</w:t>
      </w:r>
      <w:r w:rsidR="00264481">
        <w:rPr>
          <w:rFonts w:ascii="Times New Roman" w:eastAsia="宋体" w:hAnsi="Times New Roman"/>
          <w:noProof/>
        </w:rPr>
        <w:t>2.87%</w:t>
      </w:r>
      <w:r w:rsidR="00435ADA">
        <w:rPr>
          <w:rFonts w:ascii="Times New Roman" w:eastAsia="宋体" w:hAnsi="Times New Roman" w:hint="eastAsia"/>
          <w:noProof/>
        </w:rPr>
        <w:t>。</w:t>
      </w:r>
      <w:r w:rsidR="004962E6">
        <w:rPr>
          <w:rFonts w:ascii="Times New Roman" w:eastAsia="宋体" w:hAnsi="Times New Roman" w:hint="eastAsia"/>
          <w:noProof/>
        </w:rPr>
        <w:t>此外，为</w:t>
      </w:r>
      <w:r w:rsidR="00ED45BC">
        <w:rPr>
          <w:rFonts w:ascii="Times New Roman" w:eastAsia="宋体" w:hAnsi="Times New Roman" w:hint="eastAsia"/>
          <w:noProof/>
        </w:rPr>
        <w:t>避免原始图片中的色彩及</w:t>
      </w:r>
      <w:r w:rsidR="00CA665E">
        <w:rPr>
          <w:rFonts w:ascii="Times New Roman" w:eastAsia="宋体" w:hAnsi="Times New Roman" w:hint="eastAsia"/>
          <w:noProof/>
        </w:rPr>
        <w:t>图像</w:t>
      </w:r>
      <w:r w:rsidR="00ED45BC">
        <w:rPr>
          <w:rFonts w:ascii="Times New Roman" w:eastAsia="宋体" w:hAnsi="Times New Roman" w:hint="eastAsia"/>
          <w:noProof/>
        </w:rPr>
        <w:t>噪点干扰</w:t>
      </w:r>
      <w:r w:rsidR="004962E6">
        <w:rPr>
          <w:rFonts w:ascii="Times New Roman" w:eastAsia="宋体" w:hAnsi="Times New Roman" w:hint="eastAsia"/>
          <w:noProof/>
        </w:rPr>
        <w:t>，将图像进行二值化处理</w:t>
      </w:r>
      <w:r w:rsidR="00467476">
        <w:rPr>
          <w:rFonts w:ascii="Times New Roman" w:eastAsia="宋体" w:hAnsi="Times New Roman" w:hint="eastAsia"/>
          <w:noProof/>
        </w:rPr>
        <w:t>再作为模型输入</w:t>
      </w:r>
      <w:r w:rsidR="00745460">
        <w:rPr>
          <w:rFonts w:ascii="Times New Roman" w:eastAsia="宋体" w:hAnsi="Times New Roman" w:hint="eastAsia"/>
          <w:noProof/>
        </w:rPr>
        <w:t>，</w:t>
      </w:r>
      <w:r w:rsidR="0052200C">
        <w:rPr>
          <w:rFonts w:ascii="Times New Roman" w:eastAsia="宋体" w:hAnsi="Times New Roman" w:hint="eastAsia"/>
          <w:noProof/>
        </w:rPr>
        <w:t>再过滤输出结果中的空格符</w:t>
      </w:r>
      <w:r w:rsidR="00061374">
        <w:rPr>
          <w:rFonts w:ascii="Times New Roman" w:eastAsia="宋体" w:hAnsi="Times New Roman" w:hint="eastAsia"/>
          <w:noProof/>
        </w:rPr>
        <w:t>，准确率提升至</w:t>
      </w:r>
      <w:r w:rsidR="00061374">
        <w:rPr>
          <w:rFonts w:ascii="Times New Roman" w:eastAsia="宋体" w:hAnsi="Times New Roman" w:hint="eastAsia"/>
          <w:noProof/>
        </w:rPr>
        <w:t>2</w:t>
      </w:r>
      <w:r w:rsidR="00061374">
        <w:rPr>
          <w:rFonts w:ascii="Times New Roman" w:eastAsia="宋体" w:hAnsi="Times New Roman"/>
          <w:noProof/>
        </w:rPr>
        <w:t>8.71%</w:t>
      </w:r>
      <w:r w:rsidR="004962E6">
        <w:rPr>
          <w:rFonts w:ascii="Times New Roman" w:eastAsia="宋体" w:hAnsi="Times New Roman" w:hint="eastAsia"/>
          <w:noProof/>
        </w:rPr>
        <w:t>。</w:t>
      </w:r>
    </w:p>
    <w:p w14:paraId="6A3B54CB" w14:textId="3CDE11B2" w:rsidR="0071763D" w:rsidRDefault="0071763D" w:rsidP="00557729">
      <w:pPr>
        <w:autoSpaceDE w:val="0"/>
        <w:autoSpaceDN w:val="0"/>
        <w:adjustRightInd w:val="0"/>
        <w:ind w:firstLineChars="200" w:firstLine="420"/>
        <w:rPr>
          <w:rFonts w:ascii="Times New Roman" w:eastAsia="宋体" w:hAnsi="Times New Roman"/>
          <w:noProof/>
        </w:rPr>
      </w:pPr>
      <w:r w:rsidRPr="0071763D">
        <w:rPr>
          <w:rFonts w:ascii="Times New Roman" w:eastAsia="宋体" w:hAnsi="Times New Roman"/>
          <w:noProof/>
        </w:rPr>
        <w:t>分析认为</w:t>
      </w:r>
      <w:r w:rsidR="00D03622">
        <w:rPr>
          <w:rFonts w:ascii="Times New Roman" w:eastAsia="宋体" w:hAnsi="Times New Roman" w:hint="eastAsia"/>
          <w:noProof/>
        </w:rPr>
        <w:t>存在以下原因：</w:t>
      </w:r>
      <w:r w:rsidRPr="0071763D">
        <w:rPr>
          <w:rFonts w:ascii="Times New Roman" w:eastAsia="宋体" w:hAnsi="Times New Roman" w:hint="eastAsia"/>
          <w:noProof/>
        </w:rPr>
        <w:t>验证码图片存在字符重叠的特点；</w:t>
      </w:r>
      <w:r w:rsidRPr="0071763D">
        <w:rPr>
          <w:rFonts w:ascii="Times New Roman" w:eastAsia="宋体" w:hAnsi="Times New Roman"/>
          <w:noProof/>
        </w:rPr>
        <w:t>字母不</w:t>
      </w:r>
      <w:r w:rsidRPr="0071763D">
        <w:rPr>
          <w:rFonts w:ascii="Times New Roman" w:eastAsia="宋体" w:hAnsi="Times New Roman" w:hint="eastAsia"/>
          <w:noProof/>
        </w:rPr>
        <w:t>严格</w:t>
      </w:r>
      <w:r w:rsidRPr="0071763D">
        <w:rPr>
          <w:rFonts w:ascii="Times New Roman" w:eastAsia="宋体" w:hAnsi="Times New Roman"/>
          <w:noProof/>
        </w:rPr>
        <w:t>处于</w:t>
      </w:r>
      <w:r w:rsidRPr="0071763D">
        <w:rPr>
          <w:rFonts w:ascii="Times New Roman" w:eastAsia="宋体" w:hAnsi="Times New Roman" w:hint="eastAsia"/>
          <w:noProof/>
        </w:rPr>
        <w:t>同一行对</w:t>
      </w:r>
      <w:r w:rsidRPr="0071763D">
        <w:rPr>
          <w:rFonts w:ascii="Times New Roman" w:eastAsia="宋体" w:hAnsi="Times New Roman" w:hint="eastAsia"/>
          <w:noProof/>
        </w:rPr>
        <w:t>OCR</w:t>
      </w:r>
      <w:r w:rsidRPr="0071763D">
        <w:rPr>
          <w:rFonts w:ascii="Times New Roman" w:eastAsia="宋体" w:hAnsi="Times New Roman" w:hint="eastAsia"/>
          <w:noProof/>
        </w:rPr>
        <w:t>干扰较大；</w:t>
      </w:r>
      <w:r w:rsidRPr="0071763D">
        <w:rPr>
          <w:rFonts w:ascii="Times New Roman" w:eastAsia="宋体" w:hAnsi="Times New Roman"/>
          <w:noProof/>
        </w:rPr>
        <w:t>OCR</w:t>
      </w:r>
      <w:r w:rsidRPr="0071763D">
        <w:rPr>
          <w:rFonts w:ascii="Times New Roman" w:eastAsia="宋体" w:hAnsi="Times New Roman"/>
          <w:noProof/>
        </w:rPr>
        <w:t>模型所识别字符集范围过大</w:t>
      </w:r>
      <w:r w:rsidRPr="0071763D">
        <w:rPr>
          <w:rFonts w:ascii="Times New Roman" w:eastAsia="宋体" w:hAnsi="Times New Roman" w:hint="eastAsia"/>
          <w:noProof/>
        </w:rPr>
        <w:t>使得</w:t>
      </w:r>
      <w:r w:rsidRPr="0071763D">
        <w:rPr>
          <w:rFonts w:ascii="Times New Roman" w:eastAsia="宋体" w:hAnsi="Times New Roman"/>
          <w:noProof/>
        </w:rPr>
        <w:t>OCR</w:t>
      </w:r>
      <w:r w:rsidRPr="0071763D">
        <w:rPr>
          <w:rFonts w:ascii="Times New Roman" w:eastAsia="宋体" w:hAnsi="Times New Roman"/>
          <w:noProof/>
        </w:rPr>
        <w:t>方法</w:t>
      </w:r>
      <w:r w:rsidRPr="0071763D">
        <w:rPr>
          <w:rFonts w:ascii="Times New Roman" w:eastAsia="宋体" w:hAnsi="Times New Roman" w:hint="eastAsia"/>
          <w:noProof/>
        </w:rPr>
        <w:t>准确率较低。</w:t>
      </w:r>
    </w:p>
    <w:p w14:paraId="5FCA9BBF" w14:textId="05330F97" w:rsidR="00EE4C50" w:rsidRPr="00FF458E" w:rsidRDefault="00370873" w:rsidP="008069E7">
      <w:pPr>
        <w:autoSpaceDE w:val="0"/>
        <w:autoSpaceDN w:val="0"/>
        <w:adjustRightInd w:val="0"/>
        <w:jc w:val="center"/>
        <w:rPr>
          <w:rFonts w:ascii="Times New Roman" w:eastAsia="宋体" w:hAnsi="Times New Roman"/>
          <w:noProof/>
          <w:sz w:val="18"/>
          <w:szCs w:val="20"/>
        </w:rPr>
      </w:pPr>
      <w:r w:rsidRPr="00FF458E">
        <w:rPr>
          <w:rFonts w:ascii="Times New Roman" w:eastAsia="宋体" w:hAnsi="Times New Roman" w:hint="eastAsia"/>
          <w:noProof/>
          <w:sz w:val="18"/>
          <w:szCs w:val="20"/>
        </w:rPr>
        <w:t>表</w:t>
      </w:r>
      <w:r w:rsidRPr="00FF458E">
        <w:rPr>
          <w:rFonts w:ascii="Times New Roman" w:eastAsia="宋体" w:hAnsi="Times New Roman" w:hint="eastAsia"/>
          <w:noProof/>
          <w:sz w:val="18"/>
          <w:szCs w:val="20"/>
        </w:rPr>
        <w:t>3</w:t>
      </w:r>
      <w:r w:rsidRPr="00FF458E">
        <w:rPr>
          <w:rFonts w:ascii="Times New Roman" w:eastAsia="宋体" w:hAnsi="Times New Roman"/>
          <w:noProof/>
          <w:sz w:val="18"/>
          <w:szCs w:val="20"/>
        </w:rPr>
        <w:t xml:space="preserve"> </w:t>
      </w:r>
      <w:r w:rsidR="00B85A3E" w:rsidRPr="00FF458E">
        <w:rPr>
          <w:rFonts w:ascii="Times New Roman" w:eastAsia="宋体" w:hAnsi="Times New Roman" w:hint="eastAsia"/>
          <w:noProof/>
          <w:sz w:val="18"/>
          <w:szCs w:val="20"/>
        </w:rPr>
        <w:t>不同策略下</w:t>
      </w:r>
      <w:r w:rsidR="00B85A3E" w:rsidRPr="00FF458E">
        <w:rPr>
          <w:rFonts w:ascii="Times New Roman" w:eastAsia="宋体" w:hAnsi="Times New Roman"/>
          <w:noProof/>
          <w:sz w:val="18"/>
          <w:szCs w:val="20"/>
        </w:rPr>
        <w:t>easyocr</w:t>
      </w:r>
      <w:r w:rsidR="007A7C65" w:rsidRPr="00FF458E">
        <w:rPr>
          <w:rFonts w:ascii="Times New Roman" w:eastAsia="宋体" w:hAnsi="Times New Roman" w:hint="eastAsia"/>
          <w:noProof/>
          <w:sz w:val="18"/>
          <w:szCs w:val="20"/>
        </w:rPr>
        <w:t>的</w:t>
      </w:r>
      <w:r w:rsidR="00A53260" w:rsidRPr="00FF458E">
        <w:rPr>
          <w:rFonts w:ascii="Times New Roman" w:eastAsia="宋体" w:hAnsi="Times New Roman" w:hint="eastAsia"/>
          <w:noProof/>
          <w:sz w:val="18"/>
          <w:szCs w:val="20"/>
        </w:rPr>
        <w:t>识别</w:t>
      </w:r>
      <w:r w:rsidR="00B85A3E" w:rsidRPr="00FF458E">
        <w:rPr>
          <w:rFonts w:ascii="Times New Roman" w:eastAsia="宋体" w:hAnsi="Times New Roman" w:hint="eastAsia"/>
          <w:noProof/>
          <w:sz w:val="18"/>
          <w:szCs w:val="20"/>
        </w:rPr>
        <w:t>效果</w:t>
      </w:r>
    </w:p>
    <w:p w14:paraId="12E9C3E3" w14:textId="547FE8DF" w:rsidR="00A53260" w:rsidRPr="00FF458E" w:rsidRDefault="00A53260" w:rsidP="008069E7">
      <w:pPr>
        <w:autoSpaceDE w:val="0"/>
        <w:autoSpaceDN w:val="0"/>
        <w:adjustRightInd w:val="0"/>
        <w:jc w:val="center"/>
        <w:rPr>
          <w:rFonts w:ascii="Times New Roman" w:eastAsia="宋体" w:hAnsi="Times New Roman"/>
          <w:noProof/>
          <w:sz w:val="18"/>
          <w:szCs w:val="20"/>
        </w:rPr>
      </w:pPr>
      <w:r w:rsidRPr="00FF458E">
        <w:rPr>
          <w:rFonts w:ascii="Times New Roman" w:eastAsia="宋体" w:hAnsi="Times New Roman" w:hint="eastAsia"/>
          <w:noProof/>
          <w:sz w:val="18"/>
          <w:szCs w:val="20"/>
        </w:rPr>
        <w:lastRenderedPageBreak/>
        <w:t>T</w:t>
      </w:r>
      <w:r w:rsidRPr="00FF458E">
        <w:rPr>
          <w:rFonts w:ascii="Times New Roman" w:eastAsia="宋体" w:hAnsi="Times New Roman"/>
          <w:noProof/>
          <w:sz w:val="18"/>
          <w:szCs w:val="20"/>
        </w:rPr>
        <w:t xml:space="preserve">ab.3 </w:t>
      </w:r>
      <w:r w:rsidR="00746D97" w:rsidRPr="00FF458E">
        <w:rPr>
          <w:rFonts w:ascii="Times New Roman" w:eastAsia="宋体" w:hAnsi="Times New Roman"/>
          <w:noProof/>
          <w:sz w:val="18"/>
          <w:szCs w:val="20"/>
        </w:rPr>
        <w:t xml:space="preserve">Recognition effect of </w:t>
      </w:r>
      <w:r w:rsidR="00746D97" w:rsidRPr="00FF458E">
        <w:rPr>
          <w:rFonts w:ascii="Times New Roman" w:eastAsia="宋体" w:hAnsi="Times New Roman"/>
          <w:i/>
          <w:iCs/>
          <w:noProof/>
          <w:sz w:val="18"/>
          <w:szCs w:val="20"/>
        </w:rPr>
        <w:t>easyocr</w:t>
      </w:r>
      <w:r w:rsidR="00746D97" w:rsidRPr="00FF458E">
        <w:rPr>
          <w:rFonts w:ascii="Times New Roman" w:eastAsia="宋体" w:hAnsi="Times New Roman"/>
          <w:noProof/>
          <w:sz w:val="18"/>
          <w:szCs w:val="20"/>
        </w:rPr>
        <w:t xml:space="preserve"> under different strategy</w:t>
      </w:r>
    </w:p>
    <w:p w14:paraId="4A158E33" w14:textId="11D11E9D" w:rsidR="00E80EED" w:rsidRDefault="00E80EED" w:rsidP="008069E7">
      <w:pPr>
        <w:autoSpaceDE w:val="0"/>
        <w:autoSpaceDN w:val="0"/>
        <w:adjustRightInd w:val="0"/>
        <w:jc w:val="center"/>
        <w:rPr>
          <w:rFonts w:ascii="黑体" w:eastAsia="黑体" w:hAnsi="黑体"/>
          <w:noProof/>
        </w:rPr>
      </w:pPr>
      <w:r>
        <w:rPr>
          <w:noProof/>
        </w:rPr>
        <w:drawing>
          <wp:inline distT="0" distB="0" distL="0" distR="0" wp14:anchorId="54E13570" wp14:editId="60404753">
            <wp:extent cx="2007066" cy="911971"/>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9129" cy="931083"/>
                    </a:xfrm>
                    <a:prstGeom prst="rect">
                      <a:avLst/>
                    </a:prstGeom>
                  </pic:spPr>
                </pic:pic>
              </a:graphicData>
            </a:graphic>
          </wp:inline>
        </w:drawing>
      </w:r>
    </w:p>
    <w:p w14:paraId="1E901DF7" w14:textId="5AC387C3" w:rsidR="00DF36A2" w:rsidRPr="007D3C44" w:rsidRDefault="007D3C44" w:rsidP="00DF36A2">
      <w:pPr>
        <w:autoSpaceDE w:val="0"/>
        <w:autoSpaceDN w:val="0"/>
        <w:adjustRightInd w:val="0"/>
        <w:ind w:firstLineChars="200" w:firstLine="420"/>
        <w:jc w:val="left"/>
        <w:rPr>
          <w:rFonts w:ascii="Times New Roman" w:eastAsia="宋体" w:hAnsi="Times New Roman"/>
          <w:noProof/>
          <w:sz w:val="24"/>
          <w:szCs w:val="28"/>
        </w:rPr>
      </w:pPr>
      <w:r>
        <w:rPr>
          <w:rFonts w:ascii="Times New Roman" w:eastAsia="宋体" w:hAnsi="Times New Roman" w:hint="eastAsia"/>
          <w:noProof/>
        </w:rPr>
        <w:t>可见</w:t>
      </w:r>
      <w:r>
        <w:rPr>
          <w:rFonts w:ascii="Times New Roman" w:eastAsia="宋体" w:hAnsi="Times New Roman" w:hint="eastAsia"/>
          <w:noProof/>
        </w:rPr>
        <w:t>OCR</w:t>
      </w:r>
      <w:r>
        <w:rPr>
          <w:rFonts w:ascii="Times New Roman" w:eastAsia="宋体" w:hAnsi="Times New Roman" w:hint="eastAsia"/>
          <w:noProof/>
        </w:rPr>
        <w:t>的效果最终仍不理想，在总共</w:t>
      </w:r>
      <w:r>
        <w:rPr>
          <w:rFonts w:ascii="Times New Roman" w:eastAsia="宋体" w:hAnsi="Times New Roman" w:hint="eastAsia"/>
          <w:noProof/>
        </w:rPr>
        <w:t>7</w:t>
      </w:r>
      <w:r>
        <w:rPr>
          <w:rFonts w:ascii="Times New Roman" w:eastAsia="宋体" w:hAnsi="Times New Roman"/>
          <w:noProof/>
        </w:rPr>
        <w:t>25</w:t>
      </w:r>
      <w:r>
        <w:rPr>
          <w:rFonts w:ascii="Times New Roman" w:eastAsia="宋体" w:hAnsi="Times New Roman" w:hint="eastAsia"/>
          <w:noProof/>
        </w:rPr>
        <w:t>张样本的数据集上也仅达到</w:t>
      </w:r>
      <w:r w:rsidRPr="007D3C44">
        <w:rPr>
          <w:rFonts w:ascii="Times New Roman" w:eastAsia="宋体" w:hAnsi="Times New Roman" w:hint="eastAsia"/>
        </w:rPr>
        <w:t>2</w:t>
      </w:r>
      <w:r w:rsidRPr="007D3C44">
        <w:rPr>
          <w:rFonts w:ascii="Times New Roman" w:eastAsia="宋体" w:hAnsi="Times New Roman"/>
        </w:rPr>
        <w:t>4</w:t>
      </w:r>
      <w:r w:rsidRPr="007D3C44">
        <w:rPr>
          <w:rFonts w:ascii="Times New Roman" w:eastAsia="宋体" w:hAnsi="Times New Roman" w:hint="eastAsia"/>
        </w:rPr>
        <w:t>.</w:t>
      </w:r>
      <w:r w:rsidRPr="007D3C44">
        <w:rPr>
          <w:rFonts w:ascii="Times New Roman" w:eastAsia="宋体" w:hAnsi="Times New Roman"/>
        </w:rPr>
        <w:t>69%</w:t>
      </w:r>
      <w:r w:rsidRPr="007D3C44">
        <w:rPr>
          <w:rFonts w:ascii="Times New Roman" w:eastAsia="宋体" w:hAnsi="Times New Roman" w:hint="eastAsia"/>
        </w:rPr>
        <w:t>的</w:t>
      </w:r>
      <w:r>
        <w:rPr>
          <w:rFonts w:ascii="Times New Roman" w:eastAsia="宋体" w:hAnsi="Times New Roman" w:hint="eastAsia"/>
        </w:rPr>
        <w:t>准确率</w:t>
      </w:r>
      <w:r w:rsidR="002C0B13">
        <w:rPr>
          <w:rFonts w:ascii="Times New Roman" w:eastAsia="宋体" w:hAnsi="Times New Roman" w:hint="eastAsia"/>
        </w:rPr>
        <w:t>，但这并不代表</w:t>
      </w:r>
      <w:r w:rsidR="00C70A44">
        <w:rPr>
          <w:rFonts w:ascii="Times New Roman" w:eastAsia="宋体" w:hAnsi="Times New Roman" w:hint="eastAsia"/>
        </w:rPr>
        <w:t>该方法无法工程应用。</w:t>
      </w:r>
      <w:r w:rsidR="004F7C95">
        <w:rPr>
          <w:rFonts w:ascii="Times New Roman" w:eastAsia="宋体" w:hAnsi="Times New Roman" w:hint="eastAsia"/>
        </w:rPr>
        <w:t>尤其是当识别登录界面的验证码是一个可重复的过程</w:t>
      </w:r>
      <w:r w:rsidR="00FE72ED">
        <w:rPr>
          <w:rFonts w:ascii="Times New Roman" w:eastAsia="宋体" w:hAnsi="Times New Roman" w:hint="eastAsia"/>
        </w:rPr>
        <w:t>时，</w:t>
      </w:r>
      <w:r w:rsidR="00623DDF">
        <w:rPr>
          <w:rFonts w:ascii="Times New Roman" w:eastAsia="宋体" w:hAnsi="Times New Roman" w:hint="eastAsia"/>
        </w:rPr>
        <w:t>我们可以大量重复这一过程</w:t>
      </w:r>
      <w:r w:rsidR="00EF4880">
        <w:rPr>
          <w:rFonts w:ascii="Times New Roman" w:eastAsia="宋体" w:hAnsi="Times New Roman" w:hint="eastAsia"/>
        </w:rPr>
        <w:t>来弥补准确率的不足。</w:t>
      </w:r>
      <w:r w:rsidR="001C4C2A">
        <w:rPr>
          <w:rFonts w:ascii="Times New Roman" w:eastAsia="宋体" w:hAnsi="Times New Roman" w:hint="eastAsia"/>
        </w:rPr>
        <w:t>单次验证码识别的错误率约为</w:t>
      </w:r>
      <w:r w:rsidR="001C4C2A">
        <w:rPr>
          <w:rFonts w:ascii="Times New Roman" w:eastAsia="宋体" w:hAnsi="Times New Roman" w:hint="eastAsia"/>
        </w:rPr>
        <w:t>7</w:t>
      </w:r>
      <w:r w:rsidR="001C4C2A">
        <w:rPr>
          <w:rFonts w:ascii="Times New Roman" w:eastAsia="宋体" w:hAnsi="Times New Roman"/>
        </w:rPr>
        <w:t>5.31%</w:t>
      </w:r>
      <w:r w:rsidR="001C4C2A">
        <w:rPr>
          <w:rFonts w:ascii="Times New Roman" w:eastAsia="宋体" w:hAnsi="Times New Roman" w:hint="eastAsia"/>
        </w:rPr>
        <w:t>，</w:t>
      </w:r>
      <w:r w:rsidR="009C7EF6">
        <w:rPr>
          <w:rFonts w:ascii="Times New Roman" w:eastAsia="宋体" w:hAnsi="Times New Roman" w:hint="eastAsia"/>
        </w:rPr>
        <w:t>则连续</w:t>
      </w:r>
      <w:r w:rsidR="00AD58BF">
        <w:rPr>
          <w:rFonts w:ascii="Times New Roman" w:eastAsia="宋体" w:hAnsi="Times New Roman" w:hint="eastAsia"/>
        </w:rPr>
        <w:t>对</w:t>
      </w:r>
      <w:r w:rsidR="00AD58BF">
        <w:rPr>
          <w:rFonts w:ascii="Times New Roman" w:eastAsia="宋体" w:hAnsi="Times New Roman" w:hint="eastAsia"/>
        </w:rPr>
        <w:t>9</w:t>
      </w:r>
      <w:r w:rsidR="00AD58BF">
        <w:rPr>
          <w:rFonts w:ascii="Times New Roman" w:eastAsia="宋体" w:hAnsi="Times New Roman" w:hint="eastAsia"/>
        </w:rPr>
        <w:t>张随机验证码</w:t>
      </w:r>
      <w:r w:rsidR="004A12CA">
        <w:rPr>
          <w:rFonts w:ascii="Times New Roman" w:eastAsia="宋体" w:hAnsi="Times New Roman" w:hint="eastAsia"/>
        </w:rPr>
        <w:t>的</w:t>
      </w:r>
      <w:r w:rsidR="009C7EF6">
        <w:rPr>
          <w:rFonts w:ascii="Times New Roman" w:eastAsia="宋体" w:hAnsi="Times New Roman" w:hint="eastAsia"/>
        </w:rPr>
        <w:t>识别均失败的可能性约为</w:t>
      </w:r>
      <w:r w:rsidR="009C7EF6">
        <w:rPr>
          <w:rFonts w:ascii="Times New Roman" w:eastAsia="宋体" w:hAnsi="Times New Roman" w:hint="eastAsia"/>
        </w:rPr>
        <w:t>0</w:t>
      </w:r>
      <w:r w:rsidR="009C7EF6">
        <w:rPr>
          <w:rFonts w:ascii="Times New Roman" w:eastAsia="宋体" w:hAnsi="Times New Roman"/>
        </w:rPr>
        <w:t>.7531^8=</w:t>
      </w:r>
      <w:r w:rsidR="009C7EF6" w:rsidRPr="009C7EF6">
        <w:rPr>
          <w:rFonts w:ascii="Times New Roman" w:eastAsia="宋体" w:hAnsi="Times New Roman"/>
        </w:rPr>
        <w:t>0.0779</w:t>
      </w:r>
      <w:r w:rsidR="009C7EF6">
        <w:rPr>
          <w:rFonts w:ascii="Times New Roman" w:eastAsia="宋体" w:hAnsi="Times New Roman" w:hint="eastAsia"/>
        </w:rPr>
        <w:t>，即</w:t>
      </w:r>
      <w:r w:rsidR="002D2BB9">
        <w:rPr>
          <w:rFonts w:ascii="Times New Roman" w:eastAsia="宋体" w:hAnsi="Times New Roman" w:hint="eastAsia"/>
        </w:rPr>
        <w:t>9</w:t>
      </w:r>
      <w:r w:rsidR="002D2BB9">
        <w:rPr>
          <w:rFonts w:ascii="Times New Roman" w:eastAsia="宋体" w:hAnsi="Times New Roman" w:hint="eastAsia"/>
        </w:rPr>
        <w:t>次均失败的概率</w:t>
      </w:r>
      <w:r w:rsidR="0071216C">
        <w:rPr>
          <w:rFonts w:ascii="Times New Roman" w:eastAsia="宋体" w:hAnsi="Times New Roman" w:hint="eastAsia"/>
        </w:rPr>
        <w:t>为</w:t>
      </w:r>
      <w:r w:rsidR="0071216C">
        <w:rPr>
          <w:rFonts w:ascii="Times New Roman" w:eastAsia="宋体" w:hAnsi="Times New Roman" w:hint="eastAsia"/>
        </w:rPr>
        <w:t>7</w:t>
      </w:r>
      <w:r w:rsidR="0071216C">
        <w:rPr>
          <w:rFonts w:ascii="Times New Roman" w:eastAsia="宋体" w:hAnsi="Times New Roman"/>
        </w:rPr>
        <w:t>%</w:t>
      </w:r>
      <w:r w:rsidR="0071216C">
        <w:rPr>
          <w:rFonts w:ascii="Times New Roman" w:eastAsia="宋体" w:hAnsi="Times New Roman" w:hint="eastAsia"/>
        </w:rPr>
        <w:t>，换言之，在工程实践中</w:t>
      </w:r>
      <w:r w:rsidR="0091596F">
        <w:rPr>
          <w:rFonts w:ascii="Times New Roman" w:eastAsia="宋体" w:hAnsi="Times New Roman" w:hint="eastAsia"/>
        </w:rPr>
        <w:t>，我们</w:t>
      </w:r>
      <w:r w:rsidR="008B0E5F">
        <w:rPr>
          <w:rFonts w:ascii="Times New Roman" w:eastAsia="宋体" w:hAnsi="Times New Roman" w:hint="eastAsia"/>
        </w:rPr>
        <w:t>可以</w:t>
      </w:r>
      <w:r w:rsidR="0091596F">
        <w:rPr>
          <w:rFonts w:ascii="Times New Roman" w:eastAsia="宋体" w:hAnsi="Times New Roman" w:hint="eastAsia"/>
        </w:rPr>
        <w:t>认为识别验证码这一过程连续重复</w:t>
      </w:r>
      <w:r w:rsidR="0091596F">
        <w:rPr>
          <w:rFonts w:ascii="Times New Roman" w:eastAsia="宋体" w:hAnsi="Times New Roman" w:hint="eastAsia"/>
        </w:rPr>
        <w:t>9</w:t>
      </w:r>
      <w:r w:rsidR="0091596F">
        <w:rPr>
          <w:rFonts w:ascii="Times New Roman" w:eastAsia="宋体" w:hAnsi="Times New Roman" w:hint="eastAsia"/>
        </w:rPr>
        <w:t>次成功的概率为</w:t>
      </w:r>
      <w:r w:rsidR="0091596F">
        <w:rPr>
          <w:rFonts w:ascii="Times New Roman" w:eastAsia="宋体" w:hAnsi="Times New Roman" w:hint="eastAsia"/>
        </w:rPr>
        <w:t>9</w:t>
      </w:r>
      <w:r w:rsidR="0091596F">
        <w:rPr>
          <w:rFonts w:ascii="Times New Roman" w:eastAsia="宋体" w:hAnsi="Times New Roman"/>
        </w:rPr>
        <w:t>3%</w:t>
      </w:r>
      <w:r w:rsidR="0091596F">
        <w:rPr>
          <w:rFonts w:ascii="Times New Roman" w:eastAsia="宋体" w:hAnsi="Times New Roman" w:hint="eastAsia"/>
        </w:rPr>
        <w:t>。</w:t>
      </w:r>
      <w:r w:rsidR="008B0E5F">
        <w:rPr>
          <w:rFonts w:ascii="Times New Roman" w:eastAsia="宋体" w:hAnsi="Times New Roman" w:hint="eastAsia"/>
        </w:rPr>
        <w:t>结合爬虫程序实践表明，</w:t>
      </w:r>
      <w:r w:rsidR="008B0E5F">
        <w:rPr>
          <w:rFonts w:ascii="Times New Roman" w:eastAsia="宋体" w:hAnsi="Times New Roman" w:hint="eastAsia"/>
        </w:rPr>
        <w:t>OCR</w:t>
      </w:r>
      <w:r w:rsidR="008B0E5F">
        <w:rPr>
          <w:rFonts w:ascii="Times New Roman" w:eastAsia="宋体" w:hAnsi="Times New Roman" w:hint="eastAsia"/>
        </w:rPr>
        <w:t>模型</w:t>
      </w:r>
      <w:r w:rsidR="006B768A">
        <w:rPr>
          <w:rFonts w:ascii="Times New Roman" w:eastAsia="宋体" w:hAnsi="Times New Roman" w:hint="eastAsia"/>
        </w:rPr>
        <w:t>通常能在</w:t>
      </w:r>
      <w:r w:rsidR="006B768A">
        <w:rPr>
          <w:rFonts w:ascii="Times New Roman" w:eastAsia="宋体" w:hAnsi="Times New Roman" w:hint="eastAsia"/>
        </w:rPr>
        <w:t>1</w:t>
      </w:r>
      <w:r w:rsidR="006B768A">
        <w:rPr>
          <w:rFonts w:ascii="Times New Roman" w:eastAsia="宋体" w:hAnsi="Times New Roman"/>
        </w:rPr>
        <w:t>0</w:t>
      </w:r>
      <w:r w:rsidR="006B768A">
        <w:rPr>
          <w:rFonts w:ascii="Times New Roman" w:eastAsia="宋体" w:hAnsi="Times New Roman" w:hint="eastAsia"/>
        </w:rPr>
        <w:t>次尝试中输出一个正确结果</w:t>
      </w:r>
      <w:r w:rsidR="008723C9">
        <w:rPr>
          <w:rFonts w:ascii="Times New Roman" w:eastAsia="宋体" w:hAnsi="Times New Roman" w:hint="eastAsia"/>
        </w:rPr>
        <w:t>。</w:t>
      </w:r>
    </w:p>
    <w:p w14:paraId="351B295B" w14:textId="6B9C4AB7" w:rsidR="000509D8" w:rsidRDefault="000509D8" w:rsidP="00F3272A">
      <w:pPr>
        <w:numPr>
          <w:ilvl w:val="1"/>
          <w:numId w:val="9"/>
        </w:numPr>
        <w:autoSpaceDE w:val="0"/>
        <w:autoSpaceDN w:val="0"/>
        <w:adjustRightInd w:val="0"/>
        <w:ind w:left="0" w:firstLine="0"/>
        <w:rPr>
          <w:rFonts w:ascii="黑体" w:eastAsia="黑体" w:hAnsi="黑体"/>
          <w:noProof/>
        </w:rPr>
      </w:pPr>
      <w:r w:rsidRPr="00F3272A">
        <w:rPr>
          <w:rFonts w:ascii="黑体" w:eastAsia="黑体" w:hAnsi="黑体" w:hint="eastAsia"/>
          <w:noProof/>
        </w:rPr>
        <w:t>CNN方法实验结果及分析</w:t>
      </w:r>
    </w:p>
    <w:p w14:paraId="65EB2ED6" w14:textId="5E47A8D0" w:rsidR="00F3272A" w:rsidRDefault="00574728" w:rsidP="00574728">
      <w:pPr>
        <w:autoSpaceDE w:val="0"/>
        <w:autoSpaceDN w:val="0"/>
        <w:adjustRightInd w:val="0"/>
        <w:jc w:val="center"/>
        <w:rPr>
          <w:rFonts w:ascii="Times New Roman" w:eastAsia="宋体" w:hAnsi="Times New Roman"/>
          <w:noProof/>
          <w:sz w:val="18"/>
          <w:szCs w:val="20"/>
        </w:rPr>
      </w:pPr>
      <w:r w:rsidRPr="0013213F">
        <w:rPr>
          <w:rFonts w:ascii="Times New Roman" w:eastAsia="宋体" w:hAnsi="Times New Roman" w:hint="eastAsia"/>
          <w:noProof/>
          <w:sz w:val="18"/>
          <w:szCs w:val="20"/>
        </w:rPr>
        <w:t>表</w:t>
      </w:r>
      <w:r w:rsidRPr="0013213F">
        <w:rPr>
          <w:rFonts w:ascii="Times New Roman" w:eastAsia="宋体" w:hAnsi="Times New Roman" w:hint="eastAsia"/>
          <w:noProof/>
          <w:sz w:val="18"/>
          <w:szCs w:val="20"/>
        </w:rPr>
        <w:t>4</w:t>
      </w:r>
      <w:r w:rsidR="006A45FE" w:rsidRPr="0013213F">
        <w:rPr>
          <w:rFonts w:ascii="Times New Roman" w:eastAsia="宋体" w:hAnsi="Times New Roman"/>
          <w:noProof/>
          <w:sz w:val="18"/>
          <w:szCs w:val="20"/>
        </w:rPr>
        <w:t xml:space="preserve"> </w:t>
      </w:r>
      <w:r w:rsidR="00F565B8">
        <w:rPr>
          <w:rFonts w:ascii="Times New Roman" w:eastAsia="宋体" w:hAnsi="Times New Roman" w:hint="eastAsia"/>
          <w:noProof/>
          <w:sz w:val="18"/>
          <w:szCs w:val="20"/>
        </w:rPr>
        <w:t>CNN</w:t>
      </w:r>
      <w:r w:rsidR="00326DAC">
        <w:rPr>
          <w:rFonts w:ascii="Times New Roman" w:eastAsia="宋体" w:hAnsi="Times New Roman" w:hint="eastAsia"/>
          <w:noProof/>
          <w:sz w:val="18"/>
          <w:szCs w:val="20"/>
        </w:rPr>
        <w:t>方法</w:t>
      </w:r>
      <w:r w:rsidR="00F565B8">
        <w:rPr>
          <w:rFonts w:ascii="Times New Roman" w:eastAsia="宋体" w:hAnsi="Times New Roman" w:hint="eastAsia"/>
          <w:noProof/>
          <w:sz w:val="18"/>
          <w:szCs w:val="20"/>
        </w:rPr>
        <w:t>实验</w:t>
      </w:r>
      <w:r w:rsidR="00326DAC">
        <w:rPr>
          <w:rFonts w:ascii="Times New Roman" w:eastAsia="宋体" w:hAnsi="Times New Roman" w:hint="eastAsia"/>
          <w:noProof/>
          <w:sz w:val="18"/>
          <w:szCs w:val="20"/>
        </w:rPr>
        <w:t>设置</w:t>
      </w:r>
      <w:r w:rsidR="002A10DD">
        <w:rPr>
          <w:rFonts w:ascii="Times New Roman" w:eastAsia="宋体" w:hAnsi="Times New Roman" w:hint="eastAsia"/>
          <w:noProof/>
          <w:sz w:val="18"/>
          <w:szCs w:val="20"/>
        </w:rPr>
        <w:t>及</w:t>
      </w:r>
      <w:r w:rsidR="00F565B8">
        <w:rPr>
          <w:rFonts w:ascii="Times New Roman" w:eastAsia="宋体" w:hAnsi="Times New Roman" w:hint="eastAsia"/>
          <w:noProof/>
          <w:sz w:val="18"/>
          <w:szCs w:val="20"/>
        </w:rPr>
        <w:t>结果</w:t>
      </w:r>
    </w:p>
    <w:p w14:paraId="78E1F13B" w14:textId="00B1953A" w:rsidR="00D530D3" w:rsidRPr="0013213F" w:rsidRDefault="00D530D3" w:rsidP="00574728">
      <w:pPr>
        <w:autoSpaceDE w:val="0"/>
        <w:autoSpaceDN w:val="0"/>
        <w:adjustRightInd w:val="0"/>
        <w:jc w:val="center"/>
        <w:rPr>
          <w:rFonts w:ascii="Times New Roman" w:eastAsia="宋体" w:hAnsi="Times New Roman"/>
          <w:noProof/>
          <w:sz w:val="18"/>
          <w:szCs w:val="20"/>
        </w:rPr>
      </w:pPr>
      <w:r>
        <w:rPr>
          <w:rFonts w:ascii="Times New Roman" w:eastAsia="宋体" w:hAnsi="Times New Roman" w:hint="eastAsia"/>
          <w:noProof/>
          <w:sz w:val="18"/>
          <w:szCs w:val="20"/>
        </w:rPr>
        <w:t>T</w:t>
      </w:r>
      <w:r>
        <w:rPr>
          <w:rFonts w:ascii="Times New Roman" w:eastAsia="宋体" w:hAnsi="Times New Roman"/>
          <w:noProof/>
          <w:sz w:val="18"/>
          <w:szCs w:val="20"/>
        </w:rPr>
        <w:t xml:space="preserve">ab.4 </w:t>
      </w:r>
      <w:r w:rsidR="00DC74EB" w:rsidRPr="00DC74EB">
        <w:rPr>
          <w:rFonts w:ascii="Times New Roman" w:eastAsia="宋体" w:hAnsi="Times New Roman"/>
          <w:noProof/>
          <w:sz w:val="18"/>
          <w:szCs w:val="20"/>
        </w:rPr>
        <w:t>Experimental setup and results of CNN</w:t>
      </w:r>
    </w:p>
    <w:p w14:paraId="33242B69" w14:textId="3BAAC2FA" w:rsidR="007240FC" w:rsidRDefault="009745DD" w:rsidP="007240FC">
      <w:pPr>
        <w:autoSpaceDE w:val="0"/>
        <w:autoSpaceDN w:val="0"/>
        <w:adjustRightInd w:val="0"/>
        <w:jc w:val="center"/>
        <w:rPr>
          <w:rFonts w:ascii="黑体" w:eastAsia="黑体" w:hAnsi="黑体"/>
          <w:noProof/>
        </w:rPr>
      </w:pPr>
      <w:r>
        <w:rPr>
          <w:noProof/>
        </w:rPr>
        <w:drawing>
          <wp:inline distT="0" distB="0" distL="0" distR="0" wp14:anchorId="2106BC33" wp14:editId="154E44F1">
            <wp:extent cx="6120130" cy="11988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198880"/>
                    </a:xfrm>
                    <a:prstGeom prst="rect">
                      <a:avLst/>
                    </a:prstGeom>
                  </pic:spPr>
                </pic:pic>
              </a:graphicData>
            </a:graphic>
          </wp:inline>
        </w:drawing>
      </w:r>
    </w:p>
    <w:p w14:paraId="4962F3FA" w14:textId="67A9CB85" w:rsidR="008452B6" w:rsidRDefault="00D60907" w:rsidP="001E2667">
      <w:pPr>
        <w:autoSpaceDE w:val="0"/>
        <w:autoSpaceDN w:val="0"/>
        <w:adjustRightInd w:val="0"/>
        <w:ind w:firstLineChars="200" w:firstLine="420"/>
        <w:jc w:val="left"/>
        <w:rPr>
          <w:rFonts w:ascii="Times New Roman" w:eastAsia="宋体" w:hAnsi="Times New Roman"/>
          <w:noProof/>
        </w:rPr>
      </w:pPr>
      <w:r>
        <w:rPr>
          <w:rFonts w:ascii="Times New Roman" w:eastAsia="宋体" w:hAnsi="Times New Roman" w:hint="eastAsia"/>
          <w:noProof/>
        </w:rPr>
        <w:t>如表</w:t>
      </w:r>
      <w:r>
        <w:rPr>
          <w:rFonts w:ascii="Times New Roman" w:eastAsia="宋体" w:hAnsi="Times New Roman" w:hint="eastAsia"/>
          <w:noProof/>
        </w:rPr>
        <w:t>4</w:t>
      </w:r>
      <w:r>
        <w:rPr>
          <w:rFonts w:ascii="Times New Roman" w:eastAsia="宋体" w:hAnsi="Times New Roman" w:hint="eastAsia"/>
          <w:noProof/>
        </w:rPr>
        <w:t>所示，</w:t>
      </w:r>
      <w:r w:rsidR="00DD1E40">
        <w:rPr>
          <w:rFonts w:ascii="Times New Roman" w:eastAsia="宋体" w:hAnsi="Times New Roman" w:hint="eastAsia"/>
          <w:noProof/>
        </w:rPr>
        <w:t>数据扩充后</w:t>
      </w:r>
      <w:r w:rsidR="00DB4560">
        <w:rPr>
          <w:rFonts w:ascii="Times New Roman" w:eastAsia="宋体" w:hAnsi="Times New Roman" w:hint="eastAsia"/>
          <w:noProof/>
        </w:rPr>
        <w:t>单字符准确率和验证码识别准确率均显著提高。</w:t>
      </w:r>
      <w:r w:rsidR="004B6D97">
        <w:rPr>
          <w:rFonts w:ascii="Times New Roman" w:eastAsia="宋体" w:hAnsi="Times New Roman" w:hint="eastAsia"/>
          <w:noProof/>
        </w:rPr>
        <w:t>在</w:t>
      </w:r>
      <w:r w:rsidR="004B6D97">
        <w:rPr>
          <w:rFonts w:ascii="Times New Roman" w:eastAsia="宋体" w:hAnsi="Times New Roman" w:hint="eastAsia"/>
          <w:noProof/>
        </w:rPr>
        <w:t>CNN</w:t>
      </w:r>
      <w:r w:rsidR="004B6D97">
        <w:rPr>
          <w:rFonts w:ascii="Times New Roman" w:eastAsia="宋体" w:hAnsi="Times New Roman" w:hint="eastAsia"/>
          <w:noProof/>
        </w:rPr>
        <w:t>全连接层前</w:t>
      </w:r>
      <w:r w:rsidR="00FC3C36">
        <w:rPr>
          <w:rFonts w:ascii="Times New Roman" w:eastAsia="宋体" w:hAnsi="Times New Roman" w:hint="eastAsia"/>
          <w:noProof/>
        </w:rPr>
        <w:t>增加</w:t>
      </w:r>
      <w:r w:rsidR="004B6D97">
        <w:rPr>
          <w:rFonts w:ascii="Times New Roman" w:eastAsia="宋体" w:hAnsi="Times New Roman" w:hint="eastAsia"/>
          <w:noProof/>
        </w:rPr>
        <w:t>D</w:t>
      </w:r>
      <w:r w:rsidR="004B6D97">
        <w:rPr>
          <w:rFonts w:ascii="Times New Roman" w:eastAsia="宋体" w:hAnsi="Times New Roman"/>
          <w:noProof/>
        </w:rPr>
        <w:t>ropout</w:t>
      </w:r>
      <w:r w:rsidR="004B6D97">
        <w:rPr>
          <w:rFonts w:ascii="Times New Roman" w:eastAsia="宋体" w:hAnsi="Times New Roman" w:hint="eastAsia"/>
          <w:noProof/>
        </w:rPr>
        <w:t>层后</w:t>
      </w:r>
      <w:r w:rsidR="00263AB3">
        <w:rPr>
          <w:rFonts w:ascii="Times New Roman" w:eastAsia="宋体" w:hAnsi="Times New Roman" w:hint="eastAsia"/>
          <w:noProof/>
        </w:rPr>
        <w:t>两种准确率也提高了约</w:t>
      </w:r>
      <w:r w:rsidR="00263AB3">
        <w:rPr>
          <w:rFonts w:ascii="Times New Roman" w:eastAsia="宋体" w:hAnsi="Times New Roman" w:hint="eastAsia"/>
          <w:noProof/>
        </w:rPr>
        <w:t>1</w:t>
      </w:r>
      <w:r w:rsidR="00263AB3">
        <w:rPr>
          <w:rFonts w:ascii="Times New Roman" w:eastAsia="宋体" w:hAnsi="Times New Roman"/>
          <w:noProof/>
        </w:rPr>
        <w:t>0%</w:t>
      </w:r>
      <w:r w:rsidR="00263AB3">
        <w:rPr>
          <w:rFonts w:ascii="Times New Roman" w:eastAsia="宋体" w:hAnsi="Times New Roman" w:hint="eastAsia"/>
          <w:noProof/>
        </w:rPr>
        <w:t>。</w:t>
      </w:r>
    </w:p>
    <w:p w14:paraId="77F190D1" w14:textId="37D4B3E2" w:rsidR="00BD53C1" w:rsidRDefault="00BD53C1" w:rsidP="001E2667">
      <w:pPr>
        <w:autoSpaceDE w:val="0"/>
        <w:autoSpaceDN w:val="0"/>
        <w:adjustRightInd w:val="0"/>
        <w:ind w:firstLineChars="200" w:firstLine="420"/>
        <w:jc w:val="left"/>
        <w:rPr>
          <w:rFonts w:ascii="Times New Roman" w:eastAsia="宋体" w:hAnsi="Times New Roman"/>
          <w:noProof/>
        </w:rPr>
      </w:pPr>
      <w:r>
        <w:rPr>
          <w:rFonts w:ascii="Times New Roman" w:eastAsia="宋体" w:hAnsi="Times New Roman" w:hint="eastAsia"/>
          <w:noProof/>
        </w:rPr>
        <w:t>此外还有一个有趣的现象</w:t>
      </w:r>
      <w:r w:rsidR="00A519FF">
        <w:rPr>
          <w:rFonts w:ascii="Times New Roman" w:eastAsia="宋体" w:hAnsi="Times New Roman" w:hint="eastAsia"/>
          <w:noProof/>
        </w:rPr>
        <w:t>，</w:t>
      </w:r>
      <w:r w:rsidR="00C546F6">
        <w:rPr>
          <w:rFonts w:ascii="Times New Roman" w:eastAsia="宋体" w:hAnsi="Times New Roman" w:hint="eastAsia"/>
          <w:noProof/>
        </w:rPr>
        <w:t>验证码识别准确率约为单字符识别准确率的</w:t>
      </w:r>
      <w:r w:rsidR="00C546F6">
        <w:rPr>
          <w:rFonts w:ascii="Times New Roman" w:eastAsia="宋体" w:hAnsi="Times New Roman" w:hint="eastAsia"/>
          <w:noProof/>
        </w:rPr>
        <w:t>4</w:t>
      </w:r>
      <w:r w:rsidR="00C546F6">
        <w:rPr>
          <w:rFonts w:ascii="Times New Roman" w:eastAsia="宋体" w:hAnsi="Times New Roman" w:hint="eastAsia"/>
          <w:noProof/>
        </w:rPr>
        <w:t>次方，</w:t>
      </w:r>
      <w:r w:rsidR="005658BD">
        <w:rPr>
          <w:rFonts w:ascii="Times New Roman" w:eastAsia="宋体" w:hAnsi="Times New Roman" w:hint="eastAsia"/>
          <w:noProof/>
        </w:rPr>
        <w:t>即</w:t>
      </w:r>
      <w:r w:rsidR="006D7F8E">
        <w:rPr>
          <w:rFonts w:ascii="Times New Roman" w:eastAsia="宋体" w:hAnsi="Times New Roman" w:hint="eastAsia"/>
          <w:noProof/>
        </w:rPr>
        <w:t>验证码识别任务如同分解为了</w:t>
      </w:r>
      <w:r w:rsidR="00192D8F">
        <w:rPr>
          <w:rFonts w:ascii="Times New Roman" w:eastAsia="宋体" w:hAnsi="Times New Roman" w:hint="eastAsia"/>
          <w:noProof/>
        </w:rPr>
        <w:t>4</w:t>
      </w:r>
      <w:r w:rsidR="006D7F8E">
        <w:rPr>
          <w:rFonts w:ascii="Times New Roman" w:eastAsia="宋体" w:hAnsi="Times New Roman" w:hint="eastAsia"/>
          <w:noProof/>
        </w:rPr>
        <w:t>次单字符识别</w:t>
      </w:r>
      <w:r w:rsidR="00AF7C77">
        <w:rPr>
          <w:rFonts w:ascii="Times New Roman" w:eastAsia="宋体" w:hAnsi="Times New Roman" w:hint="eastAsia"/>
          <w:noProof/>
        </w:rPr>
        <w:t>任务</w:t>
      </w:r>
      <w:r w:rsidR="006D7F8E">
        <w:rPr>
          <w:rFonts w:ascii="Times New Roman" w:eastAsia="宋体" w:hAnsi="Times New Roman" w:hint="eastAsia"/>
          <w:noProof/>
        </w:rPr>
        <w:t>。</w:t>
      </w:r>
      <w:r w:rsidR="00C8155D">
        <w:rPr>
          <w:rFonts w:ascii="Times New Roman" w:eastAsia="宋体" w:hAnsi="Times New Roman" w:hint="eastAsia"/>
          <w:noProof/>
        </w:rPr>
        <w:t>若将</w:t>
      </w:r>
      <w:r w:rsidR="00C8155D">
        <w:rPr>
          <w:rFonts w:ascii="Times New Roman" w:eastAsia="宋体" w:hAnsi="Times New Roman" w:hint="eastAsia"/>
          <w:noProof/>
        </w:rPr>
        <w:t>4</w:t>
      </w:r>
      <w:r w:rsidR="00C8155D">
        <w:rPr>
          <w:rFonts w:ascii="Times New Roman" w:eastAsia="宋体" w:hAnsi="Times New Roman" w:hint="eastAsia"/>
          <w:noProof/>
        </w:rPr>
        <w:t>个字符作为一个整体看待，这</w:t>
      </w:r>
      <w:r w:rsidR="00484915">
        <w:rPr>
          <w:rFonts w:ascii="Times New Roman" w:eastAsia="宋体" w:hAnsi="Times New Roman" w:hint="eastAsia"/>
          <w:noProof/>
        </w:rPr>
        <w:t>与</w:t>
      </w:r>
      <w:r w:rsidR="002B7DBB">
        <w:rPr>
          <w:rFonts w:ascii="Times New Roman" w:eastAsia="宋体" w:hAnsi="Times New Roman" w:hint="eastAsia"/>
          <w:noProof/>
        </w:rPr>
        <w:t>卷积神经网络的平移不变性并不冲突。</w:t>
      </w:r>
      <w:r w:rsidR="00D733E9">
        <w:rPr>
          <w:rFonts w:ascii="Times New Roman" w:eastAsia="宋体" w:hAnsi="Times New Roman" w:hint="eastAsia"/>
          <w:noProof/>
        </w:rPr>
        <w:t>平移不变性的位置无关更像是整体位置而非字符间的相对位置。</w:t>
      </w:r>
    </w:p>
    <w:p w14:paraId="1879A0FB" w14:textId="18683520" w:rsidR="000023CD" w:rsidRPr="0001487D" w:rsidRDefault="000023CD" w:rsidP="001E2667">
      <w:pPr>
        <w:autoSpaceDE w:val="0"/>
        <w:autoSpaceDN w:val="0"/>
        <w:adjustRightInd w:val="0"/>
        <w:ind w:firstLineChars="200" w:firstLine="420"/>
        <w:jc w:val="left"/>
        <w:rPr>
          <w:rFonts w:ascii="Times New Roman" w:eastAsia="宋体" w:hAnsi="Times New Roman"/>
          <w:noProof/>
        </w:rPr>
      </w:pPr>
      <w:r>
        <w:rPr>
          <w:rFonts w:ascii="Times New Roman" w:eastAsia="宋体" w:hAnsi="Times New Roman" w:hint="eastAsia"/>
          <w:noProof/>
        </w:rPr>
        <w:t>在与</w:t>
      </w:r>
      <w:r w:rsidR="007A6C97">
        <w:rPr>
          <w:rFonts w:ascii="Times New Roman" w:eastAsia="宋体" w:hAnsi="Times New Roman" w:hint="eastAsia"/>
          <w:noProof/>
        </w:rPr>
        <w:t>爬虫程序的结合中，</w:t>
      </w:r>
      <w:r w:rsidR="00267325">
        <w:rPr>
          <w:rFonts w:ascii="Times New Roman" w:eastAsia="宋体" w:hAnsi="Times New Roman" w:hint="eastAsia"/>
          <w:noProof/>
        </w:rPr>
        <w:t>由于</w:t>
      </w:r>
      <w:r w:rsidR="00267325">
        <w:rPr>
          <w:rFonts w:ascii="Times New Roman" w:eastAsia="宋体" w:hAnsi="Times New Roman" w:hint="eastAsia"/>
          <w:noProof/>
        </w:rPr>
        <w:t>CNN</w:t>
      </w:r>
      <w:r w:rsidR="00267325">
        <w:rPr>
          <w:rFonts w:ascii="Times New Roman" w:eastAsia="宋体" w:hAnsi="Times New Roman" w:hint="eastAsia"/>
          <w:noProof/>
        </w:rPr>
        <w:t>可观的准确率，</w:t>
      </w:r>
      <w:r w:rsidR="009477B2">
        <w:rPr>
          <w:rFonts w:ascii="Times New Roman" w:eastAsia="宋体" w:hAnsi="Times New Roman" w:hint="eastAsia"/>
          <w:noProof/>
        </w:rPr>
        <w:t>验证码识别的尝试次数明显少于</w:t>
      </w:r>
      <w:r w:rsidR="009477B2">
        <w:rPr>
          <w:rFonts w:ascii="Times New Roman" w:eastAsia="宋体" w:hAnsi="Times New Roman" w:hint="eastAsia"/>
          <w:noProof/>
        </w:rPr>
        <w:t>OCR</w:t>
      </w:r>
      <w:r w:rsidR="00DB61CF">
        <w:rPr>
          <w:rFonts w:ascii="Times New Roman" w:eastAsia="宋体" w:hAnsi="Times New Roman" w:hint="eastAsia"/>
          <w:noProof/>
        </w:rPr>
        <w:t>，从而</w:t>
      </w:r>
      <w:r w:rsidR="000C028B">
        <w:rPr>
          <w:rFonts w:ascii="Times New Roman" w:eastAsia="宋体" w:hAnsi="Times New Roman" w:hint="eastAsia"/>
          <w:noProof/>
        </w:rPr>
        <w:t>使</w:t>
      </w:r>
      <w:r w:rsidR="00DB61CF">
        <w:rPr>
          <w:rFonts w:ascii="Times New Roman" w:eastAsia="宋体" w:hAnsi="Times New Roman" w:hint="eastAsia"/>
          <w:noProof/>
        </w:rPr>
        <w:t>登录</w:t>
      </w:r>
      <w:r w:rsidR="00331BD6">
        <w:rPr>
          <w:rFonts w:ascii="Times New Roman" w:eastAsia="宋体" w:hAnsi="Times New Roman" w:hint="eastAsia"/>
          <w:noProof/>
        </w:rPr>
        <w:t>所需</w:t>
      </w:r>
      <w:r w:rsidR="00DB61CF">
        <w:rPr>
          <w:rFonts w:ascii="Times New Roman" w:eastAsia="宋体" w:hAnsi="Times New Roman" w:hint="eastAsia"/>
          <w:noProof/>
        </w:rPr>
        <w:t>时间</w:t>
      </w:r>
      <w:r w:rsidR="0056096B">
        <w:rPr>
          <w:rFonts w:ascii="Times New Roman" w:eastAsia="宋体" w:hAnsi="Times New Roman" w:hint="eastAsia"/>
          <w:noProof/>
        </w:rPr>
        <w:t>更短</w:t>
      </w:r>
      <w:r w:rsidR="00DB61CF">
        <w:rPr>
          <w:rFonts w:ascii="Times New Roman" w:eastAsia="宋体" w:hAnsi="Times New Roman" w:hint="eastAsia"/>
          <w:noProof/>
        </w:rPr>
        <w:t>。</w:t>
      </w:r>
    </w:p>
    <w:p w14:paraId="266B7728" w14:textId="524DA138" w:rsidR="005F2C88" w:rsidRDefault="005F2C88" w:rsidP="0006545F">
      <w:pPr>
        <w:numPr>
          <w:ilvl w:val="0"/>
          <w:numId w:val="5"/>
        </w:numPr>
        <w:autoSpaceDE w:val="0"/>
        <w:autoSpaceDN w:val="0"/>
        <w:adjustRightInd w:val="0"/>
        <w:spacing w:before="100" w:beforeAutospacing="1"/>
        <w:ind w:left="0" w:firstLine="0"/>
        <w:rPr>
          <w:rFonts w:ascii="Times New Roman" w:eastAsia="宋体" w:hAnsi="Times New Roman"/>
          <w:noProof/>
          <w:sz w:val="24"/>
          <w:szCs w:val="28"/>
        </w:rPr>
      </w:pPr>
      <w:r w:rsidRPr="005F2C88">
        <w:rPr>
          <w:rFonts w:ascii="Times New Roman" w:eastAsia="宋体" w:hAnsi="Times New Roman" w:hint="eastAsia"/>
          <w:noProof/>
          <w:sz w:val="24"/>
          <w:szCs w:val="28"/>
        </w:rPr>
        <w:t>结论与展望</w:t>
      </w:r>
    </w:p>
    <w:p w14:paraId="449C341C" w14:textId="3947BA5F" w:rsidR="00B03FBE" w:rsidRPr="00A60E4D" w:rsidRDefault="00123F17" w:rsidP="00A60E4D">
      <w:pPr>
        <w:pStyle w:val="ac"/>
        <w:numPr>
          <w:ilvl w:val="0"/>
          <w:numId w:val="10"/>
        </w:numPr>
        <w:autoSpaceDE w:val="0"/>
        <w:autoSpaceDN w:val="0"/>
        <w:adjustRightInd w:val="0"/>
        <w:ind w:firstLineChars="0"/>
        <w:rPr>
          <w:rFonts w:ascii="Times New Roman" w:eastAsia="宋体" w:hAnsi="Times New Roman"/>
          <w:noProof/>
        </w:rPr>
      </w:pPr>
      <w:r w:rsidRPr="00A60E4D">
        <w:rPr>
          <w:rFonts w:ascii="Times New Roman" w:eastAsia="宋体" w:hAnsi="Times New Roman" w:hint="eastAsia"/>
          <w:noProof/>
        </w:rPr>
        <w:t>在可重复尝试的任务中，</w:t>
      </w:r>
      <w:r w:rsidR="00ED28DA">
        <w:rPr>
          <w:rFonts w:ascii="Times New Roman" w:eastAsia="宋体" w:hAnsi="Times New Roman" w:hint="eastAsia"/>
          <w:noProof/>
        </w:rPr>
        <w:t>模型</w:t>
      </w:r>
      <w:r w:rsidRPr="00A60E4D">
        <w:rPr>
          <w:rFonts w:ascii="Times New Roman" w:eastAsia="宋体" w:hAnsi="Times New Roman" w:hint="eastAsia"/>
          <w:noProof/>
        </w:rPr>
        <w:t>准确率低不代表</w:t>
      </w:r>
      <w:r w:rsidR="0069146D">
        <w:rPr>
          <w:rFonts w:ascii="Times New Roman" w:eastAsia="宋体" w:hAnsi="Times New Roman" w:hint="eastAsia"/>
          <w:noProof/>
        </w:rPr>
        <w:t>无法</w:t>
      </w:r>
      <w:r w:rsidR="0083664E" w:rsidRPr="00A60E4D">
        <w:rPr>
          <w:rFonts w:ascii="Times New Roman" w:eastAsia="宋体" w:hAnsi="Times New Roman" w:hint="eastAsia"/>
          <w:noProof/>
        </w:rPr>
        <w:t>取得良好的工程效果。</w:t>
      </w:r>
    </w:p>
    <w:p w14:paraId="666BE3F9" w14:textId="4B9848D2" w:rsidR="00A60E4D" w:rsidRDefault="00913990" w:rsidP="00A60E4D">
      <w:pPr>
        <w:pStyle w:val="ac"/>
        <w:numPr>
          <w:ilvl w:val="0"/>
          <w:numId w:val="10"/>
        </w:numPr>
        <w:autoSpaceDE w:val="0"/>
        <w:autoSpaceDN w:val="0"/>
        <w:adjustRightInd w:val="0"/>
        <w:ind w:firstLineChars="0"/>
        <w:rPr>
          <w:rFonts w:ascii="Times New Roman" w:eastAsia="宋体" w:hAnsi="Times New Roman"/>
          <w:noProof/>
        </w:rPr>
      </w:pPr>
      <w:r>
        <w:rPr>
          <w:rFonts w:ascii="Times New Roman" w:eastAsia="宋体" w:hAnsi="Times New Roman" w:hint="eastAsia"/>
          <w:noProof/>
        </w:rPr>
        <w:t>对于</w:t>
      </w:r>
      <w:r>
        <w:rPr>
          <w:rFonts w:ascii="Times New Roman" w:eastAsia="宋体" w:hAnsi="Times New Roman" w:hint="eastAsia"/>
          <w:noProof/>
        </w:rPr>
        <w:t>CET</w:t>
      </w:r>
      <w:r>
        <w:rPr>
          <w:rFonts w:ascii="Times New Roman" w:eastAsia="宋体" w:hAnsi="Times New Roman"/>
          <w:noProof/>
        </w:rPr>
        <w:t>6</w:t>
      </w:r>
      <w:r>
        <w:rPr>
          <w:rFonts w:ascii="Times New Roman" w:eastAsia="宋体" w:hAnsi="Times New Roman" w:hint="eastAsia"/>
          <w:noProof/>
        </w:rPr>
        <w:t>报名网站的验证码，简单的</w:t>
      </w:r>
      <w:r>
        <w:rPr>
          <w:rFonts w:ascii="Times New Roman" w:eastAsia="宋体" w:hAnsi="Times New Roman" w:hint="eastAsia"/>
          <w:noProof/>
        </w:rPr>
        <w:t>CNN</w:t>
      </w:r>
      <w:r>
        <w:rPr>
          <w:rFonts w:ascii="Times New Roman" w:eastAsia="宋体" w:hAnsi="Times New Roman" w:hint="eastAsia"/>
          <w:noProof/>
        </w:rPr>
        <w:t>网络</w:t>
      </w:r>
      <w:r w:rsidR="006204FE">
        <w:rPr>
          <w:rFonts w:ascii="Times New Roman" w:eastAsia="宋体" w:hAnsi="Times New Roman" w:hint="eastAsia"/>
          <w:noProof/>
        </w:rPr>
        <w:t>即可</w:t>
      </w:r>
      <w:r w:rsidR="003347DD">
        <w:rPr>
          <w:rFonts w:ascii="Times New Roman" w:eastAsia="宋体" w:hAnsi="Times New Roman" w:hint="eastAsia"/>
          <w:noProof/>
        </w:rPr>
        <w:t>达到</w:t>
      </w:r>
      <w:r w:rsidR="003347DD">
        <w:rPr>
          <w:rFonts w:ascii="Times New Roman" w:eastAsia="宋体" w:hAnsi="Times New Roman" w:hint="eastAsia"/>
          <w:noProof/>
        </w:rPr>
        <w:t>9</w:t>
      </w:r>
      <w:r w:rsidR="003347DD">
        <w:rPr>
          <w:rFonts w:ascii="Times New Roman" w:eastAsia="宋体" w:hAnsi="Times New Roman"/>
          <w:noProof/>
        </w:rPr>
        <w:t>4.5%</w:t>
      </w:r>
      <w:r w:rsidR="003347DD">
        <w:rPr>
          <w:rFonts w:ascii="Times New Roman" w:eastAsia="宋体" w:hAnsi="Times New Roman" w:hint="eastAsia"/>
          <w:noProof/>
        </w:rPr>
        <w:t>的单字符识别准确率和</w:t>
      </w:r>
      <w:r w:rsidR="003347DD">
        <w:rPr>
          <w:rFonts w:ascii="Times New Roman" w:eastAsia="宋体" w:hAnsi="Times New Roman" w:hint="eastAsia"/>
          <w:noProof/>
        </w:rPr>
        <w:t>7</w:t>
      </w:r>
      <w:r w:rsidR="003347DD">
        <w:rPr>
          <w:rFonts w:ascii="Times New Roman" w:eastAsia="宋体" w:hAnsi="Times New Roman"/>
          <w:noProof/>
        </w:rPr>
        <w:t>9%</w:t>
      </w:r>
      <w:r w:rsidR="003347DD">
        <w:rPr>
          <w:rFonts w:ascii="Times New Roman" w:eastAsia="宋体" w:hAnsi="Times New Roman" w:hint="eastAsia"/>
          <w:noProof/>
        </w:rPr>
        <w:t>的验证码识别准确率。</w:t>
      </w:r>
    </w:p>
    <w:p w14:paraId="072ECA79" w14:textId="18389168" w:rsidR="00867AA5" w:rsidRDefault="00803E02" w:rsidP="00803E02">
      <w:pPr>
        <w:pStyle w:val="ac"/>
        <w:numPr>
          <w:ilvl w:val="0"/>
          <w:numId w:val="10"/>
        </w:numPr>
        <w:autoSpaceDE w:val="0"/>
        <w:autoSpaceDN w:val="0"/>
        <w:adjustRightInd w:val="0"/>
        <w:ind w:firstLineChars="0"/>
        <w:rPr>
          <w:rFonts w:ascii="Times New Roman" w:eastAsia="宋体" w:hAnsi="Times New Roman"/>
          <w:noProof/>
        </w:rPr>
      </w:pPr>
      <w:r>
        <w:rPr>
          <w:rFonts w:ascii="Times New Roman" w:eastAsia="宋体" w:hAnsi="Times New Roman" w:hint="eastAsia"/>
          <w:noProof/>
        </w:rPr>
        <w:t>该网络</w:t>
      </w:r>
      <w:r w:rsidR="00867AA5" w:rsidRPr="00803E02">
        <w:rPr>
          <w:rFonts w:ascii="Times New Roman" w:eastAsia="宋体" w:hAnsi="Times New Roman" w:hint="eastAsia"/>
          <w:noProof/>
        </w:rPr>
        <w:t>的泛化能力有待进一步验证。</w:t>
      </w:r>
    </w:p>
    <w:p w14:paraId="4D2F0B63" w14:textId="5A464513" w:rsidR="001842EC" w:rsidRPr="00803E02" w:rsidRDefault="002A2DAC" w:rsidP="00803E02">
      <w:pPr>
        <w:pStyle w:val="ac"/>
        <w:numPr>
          <w:ilvl w:val="0"/>
          <w:numId w:val="10"/>
        </w:numPr>
        <w:autoSpaceDE w:val="0"/>
        <w:autoSpaceDN w:val="0"/>
        <w:adjustRightInd w:val="0"/>
        <w:ind w:firstLineChars="0"/>
        <w:rPr>
          <w:rFonts w:ascii="Times New Roman" w:eastAsia="宋体" w:hAnsi="Times New Roman"/>
          <w:noProof/>
        </w:rPr>
      </w:pPr>
      <w:r>
        <w:rPr>
          <w:rFonts w:ascii="Times New Roman" w:eastAsia="宋体" w:hAnsi="Times New Roman" w:hint="eastAsia"/>
          <w:noProof/>
        </w:rPr>
        <w:t>验证码识别任务是否被等价</w:t>
      </w:r>
      <w:r w:rsidR="005B567B">
        <w:rPr>
          <w:rFonts w:ascii="Times New Roman" w:eastAsia="宋体" w:hAnsi="Times New Roman" w:hint="eastAsia"/>
          <w:noProof/>
        </w:rPr>
        <w:t>或近似</w:t>
      </w:r>
      <w:r>
        <w:rPr>
          <w:rFonts w:ascii="Times New Roman" w:eastAsia="宋体" w:hAnsi="Times New Roman" w:hint="eastAsia"/>
          <w:noProof/>
        </w:rPr>
        <w:t>分解为了</w:t>
      </w:r>
      <w:r>
        <w:rPr>
          <w:rFonts w:ascii="Times New Roman" w:eastAsia="宋体" w:hAnsi="Times New Roman" w:hint="eastAsia"/>
          <w:noProof/>
        </w:rPr>
        <w:t>4</w:t>
      </w:r>
      <w:r>
        <w:rPr>
          <w:rFonts w:ascii="Times New Roman" w:eastAsia="宋体" w:hAnsi="Times New Roman" w:hint="eastAsia"/>
          <w:noProof/>
        </w:rPr>
        <w:t>次单字符识别任务有待进一步实验验证。</w:t>
      </w:r>
    </w:p>
    <w:p w14:paraId="46B71010" w14:textId="1BFD6704" w:rsidR="005F2C88" w:rsidRPr="005F2C88" w:rsidRDefault="005F2C88" w:rsidP="005F2C88">
      <w:pPr>
        <w:autoSpaceDE w:val="0"/>
        <w:autoSpaceDN w:val="0"/>
        <w:adjustRightInd w:val="0"/>
        <w:spacing w:beforeLines="100" w:before="312" w:afterLines="50" w:after="156"/>
        <w:rPr>
          <w:rFonts w:ascii="Times New Roman" w:eastAsia="宋体" w:hAnsi="Times New Roman"/>
          <w:noProof/>
        </w:rPr>
        <w:sectPr w:rsidR="005F2C88" w:rsidRPr="005F2C88" w:rsidSect="00C72694">
          <w:type w:val="continuous"/>
          <w:pgSz w:w="11906" w:h="16838"/>
          <w:pgMar w:top="1361" w:right="1134" w:bottom="1361" w:left="1134" w:header="851" w:footer="992" w:gutter="0"/>
          <w:cols w:space="425"/>
          <w:docGrid w:type="lines" w:linePitch="312"/>
        </w:sectPr>
      </w:pPr>
    </w:p>
    <w:p w14:paraId="54899923" w14:textId="77777777" w:rsidR="008F5A25" w:rsidRPr="00CC2B34" w:rsidRDefault="008F5A25" w:rsidP="006647FD">
      <w:pPr>
        <w:autoSpaceDE w:val="0"/>
        <w:autoSpaceDN w:val="0"/>
        <w:adjustRightInd w:val="0"/>
        <w:rPr>
          <w:rFonts w:ascii="Times New Roman" w:eastAsia="宋体" w:hAnsi="Times New Roman"/>
          <w:noProof/>
        </w:rPr>
        <w:sectPr w:rsidR="008F5A25" w:rsidRPr="00CC2B34" w:rsidSect="001E6545">
          <w:type w:val="continuous"/>
          <w:pgSz w:w="11906" w:h="16838"/>
          <w:pgMar w:top="1361" w:right="1134" w:bottom="1361" w:left="1134" w:header="851" w:footer="992" w:gutter="0"/>
          <w:cols w:num="2" w:space="425"/>
          <w:docGrid w:type="lines" w:linePitch="312"/>
        </w:sectPr>
      </w:pPr>
    </w:p>
    <w:p w14:paraId="3DC4C874" w14:textId="77777777" w:rsidR="003B04F3" w:rsidRPr="003574DC" w:rsidRDefault="003B04F3" w:rsidP="00185A71">
      <w:pPr>
        <w:autoSpaceDE w:val="0"/>
        <w:autoSpaceDN w:val="0"/>
        <w:adjustRightInd w:val="0"/>
        <w:ind w:left="315"/>
        <w:jc w:val="center"/>
        <w:rPr>
          <w:rFonts w:ascii="Times New Roman" w:eastAsia="黑体" w:hAnsi="Times New Roman"/>
          <w:szCs w:val="21"/>
          <w:lang w:val="zh-CN"/>
        </w:rPr>
        <w:sectPr w:rsidR="003B04F3" w:rsidRPr="003574DC" w:rsidSect="001E6545">
          <w:type w:val="continuous"/>
          <w:pgSz w:w="11906" w:h="16838"/>
          <w:pgMar w:top="1361" w:right="1134" w:bottom="1361" w:left="1134" w:header="851" w:footer="992" w:gutter="0"/>
          <w:cols w:num="2" w:space="425"/>
          <w:docGrid w:type="lines" w:linePitch="312"/>
        </w:sectPr>
      </w:pPr>
    </w:p>
    <w:p w14:paraId="414AE3D4" w14:textId="4E9118F8" w:rsidR="00185A71" w:rsidRDefault="00185A71" w:rsidP="00C263E9">
      <w:pPr>
        <w:autoSpaceDE w:val="0"/>
        <w:autoSpaceDN w:val="0"/>
        <w:adjustRightInd w:val="0"/>
        <w:ind w:left="315"/>
        <w:jc w:val="center"/>
        <w:rPr>
          <w:rFonts w:ascii="黑体" w:eastAsia="黑体" w:hAnsi="黑体" w:cs="宋体"/>
          <w:szCs w:val="21"/>
          <w:lang w:val="zh-CN"/>
        </w:rPr>
      </w:pPr>
      <w:r w:rsidRPr="00185A71">
        <w:rPr>
          <w:rFonts w:ascii="黑体" w:eastAsia="黑体" w:hAnsi="黑体" w:cs="宋体" w:hint="eastAsia"/>
          <w:szCs w:val="21"/>
          <w:lang w:val="zh-CN"/>
        </w:rPr>
        <w:t>参</w:t>
      </w:r>
      <w:r>
        <w:rPr>
          <w:rFonts w:ascii="黑体" w:eastAsia="黑体" w:hAnsi="黑体" w:cs="宋体" w:hint="eastAsia"/>
          <w:szCs w:val="21"/>
          <w:lang w:val="zh-CN"/>
        </w:rPr>
        <w:t xml:space="preserve"> </w:t>
      </w:r>
      <w:r>
        <w:rPr>
          <w:rFonts w:ascii="黑体" w:eastAsia="黑体" w:hAnsi="黑体" w:cs="宋体"/>
          <w:szCs w:val="21"/>
          <w:lang w:val="zh-CN"/>
        </w:rPr>
        <w:t xml:space="preserve"> </w:t>
      </w:r>
      <w:r w:rsidRPr="00185A71">
        <w:rPr>
          <w:rFonts w:ascii="黑体" w:eastAsia="黑体" w:hAnsi="黑体" w:cs="宋体" w:hint="eastAsia"/>
          <w:szCs w:val="21"/>
          <w:lang w:val="zh-CN"/>
        </w:rPr>
        <w:t>考</w:t>
      </w:r>
      <w:r>
        <w:rPr>
          <w:rFonts w:ascii="黑体" w:eastAsia="黑体" w:hAnsi="黑体" w:cs="宋体" w:hint="eastAsia"/>
          <w:szCs w:val="21"/>
          <w:lang w:val="zh-CN"/>
        </w:rPr>
        <w:t xml:space="preserve"> </w:t>
      </w:r>
      <w:r>
        <w:rPr>
          <w:rFonts w:ascii="黑体" w:eastAsia="黑体" w:hAnsi="黑体" w:cs="宋体"/>
          <w:szCs w:val="21"/>
          <w:lang w:val="zh-CN"/>
        </w:rPr>
        <w:t xml:space="preserve"> </w:t>
      </w:r>
      <w:r w:rsidRPr="00185A71">
        <w:rPr>
          <w:rFonts w:ascii="黑体" w:eastAsia="黑体" w:hAnsi="黑体" w:cs="宋体" w:hint="eastAsia"/>
          <w:szCs w:val="21"/>
          <w:lang w:val="zh-CN"/>
        </w:rPr>
        <w:t>文</w:t>
      </w:r>
      <w:r>
        <w:rPr>
          <w:rFonts w:ascii="黑体" w:eastAsia="黑体" w:hAnsi="黑体" w:cs="宋体" w:hint="eastAsia"/>
          <w:szCs w:val="21"/>
          <w:lang w:val="zh-CN"/>
        </w:rPr>
        <w:t xml:space="preserve"> </w:t>
      </w:r>
      <w:r>
        <w:rPr>
          <w:rFonts w:ascii="黑体" w:eastAsia="黑体" w:hAnsi="黑体" w:cs="宋体"/>
          <w:szCs w:val="21"/>
          <w:lang w:val="zh-CN"/>
        </w:rPr>
        <w:t xml:space="preserve"> </w:t>
      </w:r>
      <w:r w:rsidRPr="00185A71">
        <w:rPr>
          <w:rFonts w:ascii="黑体" w:eastAsia="黑体" w:hAnsi="黑体" w:cs="宋体" w:hint="eastAsia"/>
          <w:szCs w:val="21"/>
          <w:lang w:val="zh-CN"/>
        </w:rPr>
        <w:t>献</w:t>
      </w:r>
    </w:p>
    <w:p w14:paraId="42612B62" w14:textId="77777777" w:rsidR="00FA3AF0" w:rsidRDefault="00FA3AF0" w:rsidP="00540BAB">
      <w:pPr>
        <w:numPr>
          <w:ilvl w:val="0"/>
          <w:numId w:val="4"/>
        </w:numPr>
        <w:autoSpaceDE w:val="0"/>
        <w:autoSpaceDN w:val="0"/>
        <w:adjustRightInd w:val="0"/>
        <w:jc w:val="left"/>
        <w:rPr>
          <w:rFonts w:ascii="Times New Roman" w:eastAsia="宋体" w:hAnsi="Times New Roman"/>
        </w:rPr>
        <w:sectPr w:rsidR="00FA3AF0" w:rsidSect="001E6545">
          <w:type w:val="continuous"/>
          <w:pgSz w:w="11906" w:h="16838"/>
          <w:pgMar w:top="1361" w:right="1134" w:bottom="1361" w:left="1134" w:header="851" w:footer="992" w:gutter="0"/>
          <w:cols w:num="2" w:space="425"/>
          <w:docGrid w:type="lines" w:linePitch="312"/>
        </w:sectPr>
      </w:pPr>
    </w:p>
    <w:p w14:paraId="2F77BDCF" w14:textId="683FBDDD" w:rsidR="00540BAB" w:rsidRPr="0061658F" w:rsidRDefault="00540BAB" w:rsidP="0061658F">
      <w:pPr>
        <w:numPr>
          <w:ilvl w:val="0"/>
          <w:numId w:val="4"/>
        </w:numPr>
        <w:autoSpaceDE w:val="0"/>
        <w:autoSpaceDN w:val="0"/>
        <w:adjustRightInd w:val="0"/>
        <w:jc w:val="left"/>
        <w:rPr>
          <w:rFonts w:ascii="Times New Roman" w:eastAsia="宋体" w:hAnsi="Times New Roman"/>
        </w:rPr>
      </w:pPr>
      <w:r w:rsidRPr="00540BAB">
        <w:rPr>
          <w:rFonts w:ascii="Times New Roman" w:eastAsia="宋体" w:hAnsi="Times New Roman"/>
        </w:rPr>
        <w:t>全国大学英语四、六级考试报名网</w:t>
      </w:r>
      <w:r>
        <w:rPr>
          <w:rFonts w:ascii="Times New Roman" w:eastAsia="宋体" w:hAnsi="Times New Roman" w:hint="eastAsia"/>
        </w:rPr>
        <w:t>[</w:t>
      </w:r>
      <w:r>
        <w:rPr>
          <w:rFonts w:ascii="Times New Roman" w:eastAsia="宋体" w:hAnsi="Times New Roman"/>
        </w:rPr>
        <w:t>EB/OL]</w:t>
      </w:r>
      <w:r w:rsidR="002C5AB4">
        <w:rPr>
          <w:rFonts w:ascii="Times New Roman" w:eastAsia="宋体" w:hAnsi="Times New Roman"/>
        </w:rPr>
        <w:t xml:space="preserve">. </w:t>
      </w:r>
      <w:r w:rsidRPr="00540BAB">
        <w:rPr>
          <w:rFonts w:ascii="Times New Roman" w:eastAsia="宋体" w:hAnsi="Times New Roman"/>
        </w:rPr>
        <w:t xml:space="preserve"> </w:t>
      </w:r>
      <w:r w:rsidR="00987046" w:rsidRPr="0061658F">
        <w:rPr>
          <w:rFonts w:ascii="Times New Roman" w:eastAsia="宋体" w:hAnsi="Times New Roman"/>
        </w:rPr>
        <w:t>https://cet-bm.neea.edu.cn/</w:t>
      </w:r>
    </w:p>
    <w:p w14:paraId="1A7B45CE" w14:textId="39B5F3F6" w:rsidR="00987046" w:rsidRPr="0061658F" w:rsidRDefault="00DE76AB" w:rsidP="0061658F">
      <w:pPr>
        <w:numPr>
          <w:ilvl w:val="0"/>
          <w:numId w:val="4"/>
        </w:numPr>
        <w:autoSpaceDE w:val="0"/>
        <w:autoSpaceDN w:val="0"/>
        <w:adjustRightInd w:val="0"/>
        <w:jc w:val="left"/>
        <w:rPr>
          <w:rFonts w:ascii="Times New Roman" w:eastAsia="宋体" w:hAnsi="Times New Roman"/>
        </w:rPr>
      </w:pPr>
      <w:r>
        <w:rPr>
          <w:rFonts w:ascii="Times New Roman" w:eastAsia="宋体" w:hAnsi="Times New Roman" w:hint="eastAsia"/>
        </w:rPr>
        <w:t>北京林业大学</w:t>
      </w:r>
      <w:r w:rsidR="00987046" w:rsidRPr="00987046">
        <w:rPr>
          <w:rFonts w:ascii="Times New Roman" w:eastAsia="宋体" w:hAnsi="Times New Roman" w:hint="eastAsia"/>
        </w:rPr>
        <w:t>关于</w:t>
      </w:r>
      <w:r w:rsidR="00987046" w:rsidRPr="00987046">
        <w:rPr>
          <w:rFonts w:ascii="Times New Roman" w:eastAsia="宋体" w:hAnsi="Times New Roman"/>
        </w:rPr>
        <w:t>2021</w:t>
      </w:r>
      <w:r w:rsidR="00987046" w:rsidRPr="00987046">
        <w:rPr>
          <w:rFonts w:ascii="Times New Roman" w:eastAsia="宋体" w:hAnsi="Times New Roman"/>
        </w:rPr>
        <w:t>年下半年全国大学英语四、六级考试报名的通知</w:t>
      </w:r>
      <w:r w:rsidR="00987046">
        <w:rPr>
          <w:rFonts w:ascii="Times New Roman" w:eastAsia="宋体" w:hAnsi="Times New Roman" w:hint="eastAsia"/>
        </w:rPr>
        <w:t>[</w:t>
      </w:r>
      <w:r w:rsidR="00987046">
        <w:rPr>
          <w:rFonts w:ascii="Times New Roman" w:eastAsia="宋体" w:hAnsi="Times New Roman"/>
        </w:rPr>
        <w:t>EB/OL]</w:t>
      </w:r>
      <w:r w:rsidR="002C5AB4">
        <w:rPr>
          <w:rFonts w:ascii="Times New Roman" w:eastAsia="宋体" w:hAnsi="Times New Roman"/>
        </w:rPr>
        <w:t xml:space="preserve">. </w:t>
      </w:r>
      <w:r w:rsidR="00987046" w:rsidRPr="00987046">
        <w:t xml:space="preserve"> </w:t>
      </w:r>
      <w:r w:rsidR="001545DD" w:rsidRPr="0061658F">
        <w:rPr>
          <w:rFonts w:ascii="Times New Roman" w:eastAsia="宋体" w:hAnsi="Times New Roman"/>
        </w:rPr>
        <w:t>http://jwc.bjfu.edu.cn/ksxx/378181.html</w:t>
      </w:r>
    </w:p>
    <w:p w14:paraId="0628267C" w14:textId="79A51E38" w:rsidR="001545DD" w:rsidRPr="0061658F" w:rsidRDefault="00C166CE" w:rsidP="0061658F">
      <w:pPr>
        <w:numPr>
          <w:ilvl w:val="0"/>
          <w:numId w:val="4"/>
        </w:numPr>
        <w:autoSpaceDE w:val="0"/>
        <w:autoSpaceDN w:val="0"/>
        <w:adjustRightInd w:val="0"/>
        <w:jc w:val="left"/>
        <w:rPr>
          <w:rFonts w:ascii="Times New Roman" w:eastAsia="宋体" w:hAnsi="Times New Roman"/>
        </w:rPr>
      </w:pPr>
      <w:r>
        <w:rPr>
          <w:rFonts w:ascii="Times New Roman" w:eastAsia="宋体" w:hAnsi="Times New Roman" w:hint="eastAsia"/>
        </w:rPr>
        <w:t>西安邮电大学</w:t>
      </w:r>
      <w:r w:rsidRPr="00C166CE">
        <w:rPr>
          <w:rFonts w:ascii="Times New Roman" w:eastAsia="宋体" w:hAnsi="Times New Roman" w:hint="eastAsia"/>
        </w:rPr>
        <w:t>关于</w:t>
      </w:r>
      <w:r w:rsidRPr="00C166CE">
        <w:rPr>
          <w:rFonts w:ascii="Times New Roman" w:eastAsia="宋体" w:hAnsi="Times New Roman"/>
        </w:rPr>
        <w:t>2021</w:t>
      </w:r>
      <w:r w:rsidRPr="00C166CE">
        <w:rPr>
          <w:rFonts w:ascii="Times New Roman" w:eastAsia="宋体" w:hAnsi="Times New Roman"/>
        </w:rPr>
        <w:t>年</w:t>
      </w:r>
      <w:r w:rsidRPr="00C166CE">
        <w:rPr>
          <w:rFonts w:ascii="Times New Roman" w:eastAsia="宋体" w:hAnsi="Times New Roman"/>
        </w:rPr>
        <w:t>12</w:t>
      </w:r>
      <w:r w:rsidRPr="00C166CE">
        <w:rPr>
          <w:rFonts w:ascii="Times New Roman" w:eastAsia="宋体" w:hAnsi="Times New Roman"/>
        </w:rPr>
        <w:t>月</w:t>
      </w:r>
      <w:r w:rsidRPr="00C166CE">
        <w:rPr>
          <w:rFonts w:ascii="Times New Roman" w:eastAsia="宋体" w:hAnsi="Times New Roman"/>
        </w:rPr>
        <w:t>CET</w:t>
      </w:r>
      <w:r w:rsidRPr="00C166CE">
        <w:rPr>
          <w:rFonts w:ascii="Times New Roman" w:eastAsia="宋体" w:hAnsi="Times New Roman"/>
        </w:rPr>
        <w:t>考试报名工</w:t>
      </w:r>
      <w:r w:rsidRPr="00C166CE">
        <w:rPr>
          <w:rFonts w:ascii="Times New Roman" w:eastAsia="宋体" w:hAnsi="Times New Roman"/>
        </w:rPr>
        <w:t>作的通知</w:t>
      </w:r>
      <w:r>
        <w:rPr>
          <w:rFonts w:ascii="Times New Roman" w:eastAsia="宋体" w:hAnsi="Times New Roman" w:hint="eastAsia"/>
        </w:rPr>
        <w:t>[</w:t>
      </w:r>
      <w:r>
        <w:rPr>
          <w:rFonts w:ascii="Times New Roman" w:eastAsia="宋体" w:hAnsi="Times New Roman"/>
        </w:rPr>
        <w:t>EB/OL]</w:t>
      </w:r>
      <w:r w:rsidR="002C5AB4">
        <w:rPr>
          <w:rFonts w:ascii="Times New Roman" w:eastAsia="宋体" w:hAnsi="Times New Roman"/>
        </w:rPr>
        <w:t xml:space="preserve">. </w:t>
      </w:r>
      <w:r w:rsidRPr="0061658F">
        <w:rPr>
          <w:rFonts w:ascii="Times New Roman" w:eastAsia="宋体" w:hAnsi="Times New Roman"/>
        </w:rPr>
        <w:t>http://jyc.xupt.edu.cn/info/1195/2971.htm</w:t>
      </w:r>
    </w:p>
    <w:p w14:paraId="64C6EE34" w14:textId="6FC5F192" w:rsidR="00FA3AF0" w:rsidRDefault="00FA3AF0" w:rsidP="00747900">
      <w:pPr>
        <w:numPr>
          <w:ilvl w:val="0"/>
          <w:numId w:val="4"/>
        </w:numPr>
        <w:autoSpaceDE w:val="0"/>
        <w:autoSpaceDN w:val="0"/>
        <w:adjustRightInd w:val="0"/>
        <w:jc w:val="left"/>
        <w:rPr>
          <w:rFonts w:ascii="Times New Roman" w:eastAsia="宋体" w:hAnsi="Times New Roman"/>
          <w:szCs w:val="21"/>
        </w:rPr>
      </w:pPr>
      <w:r w:rsidRPr="00FA3AF0">
        <w:rPr>
          <w:rFonts w:ascii="Times New Roman" w:eastAsia="宋体" w:hAnsi="Times New Roman"/>
          <w:szCs w:val="21"/>
        </w:rPr>
        <w:t>汪六三</w:t>
      </w:r>
      <w:r w:rsidRPr="00FA3AF0">
        <w:rPr>
          <w:rFonts w:ascii="Times New Roman" w:eastAsia="宋体" w:hAnsi="Times New Roman"/>
          <w:szCs w:val="21"/>
        </w:rPr>
        <w:t>, </w:t>
      </w:r>
      <w:r w:rsidRPr="00FA3AF0">
        <w:rPr>
          <w:rFonts w:ascii="Times New Roman" w:eastAsia="宋体" w:hAnsi="Times New Roman"/>
          <w:szCs w:val="21"/>
        </w:rPr>
        <w:t>黄子良</w:t>
      </w:r>
      <w:r w:rsidRPr="00FA3AF0">
        <w:rPr>
          <w:rFonts w:ascii="Times New Roman" w:eastAsia="宋体" w:hAnsi="Times New Roman"/>
          <w:szCs w:val="21"/>
        </w:rPr>
        <w:t>, </w:t>
      </w:r>
      <w:r w:rsidRPr="00FA3AF0">
        <w:rPr>
          <w:rFonts w:ascii="Times New Roman" w:eastAsia="宋体" w:hAnsi="Times New Roman"/>
          <w:szCs w:val="21"/>
        </w:rPr>
        <w:t>王儒敬</w:t>
      </w:r>
      <w:r w:rsidRPr="00FA3AF0">
        <w:rPr>
          <w:rFonts w:ascii="Times New Roman" w:eastAsia="宋体" w:hAnsi="Times New Roman"/>
          <w:szCs w:val="21"/>
        </w:rPr>
        <w:t>. </w:t>
      </w:r>
      <w:r w:rsidRPr="00FA3AF0">
        <w:rPr>
          <w:rFonts w:ascii="Times New Roman" w:eastAsia="宋体" w:hAnsi="Times New Roman"/>
          <w:szCs w:val="21"/>
        </w:rPr>
        <w:t>基于近红外光谱和机器学习的大豆种</w:t>
      </w:r>
      <w:r w:rsidRPr="00FA3AF0">
        <w:rPr>
          <w:rFonts w:ascii="Times New Roman" w:eastAsia="宋体" w:hAnsi="Times New Roman"/>
          <w:szCs w:val="21"/>
        </w:rPr>
        <w:t xml:space="preserve"> </w:t>
      </w:r>
      <w:r w:rsidRPr="00FA3AF0">
        <w:rPr>
          <w:rFonts w:ascii="Times New Roman" w:eastAsia="宋体" w:hAnsi="Times New Roman"/>
          <w:szCs w:val="21"/>
        </w:rPr>
        <w:t>皮裂纹识别研究</w:t>
      </w:r>
      <w:r w:rsidRPr="00FA3AF0">
        <w:rPr>
          <w:rFonts w:ascii="Times New Roman" w:eastAsia="宋体" w:hAnsi="Times New Roman"/>
          <w:szCs w:val="21"/>
        </w:rPr>
        <w:t>[J]. </w:t>
      </w:r>
      <w:r w:rsidRPr="00FA3AF0">
        <w:rPr>
          <w:rFonts w:ascii="Times New Roman" w:eastAsia="宋体" w:hAnsi="Times New Roman"/>
          <w:szCs w:val="21"/>
        </w:rPr>
        <w:t>农业机械学报</w:t>
      </w:r>
      <w:r w:rsidRPr="00FA3AF0">
        <w:rPr>
          <w:rFonts w:ascii="Times New Roman" w:eastAsia="宋体" w:hAnsi="Times New Roman"/>
          <w:szCs w:val="21"/>
        </w:rPr>
        <w:t>, 2021, 52(6)</w:t>
      </w:r>
      <w:r w:rsidRPr="00FA3AF0">
        <w:rPr>
          <w:rFonts w:ascii="Times New Roman" w:eastAsia="宋体" w:hAnsi="Times New Roman"/>
          <w:szCs w:val="21"/>
        </w:rPr>
        <w:t>：</w:t>
      </w:r>
      <w:r w:rsidRPr="00FA3AF0">
        <w:rPr>
          <w:rFonts w:ascii="Times New Roman" w:eastAsia="宋体" w:hAnsi="Times New Roman"/>
          <w:szCs w:val="21"/>
        </w:rPr>
        <w:t xml:space="preserve">361−368. </w:t>
      </w:r>
      <w:r w:rsidRPr="00FA3AF0">
        <w:rPr>
          <w:rFonts w:ascii="Times New Roman" w:hAnsi="Times New Roman"/>
        </w:rPr>
        <w:t>Wang L S, Huang Z L, Wang R J. Identification of</w:t>
      </w:r>
      <w:r w:rsidR="00171AF2">
        <w:rPr>
          <w:rFonts w:ascii="Times New Roman" w:hAnsi="Times New Roman"/>
        </w:rPr>
        <w:t xml:space="preserve"> </w:t>
      </w:r>
      <w:r w:rsidR="00171AF2" w:rsidRPr="00FA3AF0">
        <w:rPr>
          <w:rFonts w:ascii="Times New Roman" w:hAnsi="Times New Roman"/>
        </w:rPr>
        <w:lastRenderedPageBreak/>
        <w:t>soybean seed</w:t>
      </w:r>
      <w:r w:rsidR="00171AF2">
        <w:rPr>
          <w:rFonts w:ascii="Times New Roman" w:hAnsi="Times New Roman"/>
        </w:rPr>
        <w:t xml:space="preserve"> </w:t>
      </w:r>
      <w:r w:rsidR="00171AF2" w:rsidRPr="00FA3AF0">
        <w:rPr>
          <w:rFonts w:ascii="Times New Roman" w:hAnsi="Times New Roman"/>
        </w:rPr>
        <w:t>coat</w:t>
      </w:r>
      <w:r w:rsidR="00244BD7">
        <w:rPr>
          <w:rFonts w:ascii="Times New Roman" w:hAnsi="Times New Roman"/>
        </w:rPr>
        <w:t xml:space="preserve"> </w:t>
      </w:r>
      <w:r w:rsidR="00171AF2" w:rsidRPr="00FA3AF0">
        <w:rPr>
          <w:rFonts w:ascii="Times New Roman" w:hAnsi="Times New Roman"/>
        </w:rPr>
        <w:t>crack</w:t>
      </w:r>
      <w:r w:rsidR="00244BD7">
        <w:rPr>
          <w:rFonts w:ascii="Times New Roman" w:hAnsi="Times New Roman"/>
        </w:rPr>
        <w:t xml:space="preserve"> </w:t>
      </w:r>
      <w:r w:rsidR="00171AF2" w:rsidRPr="00FA3AF0">
        <w:rPr>
          <w:rFonts w:ascii="Times New Roman" w:hAnsi="Times New Roman"/>
        </w:rPr>
        <w:t>using</w:t>
      </w:r>
      <w:r w:rsidR="00244BD7">
        <w:rPr>
          <w:rFonts w:ascii="Times New Roman" w:hAnsi="Times New Roman"/>
        </w:rPr>
        <w:t xml:space="preserve"> </w:t>
      </w:r>
      <w:r w:rsidR="00171AF2" w:rsidRPr="00FA3AF0">
        <w:rPr>
          <w:rFonts w:ascii="Times New Roman" w:hAnsi="Times New Roman"/>
        </w:rPr>
        <w:t>near</w:t>
      </w:r>
      <w:r w:rsidR="00244BD7">
        <w:rPr>
          <w:rFonts w:ascii="Times New Roman" w:hAnsi="Times New Roman"/>
        </w:rPr>
        <w:t xml:space="preserve"> </w:t>
      </w:r>
      <w:r w:rsidR="00171AF2" w:rsidRPr="00FA3AF0">
        <w:rPr>
          <w:rFonts w:ascii="Times New Roman" w:hAnsi="Times New Roman"/>
        </w:rPr>
        <w:t>infrared</w:t>
      </w:r>
      <w:r w:rsidR="00627868">
        <w:rPr>
          <w:rFonts w:ascii="Times New Roman" w:hAnsi="Times New Roman"/>
        </w:rPr>
        <w:t xml:space="preserve"> </w:t>
      </w:r>
      <w:r w:rsidR="00171AF2" w:rsidRPr="00FA3AF0">
        <w:rPr>
          <w:rFonts w:ascii="Times New Roman" w:hAnsi="Times New Roman"/>
        </w:rPr>
        <w:t>spectroscopy</w:t>
      </w:r>
      <w:r w:rsidR="00244BD7">
        <w:rPr>
          <w:rFonts w:ascii="Times New Roman" w:hAnsi="Times New Roman"/>
        </w:rPr>
        <w:t xml:space="preserve"> </w:t>
      </w:r>
      <w:r w:rsidR="00171AF2" w:rsidRPr="00FA3AF0">
        <w:rPr>
          <w:rFonts w:ascii="Times New Roman" w:hAnsi="Times New Roman"/>
        </w:rPr>
        <w:t>and</w:t>
      </w:r>
      <w:r w:rsidR="00244BD7">
        <w:rPr>
          <w:rFonts w:ascii="Times New Roman" w:hAnsi="Times New Roman"/>
        </w:rPr>
        <w:t xml:space="preserve"> </w:t>
      </w:r>
      <w:r w:rsidR="00171AF2" w:rsidRPr="00FA3AF0">
        <w:rPr>
          <w:rFonts w:ascii="Times New Roman" w:hAnsi="Times New Roman"/>
        </w:rPr>
        <w:t>machine</w:t>
      </w:r>
      <w:r w:rsidR="00244BD7">
        <w:rPr>
          <w:rFonts w:ascii="Times New Roman" w:hAnsi="Times New Roman"/>
        </w:rPr>
        <w:t xml:space="preserve"> </w:t>
      </w:r>
      <w:r w:rsidRPr="00FA3AF0">
        <w:rPr>
          <w:rFonts w:ascii="Times New Roman" w:hAnsi="Times New Roman"/>
        </w:rPr>
        <w:t>learning[J].</w:t>
      </w:r>
      <w:r w:rsidR="00244BD7">
        <w:rPr>
          <w:rFonts w:ascii="Times New Roman" w:hAnsi="Times New Roman"/>
        </w:rPr>
        <w:t xml:space="preserve"> </w:t>
      </w:r>
      <w:r w:rsidR="00171AF2" w:rsidRPr="00FA3AF0">
        <w:rPr>
          <w:rFonts w:ascii="Times New Roman" w:hAnsi="Times New Roman"/>
        </w:rPr>
        <w:t>Transactions</w:t>
      </w:r>
      <w:r w:rsidR="00244BD7">
        <w:rPr>
          <w:rFonts w:ascii="Times New Roman" w:hAnsi="Times New Roman"/>
        </w:rPr>
        <w:t xml:space="preserve"> </w:t>
      </w:r>
      <w:r w:rsidR="00171AF2" w:rsidRPr="00FA3AF0">
        <w:rPr>
          <w:rFonts w:ascii="Times New Roman" w:hAnsi="Times New Roman"/>
        </w:rPr>
        <w:t>of</w:t>
      </w:r>
      <w:r w:rsidR="00244BD7">
        <w:rPr>
          <w:rFonts w:ascii="Times New Roman" w:hAnsi="Times New Roman"/>
        </w:rPr>
        <w:t xml:space="preserve"> </w:t>
      </w:r>
      <w:r w:rsidR="00171AF2" w:rsidRPr="00FA3AF0">
        <w:rPr>
          <w:rFonts w:ascii="Times New Roman" w:hAnsi="Times New Roman"/>
        </w:rPr>
        <w:t>the</w:t>
      </w:r>
      <w:r w:rsidR="00244BD7">
        <w:rPr>
          <w:rFonts w:ascii="Times New Roman" w:hAnsi="Times New Roman"/>
        </w:rPr>
        <w:t xml:space="preserve"> </w:t>
      </w:r>
      <w:r w:rsidR="00171AF2" w:rsidRPr="00FA3AF0">
        <w:rPr>
          <w:rFonts w:ascii="Times New Roman" w:hAnsi="Times New Roman"/>
        </w:rPr>
        <w:t>Chinese</w:t>
      </w:r>
      <w:r w:rsidR="00244BD7">
        <w:rPr>
          <w:rFonts w:ascii="Times New Roman" w:hAnsi="Times New Roman"/>
        </w:rPr>
        <w:t xml:space="preserve"> </w:t>
      </w:r>
      <w:r w:rsidR="00171AF2" w:rsidRPr="00FA3AF0">
        <w:rPr>
          <w:rFonts w:ascii="Times New Roman" w:hAnsi="Times New Roman"/>
        </w:rPr>
        <w:t>Society</w:t>
      </w:r>
      <w:r w:rsidR="00244BD7">
        <w:rPr>
          <w:rFonts w:ascii="Times New Roman" w:hAnsi="Times New Roman"/>
        </w:rPr>
        <w:t xml:space="preserve"> </w:t>
      </w:r>
      <w:r w:rsidR="00171AF2" w:rsidRPr="00FA3AF0">
        <w:rPr>
          <w:rFonts w:ascii="Times New Roman" w:hAnsi="Times New Roman"/>
        </w:rPr>
        <w:t>for</w:t>
      </w:r>
      <w:r w:rsidR="00244BD7">
        <w:rPr>
          <w:rFonts w:ascii="Times New Roman" w:hAnsi="Times New Roman"/>
        </w:rPr>
        <w:t xml:space="preserve"> </w:t>
      </w:r>
      <w:r w:rsidR="00171AF2" w:rsidRPr="00FA3AF0">
        <w:rPr>
          <w:rFonts w:ascii="Times New Roman" w:hAnsi="Times New Roman"/>
        </w:rPr>
        <w:t>Agricultural</w:t>
      </w:r>
      <w:r w:rsidR="00244BD7">
        <w:rPr>
          <w:rFonts w:ascii="Times New Roman" w:hAnsi="Times New Roman"/>
        </w:rPr>
        <w:t xml:space="preserve"> </w:t>
      </w:r>
      <w:r w:rsidR="00171AF2" w:rsidRPr="00FA3AF0">
        <w:rPr>
          <w:rFonts w:ascii="Times New Roman" w:hAnsi="Times New Roman"/>
        </w:rPr>
        <w:t>Machinery,</w:t>
      </w:r>
      <w:r w:rsidR="00244BD7">
        <w:rPr>
          <w:rFonts w:ascii="Times New Roman" w:hAnsi="Times New Roman"/>
        </w:rPr>
        <w:t xml:space="preserve"> </w:t>
      </w:r>
      <w:r w:rsidR="00171AF2" w:rsidRPr="00FA3AF0">
        <w:rPr>
          <w:rFonts w:ascii="Times New Roman" w:hAnsi="Times New Roman"/>
        </w:rPr>
        <w:t>2021,</w:t>
      </w:r>
      <w:r w:rsidR="00244BD7">
        <w:rPr>
          <w:rFonts w:ascii="Times New Roman" w:hAnsi="Times New Roman"/>
        </w:rPr>
        <w:t xml:space="preserve"> </w:t>
      </w:r>
      <w:r w:rsidR="00171AF2" w:rsidRPr="00FA3AF0">
        <w:rPr>
          <w:rFonts w:ascii="Times New Roman" w:hAnsi="Times New Roman"/>
        </w:rPr>
        <w:t>52(6):</w:t>
      </w:r>
      <w:r w:rsidR="00244BD7">
        <w:rPr>
          <w:rFonts w:ascii="Times New Roman" w:hAnsi="Times New Roman"/>
        </w:rPr>
        <w:t xml:space="preserve"> </w:t>
      </w:r>
      <w:r w:rsidR="00171AF2" w:rsidRPr="00FA3AF0">
        <w:rPr>
          <w:rFonts w:ascii="Times New Roman" w:hAnsi="Times New Roman"/>
        </w:rPr>
        <w:t>361−368</w:t>
      </w:r>
      <w:r w:rsidR="00244BD7">
        <w:rPr>
          <w:rFonts w:ascii="Times New Roman" w:hAnsi="Times New Roman" w:hint="eastAsia"/>
        </w:rPr>
        <w:t>.</w:t>
      </w:r>
    </w:p>
    <w:p w14:paraId="3A978CF2" w14:textId="658F201D" w:rsidR="00FA3AF0" w:rsidRDefault="00FA3AF0" w:rsidP="00747900">
      <w:pPr>
        <w:numPr>
          <w:ilvl w:val="0"/>
          <w:numId w:val="4"/>
        </w:numPr>
        <w:autoSpaceDE w:val="0"/>
        <w:autoSpaceDN w:val="0"/>
        <w:adjustRightInd w:val="0"/>
        <w:jc w:val="left"/>
        <w:rPr>
          <w:rFonts w:ascii="Times New Roman" w:eastAsia="宋体" w:hAnsi="Times New Roman"/>
          <w:szCs w:val="21"/>
        </w:rPr>
      </w:pPr>
      <w:r w:rsidRPr="00FA3AF0">
        <w:rPr>
          <w:rFonts w:ascii="Times New Roman" w:eastAsia="宋体" w:hAnsi="Times New Roman"/>
          <w:szCs w:val="21"/>
        </w:rPr>
        <w:t>杨晓花</w:t>
      </w:r>
      <w:r w:rsidRPr="00FA3AF0">
        <w:rPr>
          <w:rFonts w:ascii="Times New Roman" w:eastAsia="宋体" w:hAnsi="Times New Roman"/>
          <w:szCs w:val="21"/>
        </w:rPr>
        <w:t>, </w:t>
      </w:r>
      <w:r w:rsidRPr="00FA3AF0">
        <w:rPr>
          <w:rFonts w:ascii="Times New Roman" w:eastAsia="宋体" w:hAnsi="Times New Roman"/>
          <w:szCs w:val="21"/>
        </w:rPr>
        <w:t>高海云</w:t>
      </w:r>
      <w:r w:rsidRPr="00FA3AF0">
        <w:rPr>
          <w:rFonts w:ascii="Times New Roman" w:eastAsia="宋体" w:hAnsi="Times New Roman"/>
          <w:szCs w:val="21"/>
        </w:rPr>
        <w:t>. </w:t>
      </w:r>
      <w:r w:rsidRPr="00FA3AF0">
        <w:rPr>
          <w:rFonts w:ascii="Times New Roman" w:eastAsia="宋体" w:hAnsi="Times New Roman"/>
          <w:szCs w:val="21"/>
        </w:rPr>
        <w:t>基于改进贝叶斯的书目自动分类算法</w:t>
      </w:r>
      <w:r w:rsidRPr="00FA3AF0">
        <w:rPr>
          <w:rFonts w:ascii="Times New Roman" w:eastAsia="宋体" w:hAnsi="Times New Roman"/>
          <w:szCs w:val="21"/>
        </w:rPr>
        <w:t>[J]. </w:t>
      </w:r>
      <w:r w:rsidRPr="00FA3AF0">
        <w:rPr>
          <w:rFonts w:ascii="Times New Roman" w:eastAsia="宋体" w:hAnsi="Times New Roman"/>
          <w:szCs w:val="21"/>
        </w:rPr>
        <w:t>计算机科学</w:t>
      </w:r>
      <w:r w:rsidRPr="00FA3AF0">
        <w:rPr>
          <w:rFonts w:ascii="Times New Roman" w:eastAsia="宋体" w:hAnsi="Times New Roman"/>
          <w:szCs w:val="21"/>
        </w:rPr>
        <w:t>, 2018, 45(8)</w:t>
      </w:r>
      <w:r w:rsidRPr="00FA3AF0">
        <w:rPr>
          <w:rFonts w:ascii="Times New Roman" w:eastAsia="宋体" w:hAnsi="Times New Roman"/>
          <w:szCs w:val="21"/>
        </w:rPr>
        <w:t>：</w:t>
      </w:r>
      <w:r w:rsidRPr="00FA3AF0">
        <w:rPr>
          <w:rFonts w:ascii="Times New Roman" w:eastAsia="宋体" w:hAnsi="Times New Roman"/>
          <w:szCs w:val="21"/>
        </w:rPr>
        <w:t>203−207. Yang</w:t>
      </w:r>
      <w:r w:rsidR="00FD348D">
        <w:rPr>
          <w:rFonts w:ascii="Times New Roman" w:eastAsia="宋体" w:hAnsi="Times New Roman"/>
          <w:szCs w:val="21"/>
        </w:rPr>
        <w:t xml:space="preserve"> </w:t>
      </w:r>
      <w:r w:rsidRPr="00FA3AF0">
        <w:rPr>
          <w:rFonts w:ascii="Times New Roman" w:eastAsia="宋体" w:hAnsi="Times New Roman"/>
          <w:szCs w:val="21"/>
        </w:rPr>
        <w:t>X</w:t>
      </w:r>
      <w:r w:rsidR="00FD348D">
        <w:rPr>
          <w:rFonts w:ascii="Times New Roman" w:eastAsia="宋体" w:hAnsi="Times New Roman"/>
          <w:szCs w:val="21"/>
        </w:rPr>
        <w:t xml:space="preserve"> </w:t>
      </w:r>
      <w:r w:rsidRPr="00FA3AF0">
        <w:rPr>
          <w:rFonts w:ascii="Times New Roman" w:eastAsia="宋体" w:hAnsi="Times New Roman"/>
          <w:szCs w:val="21"/>
        </w:rPr>
        <w:t>H,</w:t>
      </w:r>
      <w:r w:rsidR="00FD348D">
        <w:rPr>
          <w:rFonts w:ascii="Times New Roman" w:eastAsia="宋体" w:hAnsi="Times New Roman"/>
          <w:szCs w:val="21"/>
        </w:rPr>
        <w:t xml:space="preserve"> </w:t>
      </w:r>
      <w:r w:rsidRPr="00FA3AF0">
        <w:rPr>
          <w:rFonts w:ascii="Times New Roman" w:eastAsia="宋体" w:hAnsi="Times New Roman"/>
          <w:szCs w:val="21"/>
        </w:rPr>
        <w:t>Gao</w:t>
      </w:r>
      <w:r w:rsidR="00FD348D">
        <w:rPr>
          <w:rFonts w:ascii="Times New Roman" w:eastAsia="宋体" w:hAnsi="Times New Roman"/>
          <w:szCs w:val="21"/>
        </w:rPr>
        <w:t xml:space="preserve"> </w:t>
      </w:r>
      <w:r w:rsidRPr="00FA3AF0">
        <w:rPr>
          <w:rFonts w:ascii="Times New Roman" w:eastAsia="宋体" w:hAnsi="Times New Roman"/>
          <w:szCs w:val="21"/>
        </w:rPr>
        <w:t>H</w:t>
      </w:r>
      <w:r w:rsidR="00FD348D">
        <w:rPr>
          <w:rFonts w:ascii="Times New Roman" w:eastAsia="宋体" w:hAnsi="Times New Roman"/>
          <w:szCs w:val="21"/>
        </w:rPr>
        <w:t xml:space="preserve"> </w:t>
      </w:r>
      <w:r w:rsidRPr="00FA3AF0">
        <w:rPr>
          <w:rFonts w:ascii="Times New Roman" w:eastAsia="宋体" w:hAnsi="Times New Roman"/>
          <w:szCs w:val="21"/>
        </w:rPr>
        <w:t>Y.</w:t>
      </w:r>
      <w:r w:rsidR="00FD348D">
        <w:rPr>
          <w:rFonts w:ascii="Times New Roman" w:eastAsia="宋体" w:hAnsi="Times New Roman"/>
          <w:szCs w:val="21"/>
        </w:rPr>
        <w:t xml:space="preserve"> </w:t>
      </w:r>
      <w:r w:rsidRPr="00FA3AF0">
        <w:rPr>
          <w:rFonts w:ascii="Times New Roman" w:eastAsia="宋体" w:hAnsi="Times New Roman"/>
          <w:szCs w:val="21"/>
        </w:rPr>
        <w:t>Improved</w:t>
      </w:r>
      <w:r w:rsidR="00FD348D">
        <w:rPr>
          <w:rFonts w:ascii="Times New Roman" w:eastAsia="宋体" w:hAnsi="Times New Roman"/>
          <w:szCs w:val="21"/>
        </w:rPr>
        <w:t xml:space="preserve"> Bayesian </w:t>
      </w:r>
      <w:r w:rsidRPr="00FA3AF0">
        <w:rPr>
          <w:rFonts w:ascii="Times New Roman" w:eastAsia="宋体" w:hAnsi="Times New Roman"/>
          <w:szCs w:val="21"/>
        </w:rPr>
        <w:t>algorithm</w:t>
      </w:r>
      <w:r w:rsidR="00FD348D">
        <w:rPr>
          <w:rFonts w:ascii="Times New Roman" w:eastAsia="宋体" w:hAnsi="Times New Roman"/>
          <w:szCs w:val="21"/>
        </w:rPr>
        <w:t xml:space="preserve"> </w:t>
      </w:r>
      <w:r w:rsidRPr="00FA3AF0">
        <w:rPr>
          <w:rFonts w:ascii="Times New Roman" w:eastAsia="宋体" w:hAnsi="Times New Roman"/>
          <w:szCs w:val="21"/>
        </w:rPr>
        <w:t>based</w:t>
      </w:r>
      <w:r w:rsidR="00FD348D">
        <w:rPr>
          <w:rFonts w:ascii="Times New Roman" w:eastAsia="宋体" w:hAnsi="Times New Roman"/>
          <w:szCs w:val="21"/>
        </w:rPr>
        <w:t xml:space="preserve"> </w:t>
      </w:r>
      <w:r w:rsidRPr="00FA3AF0">
        <w:rPr>
          <w:rFonts w:ascii="Times New Roman" w:eastAsia="宋体" w:hAnsi="Times New Roman"/>
          <w:szCs w:val="21"/>
        </w:rPr>
        <w:t>automatic</w:t>
      </w:r>
      <w:r w:rsidR="00FD348D">
        <w:rPr>
          <w:rFonts w:ascii="Times New Roman" w:eastAsia="宋体" w:hAnsi="Times New Roman"/>
          <w:szCs w:val="21"/>
        </w:rPr>
        <w:t xml:space="preserve"> </w:t>
      </w:r>
      <w:r w:rsidRPr="00FA3AF0">
        <w:rPr>
          <w:rFonts w:ascii="Times New Roman" w:eastAsia="宋体" w:hAnsi="Times New Roman"/>
          <w:szCs w:val="21"/>
        </w:rPr>
        <w:t>classification</w:t>
      </w:r>
      <w:r w:rsidR="00FD348D">
        <w:rPr>
          <w:rFonts w:ascii="Times New Roman" w:eastAsia="宋体" w:hAnsi="Times New Roman"/>
          <w:szCs w:val="21"/>
        </w:rPr>
        <w:t xml:space="preserve"> </w:t>
      </w:r>
      <w:r w:rsidRPr="00FA3AF0">
        <w:rPr>
          <w:rFonts w:ascii="Times New Roman" w:eastAsia="宋体" w:hAnsi="Times New Roman"/>
          <w:szCs w:val="21"/>
        </w:rPr>
        <w:t>method</w:t>
      </w:r>
      <w:r w:rsidR="00FD348D">
        <w:rPr>
          <w:rFonts w:ascii="Times New Roman" w:eastAsia="宋体" w:hAnsi="Times New Roman"/>
          <w:szCs w:val="21"/>
        </w:rPr>
        <w:t xml:space="preserve"> </w:t>
      </w:r>
      <w:r w:rsidRPr="00FA3AF0">
        <w:rPr>
          <w:rFonts w:ascii="Times New Roman" w:eastAsia="宋体" w:hAnsi="Times New Roman"/>
          <w:szCs w:val="21"/>
        </w:rPr>
        <w:t>for</w:t>
      </w:r>
      <w:r w:rsidR="00FD348D">
        <w:rPr>
          <w:rFonts w:ascii="Times New Roman" w:eastAsia="宋体" w:hAnsi="Times New Roman"/>
          <w:szCs w:val="21"/>
        </w:rPr>
        <w:t xml:space="preserve"> </w:t>
      </w:r>
      <w:r w:rsidRPr="00FA3AF0">
        <w:rPr>
          <w:rFonts w:ascii="Times New Roman" w:eastAsia="宋体" w:hAnsi="Times New Roman"/>
          <w:szCs w:val="21"/>
        </w:rPr>
        <w:t>bibliography[J].</w:t>
      </w:r>
      <w:r w:rsidR="00FD348D">
        <w:rPr>
          <w:rFonts w:ascii="Times New Roman" w:eastAsia="宋体" w:hAnsi="Times New Roman"/>
          <w:szCs w:val="21"/>
        </w:rPr>
        <w:t xml:space="preserve"> </w:t>
      </w:r>
      <w:r w:rsidRPr="00FA3AF0">
        <w:rPr>
          <w:rFonts w:ascii="Times New Roman" w:eastAsia="宋体" w:hAnsi="Times New Roman"/>
          <w:szCs w:val="21"/>
        </w:rPr>
        <w:t>Computer</w:t>
      </w:r>
      <w:r w:rsidR="00FD348D">
        <w:rPr>
          <w:rFonts w:ascii="Times New Roman" w:eastAsia="宋体" w:hAnsi="Times New Roman"/>
          <w:szCs w:val="21"/>
        </w:rPr>
        <w:t xml:space="preserve"> </w:t>
      </w:r>
      <w:r w:rsidRPr="00FA3AF0">
        <w:rPr>
          <w:rFonts w:ascii="Times New Roman" w:eastAsia="宋体" w:hAnsi="Times New Roman"/>
          <w:szCs w:val="21"/>
        </w:rPr>
        <w:t>Science,</w:t>
      </w:r>
      <w:r w:rsidR="00FD348D">
        <w:rPr>
          <w:rFonts w:ascii="Times New Roman" w:eastAsia="宋体" w:hAnsi="Times New Roman"/>
          <w:szCs w:val="21"/>
        </w:rPr>
        <w:t xml:space="preserve"> </w:t>
      </w:r>
      <w:r w:rsidRPr="00FA3AF0">
        <w:rPr>
          <w:rFonts w:ascii="Times New Roman" w:eastAsia="宋体" w:hAnsi="Times New Roman"/>
          <w:szCs w:val="21"/>
        </w:rPr>
        <w:t>2018,</w:t>
      </w:r>
      <w:r w:rsidR="00FD348D">
        <w:rPr>
          <w:rFonts w:ascii="Times New Roman" w:eastAsia="宋体" w:hAnsi="Times New Roman"/>
          <w:szCs w:val="21"/>
        </w:rPr>
        <w:t xml:space="preserve"> </w:t>
      </w:r>
      <w:r w:rsidRPr="00FA3AF0">
        <w:rPr>
          <w:rFonts w:ascii="Times New Roman" w:eastAsia="宋体" w:hAnsi="Times New Roman"/>
          <w:szCs w:val="21"/>
        </w:rPr>
        <w:t>45(8):</w:t>
      </w:r>
      <w:r w:rsidR="00FD348D">
        <w:rPr>
          <w:rFonts w:ascii="Times New Roman" w:eastAsia="宋体" w:hAnsi="Times New Roman"/>
          <w:szCs w:val="21"/>
        </w:rPr>
        <w:t xml:space="preserve"> </w:t>
      </w:r>
      <w:r w:rsidRPr="00FA3AF0">
        <w:rPr>
          <w:rFonts w:ascii="Times New Roman" w:eastAsia="宋体" w:hAnsi="Times New Roman"/>
          <w:szCs w:val="21"/>
        </w:rPr>
        <w:t>203−207.</w:t>
      </w:r>
    </w:p>
    <w:p w14:paraId="4DADC703" w14:textId="24873B63" w:rsidR="008A7011" w:rsidRDefault="00FA3AF0" w:rsidP="00747900">
      <w:pPr>
        <w:numPr>
          <w:ilvl w:val="0"/>
          <w:numId w:val="4"/>
        </w:numPr>
        <w:autoSpaceDE w:val="0"/>
        <w:autoSpaceDN w:val="0"/>
        <w:adjustRightInd w:val="0"/>
        <w:jc w:val="left"/>
        <w:rPr>
          <w:rFonts w:ascii="Times New Roman" w:eastAsia="宋体" w:hAnsi="Times New Roman"/>
          <w:szCs w:val="21"/>
        </w:rPr>
      </w:pPr>
      <w:r w:rsidRPr="00FA3AF0">
        <w:rPr>
          <w:rFonts w:ascii="Times New Roman" w:eastAsia="宋体" w:hAnsi="Times New Roman"/>
          <w:szCs w:val="21"/>
        </w:rPr>
        <w:t>Majdar</w:t>
      </w:r>
      <w:r w:rsidR="001D3742">
        <w:rPr>
          <w:rFonts w:ascii="Times New Roman" w:eastAsia="宋体" w:hAnsi="Times New Roman"/>
          <w:szCs w:val="21"/>
        </w:rPr>
        <w:t xml:space="preserve"> </w:t>
      </w:r>
      <w:r w:rsidRPr="00FA3AF0">
        <w:rPr>
          <w:rFonts w:ascii="Times New Roman" w:eastAsia="宋体" w:hAnsi="Times New Roman"/>
          <w:szCs w:val="21"/>
        </w:rPr>
        <w:t>R</w:t>
      </w:r>
      <w:r w:rsidR="001D3742">
        <w:rPr>
          <w:rFonts w:ascii="Times New Roman" w:eastAsia="宋体" w:hAnsi="Times New Roman"/>
          <w:szCs w:val="21"/>
        </w:rPr>
        <w:t xml:space="preserve"> </w:t>
      </w:r>
      <w:r w:rsidRPr="00FA3AF0">
        <w:rPr>
          <w:rFonts w:ascii="Times New Roman" w:eastAsia="宋体" w:hAnsi="Times New Roman"/>
          <w:szCs w:val="21"/>
        </w:rPr>
        <w:t>S,</w:t>
      </w:r>
      <w:r w:rsidR="001D3742">
        <w:rPr>
          <w:rFonts w:ascii="Times New Roman" w:eastAsia="宋体" w:hAnsi="Times New Roman"/>
          <w:szCs w:val="21"/>
        </w:rPr>
        <w:t xml:space="preserve"> </w:t>
      </w:r>
      <w:r w:rsidRPr="00FA3AF0">
        <w:rPr>
          <w:rFonts w:ascii="Times New Roman" w:eastAsia="宋体" w:hAnsi="Times New Roman"/>
          <w:szCs w:val="21"/>
        </w:rPr>
        <w:t>Ghassemian</w:t>
      </w:r>
      <w:r w:rsidR="001D3742">
        <w:rPr>
          <w:rFonts w:ascii="Times New Roman" w:eastAsia="宋体" w:hAnsi="Times New Roman"/>
          <w:szCs w:val="21"/>
        </w:rPr>
        <w:t xml:space="preserve"> </w:t>
      </w:r>
      <w:r w:rsidRPr="00FA3AF0">
        <w:rPr>
          <w:rFonts w:ascii="Times New Roman" w:eastAsia="宋体" w:hAnsi="Times New Roman"/>
          <w:szCs w:val="21"/>
        </w:rPr>
        <w:t>H.</w:t>
      </w:r>
      <w:r w:rsidR="001D3742">
        <w:rPr>
          <w:rFonts w:ascii="Times New Roman" w:eastAsia="宋体" w:hAnsi="Times New Roman"/>
          <w:szCs w:val="21"/>
        </w:rPr>
        <w:t xml:space="preserve"> </w:t>
      </w:r>
      <w:r w:rsidRPr="00FA3AF0">
        <w:rPr>
          <w:rFonts w:ascii="Times New Roman" w:eastAsia="宋体" w:hAnsi="Times New Roman"/>
          <w:szCs w:val="21"/>
        </w:rPr>
        <w:t>A</w:t>
      </w:r>
      <w:r w:rsidR="001D3742">
        <w:rPr>
          <w:rFonts w:ascii="Times New Roman" w:eastAsia="宋体" w:hAnsi="Times New Roman"/>
          <w:szCs w:val="21"/>
        </w:rPr>
        <w:t xml:space="preserve"> </w:t>
      </w:r>
      <w:r w:rsidRPr="00FA3AF0">
        <w:rPr>
          <w:rFonts w:ascii="Times New Roman" w:eastAsia="宋体" w:hAnsi="Times New Roman"/>
          <w:szCs w:val="21"/>
        </w:rPr>
        <w:t>probabilistic</w:t>
      </w:r>
      <w:r w:rsidR="001D3742">
        <w:rPr>
          <w:rFonts w:ascii="Times New Roman" w:eastAsia="宋体" w:hAnsi="Times New Roman"/>
          <w:szCs w:val="21"/>
        </w:rPr>
        <w:t xml:space="preserve"> </w:t>
      </w:r>
      <w:r w:rsidRPr="00FA3AF0">
        <w:rPr>
          <w:rFonts w:ascii="Times New Roman" w:eastAsia="宋体" w:hAnsi="Times New Roman"/>
          <w:szCs w:val="21"/>
        </w:rPr>
        <w:t>svm</w:t>
      </w:r>
      <w:r w:rsidR="001D3742">
        <w:rPr>
          <w:rFonts w:ascii="Times New Roman" w:eastAsia="宋体" w:hAnsi="Times New Roman"/>
          <w:szCs w:val="21"/>
        </w:rPr>
        <w:t xml:space="preserve"> </w:t>
      </w:r>
      <w:r w:rsidRPr="00FA3AF0">
        <w:rPr>
          <w:rFonts w:ascii="Times New Roman" w:eastAsia="宋体" w:hAnsi="Times New Roman"/>
          <w:szCs w:val="21"/>
        </w:rPr>
        <w:t>approach</w:t>
      </w:r>
      <w:r w:rsidR="001D3742">
        <w:rPr>
          <w:rFonts w:ascii="Times New Roman" w:eastAsia="宋体" w:hAnsi="Times New Roman"/>
          <w:szCs w:val="21"/>
        </w:rPr>
        <w:t xml:space="preserve"> </w:t>
      </w:r>
      <w:r w:rsidRPr="00FA3AF0">
        <w:rPr>
          <w:rFonts w:ascii="Times New Roman" w:eastAsia="宋体" w:hAnsi="Times New Roman"/>
          <w:szCs w:val="21"/>
        </w:rPr>
        <w:t>for hyperspectral</w:t>
      </w:r>
      <w:r w:rsidR="001D3742">
        <w:rPr>
          <w:rFonts w:ascii="Times New Roman" w:eastAsia="宋体" w:hAnsi="Times New Roman"/>
          <w:szCs w:val="21"/>
        </w:rPr>
        <w:t xml:space="preserve"> </w:t>
      </w:r>
      <w:r w:rsidRPr="00FA3AF0">
        <w:rPr>
          <w:rFonts w:ascii="Times New Roman" w:eastAsia="宋体" w:hAnsi="Times New Roman"/>
          <w:szCs w:val="21"/>
        </w:rPr>
        <w:t>image</w:t>
      </w:r>
      <w:r w:rsidR="001D3742">
        <w:rPr>
          <w:rFonts w:ascii="Times New Roman" w:eastAsia="宋体" w:hAnsi="Times New Roman"/>
          <w:szCs w:val="21"/>
        </w:rPr>
        <w:t xml:space="preserve"> </w:t>
      </w:r>
      <w:r w:rsidRPr="00FA3AF0">
        <w:rPr>
          <w:rFonts w:ascii="Times New Roman" w:eastAsia="宋体" w:hAnsi="Times New Roman"/>
          <w:szCs w:val="21"/>
        </w:rPr>
        <w:t>classification</w:t>
      </w:r>
      <w:r w:rsidR="001D3742">
        <w:rPr>
          <w:rFonts w:ascii="Times New Roman" w:eastAsia="宋体" w:hAnsi="Times New Roman"/>
          <w:szCs w:val="21"/>
        </w:rPr>
        <w:t xml:space="preserve"> </w:t>
      </w:r>
      <w:r w:rsidRPr="00FA3AF0">
        <w:rPr>
          <w:rFonts w:ascii="Times New Roman" w:eastAsia="宋体" w:hAnsi="Times New Roman"/>
          <w:szCs w:val="21"/>
        </w:rPr>
        <w:t>using</w:t>
      </w:r>
      <w:r w:rsidR="001D3742">
        <w:rPr>
          <w:rFonts w:ascii="Times New Roman" w:eastAsia="宋体" w:hAnsi="Times New Roman"/>
          <w:szCs w:val="21"/>
        </w:rPr>
        <w:t xml:space="preserve"> </w:t>
      </w:r>
      <w:r w:rsidRPr="00FA3AF0">
        <w:rPr>
          <w:rFonts w:ascii="Times New Roman" w:eastAsia="宋体" w:hAnsi="Times New Roman"/>
          <w:szCs w:val="21"/>
        </w:rPr>
        <w:t>spectral</w:t>
      </w:r>
      <w:r w:rsidR="001D3742">
        <w:rPr>
          <w:rFonts w:ascii="Times New Roman" w:eastAsia="宋体" w:hAnsi="Times New Roman"/>
          <w:szCs w:val="21"/>
        </w:rPr>
        <w:t xml:space="preserve"> </w:t>
      </w:r>
      <w:r w:rsidRPr="00FA3AF0">
        <w:rPr>
          <w:rFonts w:ascii="Times New Roman" w:eastAsia="宋体" w:hAnsi="Times New Roman"/>
          <w:szCs w:val="21"/>
        </w:rPr>
        <w:t>and</w:t>
      </w:r>
      <w:r w:rsidR="001D3742">
        <w:rPr>
          <w:rFonts w:ascii="Times New Roman" w:eastAsia="宋体" w:hAnsi="Times New Roman"/>
          <w:szCs w:val="21"/>
        </w:rPr>
        <w:t xml:space="preserve"> </w:t>
      </w:r>
      <w:r w:rsidRPr="00FA3AF0">
        <w:rPr>
          <w:rFonts w:ascii="Times New Roman" w:eastAsia="宋体" w:hAnsi="Times New Roman"/>
          <w:szCs w:val="21"/>
        </w:rPr>
        <w:t>texture features[J].</w:t>
      </w:r>
      <w:r w:rsidR="001D3742">
        <w:rPr>
          <w:rFonts w:ascii="Times New Roman" w:eastAsia="宋体" w:hAnsi="Times New Roman"/>
          <w:szCs w:val="21"/>
        </w:rPr>
        <w:t xml:space="preserve"> </w:t>
      </w:r>
      <w:r w:rsidRPr="00FA3AF0">
        <w:rPr>
          <w:rFonts w:ascii="Times New Roman" w:eastAsia="宋体" w:hAnsi="Times New Roman"/>
          <w:szCs w:val="21"/>
        </w:rPr>
        <w:t>International</w:t>
      </w:r>
      <w:r w:rsidR="001D3742">
        <w:rPr>
          <w:rFonts w:ascii="Times New Roman" w:eastAsia="宋体" w:hAnsi="Times New Roman"/>
          <w:szCs w:val="21"/>
        </w:rPr>
        <w:t xml:space="preserve"> </w:t>
      </w:r>
      <w:r w:rsidRPr="00FA3AF0">
        <w:rPr>
          <w:rFonts w:ascii="Times New Roman" w:eastAsia="宋体" w:hAnsi="Times New Roman"/>
          <w:szCs w:val="21"/>
        </w:rPr>
        <w:t>Journal</w:t>
      </w:r>
      <w:r w:rsidR="001D3742">
        <w:rPr>
          <w:rFonts w:ascii="Times New Roman" w:eastAsia="宋体" w:hAnsi="Times New Roman"/>
          <w:szCs w:val="21"/>
        </w:rPr>
        <w:t xml:space="preserve"> </w:t>
      </w:r>
      <w:r w:rsidRPr="00FA3AF0">
        <w:rPr>
          <w:rFonts w:ascii="Times New Roman" w:eastAsia="宋体" w:hAnsi="Times New Roman"/>
          <w:szCs w:val="21"/>
        </w:rPr>
        <w:t>of</w:t>
      </w:r>
      <w:r w:rsidR="001D3742">
        <w:rPr>
          <w:rFonts w:ascii="Times New Roman" w:eastAsia="宋体" w:hAnsi="Times New Roman"/>
          <w:szCs w:val="21"/>
        </w:rPr>
        <w:t xml:space="preserve"> </w:t>
      </w:r>
      <w:r w:rsidRPr="00FA3AF0">
        <w:rPr>
          <w:rFonts w:ascii="Times New Roman" w:eastAsia="宋体" w:hAnsi="Times New Roman"/>
          <w:szCs w:val="21"/>
        </w:rPr>
        <w:t>Remote</w:t>
      </w:r>
      <w:r w:rsidR="001D3742">
        <w:rPr>
          <w:rFonts w:ascii="Times New Roman" w:eastAsia="宋体" w:hAnsi="Times New Roman"/>
          <w:szCs w:val="21"/>
        </w:rPr>
        <w:t xml:space="preserve"> </w:t>
      </w:r>
      <w:r w:rsidRPr="00FA3AF0">
        <w:rPr>
          <w:rFonts w:ascii="Times New Roman" w:eastAsia="宋体" w:hAnsi="Times New Roman"/>
          <w:szCs w:val="21"/>
        </w:rPr>
        <w:t>Sensing,</w:t>
      </w:r>
      <w:r w:rsidR="001D3742">
        <w:rPr>
          <w:rFonts w:ascii="Times New Roman" w:eastAsia="宋体" w:hAnsi="Times New Roman"/>
          <w:szCs w:val="21"/>
        </w:rPr>
        <w:t xml:space="preserve"> </w:t>
      </w:r>
      <w:r w:rsidRPr="00FA3AF0">
        <w:rPr>
          <w:rFonts w:ascii="Times New Roman" w:eastAsia="宋体" w:hAnsi="Times New Roman"/>
          <w:szCs w:val="21"/>
        </w:rPr>
        <w:t>2017,</w:t>
      </w:r>
      <w:r w:rsidR="001D3742">
        <w:rPr>
          <w:rFonts w:ascii="Times New Roman" w:eastAsia="宋体" w:hAnsi="Times New Roman"/>
          <w:szCs w:val="21"/>
        </w:rPr>
        <w:t xml:space="preserve"> </w:t>
      </w:r>
      <w:r w:rsidRPr="00FA3AF0">
        <w:rPr>
          <w:rFonts w:ascii="Times New Roman" w:eastAsia="宋体" w:hAnsi="Times New Roman"/>
          <w:szCs w:val="21"/>
        </w:rPr>
        <w:t>38(15): 4265−4284.</w:t>
      </w:r>
    </w:p>
    <w:p w14:paraId="72FE0C5E" w14:textId="286C7FB4" w:rsidR="00784FBD" w:rsidRDefault="002E2455" w:rsidP="00747900">
      <w:pPr>
        <w:numPr>
          <w:ilvl w:val="0"/>
          <w:numId w:val="4"/>
        </w:numPr>
        <w:autoSpaceDE w:val="0"/>
        <w:autoSpaceDN w:val="0"/>
        <w:adjustRightInd w:val="0"/>
        <w:jc w:val="left"/>
        <w:rPr>
          <w:rFonts w:ascii="Times New Roman" w:eastAsia="宋体" w:hAnsi="Times New Roman"/>
          <w:szCs w:val="21"/>
        </w:rPr>
      </w:pPr>
      <w:r w:rsidRPr="002E2455">
        <w:rPr>
          <w:rFonts w:ascii="Times New Roman" w:eastAsia="宋体" w:hAnsi="Times New Roman" w:hint="eastAsia"/>
          <w:szCs w:val="21"/>
        </w:rPr>
        <w:t>Lecun Y . Generalization and Network Design Strategies[C]// Connectionism in Perspective. Elsevier, 1989.</w:t>
      </w:r>
    </w:p>
    <w:p w14:paraId="656BE60B" w14:textId="2CA6CC03" w:rsidR="007B1A6E" w:rsidRDefault="007B1A6E" w:rsidP="00747900">
      <w:pPr>
        <w:numPr>
          <w:ilvl w:val="0"/>
          <w:numId w:val="4"/>
        </w:numPr>
        <w:autoSpaceDE w:val="0"/>
        <w:autoSpaceDN w:val="0"/>
        <w:adjustRightInd w:val="0"/>
        <w:jc w:val="left"/>
        <w:rPr>
          <w:rFonts w:ascii="Times New Roman" w:eastAsia="宋体" w:hAnsi="Times New Roman"/>
          <w:szCs w:val="21"/>
        </w:rPr>
      </w:pPr>
      <w:r w:rsidRPr="007B1A6E">
        <w:rPr>
          <w:rFonts w:ascii="Times New Roman" w:eastAsia="宋体" w:hAnsi="Times New Roman"/>
          <w:szCs w:val="21"/>
        </w:rPr>
        <w:t>Y. LeCun </w:t>
      </w:r>
      <w:r w:rsidRPr="007B1A6E">
        <w:rPr>
          <w:rFonts w:ascii="Times New Roman" w:eastAsia="宋体" w:hAnsi="Times New Roman"/>
          <w:i/>
          <w:iCs/>
          <w:szCs w:val="21"/>
        </w:rPr>
        <w:t>et al</w:t>
      </w:r>
      <w:r w:rsidRPr="007B1A6E">
        <w:rPr>
          <w:rFonts w:ascii="Times New Roman" w:eastAsia="宋体" w:hAnsi="Times New Roman"/>
          <w:szCs w:val="21"/>
        </w:rPr>
        <w:t>., Backpropagation Applied to Handwritten Zip Code Recognition </w:t>
      </w:r>
      <w:r w:rsidRPr="00BF6616">
        <w:rPr>
          <w:rFonts w:ascii="Times New Roman" w:eastAsia="宋体" w:hAnsi="Times New Roman"/>
          <w:szCs w:val="21"/>
        </w:rPr>
        <w:t>Neural Computation</w:t>
      </w:r>
      <w:r w:rsidR="00BF6616">
        <w:rPr>
          <w:rFonts w:ascii="Times New Roman" w:eastAsia="宋体" w:hAnsi="Times New Roman"/>
          <w:szCs w:val="21"/>
        </w:rPr>
        <w:t>[J].</w:t>
      </w:r>
      <w:r w:rsidRPr="007B1A6E">
        <w:rPr>
          <w:rFonts w:ascii="Times New Roman" w:eastAsia="宋体" w:hAnsi="Times New Roman"/>
          <w:szCs w:val="21"/>
        </w:rPr>
        <w:t xml:space="preserve"> vol. 1, no. 4, pp. 541-551, Dec. 1989.</w:t>
      </w:r>
    </w:p>
    <w:p w14:paraId="700FD548" w14:textId="1CD30571" w:rsidR="008A7BE3" w:rsidRDefault="002D0F66" w:rsidP="00C53411">
      <w:pPr>
        <w:numPr>
          <w:ilvl w:val="0"/>
          <w:numId w:val="4"/>
        </w:numPr>
        <w:autoSpaceDE w:val="0"/>
        <w:autoSpaceDN w:val="0"/>
        <w:adjustRightInd w:val="0"/>
        <w:jc w:val="left"/>
        <w:rPr>
          <w:rFonts w:ascii="Times New Roman" w:eastAsia="宋体" w:hAnsi="Times New Roman"/>
          <w:szCs w:val="21"/>
        </w:rPr>
      </w:pPr>
      <w:r w:rsidRPr="002D0F66">
        <w:rPr>
          <w:rFonts w:ascii="Times New Roman" w:eastAsia="宋体" w:hAnsi="Times New Roman"/>
          <w:szCs w:val="21"/>
        </w:rPr>
        <w:t>Y. Lecun, L. Bottou, Y. Bengio and P. Haffner, Gradient-based learning applied to document recognition</w:t>
      </w:r>
      <w:r w:rsidR="00743920">
        <w:rPr>
          <w:rFonts w:ascii="Times New Roman" w:eastAsia="宋体" w:hAnsi="Times New Roman"/>
          <w:szCs w:val="21"/>
        </w:rPr>
        <w:t>[J]</w:t>
      </w:r>
      <w:r w:rsidR="007B63C1">
        <w:rPr>
          <w:rFonts w:ascii="Times New Roman" w:eastAsia="宋体" w:hAnsi="Times New Roman"/>
          <w:szCs w:val="21"/>
        </w:rPr>
        <w:t>.</w:t>
      </w:r>
      <w:r w:rsidRPr="002D0F66">
        <w:rPr>
          <w:rFonts w:ascii="Times New Roman" w:eastAsia="宋体" w:hAnsi="Times New Roman"/>
          <w:szCs w:val="21"/>
        </w:rPr>
        <w:t xml:space="preserve"> Proceedings of the IEEE, vol. 86, no. 11, pp. 2278-2324, Nov. 1998</w:t>
      </w:r>
      <w:r w:rsidR="00BD7164">
        <w:rPr>
          <w:rFonts w:ascii="Times New Roman" w:eastAsia="宋体" w:hAnsi="Times New Roman"/>
          <w:szCs w:val="21"/>
        </w:rPr>
        <w:t>.</w:t>
      </w:r>
    </w:p>
    <w:p w14:paraId="10E06BF7" w14:textId="4968EF8B" w:rsidR="008D21B9" w:rsidRPr="005808AF" w:rsidRDefault="00CF14B2" w:rsidP="005808AF">
      <w:pPr>
        <w:numPr>
          <w:ilvl w:val="0"/>
          <w:numId w:val="4"/>
        </w:numPr>
        <w:autoSpaceDE w:val="0"/>
        <w:autoSpaceDN w:val="0"/>
        <w:adjustRightInd w:val="0"/>
        <w:jc w:val="left"/>
        <w:rPr>
          <w:rFonts w:ascii="Times New Roman" w:eastAsia="宋体" w:hAnsi="Times New Roman"/>
          <w:szCs w:val="21"/>
        </w:rPr>
      </w:pPr>
      <w:r>
        <w:rPr>
          <w:rFonts w:ascii="Times New Roman" w:eastAsia="宋体" w:hAnsi="Times New Roman" w:hint="eastAsia"/>
          <w:szCs w:val="21"/>
        </w:rPr>
        <w:t>使用</w:t>
      </w:r>
      <w:r>
        <w:rPr>
          <w:rFonts w:ascii="Times New Roman" w:eastAsia="宋体" w:hAnsi="Times New Roman" w:hint="eastAsia"/>
          <w:szCs w:val="21"/>
        </w:rPr>
        <w:t>P</w:t>
      </w:r>
      <w:r>
        <w:rPr>
          <w:rFonts w:ascii="Times New Roman" w:eastAsia="宋体" w:hAnsi="Times New Roman"/>
          <w:szCs w:val="21"/>
        </w:rPr>
        <w:t>ytorch</w:t>
      </w:r>
      <w:r>
        <w:rPr>
          <w:rFonts w:ascii="Times New Roman" w:eastAsia="宋体" w:hAnsi="Times New Roman" w:hint="eastAsia"/>
          <w:szCs w:val="21"/>
        </w:rPr>
        <w:t>搭建</w:t>
      </w:r>
      <w:r>
        <w:rPr>
          <w:rFonts w:ascii="Times New Roman" w:eastAsia="宋体" w:hAnsi="Times New Roman"/>
          <w:szCs w:val="21"/>
        </w:rPr>
        <w:t>CNN</w:t>
      </w:r>
      <w:r>
        <w:rPr>
          <w:rFonts w:ascii="Times New Roman" w:eastAsia="宋体" w:hAnsi="Times New Roman" w:hint="eastAsia"/>
          <w:szCs w:val="21"/>
        </w:rPr>
        <w:t>识别验证码</w:t>
      </w:r>
      <w:r>
        <w:rPr>
          <w:rFonts w:ascii="Times New Roman" w:eastAsia="宋体" w:hAnsi="Times New Roman"/>
          <w:szCs w:val="21"/>
        </w:rPr>
        <w:t>[EB/OL]</w:t>
      </w:r>
      <w:r w:rsidR="009C1775">
        <w:rPr>
          <w:rFonts w:ascii="Times New Roman" w:eastAsia="宋体" w:hAnsi="Times New Roman"/>
          <w:szCs w:val="21"/>
        </w:rPr>
        <w:t xml:space="preserve">. </w:t>
      </w:r>
      <w:r w:rsidR="008D21B9" w:rsidRPr="005808AF">
        <w:rPr>
          <w:rFonts w:ascii="Times New Roman" w:eastAsia="宋体" w:hAnsi="Times New Roman"/>
          <w:szCs w:val="21"/>
        </w:rPr>
        <w:t>https://github.com/ice-tong/pytorch-captcha</w:t>
      </w:r>
    </w:p>
    <w:p w14:paraId="1EB894C9" w14:textId="0B87B3F8" w:rsidR="008D21B9" w:rsidRPr="002D0F66" w:rsidRDefault="008D21B9" w:rsidP="00C53411">
      <w:pPr>
        <w:numPr>
          <w:ilvl w:val="0"/>
          <w:numId w:val="4"/>
        </w:numPr>
        <w:autoSpaceDE w:val="0"/>
        <w:autoSpaceDN w:val="0"/>
        <w:adjustRightInd w:val="0"/>
        <w:jc w:val="left"/>
        <w:rPr>
          <w:rFonts w:ascii="Times New Roman" w:eastAsia="宋体" w:hAnsi="Times New Roman"/>
          <w:szCs w:val="21"/>
        </w:rPr>
        <w:sectPr w:rsidR="008D21B9" w:rsidRPr="002D0F66" w:rsidSect="00171AF2">
          <w:type w:val="continuous"/>
          <w:pgSz w:w="11906" w:h="16838"/>
          <w:pgMar w:top="1361" w:right="1134" w:bottom="1361" w:left="1134" w:header="851" w:footer="992" w:gutter="0"/>
          <w:cols w:num="2" w:space="425"/>
          <w:docGrid w:type="lines" w:linePitch="312"/>
        </w:sectPr>
      </w:pPr>
    </w:p>
    <w:p w14:paraId="2A309C91" w14:textId="77777777" w:rsidR="00B93E3E" w:rsidRPr="00492ADF" w:rsidRDefault="00B93E3E" w:rsidP="00C94F93">
      <w:pPr>
        <w:autoSpaceDE w:val="0"/>
        <w:autoSpaceDN w:val="0"/>
        <w:adjustRightInd w:val="0"/>
        <w:jc w:val="left"/>
        <w:rPr>
          <w:rFonts w:ascii="宋体" w:eastAsia="宋体" w:hAnsi="宋体"/>
          <w:szCs w:val="21"/>
        </w:rPr>
      </w:pPr>
    </w:p>
    <w:sectPr w:rsidR="00B93E3E" w:rsidRPr="00492ADF" w:rsidSect="001E6545">
      <w:type w:val="continuous"/>
      <w:pgSz w:w="11906" w:h="16838"/>
      <w:pgMar w:top="1361" w:right="1134" w:bottom="1361" w:left="113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29662" w14:textId="77777777" w:rsidR="00B33B98" w:rsidRDefault="00B33B98" w:rsidP="00290F12">
      <w:r>
        <w:separator/>
      </w:r>
    </w:p>
  </w:endnote>
  <w:endnote w:type="continuationSeparator" w:id="0">
    <w:p w14:paraId="69AEAD08" w14:textId="77777777" w:rsidR="00B33B98" w:rsidRDefault="00B33B98" w:rsidP="00290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8C2FB" w14:textId="77777777" w:rsidR="00B33B98" w:rsidRDefault="00B33B98" w:rsidP="00290F12">
      <w:r>
        <w:separator/>
      </w:r>
    </w:p>
  </w:footnote>
  <w:footnote w:type="continuationSeparator" w:id="0">
    <w:p w14:paraId="7D6B0CEC" w14:textId="77777777" w:rsidR="00B33B98" w:rsidRDefault="00B33B98" w:rsidP="00290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77B94" w14:textId="6680194E" w:rsidR="00D5529A" w:rsidRDefault="001936EF" w:rsidP="00D5529A">
    <w:pPr>
      <w:pStyle w:val="a5"/>
      <w:jc w:val="both"/>
      <w:rPr>
        <w:rFonts w:ascii="Times New Roman" w:eastAsia="宋体" w:hAnsi="Times New Roman"/>
      </w:rPr>
    </w:pPr>
    <w:r w:rsidRPr="001936EF">
      <w:rPr>
        <w:rFonts w:ascii="Times New Roman" w:eastAsia="宋体" w:hAnsi="Times New Roman"/>
      </w:rPr>
      <w:t>第</w:t>
    </w:r>
    <w:r w:rsidRPr="001936EF">
      <w:rPr>
        <w:rFonts w:ascii="Times New Roman" w:eastAsia="宋体" w:hAnsi="Times New Roman"/>
      </w:rPr>
      <w:t xml:space="preserve">  </w:t>
    </w:r>
    <w:r w:rsidRPr="001936EF">
      <w:rPr>
        <w:rFonts w:ascii="Times New Roman" w:eastAsia="宋体" w:hAnsi="Times New Roman"/>
      </w:rPr>
      <w:t>卷</w:t>
    </w:r>
    <w:r w:rsidRPr="001936EF">
      <w:rPr>
        <w:rFonts w:ascii="Times New Roman" w:eastAsia="宋体" w:hAnsi="Times New Roman"/>
      </w:rPr>
      <w:t xml:space="preserve">  </w:t>
    </w:r>
    <w:r w:rsidRPr="001936EF">
      <w:rPr>
        <w:rFonts w:ascii="Times New Roman" w:eastAsia="宋体" w:hAnsi="Times New Roman"/>
      </w:rPr>
      <w:t>第</w:t>
    </w:r>
    <w:r w:rsidR="007937C0">
      <w:rPr>
        <w:rFonts w:ascii="Times New Roman" w:eastAsia="宋体" w:hAnsi="Times New Roman"/>
      </w:rPr>
      <w:t xml:space="preserve">  </w:t>
    </w:r>
    <w:r w:rsidRPr="001936EF">
      <w:rPr>
        <w:rFonts w:ascii="Times New Roman" w:eastAsia="宋体" w:hAnsi="Times New Roman"/>
      </w:rPr>
      <w:t>期</w:t>
    </w:r>
    <w:r w:rsidRPr="001936EF">
      <w:rPr>
        <w:rFonts w:ascii="Times New Roman" w:eastAsia="宋体" w:hAnsi="Times New Roman"/>
      </w:rPr>
      <w:t xml:space="preserve">             </w:t>
    </w:r>
    <w:r w:rsidR="00F16F71">
      <w:rPr>
        <w:rFonts w:ascii="Times New Roman" w:eastAsia="宋体" w:hAnsi="Times New Roman"/>
      </w:rPr>
      <w:t xml:space="preserve">          </w:t>
    </w:r>
    <w:r w:rsidR="007937C0">
      <w:rPr>
        <w:rFonts w:ascii="Times New Roman" w:eastAsia="宋体" w:hAnsi="Times New Roman"/>
      </w:rPr>
      <w:t xml:space="preserve">    </w:t>
    </w:r>
    <w:r w:rsidRPr="001936EF">
      <w:rPr>
        <w:rFonts w:ascii="Times New Roman" w:eastAsia="宋体" w:hAnsi="Times New Roman"/>
      </w:rPr>
      <w:t>北</w:t>
    </w:r>
    <w:r w:rsidRPr="001936EF">
      <w:rPr>
        <w:rFonts w:ascii="Times New Roman" w:eastAsia="宋体" w:hAnsi="Times New Roman"/>
      </w:rPr>
      <w:t xml:space="preserve">  </w:t>
    </w:r>
    <w:r w:rsidRPr="001936EF">
      <w:rPr>
        <w:rFonts w:ascii="Times New Roman" w:eastAsia="宋体" w:hAnsi="Times New Roman"/>
      </w:rPr>
      <w:t>京</w:t>
    </w:r>
    <w:r w:rsidRPr="001936EF">
      <w:rPr>
        <w:rFonts w:ascii="Times New Roman" w:eastAsia="宋体" w:hAnsi="Times New Roman"/>
      </w:rPr>
      <w:t xml:space="preserve">  </w:t>
    </w:r>
    <w:r w:rsidRPr="001936EF">
      <w:rPr>
        <w:rFonts w:ascii="Times New Roman" w:eastAsia="宋体" w:hAnsi="Times New Roman"/>
      </w:rPr>
      <w:t>林</w:t>
    </w:r>
    <w:r w:rsidRPr="001936EF">
      <w:rPr>
        <w:rFonts w:ascii="Times New Roman" w:eastAsia="宋体" w:hAnsi="Times New Roman"/>
      </w:rPr>
      <w:t xml:space="preserve">  </w:t>
    </w:r>
    <w:r w:rsidRPr="001936EF">
      <w:rPr>
        <w:rFonts w:ascii="Times New Roman" w:eastAsia="宋体" w:hAnsi="Times New Roman"/>
      </w:rPr>
      <w:t>业</w:t>
    </w:r>
    <w:r w:rsidRPr="001936EF">
      <w:rPr>
        <w:rFonts w:ascii="Times New Roman" w:eastAsia="宋体" w:hAnsi="Times New Roman"/>
      </w:rPr>
      <w:t xml:space="preserve">  </w:t>
    </w:r>
    <w:r w:rsidRPr="001936EF">
      <w:rPr>
        <w:rFonts w:ascii="Times New Roman" w:eastAsia="宋体" w:hAnsi="Times New Roman"/>
      </w:rPr>
      <w:t>大</w:t>
    </w:r>
    <w:r w:rsidRPr="001936EF">
      <w:rPr>
        <w:rFonts w:ascii="Times New Roman" w:eastAsia="宋体" w:hAnsi="Times New Roman"/>
      </w:rPr>
      <w:t xml:space="preserve">  </w:t>
    </w:r>
    <w:r w:rsidRPr="001936EF">
      <w:rPr>
        <w:rFonts w:ascii="Times New Roman" w:eastAsia="宋体" w:hAnsi="Times New Roman"/>
      </w:rPr>
      <w:t>学</w:t>
    </w:r>
    <w:r w:rsidRPr="001936EF">
      <w:rPr>
        <w:rFonts w:ascii="Times New Roman" w:eastAsia="宋体" w:hAnsi="Times New Roman"/>
      </w:rPr>
      <w:t xml:space="preserve">  </w:t>
    </w:r>
    <w:r w:rsidRPr="001936EF">
      <w:rPr>
        <w:rFonts w:ascii="Times New Roman" w:eastAsia="宋体" w:hAnsi="Times New Roman"/>
      </w:rPr>
      <w:t>学</w:t>
    </w:r>
    <w:r w:rsidRPr="001936EF">
      <w:rPr>
        <w:rFonts w:ascii="Times New Roman" w:eastAsia="宋体" w:hAnsi="Times New Roman"/>
      </w:rPr>
      <w:t xml:space="preserve">  </w:t>
    </w:r>
    <w:r w:rsidRPr="001936EF">
      <w:rPr>
        <w:rFonts w:ascii="Times New Roman" w:eastAsia="宋体" w:hAnsi="Times New Roman"/>
      </w:rPr>
      <w:t>报</w:t>
    </w:r>
    <w:r w:rsidRPr="001936EF">
      <w:rPr>
        <w:rFonts w:ascii="Times New Roman" w:eastAsia="宋体" w:hAnsi="Times New Roman"/>
      </w:rPr>
      <w:t xml:space="preserve">                        Vol.  </w:t>
    </w:r>
    <w:r w:rsidRPr="001936EF">
      <w:rPr>
        <w:rFonts w:ascii="Times New Roman" w:eastAsia="宋体" w:hAnsi="Times New Roman"/>
      </w:rPr>
      <w:t>，</w:t>
    </w:r>
    <w:r w:rsidRPr="001936EF">
      <w:rPr>
        <w:rFonts w:ascii="Times New Roman" w:eastAsia="宋体" w:hAnsi="Times New Roman"/>
      </w:rPr>
      <w:t xml:space="preserve">  No. </w:t>
    </w:r>
    <w:r w:rsidR="00D5529A" w:rsidRPr="00D5529A">
      <w:rPr>
        <w:rFonts w:ascii="Times New Roman" w:eastAsia="宋体" w:hAnsi="Times New Roman"/>
      </w:rPr>
      <w:t xml:space="preserve">  </w:t>
    </w:r>
  </w:p>
  <w:p w14:paraId="15BCB855" w14:textId="77777777" w:rsidR="0053668C" w:rsidRPr="00D5529A" w:rsidRDefault="0053668C" w:rsidP="00D5529A">
    <w:pPr>
      <w:pStyle w:val="a5"/>
      <w:jc w:val="both"/>
      <w:rPr>
        <w:rFonts w:ascii="Times New Roman" w:eastAsia="宋体" w:hAnsi="Times New Roman"/>
      </w:rPr>
    </w:pPr>
  </w:p>
  <w:p w14:paraId="03F84703" w14:textId="39B6417D" w:rsidR="001936EF" w:rsidRDefault="00D5529A" w:rsidP="00F16F71">
    <w:pPr>
      <w:pStyle w:val="a5"/>
      <w:ind w:firstLineChars="200" w:firstLine="360"/>
      <w:jc w:val="both"/>
      <w:rPr>
        <w:rFonts w:ascii="Times New Roman" w:eastAsia="宋体" w:hAnsi="Times New Roman"/>
        <w:bCs/>
      </w:rPr>
    </w:pPr>
    <w:r w:rsidRPr="00D5529A">
      <w:rPr>
        <w:rFonts w:ascii="宋体" w:eastAsia="宋体" w:hAnsi="宋体" w:hint="eastAsia"/>
      </w:rPr>
      <w:t>年</w:t>
    </w:r>
    <w:r w:rsidRPr="00D5529A">
      <w:rPr>
        <w:rFonts w:ascii="宋体" w:eastAsia="宋体" w:hAnsi="宋体"/>
      </w:rPr>
      <w:t xml:space="preserve">  </w:t>
    </w:r>
    <w:r w:rsidRPr="00D5529A">
      <w:rPr>
        <w:rFonts w:ascii="宋体" w:eastAsia="宋体" w:hAnsi="宋体" w:hint="eastAsia"/>
      </w:rPr>
      <w:t xml:space="preserve">月  </w:t>
    </w:r>
    <w:r w:rsidR="00F16F71">
      <w:rPr>
        <w:rFonts w:ascii="宋体" w:eastAsia="宋体" w:hAnsi="宋体"/>
      </w:rPr>
      <w:t xml:space="preserve">     </w:t>
    </w:r>
    <w:r w:rsidRPr="00D5529A">
      <w:rPr>
        <w:rFonts w:ascii="宋体" w:eastAsia="宋体" w:hAnsi="宋体" w:hint="eastAsia"/>
      </w:rPr>
      <w:t xml:space="preserve">  </w:t>
    </w:r>
    <w:r>
      <w:rPr>
        <w:rFonts w:ascii="宋体" w:eastAsia="宋体" w:hAnsi="宋体"/>
      </w:rPr>
      <w:t xml:space="preserve">        </w:t>
    </w:r>
    <w:r w:rsidRPr="00D5529A">
      <w:rPr>
        <w:rFonts w:ascii="宋体" w:eastAsia="宋体" w:hAnsi="宋体" w:hint="eastAsia"/>
      </w:rPr>
      <w:t xml:space="preserve"> </w:t>
    </w:r>
    <w:r w:rsidR="007937C0">
      <w:rPr>
        <w:rFonts w:ascii="宋体" w:eastAsia="宋体" w:hAnsi="宋体"/>
      </w:rPr>
      <w:t xml:space="preserve">       </w:t>
    </w:r>
    <w:r w:rsidRPr="00D5529A">
      <w:rPr>
        <w:rFonts w:ascii="Times New Roman" w:eastAsia="宋体" w:hAnsi="Times New Roman"/>
        <w:bCs/>
      </w:rPr>
      <w:t xml:space="preserve">JOURNAL OF </w:t>
    </w:r>
    <w:r w:rsidRPr="00D5529A">
      <w:rPr>
        <w:rFonts w:ascii="Times New Roman" w:eastAsia="宋体" w:hAnsi="Times New Roman" w:hint="eastAsia"/>
        <w:bCs/>
      </w:rPr>
      <w:t>BEIJING FORESTRY</w:t>
    </w:r>
    <w:r w:rsidRPr="00D5529A">
      <w:rPr>
        <w:rFonts w:ascii="Times New Roman" w:eastAsia="宋体" w:hAnsi="Times New Roman"/>
        <w:bCs/>
      </w:rPr>
      <w:t xml:space="preserve"> UNIVERSITY</w:t>
    </w:r>
    <w:r w:rsidRPr="00D5529A">
      <w:rPr>
        <w:rFonts w:ascii="Times New Roman" w:eastAsia="宋体" w:hAnsi="Times New Roman" w:hint="eastAsia"/>
        <w:bCs/>
      </w:rPr>
      <w:t xml:space="preserve">   </w:t>
    </w:r>
    <w:r w:rsidR="00F16F71">
      <w:rPr>
        <w:rFonts w:ascii="Times New Roman" w:eastAsia="宋体" w:hAnsi="Times New Roman"/>
        <w:bCs/>
      </w:rPr>
      <w:t xml:space="preserve">  </w:t>
    </w:r>
    <w:r w:rsidRPr="00D5529A">
      <w:rPr>
        <w:rFonts w:ascii="Times New Roman" w:eastAsia="宋体" w:hAnsi="Times New Roman" w:hint="eastAsia"/>
        <w:bCs/>
      </w:rPr>
      <w:t xml:space="preserve">           </w:t>
    </w:r>
    <w:r w:rsidRPr="00D5529A">
      <w:rPr>
        <w:rFonts w:ascii="Times New Roman" w:eastAsia="宋体" w:hAnsi="Times New Roman"/>
        <w:bCs/>
      </w:rPr>
      <w:t>Month</w:t>
    </w:r>
    <w:r w:rsidRPr="00D5529A">
      <w:rPr>
        <w:rFonts w:ascii="Times New Roman" w:eastAsia="宋体" w:hAnsi="Times New Roman" w:hint="eastAsia"/>
        <w:bCs/>
      </w:rPr>
      <w:t xml:space="preserve"> </w:t>
    </w:r>
    <w:r w:rsidRPr="00D5529A">
      <w:rPr>
        <w:rFonts w:ascii="Times New Roman" w:eastAsia="宋体" w:hAnsi="Times New Roman" w:hint="eastAsia"/>
        <w:bCs/>
      </w:rPr>
      <w:t>，</w:t>
    </w:r>
    <w:r w:rsidR="007937C0">
      <w:rPr>
        <w:rFonts w:ascii="Times New Roman" w:eastAsia="宋体" w:hAnsi="Times New Roman" w:hint="eastAsia"/>
        <w:bCs/>
      </w:rPr>
      <w:t xml:space="preserve"> </w:t>
    </w:r>
    <w:r w:rsidRPr="00D5529A">
      <w:rPr>
        <w:rFonts w:ascii="Times New Roman" w:eastAsia="宋体" w:hAnsi="Times New Roman"/>
        <w:bCs/>
      </w:rPr>
      <w:t>Year</w:t>
    </w:r>
  </w:p>
  <w:p w14:paraId="66C8DF0E" w14:textId="77777777" w:rsidR="00084EF2" w:rsidRPr="007937C0" w:rsidRDefault="00084EF2" w:rsidP="00D5529A">
    <w:pPr>
      <w:pStyle w:val="a5"/>
      <w:ind w:firstLineChars="100" w:firstLine="160"/>
      <w:jc w:val="both"/>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119BB" w14:textId="2A1D2802" w:rsidR="009658FB" w:rsidRDefault="009658FB" w:rsidP="009658FB">
    <w:pPr>
      <w:pStyle w:val="a5"/>
      <w:jc w:val="both"/>
      <w:rPr>
        <w:rFonts w:ascii="Times New Roman" w:eastAsia="宋体" w:hAnsi="Times New Roman"/>
      </w:rPr>
    </w:pPr>
    <w:r w:rsidRPr="009658FB">
      <w:rPr>
        <w:rFonts w:ascii="Times New Roman" w:hAnsi="Times New Roman"/>
      </w:rPr>
      <w:fldChar w:fldCharType="begin"/>
    </w:r>
    <w:r w:rsidRPr="009658FB">
      <w:rPr>
        <w:rFonts w:ascii="Times New Roman" w:hAnsi="Times New Roman"/>
      </w:rPr>
      <w:instrText>PAGE   \* MERGEFORMAT</w:instrText>
    </w:r>
    <w:r w:rsidRPr="009658FB">
      <w:rPr>
        <w:rFonts w:ascii="Times New Roman" w:hAnsi="Times New Roman"/>
      </w:rPr>
      <w:fldChar w:fldCharType="separate"/>
    </w:r>
    <w:r w:rsidRPr="009658FB">
      <w:rPr>
        <w:rFonts w:ascii="Times New Roman" w:hAnsi="Times New Roman"/>
        <w:lang w:val="zh-CN"/>
      </w:rPr>
      <w:t>2</w:t>
    </w:r>
    <w:r w:rsidRPr="009658FB">
      <w:rPr>
        <w:rFonts w:ascii="Times New Roman" w:hAnsi="Times New Roman"/>
      </w:rPr>
      <w:fldChar w:fldCharType="end"/>
    </w:r>
    <w:r w:rsidRPr="009658FB">
      <w:rPr>
        <w:rFonts w:ascii="Times New Roman" w:hAnsi="Times New Roman"/>
      </w:rPr>
      <w:t xml:space="preserve"> </w:t>
    </w:r>
    <w:r w:rsidR="001E0404">
      <w:rPr>
        <w:rFonts w:ascii="Times New Roman" w:hAnsi="Times New Roman"/>
      </w:rPr>
      <w:t xml:space="preserve"> </w:t>
    </w:r>
    <w:r w:rsidRPr="009658FB">
      <w:rPr>
        <w:rFonts w:ascii="Times New Roman" w:hAnsi="Times New Roman"/>
      </w:rPr>
      <w:t xml:space="preserve"> </w:t>
    </w:r>
    <w:r w:rsidR="00781F29">
      <w:rPr>
        <w:rFonts w:ascii="Times New Roman" w:hAnsi="Times New Roman"/>
      </w:rPr>
      <w:t xml:space="preserve">  </w:t>
    </w:r>
    <w:r w:rsidRPr="009658FB">
      <w:rPr>
        <w:rFonts w:ascii="Times New Roman" w:hAnsi="Times New Roman"/>
      </w:rPr>
      <w:t xml:space="preserve">                     </w:t>
    </w:r>
    <w:r w:rsidRPr="009658FB">
      <w:rPr>
        <w:rFonts w:ascii="Times New Roman" w:eastAsia="宋体" w:hAnsi="Times New Roman"/>
      </w:rPr>
      <w:t xml:space="preserve"> </w:t>
    </w:r>
    <w:r>
      <w:rPr>
        <w:rFonts w:ascii="Times New Roman" w:eastAsia="宋体" w:hAnsi="Times New Roman"/>
      </w:rPr>
      <w:t xml:space="preserve">   </w:t>
    </w:r>
    <w:r w:rsidR="00840CFA">
      <w:rPr>
        <w:rFonts w:ascii="Times New Roman" w:eastAsia="宋体" w:hAnsi="Times New Roman"/>
      </w:rPr>
      <w:t xml:space="preserve"> </w:t>
    </w:r>
    <w:r w:rsidR="00781F29">
      <w:rPr>
        <w:rFonts w:ascii="Times New Roman" w:eastAsia="宋体" w:hAnsi="Times New Roman"/>
      </w:rPr>
      <w:t xml:space="preserve">    </w:t>
    </w:r>
    <w:r w:rsidR="00840CFA">
      <w:rPr>
        <w:rFonts w:ascii="Times New Roman" w:eastAsia="宋体" w:hAnsi="Times New Roman"/>
      </w:rPr>
      <w:t xml:space="preserve">      </w:t>
    </w:r>
    <w:r w:rsidRPr="009658FB">
      <w:rPr>
        <w:rFonts w:ascii="Times New Roman" w:eastAsia="宋体" w:hAnsi="Times New Roman"/>
      </w:rPr>
      <w:t>北</w:t>
    </w:r>
    <w:r w:rsidRPr="009658FB">
      <w:rPr>
        <w:rFonts w:ascii="Times New Roman" w:eastAsia="宋体" w:hAnsi="Times New Roman"/>
      </w:rPr>
      <w:t xml:space="preserve"> </w:t>
    </w:r>
    <w:r w:rsidRPr="009658FB">
      <w:rPr>
        <w:rFonts w:ascii="Times New Roman" w:eastAsia="宋体" w:hAnsi="Times New Roman"/>
      </w:rPr>
      <w:t>京</w:t>
    </w:r>
    <w:r w:rsidRPr="009658FB">
      <w:rPr>
        <w:rFonts w:ascii="Times New Roman" w:eastAsia="宋体" w:hAnsi="Times New Roman"/>
      </w:rPr>
      <w:t xml:space="preserve"> </w:t>
    </w:r>
    <w:r w:rsidRPr="009658FB">
      <w:rPr>
        <w:rFonts w:ascii="Times New Roman" w:eastAsia="宋体" w:hAnsi="Times New Roman"/>
      </w:rPr>
      <w:t>林</w:t>
    </w:r>
    <w:r w:rsidRPr="009658FB">
      <w:rPr>
        <w:rFonts w:ascii="Times New Roman" w:eastAsia="宋体" w:hAnsi="Times New Roman"/>
      </w:rPr>
      <w:t xml:space="preserve"> </w:t>
    </w:r>
    <w:r w:rsidRPr="009658FB">
      <w:rPr>
        <w:rFonts w:ascii="Times New Roman" w:eastAsia="宋体" w:hAnsi="Times New Roman"/>
      </w:rPr>
      <w:t>业</w:t>
    </w:r>
    <w:r w:rsidRPr="009658FB">
      <w:rPr>
        <w:rFonts w:ascii="Times New Roman" w:eastAsia="宋体" w:hAnsi="Times New Roman"/>
      </w:rPr>
      <w:t xml:space="preserve"> </w:t>
    </w:r>
    <w:r w:rsidRPr="009658FB">
      <w:rPr>
        <w:rFonts w:ascii="Times New Roman" w:eastAsia="宋体" w:hAnsi="Times New Roman"/>
      </w:rPr>
      <w:t>大</w:t>
    </w:r>
    <w:r w:rsidRPr="009658FB">
      <w:rPr>
        <w:rFonts w:ascii="Times New Roman" w:eastAsia="宋体" w:hAnsi="Times New Roman"/>
      </w:rPr>
      <w:t xml:space="preserve"> </w:t>
    </w:r>
    <w:r w:rsidRPr="009658FB">
      <w:rPr>
        <w:rFonts w:ascii="Times New Roman" w:eastAsia="宋体" w:hAnsi="Times New Roman"/>
      </w:rPr>
      <w:t>学</w:t>
    </w:r>
    <w:r w:rsidRPr="009658FB">
      <w:rPr>
        <w:rFonts w:ascii="Times New Roman" w:eastAsia="宋体" w:hAnsi="Times New Roman"/>
      </w:rPr>
      <w:t xml:space="preserve"> </w:t>
    </w:r>
    <w:r w:rsidRPr="009658FB">
      <w:rPr>
        <w:rFonts w:ascii="Times New Roman" w:eastAsia="宋体" w:hAnsi="Times New Roman"/>
      </w:rPr>
      <w:t>学</w:t>
    </w:r>
    <w:r w:rsidRPr="009658FB">
      <w:rPr>
        <w:rFonts w:ascii="Times New Roman" w:eastAsia="宋体" w:hAnsi="Times New Roman"/>
      </w:rPr>
      <w:t xml:space="preserve"> </w:t>
    </w:r>
    <w:r w:rsidRPr="009658FB">
      <w:rPr>
        <w:rFonts w:ascii="Times New Roman" w:eastAsia="宋体" w:hAnsi="Times New Roman"/>
      </w:rPr>
      <w:t>报</w:t>
    </w:r>
    <w:r w:rsidRPr="009658FB">
      <w:rPr>
        <w:rFonts w:ascii="Times New Roman" w:eastAsia="宋体" w:hAnsi="Times New Roman"/>
      </w:rPr>
      <w:t xml:space="preserve">     </w:t>
    </w:r>
    <w:r w:rsidR="00BD3D43">
      <w:rPr>
        <w:rFonts w:ascii="Times New Roman" w:eastAsia="宋体" w:hAnsi="Times New Roman"/>
      </w:rPr>
      <w:t xml:space="preserve"> </w:t>
    </w:r>
    <w:r w:rsidRPr="009658FB">
      <w:rPr>
        <w:rFonts w:ascii="Times New Roman" w:eastAsia="宋体" w:hAnsi="Times New Roman"/>
      </w:rPr>
      <w:t xml:space="preserve">                    </w:t>
    </w:r>
    <w:r w:rsidR="00781F29">
      <w:rPr>
        <w:rFonts w:ascii="Times New Roman" w:eastAsia="宋体" w:hAnsi="Times New Roman"/>
      </w:rPr>
      <w:t xml:space="preserve">   </w:t>
    </w:r>
    <w:r w:rsidRPr="009658FB">
      <w:rPr>
        <w:rFonts w:ascii="Times New Roman" w:eastAsia="宋体" w:hAnsi="Times New Roman"/>
      </w:rPr>
      <w:t xml:space="preserve"> </w:t>
    </w:r>
    <w:r w:rsidR="00781F29">
      <w:rPr>
        <w:rFonts w:ascii="Times New Roman" w:eastAsia="宋体" w:hAnsi="Times New Roman"/>
      </w:rPr>
      <w:t xml:space="preserve">  </w:t>
    </w:r>
    <w:r w:rsidR="001E0404">
      <w:rPr>
        <w:rFonts w:ascii="Times New Roman" w:eastAsia="宋体" w:hAnsi="Times New Roman"/>
      </w:rPr>
      <w:t xml:space="preserve"> </w:t>
    </w:r>
    <w:r w:rsidRPr="009658FB">
      <w:rPr>
        <w:rFonts w:ascii="Times New Roman" w:eastAsia="宋体" w:hAnsi="Times New Roman"/>
      </w:rPr>
      <w:t xml:space="preserve"> </w:t>
    </w:r>
    <w:r w:rsidRPr="009658FB">
      <w:rPr>
        <w:rFonts w:ascii="Times New Roman" w:eastAsia="宋体" w:hAnsi="Times New Roman"/>
      </w:rPr>
      <w:t>第</w:t>
    </w:r>
    <w:r w:rsidR="007937C0">
      <w:rPr>
        <w:rFonts w:ascii="Times New Roman" w:eastAsia="宋体" w:hAnsi="Times New Roman"/>
      </w:rPr>
      <w:t xml:space="preserve">   </w:t>
    </w:r>
    <w:r w:rsidRPr="009658FB">
      <w:rPr>
        <w:rFonts w:ascii="Times New Roman" w:eastAsia="宋体" w:hAnsi="Times New Roman"/>
      </w:rPr>
      <w:t>卷</w:t>
    </w:r>
  </w:p>
  <w:p w14:paraId="0CB4D95A" w14:textId="77777777" w:rsidR="00720615" w:rsidRPr="009658FB" w:rsidRDefault="00720615" w:rsidP="009658FB">
    <w:pPr>
      <w:pStyle w:val="a5"/>
      <w:jc w:val="both"/>
      <w:rPr>
        <w:rFonts w:ascii="Times New Roman" w:eastAsia="宋体"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3965"/>
    <w:multiLevelType w:val="hybridMultilevel"/>
    <w:tmpl w:val="3868464C"/>
    <w:lvl w:ilvl="0" w:tplc="22743F12">
      <w:start w:val="1"/>
      <w:numFmt w:val="decimal"/>
      <w:lvlText w:val="%1"/>
      <w:lvlJc w:val="left"/>
      <w:pPr>
        <w:ind w:left="840" w:hanging="42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7C9045E"/>
    <w:multiLevelType w:val="multilevel"/>
    <w:tmpl w:val="20A4828A"/>
    <w:lvl w:ilvl="0">
      <w:start w:val="1"/>
      <w:numFmt w:val="decimal"/>
      <w:lvlText w:val="%1"/>
      <w:lvlJc w:val="left"/>
      <w:pPr>
        <w:ind w:left="735" w:hanging="420"/>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2.%2"/>
      <w:lvlJc w:val="left"/>
      <w:pPr>
        <w:ind w:left="675" w:hanging="360"/>
      </w:pPr>
      <w:rPr>
        <w:rFonts w:hint="eastAsia"/>
      </w:rPr>
    </w:lvl>
    <w:lvl w:ilvl="2">
      <w:start w:val="1"/>
      <w:numFmt w:val="decimal"/>
      <w:isLgl/>
      <w:lvlText w:val="%1.%2.%3"/>
      <w:lvlJc w:val="left"/>
      <w:pPr>
        <w:ind w:left="1035" w:hanging="720"/>
      </w:pPr>
      <w:rPr>
        <w:rFonts w:hint="default"/>
      </w:rPr>
    </w:lvl>
    <w:lvl w:ilvl="3">
      <w:start w:val="1"/>
      <w:numFmt w:val="decimal"/>
      <w:isLgl/>
      <w:lvlText w:val="%1.%2.%3.%4"/>
      <w:lvlJc w:val="left"/>
      <w:pPr>
        <w:ind w:left="1395" w:hanging="1080"/>
      </w:pPr>
      <w:rPr>
        <w:rFonts w:hint="default"/>
      </w:rPr>
    </w:lvl>
    <w:lvl w:ilvl="4">
      <w:start w:val="1"/>
      <w:numFmt w:val="decimal"/>
      <w:isLgl/>
      <w:lvlText w:val="%1.%2.%3.%4.%5"/>
      <w:lvlJc w:val="left"/>
      <w:pPr>
        <w:ind w:left="1395" w:hanging="1080"/>
      </w:pPr>
      <w:rPr>
        <w:rFonts w:hint="default"/>
      </w:rPr>
    </w:lvl>
    <w:lvl w:ilvl="5">
      <w:start w:val="1"/>
      <w:numFmt w:val="decimal"/>
      <w:isLgl/>
      <w:lvlText w:val="%1.%2.%3.%4.%5.%6"/>
      <w:lvlJc w:val="left"/>
      <w:pPr>
        <w:ind w:left="1755" w:hanging="1440"/>
      </w:pPr>
      <w:rPr>
        <w:rFonts w:hint="default"/>
      </w:rPr>
    </w:lvl>
    <w:lvl w:ilvl="6">
      <w:start w:val="1"/>
      <w:numFmt w:val="decimal"/>
      <w:isLgl/>
      <w:lvlText w:val="%1.%2.%3.%4.%5.%6.%7"/>
      <w:lvlJc w:val="left"/>
      <w:pPr>
        <w:ind w:left="1755" w:hanging="1440"/>
      </w:pPr>
      <w:rPr>
        <w:rFonts w:hint="default"/>
      </w:rPr>
    </w:lvl>
    <w:lvl w:ilvl="7">
      <w:start w:val="1"/>
      <w:numFmt w:val="decimal"/>
      <w:isLgl/>
      <w:lvlText w:val="%1.%2.%3.%4.%5.%6.%7.%8"/>
      <w:lvlJc w:val="left"/>
      <w:pPr>
        <w:ind w:left="2115" w:hanging="1800"/>
      </w:pPr>
      <w:rPr>
        <w:rFonts w:hint="default"/>
      </w:rPr>
    </w:lvl>
    <w:lvl w:ilvl="8">
      <w:start w:val="1"/>
      <w:numFmt w:val="decimal"/>
      <w:isLgl/>
      <w:lvlText w:val="%1.%2.%3.%4.%5.%6.%7.%8.%9"/>
      <w:lvlJc w:val="left"/>
      <w:pPr>
        <w:ind w:left="2115" w:hanging="1800"/>
      </w:pPr>
      <w:rPr>
        <w:rFonts w:hint="default"/>
      </w:rPr>
    </w:lvl>
  </w:abstractNum>
  <w:abstractNum w:abstractNumId="2" w15:restartNumberingAfterBreak="0">
    <w:nsid w:val="2BAA5DCD"/>
    <w:multiLevelType w:val="hybridMultilevel"/>
    <w:tmpl w:val="B9661F9E"/>
    <w:lvl w:ilvl="0" w:tplc="735AC090">
      <w:start w:val="1"/>
      <w:numFmt w:val="decimal"/>
      <w:lvlText w:val="［%1］"/>
      <w:lvlJc w:val="left"/>
      <w:pPr>
        <w:ind w:left="420" w:hanging="420"/>
      </w:pPr>
      <w:rPr>
        <w:rFonts w:ascii="Times New Roman" w:hAnsi="Times New Roman" w:cs="Times New Roman" w:hint="default"/>
        <w:b w:val="0"/>
        <w:i w:val="0"/>
        <w:strike w:val="0"/>
        <w:dstrike w:val="0"/>
        <w:color w:val="000000"/>
        <w:sz w:val="18"/>
        <w:szCs w:val="18"/>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AC137A"/>
    <w:multiLevelType w:val="hybridMultilevel"/>
    <w:tmpl w:val="D87EE026"/>
    <w:lvl w:ilvl="0" w:tplc="95E4EBF6">
      <w:start w:val="1"/>
      <w:numFmt w:val="decimal"/>
      <w:suff w:val="nothing"/>
      <w:lvlText w:val="[%1]"/>
      <w:lvlJc w:val="left"/>
      <w:pPr>
        <w:ind w:left="315" w:hanging="315"/>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CF5F35"/>
    <w:multiLevelType w:val="hybridMultilevel"/>
    <w:tmpl w:val="5718A9B0"/>
    <w:lvl w:ilvl="0" w:tplc="2CFC0572">
      <w:start w:val="1"/>
      <w:numFmt w:val="decimal"/>
      <w:suff w:val="space"/>
      <w:lvlText w:val="%1."/>
      <w:lvlJc w:val="left"/>
      <w:pPr>
        <w:ind w:left="0" w:firstLine="4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1750DB1"/>
    <w:multiLevelType w:val="hybridMultilevel"/>
    <w:tmpl w:val="FEAEE8E6"/>
    <w:lvl w:ilvl="0" w:tplc="735AC090">
      <w:start w:val="1"/>
      <w:numFmt w:val="decimal"/>
      <w:lvlText w:val="［%1］"/>
      <w:lvlJc w:val="left"/>
      <w:pPr>
        <w:ind w:left="420" w:hanging="420"/>
      </w:pPr>
      <w:rPr>
        <w:rFonts w:ascii="Times New Roman" w:hAnsi="Times New Roman" w:cs="Times New Roman" w:hint="default"/>
        <w:b w:val="0"/>
        <w:i w:val="0"/>
        <w:strike w:val="0"/>
        <w:dstrike w:val="0"/>
        <w:color w:val="000000"/>
        <w:sz w:val="18"/>
        <w:szCs w:val="18"/>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AE08DF"/>
    <w:multiLevelType w:val="multilevel"/>
    <w:tmpl w:val="34D08A88"/>
    <w:lvl w:ilvl="0">
      <w:start w:val="1"/>
      <w:numFmt w:val="decimal"/>
      <w:lvlText w:val="%1"/>
      <w:lvlJc w:val="left"/>
      <w:pPr>
        <w:ind w:left="735" w:hanging="420"/>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start w:val="1"/>
      <w:numFmt w:val="decimal"/>
      <w:isLgl/>
      <w:lvlText w:val="%1.%2"/>
      <w:lvlJc w:val="left"/>
      <w:pPr>
        <w:ind w:left="675" w:hanging="360"/>
      </w:pPr>
      <w:rPr>
        <w:rFonts w:hint="default"/>
      </w:rPr>
    </w:lvl>
    <w:lvl w:ilvl="2">
      <w:start w:val="1"/>
      <w:numFmt w:val="decimal"/>
      <w:isLgl/>
      <w:lvlText w:val="%1.%2.%3"/>
      <w:lvlJc w:val="left"/>
      <w:pPr>
        <w:ind w:left="1035" w:hanging="720"/>
      </w:pPr>
      <w:rPr>
        <w:rFonts w:hint="default"/>
      </w:rPr>
    </w:lvl>
    <w:lvl w:ilvl="3">
      <w:start w:val="1"/>
      <w:numFmt w:val="decimal"/>
      <w:isLgl/>
      <w:lvlText w:val="%1.%2.%3.%4"/>
      <w:lvlJc w:val="left"/>
      <w:pPr>
        <w:ind w:left="1395" w:hanging="1080"/>
      </w:pPr>
      <w:rPr>
        <w:rFonts w:hint="default"/>
      </w:rPr>
    </w:lvl>
    <w:lvl w:ilvl="4">
      <w:start w:val="1"/>
      <w:numFmt w:val="decimal"/>
      <w:isLgl/>
      <w:lvlText w:val="%1.%2.%3.%4.%5"/>
      <w:lvlJc w:val="left"/>
      <w:pPr>
        <w:ind w:left="1395" w:hanging="1080"/>
      </w:pPr>
      <w:rPr>
        <w:rFonts w:hint="default"/>
      </w:rPr>
    </w:lvl>
    <w:lvl w:ilvl="5">
      <w:start w:val="1"/>
      <w:numFmt w:val="decimal"/>
      <w:isLgl/>
      <w:lvlText w:val="%1.%2.%3.%4.%5.%6"/>
      <w:lvlJc w:val="left"/>
      <w:pPr>
        <w:ind w:left="1755" w:hanging="1440"/>
      </w:pPr>
      <w:rPr>
        <w:rFonts w:hint="default"/>
      </w:rPr>
    </w:lvl>
    <w:lvl w:ilvl="6">
      <w:start w:val="1"/>
      <w:numFmt w:val="decimal"/>
      <w:isLgl/>
      <w:lvlText w:val="%1.%2.%3.%4.%5.%6.%7"/>
      <w:lvlJc w:val="left"/>
      <w:pPr>
        <w:ind w:left="1755" w:hanging="1440"/>
      </w:pPr>
      <w:rPr>
        <w:rFonts w:hint="default"/>
      </w:rPr>
    </w:lvl>
    <w:lvl w:ilvl="7">
      <w:start w:val="1"/>
      <w:numFmt w:val="decimal"/>
      <w:isLgl/>
      <w:lvlText w:val="%1.%2.%3.%4.%5.%6.%7.%8"/>
      <w:lvlJc w:val="left"/>
      <w:pPr>
        <w:ind w:left="2115" w:hanging="1800"/>
      </w:pPr>
      <w:rPr>
        <w:rFonts w:hint="default"/>
      </w:rPr>
    </w:lvl>
    <w:lvl w:ilvl="8">
      <w:start w:val="1"/>
      <w:numFmt w:val="decimal"/>
      <w:isLgl/>
      <w:lvlText w:val="%1.%2.%3.%4.%5.%6.%7.%8.%9"/>
      <w:lvlJc w:val="left"/>
      <w:pPr>
        <w:ind w:left="2115" w:hanging="1800"/>
      </w:pPr>
      <w:rPr>
        <w:rFonts w:hint="default"/>
      </w:rPr>
    </w:lvl>
  </w:abstractNum>
  <w:abstractNum w:abstractNumId="7" w15:restartNumberingAfterBreak="0">
    <w:nsid w:val="777054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79B5036"/>
    <w:multiLevelType w:val="multilevel"/>
    <w:tmpl w:val="34D08A88"/>
    <w:lvl w:ilvl="0">
      <w:start w:val="1"/>
      <w:numFmt w:val="decimal"/>
      <w:lvlText w:val="%1"/>
      <w:lvlJc w:val="left"/>
      <w:pPr>
        <w:ind w:left="735" w:hanging="420"/>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start w:val="1"/>
      <w:numFmt w:val="decimal"/>
      <w:isLgl/>
      <w:lvlText w:val="%1.%2"/>
      <w:lvlJc w:val="left"/>
      <w:pPr>
        <w:ind w:left="675" w:hanging="360"/>
      </w:pPr>
      <w:rPr>
        <w:rFonts w:hint="default"/>
      </w:rPr>
    </w:lvl>
    <w:lvl w:ilvl="2">
      <w:start w:val="1"/>
      <w:numFmt w:val="decimal"/>
      <w:isLgl/>
      <w:lvlText w:val="%1.%2.%3"/>
      <w:lvlJc w:val="left"/>
      <w:pPr>
        <w:ind w:left="1035" w:hanging="720"/>
      </w:pPr>
      <w:rPr>
        <w:rFonts w:hint="default"/>
      </w:rPr>
    </w:lvl>
    <w:lvl w:ilvl="3">
      <w:start w:val="1"/>
      <w:numFmt w:val="decimal"/>
      <w:isLgl/>
      <w:lvlText w:val="%1.%2.%3.%4"/>
      <w:lvlJc w:val="left"/>
      <w:pPr>
        <w:ind w:left="1395" w:hanging="1080"/>
      </w:pPr>
      <w:rPr>
        <w:rFonts w:hint="default"/>
      </w:rPr>
    </w:lvl>
    <w:lvl w:ilvl="4">
      <w:start w:val="1"/>
      <w:numFmt w:val="decimal"/>
      <w:isLgl/>
      <w:lvlText w:val="%1.%2.%3.%4.%5"/>
      <w:lvlJc w:val="left"/>
      <w:pPr>
        <w:ind w:left="1395" w:hanging="1080"/>
      </w:pPr>
      <w:rPr>
        <w:rFonts w:hint="default"/>
      </w:rPr>
    </w:lvl>
    <w:lvl w:ilvl="5">
      <w:start w:val="1"/>
      <w:numFmt w:val="decimal"/>
      <w:isLgl/>
      <w:lvlText w:val="%1.%2.%3.%4.%5.%6"/>
      <w:lvlJc w:val="left"/>
      <w:pPr>
        <w:ind w:left="1755" w:hanging="1440"/>
      </w:pPr>
      <w:rPr>
        <w:rFonts w:hint="default"/>
      </w:rPr>
    </w:lvl>
    <w:lvl w:ilvl="6">
      <w:start w:val="1"/>
      <w:numFmt w:val="decimal"/>
      <w:isLgl/>
      <w:lvlText w:val="%1.%2.%3.%4.%5.%6.%7"/>
      <w:lvlJc w:val="left"/>
      <w:pPr>
        <w:ind w:left="1755" w:hanging="1440"/>
      </w:pPr>
      <w:rPr>
        <w:rFonts w:hint="default"/>
      </w:rPr>
    </w:lvl>
    <w:lvl w:ilvl="7">
      <w:start w:val="1"/>
      <w:numFmt w:val="decimal"/>
      <w:isLgl/>
      <w:lvlText w:val="%1.%2.%3.%4.%5.%6.%7.%8"/>
      <w:lvlJc w:val="left"/>
      <w:pPr>
        <w:ind w:left="2115" w:hanging="1800"/>
      </w:pPr>
      <w:rPr>
        <w:rFonts w:hint="default"/>
      </w:rPr>
    </w:lvl>
    <w:lvl w:ilvl="8">
      <w:start w:val="1"/>
      <w:numFmt w:val="decimal"/>
      <w:isLgl/>
      <w:lvlText w:val="%1.%2.%3.%4.%5.%6.%7.%8.%9"/>
      <w:lvlJc w:val="left"/>
      <w:pPr>
        <w:ind w:left="2115" w:hanging="1800"/>
      </w:pPr>
      <w:rPr>
        <w:rFonts w:hint="default"/>
      </w:rPr>
    </w:lvl>
  </w:abstractNum>
  <w:abstractNum w:abstractNumId="9" w15:restartNumberingAfterBreak="0">
    <w:nsid w:val="7DB30DC2"/>
    <w:multiLevelType w:val="hybridMultilevel"/>
    <w:tmpl w:val="1C52F684"/>
    <w:lvl w:ilvl="0" w:tplc="CE041618">
      <w:start w:val="1"/>
      <w:numFmt w:val="decimalFullWidth"/>
      <w:lvlText w:val="［%1］"/>
      <w:lvlJc w:val="left"/>
      <w:pPr>
        <w:ind w:left="421"/>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1" w:tplc="DF10EADA">
      <w:start w:val="1"/>
      <w:numFmt w:val="lowerLetter"/>
      <w:lvlText w:val="%2"/>
      <w:lvlJc w:val="left"/>
      <w:pPr>
        <w:ind w:left="1084"/>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2" w:tplc="36303192">
      <w:start w:val="1"/>
      <w:numFmt w:val="lowerRoman"/>
      <w:lvlText w:val="%3"/>
      <w:lvlJc w:val="left"/>
      <w:pPr>
        <w:ind w:left="1804"/>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3" w:tplc="22743F12">
      <w:start w:val="1"/>
      <w:numFmt w:val="decimal"/>
      <w:lvlText w:val="%4"/>
      <w:lvlJc w:val="left"/>
      <w:pPr>
        <w:ind w:left="2524"/>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4" w:tplc="EFC29744">
      <w:start w:val="1"/>
      <w:numFmt w:val="lowerLetter"/>
      <w:lvlText w:val="%5"/>
      <w:lvlJc w:val="left"/>
      <w:pPr>
        <w:ind w:left="3244"/>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5" w:tplc="AF6EA04A">
      <w:start w:val="1"/>
      <w:numFmt w:val="lowerRoman"/>
      <w:lvlText w:val="%6"/>
      <w:lvlJc w:val="left"/>
      <w:pPr>
        <w:ind w:left="3964"/>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6" w:tplc="B19883A2">
      <w:start w:val="1"/>
      <w:numFmt w:val="decimal"/>
      <w:lvlText w:val="%7"/>
      <w:lvlJc w:val="left"/>
      <w:pPr>
        <w:ind w:left="4684"/>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7" w:tplc="57AA9C66">
      <w:start w:val="1"/>
      <w:numFmt w:val="lowerLetter"/>
      <w:lvlText w:val="%8"/>
      <w:lvlJc w:val="left"/>
      <w:pPr>
        <w:ind w:left="5404"/>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8" w:tplc="A4249324">
      <w:start w:val="1"/>
      <w:numFmt w:val="lowerRoman"/>
      <w:lvlText w:val="%9"/>
      <w:lvlJc w:val="left"/>
      <w:pPr>
        <w:ind w:left="6124"/>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abstractNum>
  <w:num w:numId="1">
    <w:abstractNumId w:val="9"/>
  </w:num>
  <w:num w:numId="2">
    <w:abstractNumId w:val="5"/>
  </w:num>
  <w:num w:numId="3">
    <w:abstractNumId w:val="2"/>
  </w:num>
  <w:num w:numId="4">
    <w:abstractNumId w:val="3"/>
  </w:num>
  <w:num w:numId="5">
    <w:abstractNumId w:val="6"/>
  </w:num>
  <w:num w:numId="6">
    <w:abstractNumId w:val="0"/>
  </w:num>
  <w:num w:numId="7">
    <w:abstractNumId w:val="7"/>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71"/>
    <w:rsid w:val="00001A60"/>
    <w:rsid w:val="000023CD"/>
    <w:rsid w:val="00010F78"/>
    <w:rsid w:val="0001163A"/>
    <w:rsid w:val="0001296D"/>
    <w:rsid w:val="0001358F"/>
    <w:rsid w:val="0001487D"/>
    <w:rsid w:val="00014B79"/>
    <w:rsid w:val="00015882"/>
    <w:rsid w:val="00016FC5"/>
    <w:rsid w:val="0002098E"/>
    <w:rsid w:val="00026CA2"/>
    <w:rsid w:val="000272AC"/>
    <w:rsid w:val="000509D8"/>
    <w:rsid w:val="00051E5D"/>
    <w:rsid w:val="00052263"/>
    <w:rsid w:val="00052393"/>
    <w:rsid w:val="000530E0"/>
    <w:rsid w:val="000532D1"/>
    <w:rsid w:val="00055A8F"/>
    <w:rsid w:val="00056C65"/>
    <w:rsid w:val="00061374"/>
    <w:rsid w:val="00065047"/>
    <w:rsid w:val="0006545F"/>
    <w:rsid w:val="0007165B"/>
    <w:rsid w:val="00071E24"/>
    <w:rsid w:val="0007542F"/>
    <w:rsid w:val="000779D1"/>
    <w:rsid w:val="00077F56"/>
    <w:rsid w:val="00084EF2"/>
    <w:rsid w:val="00084F67"/>
    <w:rsid w:val="000867BF"/>
    <w:rsid w:val="000867F3"/>
    <w:rsid w:val="000908E7"/>
    <w:rsid w:val="00090D90"/>
    <w:rsid w:val="0009141C"/>
    <w:rsid w:val="000973D7"/>
    <w:rsid w:val="000A0FC4"/>
    <w:rsid w:val="000A273F"/>
    <w:rsid w:val="000A4349"/>
    <w:rsid w:val="000A5789"/>
    <w:rsid w:val="000A60A6"/>
    <w:rsid w:val="000B2ECF"/>
    <w:rsid w:val="000B4B05"/>
    <w:rsid w:val="000B5EFF"/>
    <w:rsid w:val="000B62DE"/>
    <w:rsid w:val="000C028B"/>
    <w:rsid w:val="000C07BB"/>
    <w:rsid w:val="000C18CE"/>
    <w:rsid w:val="000C555A"/>
    <w:rsid w:val="000C716F"/>
    <w:rsid w:val="000D6123"/>
    <w:rsid w:val="000F3A7F"/>
    <w:rsid w:val="000F4E92"/>
    <w:rsid w:val="000F5C56"/>
    <w:rsid w:val="00100FE8"/>
    <w:rsid w:val="001107E2"/>
    <w:rsid w:val="00110FC5"/>
    <w:rsid w:val="00113A61"/>
    <w:rsid w:val="00114503"/>
    <w:rsid w:val="001158A6"/>
    <w:rsid w:val="0011695F"/>
    <w:rsid w:val="001223A4"/>
    <w:rsid w:val="00123F17"/>
    <w:rsid w:val="001279DA"/>
    <w:rsid w:val="0013213F"/>
    <w:rsid w:val="0013528E"/>
    <w:rsid w:val="001360BC"/>
    <w:rsid w:val="0013676F"/>
    <w:rsid w:val="0013696F"/>
    <w:rsid w:val="001458D6"/>
    <w:rsid w:val="00145C3E"/>
    <w:rsid w:val="0015163D"/>
    <w:rsid w:val="0015387D"/>
    <w:rsid w:val="001545DD"/>
    <w:rsid w:val="00161965"/>
    <w:rsid w:val="00164866"/>
    <w:rsid w:val="00165546"/>
    <w:rsid w:val="00170DA7"/>
    <w:rsid w:val="00171AF2"/>
    <w:rsid w:val="00172184"/>
    <w:rsid w:val="001730C1"/>
    <w:rsid w:val="001753FC"/>
    <w:rsid w:val="0017612A"/>
    <w:rsid w:val="0017757B"/>
    <w:rsid w:val="00180988"/>
    <w:rsid w:val="00180D8F"/>
    <w:rsid w:val="0018301A"/>
    <w:rsid w:val="00183E6F"/>
    <w:rsid w:val="001842EC"/>
    <w:rsid w:val="00185A71"/>
    <w:rsid w:val="00192D8F"/>
    <w:rsid w:val="001936EF"/>
    <w:rsid w:val="0019434C"/>
    <w:rsid w:val="001960B0"/>
    <w:rsid w:val="001965B4"/>
    <w:rsid w:val="001A04E7"/>
    <w:rsid w:val="001A4052"/>
    <w:rsid w:val="001A6A02"/>
    <w:rsid w:val="001C18D5"/>
    <w:rsid w:val="001C25E2"/>
    <w:rsid w:val="001C4C2A"/>
    <w:rsid w:val="001C6189"/>
    <w:rsid w:val="001D056E"/>
    <w:rsid w:val="001D236B"/>
    <w:rsid w:val="001D3588"/>
    <w:rsid w:val="001D3742"/>
    <w:rsid w:val="001D5DCA"/>
    <w:rsid w:val="001D68F5"/>
    <w:rsid w:val="001E0404"/>
    <w:rsid w:val="001E22A4"/>
    <w:rsid w:val="001E2667"/>
    <w:rsid w:val="001E4375"/>
    <w:rsid w:val="001E5C62"/>
    <w:rsid w:val="001E6545"/>
    <w:rsid w:val="001E7E19"/>
    <w:rsid w:val="001F0207"/>
    <w:rsid w:val="001F0B24"/>
    <w:rsid w:val="001F250A"/>
    <w:rsid w:val="001F2D70"/>
    <w:rsid w:val="001F495D"/>
    <w:rsid w:val="001F4F18"/>
    <w:rsid w:val="0022031A"/>
    <w:rsid w:val="00223423"/>
    <w:rsid w:val="002235D0"/>
    <w:rsid w:val="00223A4A"/>
    <w:rsid w:val="00234068"/>
    <w:rsid w:val="00234918"/>
    <w:rsid w:val="00234A91"/>
    <w:rsid w:val="00237316"/>
    <w:rsid w:val="002373DA"/>
    <w:rsid w:val="002408FF"/>
    <w:rsid w:val="002420E5"/>
    <w:rsid w:val="0024336F"/>
    <w:rsid w:val="00243708"/>
    <w:rsid w:val="00244BD7"/>
    <w:rsid w:val="00245750"/>
    <w:rsid w:val="00246054"/>
    <w:rsid w:val="00247B18"/>
    <w:rsid w:val="00251FA3"/>
    <w:rsid w:val="00252808"/>
    <w:rsid w:val="002535E6"/>
    <w:rsid w:val="00253775"/>
    <w:rsid w:val="00253C3B"/>
    <w:rsid w:val="00256600"/>
    <w:rsid w:val="002613B0"/>
    <w:rsid w:val="002625FE"/>
    <w:rsid w:val="00263AB3"/>
    <w:rsid w:val="00264481"/>
    <w:rsid w:val="002658B9"/>
    <w:rsid w:val="00267325"/>
    <w:rsid w:val="002711F0"/>
    <w:rsid w:val="0027509B"/>
    <w:rsid w:val="002810AC"/>
    <w:rsid w:val="00282EB3"/>
    <w:rsid w:val="0029037C"/>
    <w:rsid w:val="002908CD"/>
    <w:rsid w:val="00290F12"/>
    <w:rsid w:val="00291738"/>
    <w:rsid w:val="00292652"/>
    <w:rsid w:val="00293344"/>
    <w:rsid w:val="00293E6F"/>
    <w:rsid w:val="0029796C"/>
    <w:rsid w:val="002A10DD"/>
    <w:rsid w:val="002A2B77"/>
    <w:rsid w:val="002A2DAC"/>
    <w:rsid w:val="002B567D"/>
    <w:rsid w:val="002B58A6"/>
    <w:rsid w:val="002B7A6B"/>
    <w:rsid w:val="002B7C5A"/>
    <w:rsid w:val="002B7DBB"/>
    <w:rsid w:val="002C0B13"/>
    <w:rsid w:val="002C5AB4"/>
    <w:rsid w:val="002C6757"/>
    <w:rsid w:val="002D0F66"/>
    <w:rsid w:val="002D2BB9"/>
    <w:rsid w:val="002D7032"/>
    <w:rsid w:val="002D7235"/>
    <w:rsid w:val="002E00AE"/>
    <w:rsid w:val="002E021A"/>
    <w:rsid w:val="002E0896"/>
    <w:rsid w:val="002E0E30"/>
    <w:rsid w:val="002E2455"/>
    <w:rsid w:val="002E3F42"/>
    <w:rsid w:val="002E47E2"/>
    <w:rsid w:val="002E6985"/>
    <w:rsid w:val="002F1421"/>
    <w:rsid w:val="002F696B"/>
    <w:rsid w:val="002F69DC"/>
    <w:rsid w:val="00311E6C"/>
    <w:rsid w:val="003225A8"/>
    <w:rsid w:val="003265C4"/>
    <w:rsid w:val="00326DAC"/>
    <w:rsid w:val="00331BD6"/>
    <w:rsid w:val="003339AA"/>
    <w:rsid w:val="003347DD"/>
    <w:rsid w:val="0034125A"/>
    <w:rsid w:val="00341778"/>
    <w:rsid w:val="0034769C"/>
    <w:rsid w:val="0035100F"/>
    <w:rsid w:val="00351B34"/>
    <w:rsid w:val="00356379"/>
    <w:rsid w:val="003574DC"/>
    <w:rsid w:val="003600BE"/>
    <w:rsid w:val="0036093F"/>
    <w:rsid w:val="00363C35"/>
    <w:rsid w:val="00364AF8"/>
    <w:rsid w:val="00367302"/>
    <w:rsid w:val="00370873"/>
    <w:rsid w:val="00372B24"/>
    <w:rsid w:val="003731F2"/>
    <w:rsid w:val="00373D71"/>
    <w:rsid w:val="00375C7C"/>
    <w:rsid w:val="00387C42"/>
    <w:rsid w:val="00392C05"/>
    <w:rsid w:val="0039657C"/>
    <w:rsid w:val="00397FB9"/>
    <w:rsid w:val="003A050B"/>
    <w:rsid w:val="003A3C6E"/>
    <w:rsid w:val="003A4198"/>
    <w:rsid w:val="003A5DD9"/>
    <w:rsid w:val="003A6E98"/>
    <w:rsid w:val="003B04F3"/>
    <w:rsid w:val="003B07AF"/>
    <w:rsid w:val="003B29EC"/>
    <w:rsid w:val="003B44E6"/>
    <w:rsid w:val="003B65E4"/>
    <w:rsid w:val="003C4A98"/>
    <w:rsid w:val="003D25BB"/>
    <w:rsid w:val="003D28C5"/>
    <w:rsid w:val="003D57B4"/>
    <w:rsid w:val="003D7196"/>
    <w:rsid w:val="003D73F8"/>
    <w:rsid w:val="003E1B9D"/>
    <w:rsid w:val="003E3F51"/>
    <w:rsid w:val="003E6157"/>
    <w:rsid w:val="003E638B"/>
    <w:rsid w:val="003E7DC3"/>
    <w:rsid w:val="003F0609"/>
    <w:rsid w:val="00400FFC"/>
    <w:rsid w:val="0040294A"/>
    <w:rsid w:val="00403522"/>
    <w:rsid w:val="00404464"/>
    <w:rsid w:val="00404AE5"/>
    <w:rsid w:val="00406841"/>
    <w:rsid w:val="004108D4"/>
    <w:rsid w:val="00415920"/>
    <w:rsid w:val="00417395"/>
    <w:rsid w:val="004215C4"/>
    <w:rsid w:val="00421601"/>
    <w:rsid w:val="00421C61"/>
    <w:rsid w:val="004248AF"/>
    <w:rsid w:val="00427880"/>
    <w:rsid w:val="00430805"/>
    <w:rsid w:val="00435ADA"/>
    <w:rsid w:val="00436C9D"/>
    <w:rsid w:val="00441865"/>
    <w:rsid w:val="004441C2"/>
    <w:rsid w:val="004442B6"/>
    <w:rsid w:val="00453F1A"/>
    <w:rsid w:val="00454272"/>
    <w:rsid w:val="00454413"/>
    <w:rsid w:val="004547DC"/>
    <w:rsid w:val="00454B7D"/>
    <w:rsid w:val="00455BF1"/>
    <w:rsid w:val="0045645E"/>
    <w:rsid w:val="00457F00"/>
    <w:rsid w:val="004605E2"/>
    <w:rsid w:val="004611A3"/>
    <w:rsid w:val="00463BF4"/>
    <w:rsid w:val="00466E25"/>
    <w:rsid w:val="00467476"/>
    <w:rsid w:val="004676DF"/>
    <w:rsid w:val="00467EBD"/>
    <w:rsid w:val="00484915"/>
    <w:rsid w:val="004903CA"/>
    <w:rsid w:val="00491899"/>
    <w:rsid w:val="00492ADF"/>
    <w:rsid w:val="0049440A"/>
    <w:rsid w:val="004945F3"/>
    <w:rsid w:val="004962E6"/>
    <w:rsid w:val="004975A6"/>
    <w:rsid w:val="004A12CA"/>
    <w:rsid w:val="004A1B8F"/>
    <w:rsid w:val="004A5AF5"/>
    <w:rsid w:val="004A65A1"/>
    <w:rsid w:val="004A7458"/>
    <w:rsid w:val="004A7EDD"/>
    <w:rsid w:val="004B14FE"/>
    <w:rsid w:val="004B6D97"/>
    <w:rsid w:val="004B73FF"/>
    <w:rsid w:val="004C3C5F"/>
    <w:rsid w:val="004C52DF"/>
    <w:rsid w:val="004D1454"/>
    <w:rsid w:val="004D21AC"/>
    <w:rsid w:val="004E472A"/>
    <w:rsid w:val="004E5B5F"/>
    <w:rsid w:val="004E776B"/>
    <w:rsid w:val="004F386B"/>
    <w:rsid w:val="004F5189"/>
    <w:rsid w:val="004F7C95"/>
    <w:rsid w:val="005010E6"/>
    <w:rsid w:val="0050185E"/>
    <w:rsid w:val="0050426C"/>
    <w:rsid w:val="00505EA6"/>
    <w:rsid w:val="00506FAF"/>
    <w:rsid w:val="005116E9"/>
    <w:rsid w:val="00512037"/>
    <w:rsid w:val="0051293A"/>
    <w:rsid w:val="0051306E"/>
    <w:rsid w:val="00513A37"/>
    <w:rsid w:val="00520566"/>
    <w:rsid w:val="00521189"/>
    <w:rsid w:val="0052200C"/>
    <w:rsid w:val="00524892"/>
    <w:rsid w:val="0052584D"/>
    <w:rsid w:val="00535BB4"/>
    <w:rsid w:val="005363C8"/>
    <w:rsid w:val="00536489"/>
    <w:rsid w:val="0053668C"/>
    <w:rsid w:val="005372A9"/>
    <w:rsid w:val="00540BAB"/>
    <w:rsid w:val="0054181E"/>
    <w:rsid w:val="00541EB4"/>
    <w:rsid w:val="00543681"/>
    <w:rsid w:val="00552DCB"/>
    <w:rsid w:val="005562C2"/>
    <w:rsid w:val="005565DF"/>
    <w:rsid w:val="00557729"/>
    <w:rsid w:val="00557AAE"/>
    <w:rsid w:val="00560893"/>
    <w:rsid w:val="0056096B"/>
    <w:rsid w:val="005618E7"/>
    <w:rsid w:val="0056270C"/>
    <w:rsid w:val="00562F95"/>
    <w:rsid w:val="00563BBB"/>
    <w:rsid w:val="00563E00"/>
    <w:rsid w:val="005658BD"/>
    <w:rsid w:val="00571D39"/>
    <w:rsid w:val="00572048"/>
    <w:rsid w:val="00574728"/>
    <w:rsid w:val="00576795"/>
    <w:rsid w:val="00577251"/>
    <w:rsid w:val="0057756A"/>
    <w:rsid w:val="00577DED"/>
    <w:rsid w:val="00577E04"/>
    <w:rsid w:val="005808AF"/>
    <w:rsid w:val="00581516"/>
    <w:rsid w:val="005841DD"/>
    <w:rsid w:val="00586518"/>
    <w:rsid w:val="005866F5"/>
    <w:rsid w:val="00594352"/>
    <w:rsid w:val="00595A5C"/>
    <w:rsid w:val="005A00DD"/>
    <w:rsid w:val="005A200E"/>
    <w:rsid w:val="005A651B"/>
    <w:rsid w:val="005A7FCF"/>
    <w:rsid w:val="005B02B4"/>
    <w:rsid w:val="005B567B"/>
    <w:rsid w:val="005B6FBD"/>
    <w:rsid w:val="005C0F11"/>
    <w:rsid w:val="005C36D4"/>
    <w:rsid w:val="005D239F"/>
    <w:rsid w:val="005D2C32"/>
    <w:rsid w:val="005D7CF2"/>
    <w:rsid w:val="005E0258"/>
    <w:rsid w:val="005E0582"/>
    <w:rsid w:val="005E093D"/>
    <w:rsid w:val="005E0DA0"/>
    <w:rsid w:val="005E4ABA"/>
    <w:rsid w:val="005E5832"/>
    <w:rsid w:val="005E657C"/>
    <w:rsid w:val="005E6787"/>
    <w:rsid w:val="005F2C88"/>
    <w:rsid w:val="005F4445"/>
    <w:rsid w:val="005F500E"/>
    <w:rsid w:val="005F71B4"/>
    <w:rsid w:val="005F7768"/>
    <w:rsid w:val="00600615"/>
    <w:rsid w:val="006011CC"/>
    <w:rsid w:val="00601AA2"/>
    <w:rsid w:val="006067D9"/>
    <w:rsid w:val="006076F6"/>
    <w:rsid w:val="00611507"/>
    <w:rsid w:val="00611B6B"/>
    <w:rsid w:val="00612D8D"/>
    <w:rsid w:val="006132FF"/>
    <w:rsid w:val="00615420"/>
    <w:rsid w:val="0061658F"/>
    <w:rsid w:val="00620001"/>
    <w:rsid w:val="006204FE"/>
    <w:rsid w:val="00622EB6"/>
    <w:rsid w:val="00623DDF"/>
    <w:rsid w:val="00625E7A"/>
    <w:rsid w:val="00627868"/>
    <w:rsid w:val="0063539B"/>
    <w:rsid w:val="00636082"/>
    <w:rsid w:val="00637885"/>
    <w:rsid w:val="00637979"/>
    <w:rsid w:val="00641C64"/>
    <w:rsid w:val="00642999"/>
    <w:rsid w:val="00645FC9"/>
    <w:rsid w:val="00646611"/>
    <w:rsid w:val="00646B0D"/>
    <w:rsid w:val="00647087"/>
    <w:rsid w:val="00647C5E"/>
    <w:rsid w:val="00652603"/>
    <w:rsid w:val="00653E06"/>
    <w:rsid w:val="006541EF"/>
    <w:rsid w:val="00656853"/>
    <w:rsid w:val="0066207E"/>
    <w:rsid w:val="00662F6B"/>
    <w:rsid w:val="006637FF"/>
    <w:rsid w:val="0066456B"/>
    <w:rsid w:val="006647FD"/>
    <w:rsid w:val="00670A6F"/>
    <w:rsid w:val="00670AB9"/>
    <w:rsid w:val="00671EBC"/>
    <w:rsid w:val="00680167"/>
    <w:rsid w:val="006812CE"/>
    <w:rsid w:val="00685166"/>
    <w:rsid w:val="006866E2"/>
    <w:rsid w:val="00686918"/>
    <w:rsid w:val="006903A5"/>
    <w:rsid w:val="0069146D"/>
    <w:rsid w:val="006941DC"/>
    <w:rsid w:val="006A1211"/>
    <w:rsid w:val="006A1FB4"/>
    <w:rsid w:val="006A45FE"/>
    <w:rsid w:val="006A7B98"/>
    <w:rsid w:val="006B768A"/>
    <w:rsid w:val="006C0469"/>
    <w:rsid w:val="006C0B04"/>
    <w:rsid w:val="006C38C1"/>
    <w:rsid w:val="006D0D8A"/>
    <w:rsid w:val="006D1638"/>
    <w:rsid w:val="006D1B09"/>
    <w:rsid w:val="006D4BCC"/>
    <w:rsid w:val="006D7F8E"/>
    <w:rsid w:val="006E18EA"/>
    <w:rsid w:val="006E36C4"/>
    <w:rsid w:val="006F0F14"/>
    <w:rsid w:val="006F3E16"/>
    <w:rsid w:val="006F5D29"/>
    <w:rsid w:val="006F7057"/>
    <w:rsid w:val="0070055E"/>
    <w:rsid w:val="00700832"/>
    <w:rsid w:val="00710068"/>
    <w:rsid w:val="0071216C"/>
    <w:rsid w:val="00715540"/>
    <w:rsid w:val="007168BD"/>
    <w:rsid w:val="00716958"/>
    <w:rsid w:val="0071763D"/>
    <w:rsid w:val="00720615"/>
    <w:rsid w:val="007240FC"/>
    <w:rsid w:val="00725B58"/>
    <w:rsid w:val="00725F4E"/>
    <w:rsid w:val="007367B1"/>
    <w:rsid w:val="007377C2"/>
    <w:rsid w:val="00741747"/>
    <w:rsid w:val="007435FE"/>
    <w:rsid w:val="00743920"/>
    <w:rsid w:val="007448D0"/>
    <w:rsid w:val="00745460"/>
    <w:rsid w:val="00746D97"/>
    <w:rsid w:val="00747654"/>
    <w:rsid w:val="00747900"/>
    <w:rsid w:val="00750A9C"/>
    <w:rsid w:val="007514F8"/>
    <w:rsid w:val="0075215F"/>
    <w:rsid w:val="00755B10"/>
    <w:rsid w:val="00755F3D"/>
    <w:rsid w:val="00760C46"/>
    <w:rsid w:val="00764310"/>
    <w:rsid w:val="00773142"/>
    <w:rsid w:val="007754E8"/>
    <w:rsid w:val="007811EC"/>
    <w:rsid w:val="00781F29"/>
    <w:rsid w:val="0078227C"/>
    <w:rsid w:val="007827AA"/>
    <w:rsid w:val="007832C3"/>
    <w:rsid w:val="007845D3"/>
    <w:rsid w:val="00784949"/>
    <w:rsid w:val="00784FBD"/>
    <w:rsid w:val="007923C9"/>
    <w:rsid w:val="00792682"/>
    <w:rsid w:val="007937C0"/>
    <w:rsid w:val="00797300"/>
    <w:rsid w:val="007A1D92"/>
    <w:rsid w:val="007A381E"/>
    <w:rsid w:val="007A4064"/>
    <w:rsid w:val="007A5062"/>
    <w:rsid w:val="007A6C97"/>
    <w:rsid w:val="007A7C65"/>
    <w:rsid w:val="007B1A6E"/>
    <w:rsid w:val="007B437F"/>
    <w:rsid w:val="007B63C1"/>
    <w:rsid w:val="007C0F6B"/>
    <w:rsid w:val="007C157A"/>
    <w:rsid w:val="007C2B91"/>
    <w:rsid w:val="007C3B32"/>
    <w:rsid w:val="007C40C5"/>
    <w:rsid w:val="007D0A76"/>
    <w:rsid w:val="007D0BF7"/>
    <w:rsid w:val="007D198C"/>
    <w:rsid w:val="007D2425"/>
    <w:rsid w:val="007D3C44"/>
    <w:rsid w:val="007D7D77"/>
    <w:rsid w:val="007E08FE"/>
    <w:rsid w:val="007E1057"/>
    <w:rsid w:val="007E65E4"/>
    <w:rsid w:val="007F3E09"/>
    <w:rsid w:val="0080047F"/>
    <w:rsid w:val="00803E02"/>
    <w:rsid w:val="00804A7E"/>
    <w:rsid w:val="00805513"/>
    <w:rsid w:val="008069E7"/>
    <w:rsid w:val="00814B7D"/>
    <w:rsid w:val="008153CC"/>
    <w:rsid w:val="00817549"/>
    <w:rsid w:val="00817EEA"/>
    <w:rsid w:val="008201B8"/>
    <w:rsid w:val="00820AA8"/>
    <w:rsid w:val="008234E2"/>
    <w:rsid w:val="00825062"/>
    <w:rsid w:val="00825265"/>
    <w:rsid w:val="008275F1"/>
    <w:rsid w:val="00827D85"/>
    <w:rsid w:val="00832286"/>
    <w:rsid w:val="00833CAF"/>
    <w:rsid w:val="0083658A"/>
    <w:rsid w:val="0083664E"/>
    <w:rsid w:val="00840CFA"/>
    <w:rsid w:val="008452B6"/>
    <w:rsid w:val="008508DC"/>
    <w:rsid w:val="00856967"/>
    <w:rsid w:val="00860669"/>
    <w:rsid w:val="00861315"/>
    <w:rsid w:val="00864B2F"/>
    <w:rsid w:val="00867AA5"/>
    <w:rsid w:val="008701C7"/>
    <w:rsid w:val="008723C9"/>
    <w:rsid w:val="00873475"/>
    <w:rsid w:val="00873B7A"/>
    <w:rsid w:val="00875A58"/>
    <w:rsid w:val="008761C0"/>
    <w:rsid w:val="00876AA2"/>
    <w:rsid w:val="00881F8D"/>
    <w:rsid w:val="00882BB5"/>
    <w:rsid w:val="00883150"/>
    <w:rsid w:val="0088428E"/>
    <w:rsid w:val="00886D51"/>
    <w:rsid w:val="00892FF0"/>
    <w:rsid w:val="00897C94"/>
    <w:rsid w:val="008A1979"/>
    <w:rsid w:val="008A7011"/>
    <w:rsid w:val="008A7BE3"/>
    <w:rsid w:val="008B0E5F"/>
    <w:rsid w:val="008B17F0"/>
    <w:rsid w:val="008B243E"/>
    <w:rsid w:val="008B379F"/>
    <w:rsid w:val="008C487F"/>
    <w:rsid w:val="008C4B1F"/>
    <w:rsid w:val="008D120C"/>
    <w:rsid w:val="008D21B9"/>
    <w:rsid w:val="008D6782"/>
    <w:rsid w:val="008D6ED4"/>
    <w:rsid w:val="008D72C4"/>
    <w:rsid w:val="008E3742"/>
    <w:rsid w:val="008F0918"/>
    <w:rsid w:val="008F4FE3"/>
    <w:rsid w:val="008F5A25"/>
    <w:rsid w:val="009014D7"/>
    <w:rsid w:val="00903602"/>
    <w:rsid w:val="00905424"/>
    <w:rsid w:val="009076B8"/>
    <w:rsid w:val="00907C78"/>
    <w:rsid w:val="00913990"/>
    <w:rsid w:val="0091427B"/>
    <w:rsid w:val="009153E7"/>
    <w:rsid w:val="0091540B"/>
    <w:rsid w:val="0091596F"/>
    <w:rsid w:val="00915D8A"/>
    <w:rsid w:val="0092378F"/>
    <w:rsid w:val="00937C45"/>
    <w:rsid w:val="009412DB"/>
    <w:rsid w:val="00943793"/>
    <w:rsid w:val="009463FE"/>
    <w:rsid w:val="009474CC"/>
    <w:rsid w:val="009477B2"/>
    <w:rsid w:val="00951EF8"/>
    <w:rsid w:val="0095295B"/>
    <w:rsid w:val="0095460D"/>
    <w:rsid w:val="00954AAD"/>
    <w:rsid w:val="00956CFB"/>
    <w:rsid w:val="00957D9A"/>
    <w:rsid w:val="00960827"/>
    <w:rsid w:val="00962E96"/>
    <w:rsid w:val="00963EA6"/>
    <w:rsid w:val="009658FB"/>
    <w:rsid w:val="00965B75"/>
    <w:rsid w:val="00965FE8"/>
    <w:rsid w:val="00972C4F"/>
    <w:rsid w:val="009745DD"/>
    <w:rsid w:val="009770D6"/>
    <w:rsid w:val="009824F7"/>
    <w:rsid w:val="00986526"/>
    <w:rsid w:val="00986FE8"/>
    <w:rsid w:val="00987046"/>
    <w:rsid w:val="009870C9"/>
    <w:rsid w:val="00992EB1"/>
    <w:rsid w:val="009945A5"/>
    <w:rsid w:val="0099609C"/>
    <w:rsid w:val="009A2EFA"/>
    <w:rsid w:val="009A3707"/>
    <w:rsid w:val="009B39D0"/>
    <w:rsid w:val="009B5510"/>
    <w:rsid w:val="009C1775"/>
    <w:rsid w:val="009C396F"/>
    <w:rsid w:val="009C5517"/>
    <w:rsid w:val="009C673A"/>
    <w:rsid w:val="009C7EF6"/>
    <w:rsid w:val="009D0949"/>
    <w:rsid w:val="009D4178"/>
    <w:rsid w:val="009E2DF7"/>
    <w:rsid w:val="009E4071"/>
    <w:rsid w:val="009E4391"/>
    <w:rsid w:val="009F774A"/>
    <w:rsid w:val="009F7EBB"/>
    <w:rsid w:val="00A0004E"/>
    <w:rsid w:val="00A02876"/>
    <w:rsid w:val="00A0294D"/>
    <w:rsid w:val="00A02F61"/>
    <w:rsid w:val="00A101D2"/>
    <w:rsid w:val="00A156C0"/>
    <w:rsid w:val="00A223F2"/>
    <w:rsid w:val="00A34419"/>
    <w:rsid w:val="00A34625"/>
    <w:rsid w:val="00A41F86"/>
    <w:rsid w:val="00A42631"/>
    <w:rsid w:val="00A433C7"/>
    <w:rsid w:val="00A4367E"/>
    <w:rsid w:val="00A44161"/>
    <w:rsid w:val="00A504DC"/>
    <w:rsid w:val="00A50F7D"/>
    <w:rsid w:val="00A519FF"/>
    <w:rsid w:val="00A53260"/>
    <w:rsid w:val="00A5386B"/>
    <w:rsid w:val="00A53D5D"/>
    <w:rsid w:val="00A54650"/>
    <w:rsid w:val="00A60E4D"/>
    <w:rsid w:val="00A63E27"/>
    <w:rsid w:val="00A65090"/>
    <w:rsid w:val="00A655F3"/>
    <w:rsid w:val="00A732B8"/>
    <w:rsid w:val="00A76ACD"/>
    <w:rsid w:val="00A80285"/>
    <w:rsid w:val="00A81F39"/>
    <w:rsid w:val="00A83A1E"/>
    <w:rsid w:val="00A83C68"/>
    <w:rsid w:val="00A84BBD"/>
    <w:rsid w:val="00A863B1"/>
    <w:rsid w:val="00A86C1D"/>
    <w:rsid w:val="00A87FFE"/>
    <w:rsid w:val="00A9777C"/>
    <w:rsid w:val="00A97CCB"/>
    <w:rsid w:val="00AA3854"/>
    <w:rsid w:val="00AA7F04"/>
    <w:rsid w:val="00AB1701"/>
    <w:rsid w:val="00AB4787"/>
    <w:rsid w:val="00AB4C22"/>
    <w:rsid w:val="00AB4D9D"/>
    <w:rsid w:val="00AC1121"/>
    <w:rsid w:val="00AC600A"/>
    <w:rsid w:val="00AC613E"/>
    <w:rsid w:val="00AC7249"/>
    <w:rsid w:val="00AD2D87"/>
    <w:rsid w:val="00AD58BF"/>
    <w:rsid w:val="00AE01FC"/>
    <w:rsid w:val="00AE0A57"/>
    <w:rsid w:val="00AE1B77"/>
    <w:rsid w:val="00AE4012"/>
    <w:rsid w:val="00AE7387"/>
    <w:rsid w:val="00AE7E05"/>
    <w:rsid w:val="00AF2058"/>
    <w:rsid w:val="00AF2752"/>
    <w:rsid w:val="00AF34C3"/>
    <w:rsid w:val="00AF6616"/>
    <w:rsid w:val="00AF7C77"/>
    <w:rsid w:val="00B03FBE"/>
    <w:rsid w:val="00B0649C"/>
    <w:rsid w:val="00B1072C"/>
    <w:rsid w:val="00B10C4D"/>
    <w:rsid w:val="00B11448"/>
    <w:rsid w:val="00B11AB9"/>
    <w:rsid w:val="00B12560"/>
    <w:rsid w:val="00B12BB8"/>
    <w:rsid w:val="00B134BA"/>
    <w:rsid w:val="00B142B1"/>
    <w:rsid w:val="00B15093"/>
    <w:rsid w:val="00B22E56"/>
    <w:rsid w:val="00B23208"/>
    <w:rsid w:val="00B240AD"/>
    <w:rsid w:val="00B24B40"/>
    <w:rsid w:val="00B25C44"/>
    <w:rsid w:val="00B27857"/>
    <w:rsid w:val="00B27C76"/>
    <w:rsid w:val="00B30CB9"/>
    <w:rsid w:val="00B310E9"/>
    <w:rsid w:val="00B32690"/>
    <w:rsid w:val="00B336B8"/>
    <w:rsid w:val="00B33B98"/>
    <w:rsid w:val="00B421F6"/>
    <w:rsid w:val="00B46A4B"/>
    <w:rsid w:val="00B60ECF"/>
    <w:rsid w:val="00B62071"/>
    <w:rsid w:val="00B6221A"/>
    <w:rsid w:val="00B622FB"/>
    <w:rsid w:val="00B623C9"/>
    <w:rsid w:val="00B65560"/>
    <w:rsid w:val="00B658E1"/>
    <w:rsid w:val="00B72508"/>
    <w:rsid w:val="00B736AA"/>
    <w:rsid w:val="00B83EA3"/>
    <w:rsid w:val="00B84491"/>
    <w:rsid w:val="00B84D28"/>
    <w:rsid w:val="00B85A3E"/>
    <w:rsid w:val="00B86979"/>
    <w:rsid w:val="00B91C5E"/>
    <w:rsid w:val="00B93E3E"/>
    <w:rsid w:val="00BA030E"/>
    <w:rsid w:val="00BA3BFC"/>
    <w:rsid w:val="00BA5C3B"/>
    <w:rsid w:val="00BB0D06"/>
    <w:rsid w:val="00BB3283"/>
    <w:rsid w:val="00BB33B1"/>
    <w:rsid w:val="00BB587B"/>
    <w:rsid w:val="00BC24FA"/>
    <w:rsid w:val="00BC29B9"/>
    <w:rsid w:val="00BC7276"/>
    <w:rsid w:val="00BD2999"/>
    <w:rsid w:val="00BD3D43"/>
    <w:rsid w:val="00BD4D60"/>
    <w:rsid w:val="00BD53C1"/>
    <w:rsid w:val="00BD7164"/>
    <w:rsid w:val="00BE19DA"/>
    <w:rsid w:val="00BE2B15"/>
    <w:rsid w:val="00BE2D42"/>
    <w:rsid w:val="00BE3D9C"/>
    <w:rsid w:val="00BE6162"/>
    <w:rsid w:val="00BE61E6"/>
    <w:rsid w:val="00BE7CBC"/>
    <w:rsid w:val="00BE7DA6"/>
    <w:rsid w:val="00BF2306"/>
    <w:rsid w:val="00BF3BAE"/>
    <w:rsid w:val="00BF3F54"/>
    <w:rsid w:val="00BF4BBF"/>
    <w:rsid w:val="00BF513E"/>
    <w:rsid w:val="00BF5D3D"/>
    <w:rsid w:val="00BF6616"/>
    <w:rsid w:val="00BF6F45"/>
    <w:rsid w:val="00BF6F52"/>
    <w:rsid w:val="00BF7164"/>
    <w:rsid w:val="00BF7BF8"/>
    <w:rsid w:val="00C07869"/>
    <w:rsid w:val="00C1294C"/>
    <w:rsid w:val="00C14AED"/>
    <w:rsid w:val="00C14EFE"/>
    <w:rsid w:val="00C166CE"/>
    <w:rsid w:val="00C16983"/>
    <w:rsid w:val="00C16D0B"/>
    <w:rsid w:val="00C1798C"/>
    <w:rsid w:val="00C20ADF"/>
    <w:rsid w:val="00C21482"/>
    <w:rsid w:val="00C217CB"/>
    <w:rsid w:val="00C21B8D"/>
    <w:rsid w:val="00C247E7"/>
    <w:rsid w:val="00C263BE"/>
    <w:rsid w:val="00C263E9"/>
    <w:rsid w:val="00C26FBC"/>
    <w:rsid w:val="00C3354C"/>
    <w:rsid w:val="00C3518B"/>
    <w:rsid w:val="00C35EE0"/>
    <w:rsid w:val="00C40EA5"/>
    <w:rsid w:val="00C4288B"/>
    <w:rsid w:val="00C43A1A"/>
    <w:rsid w:val="00C47490"/>
    <w:rsid w:val="00C51359"/>
    <w:rsid w:val="00C546F6"/>
    <w:rsid w:val="00C5523F"/>
    <w:rsid w:val="00C552DF"/>
    <w:rsid w:val="00C5658A"/>
    <w:rsid w:val="00C62864"/>
    <w:rsid w:val="00C66B83"/>
    <w:rsid w:val="00C70A44"/>
    <w:rsid w:val="00C715C6"/>
    <w:rsid w:val="00C72145"/>
    <w:rsid w:val="00C72694"/>
    <w:rsid w:val="00C77CA1"/>
    <w:rsid w:val="00C8155D"/>
    <w:rsid w:val="00C823A1"/>
    <w:rsid w:val="00C83741"/>
    <w:rsid w:val="00C87665"/>
    <w:rsid w:val="00C87B8D"/>
    <w:rsid w:val="00C902C5"/>
    <w:rsid w:val="00C93301"/>
    <w:rsid w:val="00C937E9"/>
    <w:rsid w:val="00C941A1"/>
    <w:rsid w:val="00C94F93"/>
    <w:rsid w:val="00CA3507"/>
    <w:rsid w:val="00CA665E"/>
    <w:rsid w:val="00CB1F74"/>
    <w:rsid w:val="00CB6DD3"/>
    <w:rsid w:val="00CB73F4"/>
    <w:rsid w:val="00CC2B34"/>
    <w:rsid w:val="00CC2D66"/>
    <w:rsid w:val="00CC5749"/>
    <w:rsid w:val="00CC7F1C"/>
    <w:rsid w:val="00CD03DC"/>
    <w:rsid w:val="00CD1E5C"/>
    <w:rsid w:val="00CD302B"/>
    <w:rsid w:val="00CE0590"/>
    <w:rsid w:val="00CF03E9"/>
    <w:rsid w:val="00CF14B2"/>
    <w:rsid w:val="00CF3267"/>
    <w:rsid w:val="00CF4A57"/>
    <w:rsid w:val="00CF4D82"/>
    <w:rsid w:val="00CF523D"/>
    <w:rsid w:val="00D011FD"/>
    <w:rsid w:val="00D03622"/>
    <w:rsid w:val="00D069D8"/>
    <w:rsid w:val="00D13F74"/>
    <w:rsid w:val="00D16676"/>
    <w:rsid w:val="00D174AE"/>
    <w:rsid w:val="00D22BCB"/>
    <w:rsid w:val="00D22C52"/>
    <w:rsid w:val="00D33370"/>
    <w:rsid w:val="00D37856"/>
    <w:rsid w:val="00D41124"/>
    <w:rsid w:val="00D41717"/>
    <w:rsid w:val="00D47AC3"/>
    <w:rsid w:val="00D47E3F"/>
    <w:rsid w:val="00D530D3"/>
    <w:rsid w:val="00D53ACC"/>
    <w:rsid w:val="00D54CF5"/>
    <w:rsid w:val="00D5529A"/>
    <w:rsid w:val="00D561FF"/>
    <w:rsid w:val="00D60907"/>
    <w:rsid w:val="00D62887"/>
    <w:rsid w:val="00D62F0E"/>
    <w:rsid w:val="00D64657"/>
    <w:rsid w:val="00D65533"/>
    <w:rsid w:val="00D65A60"/>
    <w:rsid w:val="00D6607B"/>
    <w:rsid w:val="00D7217A"/>
    <w:rsid w:val="00D733E9"/>
    <w:rsid w:val="00D74C7D"/>
    <w:rsid w:val="00D773D2"/>
    <w:rsid w:val="00D777EA"/>
    <w:rsid w:val="00D82C98"/>
    <w:rsid w:val="00D91F12"/>
    <w:rsid w:val="00D91F44"/>
    <w:rsid w:val="00D92C10"/>
    <w:rsid w:val="00D93749"/>
    <w:rsid w:val="00D94D5B"/>
    <w:rsid w:val="00D95D7B"/>
    <w:rsid w:val="00D96701"/>
    <w:rsid w:val="00DA3E4D"/>
    <w:rsid w:val="00DA4AA7"/>
    <w:rsid w:val="00DB41B8"/>
    <w:rsid w:val="00DB4560"/>
    <w:rsid w:val="00DB61CF"/>
    <w:rsid w:val="00DC1960"/>
    <w:rsid w:val="00DC1E64"/>
    <w:rsid w:val="00DC2755"/>
    <w:rsid w:val="00DC5166"/>
    <w:rsid w:val="00DC58F4"/>
    <w:rsid w:val="00DC6900"/>
    <w:rsid w:val="00DC74EB"/>
    <w:rsid w:val="00DC7A2A"/>
    <w:rsid w:val="00DD0D6A"/>
    <w:rsid w:val="00DD1E40"/>
    <w:rsid w:val="00DD281D"/>
    <w:rsid w:val="00DD3ED4"/>
    <w:rsid w:val="00DD4140"/>
    <w:rsid w:val="00DD6495"/>
    <w:rsid w:val="00DD73EA"/>
    <w:rsid w:val="00DE3457"/>
    <w:rsid w:val="00DE690F"/>
    <w:rsid w:val="00DE76AB"/>
    <w:rsid w:val="00DF0840"/>
    <w:rsid w:val="00DF2ECC"/>
    <w:rsid w:val="00DF36A2"/>
    <w:rsid w:val="00DF4C99"/>
    <w:rsid w:val="00DF57BA"/>
    <w:rsid w:val="00DF687D"/>
    <w:rsid w:val="00E009F8"/>
    <w:rsid w:val="00E033C1"/>
    <w:rsid w:val="00E037B9"/>
    <w:rsid w:val="00E0484A"/>
    <w:rsid w:val="00E05E9E"/>
    <w:rsid w:val="00E065C1"/>
    <w:rsid w:val="00E074BD"/>
    <w:rsid w:val="00E10208"/>
    <w:rsid w:val="00E10F76"/>
    <w:rsid w:val="00E11E05"/>
    <w:rsid w:val="00E13B78"/>
    <w:rsid w:val="00E179FA"/>
    <w:rsid w:val="00E20E82"/>
    <w:rsid w:val="00E21BA4"/>
    <w:rsid w:val="00E24332"/>
    <w:rsid w:val="00E24E81"/>
    <w:rsid w:val="00E303FF"/>
    <w:rsid w:val="00E31595"/>
    <w:rsid w:val="00E34ADD"/>
    <w:rsid w:val="00E36B1E"/>
    <w:rsid w:val="00E371B6"/>
    <w:rsid w:val="00E4680C"/>
    <w:rsid w:val="00E51550"/>
    <w:rsid w:val="00E56166"/>
    <w:rsid w:val="00E561F2"/>
    <w:rsid w:val="00E56C7B"/>
    <w:rsid w:val="00E57BF9"/>
    <w:rsid w:val="00E64C12"/>
    <w:rsid w:val="00E708CD"/>
    <w:rsid w:val="00E743CC"/>
    <w:rsid w:val="00E76E8A"/>
    <w:rsid w:val="00E80EED"/>
    <w:rsid w:val="00E81353"/>
    <w:rsid w:val="00E8187E"/>
    <w:rsid w:val="00E84024"/>
    <w:rsid w:val="00E876CC"/>
    <w:rsid w:val="00E87A8C"/>
    <w:rsid w:val="00E90E74"/>
    <w:rsid w:val="00E954B5"/>
    <w:rsid w:val="00EA01A6"/>
    <w:rsid w:val="00EA06C3"/>
    <w:rsid w:val="00EA2B67"/>
    <w:rsid w:val="00EA4C4E"/>
    <w:rsid w:val="00EA5D34"/>
    <w:rsid w:val="00EA7F91"/>
    <w:rsid w:val="00EB24A9"/>
    <w:rsid w:val="00EB56E6"/>
    <w:rsid w:val="00EB5B58"/>
    <w:rsid w:val="00EC1EDD"/>
    <w:rsid w:val="00EC33A7"/>
    <w:rsid w:val="00EC50B6"/>
    <w:rsid w:val="00EC6559"/>
    <w:rsid w:val="00ED1D1A"/>
    <w:rsid w:val="00ED28DA"/>
    <w:rsid w:val="00ED3111"/>
    <w:rsid w:val="00ED45BC"/>
    <w:rsid w:val="00ED4B85"/>
    <w:rsid w:val="00ED677B"/>
    <w:rsid w:val="00ED779E"/>
    <w:rsid w:val="00EE4570"/>
    <w:rsid w:val="00EE4C50"/>
    <w:rsid w:val="00EF06AD"/>
    <w:rsid w:val="00EF1C89"/>
    <w:rsid w:val="00EF4880"/>
    <w:rsid w:val="00EF4D97"/>
    <w:rsid w:val="00EF5144"/>
    <w:rsid w:val="00EF73A8"/>
    <w:rsid w:val="00F00098"/>
    <w:rsid w:val="00F01AF7"/>
    <w:rsid w:val="00F020BC"/>
    <w:rsid w:val="00F052C9"/>
    <w:rsid w:val="00F0599B"/>
    <w:rsid w:val="00F06CB9"/>
    <w:rsid w:val="00F16F22"/>
    <w:rsid w:val="00F16F71"/>
    <w:rsid w:val="00F17317"/>
    <w:rsid w:val="00F21A3F"/>
    <w:rsid w:val="00F221B3"/>
    <w:rsid w:val="00F25613"/>
    <w:rsid w:val="00F274C6"/>
    <w:rsid w:val="00F27795"/>
    <w:rsid w:val="00F326A6"/>
    <w:rsid w:val="00F3272A"/>
    <w:rsid w:val="00F34FDD"/>
    <w:rsid w:val="00F43CDD"/>
    <w:rsid w:val="00F463AC"/>
    <w:rsid w:val="00F476F5"/>
    <w:rsid w:val="00F555AF"/>
    <w:rsid w:val="00F565B8"/>
    <w:rsid w:val="00F60A65"/>
    <w:rsid w:val="00F61397"/>
    <w:rsid w:val="00F61F6E"/>
    <w:rsid w:val="00F6268A"/>
    <w:rsid w:val="00F63ED4"/>
    <w:rsid w:val="00F64837"/>
    <w:rsid w:val="00F64DBF"/>
    <w:rsid w:val="00F660FF"/>
    <w:rsid w:val="00F66256"/>
    <w:rsid w:val="00F672B1"/>
    <w:rsid w:val="00F67E2E"/>
    <w:rsid w:val="00F73EEA"/>
    <w:rsid w:val="00F77AA9"/>
    <w:rsid w:val="00F77EE2"/>
    <w:rsid w:val="00F81FD0"/>
    <w:rsid w:val="00F84955"/>
    <w:rsid w:val="00F84FF1"/>
    <w:rsid w:val="00F85FEB"/>
    <w:rsid w:val="00F879FA"/>
    <w:rsid w:val="00F917AA"/>
    <w:rsid w:val="00F92FF9"/>
    <w:rsid w:val="00F94A8B"/>
    <w:rsid w:val="00F95BFD"/>
    <w:rsid w:val="00F95E35"/>
    <w:rsid w:val="00F96D4A"/>
    <w:rsid w:val="00FA0217"/>
    <w:rsid w:val="00FA0BCC"/>
    <w:rsid w:val="00FA20E3"/>
    <w:rsid w:val="00FA27EA"/>
    <w:rsid w:val="00FA3AF0"/>
    <w:rsid w:val="00FA540A"/>
    <w:rsid w:val="00FA6A94"/>
    <w:rsid w:val="00FB2EF5"/>
    <w:rsid w:val="00FB4E93"/>
    <w:rsid w:val="00FB531B"/>
    <w:rsid w:val="00FB6611"/>
    <w:rsid w:val="00FB66BB"/>
    <w:rsid w:val="00FB7768"/>
    <w:rsid w:val="00FC2C59"/>
    <w:rsid w:val="00FC2CFB"/>
    <w:rsid w:val="00FC3C36"/>
    <w:rsid w:val="00FC46FC"/>
    <w:rsid w:val="00FC49EF"/>
    <w:rsid w:val="00FC7838"/>
    <w:rsid w:val="00FD25BB"/>
    <w:rsid w:val="00FD2CCF"/>
    <w:rsid w:val="00FD2EB8"/>
    <w:rsid w:val="00FD348D"/>
    <w:rsid w:val="00FD38BB"/>
    <w:rsid w:val="00FD72CE"/>
    <w:rsid w:val="00FD76AC"/>
    <w:rsid w:val="00FE28C8"/>
    <w:rsid w:val="00FE2A05"/>
    <w:rsid w:val="00FE72ED"/>
    <w:rsid w:val="00FF0B8F"/>
    <w:rsid w:val="00FF150C"/>
    <w:rsid w:val="00FF27D1"/>
    <w:rsid w:val="00FF300D"/>
    <w:rsid w:val="00FF37E6"/>
    <w:rsid w:val="00FF458E"/>
    <w:rsid w:val="00FF4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E54B"/>
  <w15:chartTrackingRefBased/>
  <w15:docId w15:val="{079D5CB5-0D87-4ABD-BC7A-74D85D15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406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62071"/>
    <w:pPr>
      <w:spacing w:before="240" w:after="60"/>
      <w:jc w:val="center"/>
      <w:outlineLvl w:val="0"/>
    </w:pPr>
    <w:rPr>
      <w:rFonts w:ascii="等线 Light" w:eastAsia="宋体" w:hAnsi="等线 Light"/>
      <w:b/>
      <w:bCs/>
      <w:sz w:val="32"/>
      <w:szCs w:val="32"/>
    </w:rPr>
  </w:style>
  <w:style w:type="character" w:customStyle="1" w:styleId="a4">
    <w:name w:val="标题 字符"/>
    <w:link w:val="a3"/>
    <w:uiPriority w:val="10"/>
    <w:rsid w:val="00B62071"/>
    <w:rPr>
      <w:rFonts w:ascii="等线 Light" w:eastAsia="宋体" w:hAnsi="等线 Light" w:cs="Times New Roman"/>
      <w:b/>
      <w:bCs/>
      <w:kern w:val="2"/>
      <w:sz w:val="32"/>
      <w:szCs w:val="32"/>
    </w:rPr>
  </w:style>
  <w:style w:type="paragraph" w:styleId="a5">
    <w:name w:val="header"/>
    <w:basedOn w:val="a"/>
    <w:link w:val="a6"/>
    <w:uiPriority w:val="99"/>
    <w:unhideWhenUsed/>
    <w:rsid w:val="00290F12"/>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290F12"/>
    <w:rPr>
      <w:kern w:val="2"/>
      <w:sz w:val="18"/>
      <w:szCs w:val="18"/>
    </w:rPr>
  </w:style>
  <w:style w:type="paragraph" w:styleId="a7">
    <w:name w:val="footer"/>
    <w:basedOn w:val="a"/>
    <w:link w:val="a8"/>
    <w:uiPriority w:val="99"/>
    <w:unhideWhenUsed/>
    <w:rsid w:val="00290F12"/>
    <w:pPr>
      <w:tabs>
        <w:tab w:val="center" w:pos="4153"/>
        <w:tab w:val="right" w:pos="8306"/>
      </w:tabs>
      <w:snapToGrid w:val="0"/>
      <w:jc w:val="left"/>
    </w:pPr>
    <w:rPr>
      <w:sz w:val="18"/>
      <w:szCs w:val="18"/>
    </w:rPr>
  </w:style>
  <w:style w:type="character" w:customStyle="1" w:styleId="a8">
    <w:name w:val="页脚 字符"/>
    <w:link w:val="a7"/>
    <w:uiPriority w:val="99"/>
    <w:rsid w:val="00290F12"/>
    <w:rPr>
      <w:kern w:val="2"/>
      <w:sz w:val="18"/>
      <w:szCs w:val="18"/>
    </w:rPr>
  </w:style>
  <w:style w:type="character" w:styleId="a9">
    <w:name w:val="Hyperlink"/>
    <w:basedOn w:val="a0"/>
    <w:uiPriority w:val="99"/>
    <w:unhideWhenUsed/>
    <w:rsid w:val="00540BAB"/>
    <w:rPr>
      <w:color w:val="0563C1" w:themeColor="hyperlink"/>
      <w:u w:val="single"/>
    </w:rPr>
  </w:style>
  <w:style w:type="character" w:styleId="aa">
    <w:name w:val="Unresolved Mention"/>
    <w:basedOn w:val="a0"/>
    <w:uiPriority w:val="99"/>
    <w:semiHidden/>
    <w:unhideWhenUsed/>
    <w:rsid w:val="00540BAB"/>
    <w:rPr>
      <w:color w:val="605E5C"/>
      <w:shd w:val="clear" w:color="auto" w:fill="E1DFDD"/>
    </w:rPr>
  </w:style>
  <w:style w:type="paragraph" w:styleId="HTML">
    <w:name w:val="HTML Preformatted"/>
    <w:basedOn w:val="a"/>
    <w:link w:val="HTML0"/>
    <w:uiPriority w:val="99"/>
    <w:semiHidden/>
    <w:unhideWhenUsed/>
    <w:rsid w:val="00491899"/>
    <w:rPr>
      <w:rFonts w:ascii="Courier New" w:hAnsi="Courier New" w:cs="Courier New"/>
      <w:sz w:val="20"/>
      <w:szCs w:val="20"/>
    </w:rPr>
  </w:style>
  <w:style w:type="character" w:customStyle="1" w:styleId="HTML0">
    <w:name w:val="HTML 预设格式 字符"/>
    <w:basedOn w:val="a0"/>
    <w:link w:val="HTML"/>
    <w:uiPriority w:val="99"/>
    <w:semiHidden/>
    <w:rsid w:val="00491899"/>
    <w:rPr>
      <w:rFonts w:ascii="Courier New" w:hAnsi="Courier New" w:cs="Courier New"/>
      <w:kern w:val="2"/>
    </w:rPr>
  </w:style>
  <w:style w:type="paragraph" w:styleId="ab">
    <w:name w:val="Normal (Web)"/>
    <w:basedOn w:val="a"/>
    <w:uiPriority w:val="99"/>
    <w:semiHidden/>
    <w:unhideWhenUsed/>
    <w:rsid w:val="008C4B1F"/>
    <w:pPr>
      <w:widowControl/>
      <w:spacing w:before="100" w:beforeAutospacing="1" w:after="100" w:afterAutospacing="1"/>
      <w:jc w:val="left"/>
    </w:pPr>
    <w:rPr>
      <w:rFonts w:ascii="宋体" w:eastAsia="宋体" w:hAnsi="宋体" w:cs="宋体"/>
      <w:kern w:val="0"/>
      <w:sz w:val="24"/>
      <w:szCs w:val="24"/>
    </w:rPr>
  </w:style>
  <w:style w:type="paragraph" w:styleId="ac">
    <w:name w:val="List Paragraph"/>
    <w:basedOn w:val="a"/>
    <w:uiPriority w:val="34"/>
    <w:qFormat/>
    <w:rsid w:val="00F3272A"/>
    <w:pPr>
      <w:ind w:firstLineChars="200" w:firstLine="420"/>
    </w:pPr>
  </w:style>
  <w:style w:type="character" w:styleId="ad">
    <w:name w:val="Placeholder Text"/>
    <w:basedOn w:val="a0"/>
    <w:uiPriority w:val="99"/>
    <w:semiHidden/>
    <w:rsid w:val="007754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97">
      <w:bodyDiv w:val="1"/>
      <w:marLeft w:val="0"/>
      <w:marRight w:val="0"/>
      <w:marTop w:val="0"/>
      <w:marBottom w:val="0"/>
      <w:divBdr>
        <w:top w:val="none" w:sz="0" w:space="0" w:color="auto"/>
        <w:left w:val="none" w:sz="0" w:space="0" w:color="auto"/>
        <w:bottom w:val="none" w:sz="0" w:space="0" w:color="auto"/>
        <w:right w:val="none" w:sz="0" w:space="0" w:color="auto"/>
      </w:divBdr>
    </w:div>
    <w:div w:id="27949225">
      <w:bodyDiv w:val="1"/>
      <w:marLeft w:val="0"/>
      <w:marRight w:val="0"/>
      <w:marTop w:val="0"/>
      <w:marBottom w:val="0"/>
      <w:divBdr>
        <w:top w:val="none" w:sz="0" w:space="0" w:color="auto"/>
        <w:left w:val="none" w:sz="0" w:space="0" w:color="auto"/>
        <w:bottom w:val="none" w:sz="0" w:space="0" w:color="auto"/>
        <w:right w:val="none" w:sz="0" w:space="0" w:color="auto"/>
      </w:divBdr>
    </w:div>
    <w:div w:id="108203922">
      <w:bodyDiv w:val="1"/>
      <w:marLeft w:val="0"/>
      <w:marRight w:val="0"/>
      <w:marTop w:val="0"/>
      <w:marBottom w:val="0"/>
      <w:divBdr>
        <w:top w:val="none" w:sz="0" w:space="0" w:color="auto"/>
        <w:left w:val="none" w:sz="0" w:space="0" w:color="auto"/>
        <w:bottom w:val="none" w:sz="0" w:space="0" w:color="auto"/>
        <w:right w:val="none" w:sz="0" w:space="0" w:color="auto"/>
      </w:divBdr>
    </w:div>
    <w:div w:id="254170708">
      <w:bodyDiv w:val="1"/>
      <w:marLeft w:val="0"/>
      <w:marRight w:val="0"/>
      <w:marTop w:val="0"/>
      <w:marBottom w:val="0"/>
      <w:divBdr>
        <w:top w:val="none" w:sz="0" w:space="0" w:color="auto"/>
        <w:left w:val="none" w:sz="0" w:space="0" w:color="auto"/>
        <w:bottom w:val="none" w:sz="0" w:space="0" w:color="auto"/>
        <w:right w:val="none" w:sz="0" w:space="0" w:color="auto"/>
      </w:divBdr>
    </w:div>
    <w:div w:id="1036387853">
      <w:bodyDiv w:val="1"/>
      <w:marLeft w:val="0"/>
      <w:marRight w:val="0"/>
      <w:marTop w:val="0"/>
      <w:marBottom w:val="0"/>
      <w:divBdr>
        <w:top w:val="none" w:sz="0" w:space="0" w:color="auto"/>
        <w:left w:val="none" w:sz="0" w:space="0" w:color="auto"/>
        <w:bottom w:val="none" w:sz="0" w:space="0" w:color="auto"/>
        <w:right w:val="none" w:sz="0" w:space="0" w:color="auto"/>
      </w:divBdr>
    </w:div>
    <w:div w:id="1649355695">
      <w:bodyDiv w:val="1"/>
      <w:marLeft w:val="0"/>
      <w:marRight w:val="0"/>
      <w:marTop w:val="0"/>
      <w:marBottom w:val="0"/>
      <w:divBdr>
        <w:top w:val="none" w:sz="0" w:space="0" w:color="auto"/>
        <w:left w:val="none" w:sz="0" w:space="0" w:color="auto"/>
        <w:bottom w:val="none" w:sz="0" w:space="0" w:color="auto"/>
        <w:right w:val="none" w:sz="0" w:space="0" w:color="auto"/>
      </w:divBdr>
    </w:div>
    <w:div w:id="1739594486">
      <w:bodyDiv w:val="1"/>
      <w:marLeft w:val="0"/>
      <w:marRight w:val="0"/>
      <w:marTop w:val="0"/>
      <w:marBottom w:val="0"/>
      <w:divBdr>
        <w:top w:val="none" w:sz="0" w:space="0" w:color="auto"/>
        <w:left w:val="none" w:sz="0" w:space="0" w:color="auto"/>
        <w:bottom w:val="none" w:sz="0" w:space="0" w:color="auto"/>
        <w:right w:val="none" w:sz="0" w:space="0" w:color="auto"/>
      </w:divBdr>
    </w:div>
    <w:div w:id="1909992929">
      <w:bodyDiv w:val="1"/>
      <w:marLeft w:val="0"/>
      <w:marRight w:val="0"/>
      <w:marTop w:val="0"/>
      <w:marBottom w:val="0"/>
      <w:divBdr>
        <w:top w:val="none" w:sz="0" w:space="0" w:color="auto"/>
        <w:left w:val="none" w:sz="0" w:space="0" w:color="auto"/>
        <w:bottom w:val="none" w:sz="0" w:space="0" w:color="auto"/>
        <w:right w:val="none" w:sz="0" w:space="0" w:color="auto"/>
      </w:divBdr>
    </w:div>
    <w:div w:id="194530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afmws/deeplearning_demo"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56A86-ACEC-47DC-BA65-F436054FE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1298</Words>
  <Characters>7399</Characters>
  <Application>Microsoft Office Word</Application>
  <DocSecurity>0</DocSecurity>
  <Lines>61</Lines>
  <Paragraphs>17</Paragraphs>
  <ScaleCrop>false</ScaleCrop>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kafm</dc:creator>
  <cp:keywords/>
  <dc:description/>
  <cp:lastModifiedBy>w kafm</cp:lastModifiedBy>
  <cp:revision>321</cp:revision>
  <dcterms:created xsi:type="dcterms:W3CDTF">2021-11-30T12:53:00Z</dcterms:created>
  <dcterms:modified xsi:type="dcterms:W3CDTF">2021-12-11T15:28:00Z</dcterms:modified>
</cp:coreProperties>
</file>