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59" w:rsidRPr="00213108" w:rsidRDefault="00213108">
      <w:pPr>
        <w:pStyle w:val="Heading3"/>
        <w:rPr>
          <w:b/>
          <w:lang w:val="pt-BR"/>
        </w:rPr>
      </w:pPr>
      <w:bookmarkStart w:id="0" w:name="_heading=h.gjdgxs" w:colFirst="0" w:colLast="0"/>
      <w:bookmarkStart w:id="1" w:name="_GoBack"/>
      <w:bookmarkEnd w:id="0"/>
      <w:bookmarkEnd w:id="1"/>
      <w:r w:rsidRPr="00213108">
        <w:rPr>
          <w:b/>
          <w:lang w:val="pt-BR"/>
        </w:rPr>
        <w:t>Nomes:</w:t>
      </w:r>
    </w:p>
    <w:p w:rsidR="007B3B59" w:rsidRPr="00213108" w:rsidRDefault="007B3B59">
      <w:pPr>
        <w:rPr>
          <w:b/>
          <w:lang w:val="pt-BR"/>
        </w:rPr>
      </w:pPr>
    </w:p>
    <w:p w:rsidR="007B3B59" w:rsidRPr="00213108" w:rsidRDefault="00213108">
      <w:pPr>
        <w:rPr>
          <w:b/>
          <w:lang w:val="pt-BR"/>
        </w:rPr>
      </w:pPr>
      <w:r w:rsidRPr="00213108">
        <w:rPr>
          <w:b/>
          <w:lang w:val="pt-BR"/>
        </w:rPr>
        <w:t>Band 1:</w:t>
      </w:r>
      <w:r w:rsidRPr="00213108">
        <w:rPr>
          <w:b/>
          <w:lang w:val="pt-BR"/>
        </w:rPr>
        <w:tab/>
        <w:t>Cor: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</w:r>
    </w:p>
    <w:p w:rsidR="007B3B59" w:rsidRPr="00213108" w:rsidRDefault="00213108">
      <w:pPr>
        <w:rPr>
          <w:b/>
          <w:lang w:val="pt-BR"/>
        </w:rPr>
      </w:pPr>
      <w:r w:rsidRPr="00213108">
        <w:rPr>
          <w:b/>
          <w:lang w:val="pt-BR"/>
        </w:rPr>
        <w:t>Largura(mm):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Espessura 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A</w:t>
      </w:r>
      <w:r w:rsidRPr="00213108">
        <w:rPr>
          <w:b/>
          <w:vertAlign w:val="subscript"/>
          <w:lang w:val="pt-BR"/>
        </w:rPr>
        <w:t>rea inicial</w:t>
      </w:r>
      <w:r w:rsidRPr="00213108">
        <w:rPr>
          <w:b/>
          <w:lang w:val="pt-BR"/>
        </w:rPr>
        <w:t>(mm</w:t>
      </w:r>
      <w:r w:rsidRPr="00213108">
        <w:rPr>
          <w:b/>
          <w:vertAlign w:val="superscript"/>
          <w:lang w:val="pt-BR"/>
        </w:rPr>
        <w:t>2</w:t>
      </w:r>
      <w:r w:rsidRPr="00213108">
        <w:rPr>
          <w:b/>
          <w:lang w:val="pt-BR"/>
        </w:rPr>
        <w:t xml:space="preserve">):   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3B59" w:rsidRDefault="00213108">
      <w:pPr>
        <w:rPr>
          <w:b/>
        </w:rPr>
      </w:pPr>
      <w:proofErr w:type="spellStart"/>
      <w:r>
        <w:rPr>
          <w:b/>
        </w:rPr>
        <w:t>Comprimento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inicial</w:t>
      </w:r>
      <w:proofErr w:type="spellEnd"/>
      <w:r>
        <w:rPr>
          <w:b/>
        </w:rPr>
        <w:t xml:space="preserve">  (</w:t>
      </w:r>
      <w:proofErr w:type="gramEnd"/>
      <w:r>
        <w:rPr>
          <w:b/>
        </w:rPr>
        <w:t>mm):</w:t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tbl>
      <w:tblPr>
        <w:tblStyle w:val="a"/>
        <w:tblpPr w:leftFromText="180" w:rightFromText="180" w:topFromText="180" w:bottomFromText="180" w:vertAnchor="text" w:tblpX="-810" w:tblpY="256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B3B59">
        <w:tc>
          <w:tcPr>
            <w:tcW w:w="87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E=σ/ε =</w:t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Band 3: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B3B59" w:rsidRPr="00213108" w:rsidRDefault="00213108">
      <w:pPr>
        <w:rPr>
          <w:b/>
          <w:lang w:val="pt-BR"/>
        </w:rPr>
      </w:pPr>
      <w:r w:rsidRPr="00213108">
        <w:rPr>
          <w:b/>
          <w:lang w:val="pt-BR"/>
        </w:rPr>
        <w:t>Largura(mm):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Espessura(mm):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A</w:t>
      </w:r>
      <w:r w:rsidRPr="00213108">
        <w:rPr>
          <w:b/>
          <w:vertAlign w:val="subscript"/>
          <w:lang w:val="pt-BR"/>
        </w:rPr>
        <w:t>0</w:t>
      </w:r>
      <w:r w:rsidRPr="00213108">
        <w:rPr>
          <w:b/>
          <w:lang w:val="pt-BR"/>
        </w:rPr>
        <w:t>(mm</w:t>
      </w:r>
      <w:r w:rsidRPr="00213108">
        <w:rPr>
          <w:b/>
          <w:vertAlign w:val="superscript"/>
          <w:lang w:val="pt-BR"/>
        </w:rPr>
        <w:t>2</w:t>
      </w:r>
      <w:r w:rsidRPr="00213108">
        <w:rPr>
          <w:b/>
          <w:lang w:val="pt-BR"/>
        </w:rPr>
        <w:t>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3B59" w:rsidRDefault="00213108">
      <w:pPr>
        <w:rPr>
          <w:b/>
        </w:rPr>
      </w:pPr>
      <w:proofErr w:type="spellStart"/>
      <w:r>
        <w:rPr>
          <w:b/>
        </w:rPr>
        <w:t>Comprimento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inicial</w:t>
      </w:r>
      <w:proofErr w:type="spellEnd"/>
      <w:r>
        <w:rPr>
          <w:b/>
        </w:rPr>
        <w:t xml:space="preserve"> (mm):</w:t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tbl>
      <w:tblPr>
        <w:tblStyle w:val="a0"/>
        <w:tblpPr w:leftFromText="180" w:rightFromText="180" w:topFromText="180" w:bottomFromText="180" w:vertAnchor="text" w:tblpX="-79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B3B59">
        <w:tc>
          <w:tcPr>
            <w:tcW w:w="87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E=σ/ε =</w:t>
      </w: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lastRenderedPageBreak/>
        <w:t>Band 2: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B3B59" w:rsidRPr="00213108" w:rsidRDefault="00213108">
      <w:pPr>
        <w:rPr>
          <w:b/>
          <w:lang w:val="pt-BR"/>
        </w:rPr>
      </w:pPr>
      <w:r w:rsidRPr="00213108">
        <w:rPr>
          <w:b/>
          <w:lang w:val="pt-BR"/>
        </w:rPr>
        <w:t>Largura(mm):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Espessura(mm):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A</w:t>
      </w:r>
      <w:r w:rsidRPr="00213108">
        <w:rPr>
          <w:b/>
          <w:vertAlign w:val="subscript"/>
          <w:lang w:val="pt-BR"/>
        </w:rPr>
        <w:t>0</w:t>
      </w:r>
      <w:r w:rsidRPr="00213108">
        <w:rPr>
          <w:b/>
          <w:lang w:val="pt-BR"/>
        </w:rPr>
        <w:t>(mm</w:t>
      </w:r>
      <w:r w:rsidRPr="00213108">
        <w:rPr>
          <w:b/>
          <w:vertAlign w:val="superscript"/>
          <w:lang w:val="pt-BR"/>
        </w:rPr>
        <w:t>2</w:t>
      </w:r>
      <w:r w:rsidRPr="00213108">
        <w:rPr>
          <w:b/>
          <w:lang w:val="pt-BR"/>
        </w:rPr>
        <w:t>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</w:r>
    </w:p>
    <w:p w:rsidR="007B3B59" w:rsidRDefault="00213108">
      <w:pPr>
        <w:rPr>
          <w:b/>
        </w:rPr>
      </w:pPr>
      <w:proofErr w:type="spellStart"/>
      <w:r>
        <w:rPr>
          <w:b/>
        </w:rPr>
        <w:t>Comprimento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inicial</w:t>
      </w:r>
      <w:proofErr w:type="spellEnd"/>
      <w:r>
        <w:rPr>
          <w:b/>
        </w:rPr>
        <w:t xml:space="preserve"> (mm):</w:t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tbl>
      <w:tblPr>
        <w:tblStyle w:val="a1"/>
        <w:tblpPr w:leftFromText="180" w:rightFromText="180" w:topFromText="180" w:bottomFromText="180" w:vertAnchor="text" w:tblpX="-67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B3B59">
        <w:tc>
          <w:tcPr>
            <w:tcW w:w="87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E=σ/ε =</w:t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Band 4: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B3B59" w:rsidRPr="00213108" w:rsidRDefault="00213108">
      <w:pPr>
        <w:rPr>
          <w:b/>
          <w:lang w:val="pt-BR"/>
        </w:rPr>
      </w:pPr>
      <w:r w:rsidRPr="00213108">
        <w:rPr>
          <w:b/>
          <w:lang w:val="pt-BR"/>
        </w:rPr>
        <w:t>Largura(mm):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Espessura(mm):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A</w:t>
      </w:r>
      <w:r w:rsidRPr="00213108">
        <w:rPr>
          <w:b/>
          <w:vertAlign w:val="subscript"/>
          <w:lang w:val="pt-BR"/>
        </w:rPr>
        <w:t>0</w:t>
      </w:r>
      <w:r w:rsidRPr="00213108">
        <w:rPr>
          <w:b/>
          <w:lang w:val="pt-BR"/>
        </w:rPr>
        <w:t>(mm</w:t>
      </w:r>
      <w:r w:rsidRPr="00213108">
        <w:rPr>
          <w:b/>
          <w:vertAlign w:val="superscript"/>
          <w:lang w:val="pt-BR"/>
        </w:rPr>
        <w:t>2</w:t>
      </w:r>
      <w:r w:rsidRPr="00213108">
        <w:rPr>
          <w:b/>
          <w:lang w:val="pt-BR"/>
        </w:rPr>
        <w:t>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</w:r>
    </w:p>
    <w:p w:rsidR="007B3B59" w:rsidRDefault="00213108">
      <w:pPr>
        <w:rPr>
          <w:b/>
        </w:rPr>
      </w:pPr>
      <w:proofErr w:type="spellStart"/>
      <w:r>
        <w:rPr>
          <w:b/>
        </w:rPr>
        <w:t>Comprimento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inicial</w:t>
      </w:r>
      <w:proofErr w:type="spellEnd"/>
      <w:r>
        <w:rPr>
          <w:b/>
        </w:rPr>
        <w:t xml:space="preserve"> (mm):</w:t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:</w:t>
      </w:r>
      <w:r>
        <w:rPr>
          <w:noProof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tbl>
      <w:tblPr>
        <w:tblStyle w:val="a2"/>
        <w:tblpPr w:leftFromText="180" w:rightFromText="180" w:topFromText="180" w:bottomFromText="180" w:vertAnchor="text" w:tblpX="-91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B3B59">
        <w:tc>
          <w:tcPr>
            <w:tcW w:w="87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E=σ/ε =</w:t>
      </w: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Band 5:</w:t>
      </w:r>
      <w:r>
        <w:rPr>
          <w:b/>
        </w:rPr>
        <w:tab/>
        <w:t>Color:</w:t>
      </w:r>
      <w:r>
        <w:rPr>
          <w:b/>
        </w:rPr>
        <w:tab/>
      </w:r>
      <w:r>
        <w:rPr>
          <w:b/>
        </w:rPr>
        <w:tab/>
      </w:r>
    </w:p>
    <w:p w:rsidR="007B3B59" w:rsidRPr="00213108" w:rsidRDefault="00213108">
      <w:pPr>
        <w:rPr>
          <w:b/>
          <w:lang w:val="pt-BR"/>
        </w:rPr>
      </w:pPr>
      <w:r w:rsidRPr="00213108">
        <w:rPr>
          <w:b/>
          <w:lang w:val="pt-BR"/>
        </w:rPr>
        <w:t>Largura(mm):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Espessura(mm):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  <w:t>A</w:t>
      </w:r>
      <w:r w:rsidRPr="00213108">
        <w:rPr>
          <w:b/>
          <w:vertAlign w:val="subscript"/>
          <w:lang w:val="pt-BR"/>
        </w:rPr>
        <w:t>0</w:t>
      </w:r>
      <w:r w:rsidRPr="00213108">
        <w:rPr>
          <w:b/>
          <w:lang w:val="pt-BR"/>
        </w:rPr>
        <w:t>(mm</w:t>
      </w:r>
      <w:r w:rsidRPr="00213108">
        <w:rPr>
          <w:b/>
          <w:vertAlign w:val="superscript"/>
          <w:lang w:val="pt-BR"/>
        </w:rPr>
        <w:t>2</w:t>
      </w:r>
      <w:r w:rsidRPr="00213108">
        <w:rPr>
          <w:b/>
          <w:lang w:val="pt-BR"/>
        </w:rPr>
        <w:t>):</w:t>
      </w:r>
      <w:r w:rsidRPr="00213108">
        <w:rPr>
          <w:b/>
          <w:lang w:val="pt-BR"/>
        </w:rPr>
        <w:tab/>
      </w:r>
      <w:r w:rsidRPr="00213108">
        <w:rPr>
          <w:b/>
          <w:lang w:val="pt-BR"/>
        </w:rPr>
        <w:tab/>
      </w:r>
    </w:p>
    <w:p w:rsidR="007B3B59" w:rsidRDefault="00213108">
      <w:pPr>
        <w:rPr>
          <w:b/>
        </w:rPr>
      </w:pPr>
      <w:proofErr w:type="spellStart"/>
      <w:r>
        <w:rPr>
          <w:b/>
        </w:rPr>
        <w:t>Comprimento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inicial</w:t>
      </w:r>
      <w:proofErr w:type="spellEnd"/>
      <w:r>
        <w:rPr>
          <w:b/>
        </w:rPr>
        <w:t xml:space="preserve"> (mm):</w:t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>
            <wp:simplePos x="0" y="0"/>
            <wp:positionH relativeFrom="column">
              <wp:posOffset>2695575</wp:posOffset>
            </wp:positionH>
            <wp:positionV relativeFrom="paragraph">
              <wp:posOffset>188500</wp:posOffset>
            </wp:positionV>
            <wp:extent cx="3862388" cy="2870139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70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tbl>
      <w:tblPr>
        <w:tblStyle w:val="a3"/>
        <w:tblpPr w:leftFromText="180" w:rightFromText="180" w:topFromText="180" w:bottomFromText="180" w:vertAnchor="text" w:tblpX="-765"/>
        <w:tblW w:w="4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410"/>
        <w:gridCol w:w="1275"/>
        <w:gridCol w:w="1155"/>
      </w:tblGrid>
      <w:tr w:rsidR="007B3B59">
        <w:tc>
          <w:tcPr>
            <w:tcW w:w="87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 (N)</w:t>
            </w:r>
          </w:p>
        </w:tc>
        <w:tc>
          <w:tcPr>
            <w:tcW w:w="1410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F/A</w:t>
            </w:r>
            <w:r>
              <w:rPr>
                <w:b/>
                <w:vertAlign w:val="subscript"/>
              </w:rPr>
              <w:t>0</w:t>
            </w:r>
            <w:r>
              <w:rPr>
                <w:b/>
              </w:rPr>
              <w:t xml:space="preserve"> =σ</w:t>
            </w:r>
          </w:p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(N/mm</w:t>
            </w:r>
            <w:r>
              <w:rPr>
                <w:b/>
                <w:vertAlign w:val="super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7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ΔL</w:t>
            </w:r>
          </w:p>
        </w:tc>
        <w:tc>
          <w:tcPr>
            <w:tcW w:w="1155" w:type="dxa"/>
          </w:tcPr>
          <w:p w:rsidR="007B3B59" w:rsidRDefault="002131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ε=ΔL/L</w:t>
            </w:r>
            <w:r>
              <w:rPr>
                <w:b/>
                <w:vertAlign w:val="subscript"/>
              </w:rPr>
              <w:t>0</w:t>
            </w: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B3B59">
        <w:tc>
          <w:tcPr>
            <w:tcW w:w="87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410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27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155" w:type="dxa"/>
          </w:tcPr>
          <w:p w:rsidR="007B3B59" w:rsidRDefault="007B3B59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213108">
      <w:pPr>
        <w:rPr>
          <w:b/>
        </w:rPr>
      </w:pPr>
      <w:r>
        <w:rPr>
          <w:b/>
        </w:rPr>
        <w:t>E=σ/ε =</w:t>
      </w: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p w:rsidR="007B3B59" w:rsidRDefault="007B3B59">
      <w:pPr>
        <w:rPr>
          <w:b/>
        </w:rPr>
      </w:pPr>
    </w:p>
    <w:sectPr w:rsidR="007B3B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59"/>
    <w:rsid w:val="00213108"/>
    <w:rsid w:val="007B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ED4C00-1B0F-4388-B4B2-A77376A8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dE3ws/ncI4tiKXddxR4npIzYQ==">CgMxLjAyCGguZ2pkZ3hzOAByITFQZU5BT1kxVDZiQ25YTDloTWI5V05pYlBLWEJkYzRiLQ==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723</Characters>
  <Application>Microsoft Office Word</Application>
  <DocSecurity>0</DocSecurity>
  <Lines>361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Fransen</dc:creator>
  <cp:lastModifiedBy>kfransen</cp:lastModifiedBy>
  <cp:revision>2</cp:revision>
  <dcterms:created xsi:type="dcterms:W3CDTF">2024-09-25T17:09:00Z</dcterms:created>
  <dcterms:modified xsi:type="dcterms:W3CDTF">2024-09-25T17:09:00Z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673fe12500efcfc2b8a4e26c72854c15e813d9bca594c7d314dba0eb777fab88</vt:lpwstr>
  </property>
</Properties>
</file>