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6501" w14:textId="77777777" w:rsidR="0026252D" w:rsidRPr="006549EF" w:rsidRDefault="0026252D" w:rsidP="0026252D"/>
    <w:p w14:paraId="5F89C116" w14:textId="77777777" w:rsidR="0026252D" w:rsidRPr="006549EF" w:rsidRDefault="0026252D" w:rsidP="0026252D">
      <w:pPr>
        <w:jc w:val="center"/>
        <w:rPr>
          <w:sz w:val="44"/>
          <w:szCs w:val="44"/>
        </w:rPr>
      </w:pPr>
      <w:r w:rsidRPr="006549EF">
        <w:rPr>
          <w:sz w:val="44"/>
          <w:szCs w:val="44"/>
        </w:rPr>
        <w:t>A LIBRARY MANAGMENT SYSTEM</w:t>
      </w:r>
    </w:p>
    <w:p w14:paraId="42C14E25" w14:textId="77777777" w:rsidR="0026252D" w:rsidRPr="006549EF" w:rsidRDefault="0026252D" w:rsidP="0026252D">
      <w:pPr>
        <w:jc w:val="center"/>
        <w:rPr>
          <w:sz w:val="44"/>
          <w:szCs w:val="44"/>
        </w:rPr>
      </w:pPr>
    </w:p>
    <w:p w14:paraId="0CDFC387" w14:textId="77777777" w:rsidR="0026252D" w:rsidRPr="006549EF" w:rsidRDefault="0026252D" w:rsidP="0026252D">
      <w:pPr>
        <w:jc w:val="center"/>
        <w:rPr>
          <w:sz w:val="44"/>
          <w:szCs w:val="44"/>
        </w:rPr>
      </w:pPr>
      <w:r w:rsidRPr="006549EF">
        <w:rPr>
          <w:sz w:val="44"/>
          <w:szCs w:val="44"/>
        </w:rPr>
        <w:t>SE112</w:t>
      </w:r>
    </w:p>
    <w:p w14:paraId="7F5CBC99" w14:textId="77777777" w:rsidR="0026252D" w:rsidRPr="006549EF" w:rsidRDefault="0026252D" w:rsidP="0026252D">
      <w:pPr>
        <w:jc w:val="center"/>
        <w:rPr>
          <w:sz w:val="44"/>
          <w:szCs w:val="44"/>
        </w:rPr>
      </w:pPr>
      <w:r w:rsidRPr="006549EF">
        <w:rPr>
          <w:sz w:val="44"/>
          <w:szCs w:val="44"/>
        </w:rPr>
        <w:t>2023-2024</w:t>
      </w:r>
      <w:r w:rsidR="00B66E17" w:rsidRPr="006549EF">
        <w:rPr>
          <w:sz w:val="44"/>
          <w:szCs w:val="44"/>
        </w:rPr>
        <w:t xml:space="preserve"> Academic Semester</w:t>
      </w:r>
    </w:p>
    <w:p w14:paraId="23BC4061" w14:textId="77777777" w:rsidR="0026252D" w:rsidRPr="006549EF" w:rsidRDefault="0026252D" w:rsidP="0026252D">
      <w:pPr>
        <w:jc w:val="center"/>
        <w:rPr>
          <w:sz w:val="44"/>
          <w:szCs w:val="44"/>
        </w:rPr>
      </w:pPr>
      <w:r w:rsidRPr="006549EF">
        <w:rPr>
          <w:sz w:val="44"/>
          <w:szCs w:val="44"/>
        </w:rPr>
        <w:t>GROUP NO: 30</w:t>
      </w:r>
    </w:p>
    <w:p w14:paraId="07FE9A64" w14:textId="77777777" w:rsidR="0026252D" w:rsidRPr="006549EF" w:rsidRDefault="0026252D" w:rsidP="0026252D">
      <w:pPr>
        <w:jc w:val="center"/>
        <w:rPr>
          <w:sz w:val="44"/>
          <w:szCs w:val="44"/>
        </w:rPr>
      </w:pPr>
      <w:r w:rsidRPr="006549EF">
        <w:rPr>
          <w:sz w:val="44"/>
          <w:szCs w:val="44"/>
        </w:rPr>
        <w:t xml:space="preserve">TEAM MEMBERS: Aleyna Dikmen 23244710049 Ahmet Kağan </w:t>
      </w:r>
      <w:proofErr w:type="spellStart"/>
      <w:r w:rsidRPr="006549EF">
        <w:rPr>
          <w:sz w:val="44"/>
          <w:szCs w:val="44"/>
        </w:rPr>
        <w:t>Doğan</w:t>
      </w:r>
      <w:proofErr w:type="spellEnd"/>
      <w:r w:rsidRPr="006549EF">
        <w:rPr>
          <w:sz w:val="44"/>
          <w:szCs w:val="44"/>
        </w:rPr>
        <w:t xml:space="preserve"> 20244710043</w:t>
      </w:r>
    </w:p>
    <w:p w14:paraId="4D7596F0" w14:textId="77777777" w:rsidR="0026252D" w:rsidRPr="006549EF" w:rsidRDefault="0026252D" w:rsidP="0026252D">
      <w:pPr>
        <w:jc w:val="center"/>
        <w:rPr>
          <w:sz w:val="44"/>
          <w:szCs w:val="44"/>
        </w:rPr>
      </w:pPr>
      <w:r w:rsidRPr="006549EF">
        <w:rPr>
          <w:sz w:val="44"/>
          <w:szCs w:val="44"/>
        </w:rPr>
        <w:t>Çağatay Uğurlu 23244710040</w:t>
      </w:r>
    </w:p>
    <w:p w14:paraId="332C6043" w14:textId="77777777" w:rsidR="00244635" w:rsidRPr="006549EF" w:rsidRDefault="00244635">
      <w:pPr>
        <w:pStyle w:val="T3"/>
        <w:tabs>
          <w:tab w:val="right" w:pos="8828"/>
        </w:tabs>
      </w:pPr>
    </w:p>
    <w:p w14:paraId="4875B378" w14:textId="77777777" w:rsidR="00D241DB" w:rsidRPr="006549EF" w:rsidRDefault="00D241DB"/>
    <w:p w14:paraId="6672E738" w14:textId="77777777" w:rsidR="00B22487" w:rsidRPr="006549EF" w:rsidRDefault="00B22487"/>
    <w:p w14:paraId="611D4D5F" w14:textId="77777777" w:rsidR="00B22487" w:rsidRPr="006549EF" w:rsidRDefault="00B22487"/>
    <w:p w14:paraId="3C2E2348" w14:textId="77777777" w:rsidR="00B22487" w:rsidRPr="006549EF" w:rsidRDefault="00B22487"/>
    <w:sdt>
      <w:sdtPr>
        <w:rPr>
          <w:rFonts w:asciiTheme="minorHAnsi" w:eastAsiaTheme="minorEastAsia" w:hAnsiTheme="minorHAnsi" w:cstheme="minorBidi"/>
          <w:b w:val="0"/>
          <w:bCs w:val="0"/>
          <w:color w:val="auto"/>
          <w:kern w:val="2"/>
          <w:sz w:val="24"/>
          <w:szCs w:val="24"/>
          <w:lang w:eastAsia="en-US"/>
          <w14:ligatures w14:val="standardContextual"/>
        </w:rPr>
        <w:id w:val="338203114"/>
        <w:docPartObj>
          <w:docPartGallery w:val="Table of Contents"/>
          <w:docPartUnique/>
        </w:docPartObj>
      </w:sdtPr>
      <w:sdtEndPr>
        <w:rPr>
          <w:rFonts w:eastAsiaTheme="minorHAnsi" w:cstheme="minorHAnsi"/>
          <w:bCs/>
        </w:rPr>
      </w:sdtEndPr>
      <w:sdtContent>
        <w:sdt>
          <w:sdtPr>
            <w:rPr>
              <w:rFonts w:asciiTheme="minorHAnsi" w:eastAsiaTheme="minorEastAsia" w:hAnsiTheme="minorHAnsi" w:cstheme="minorBidi"/>
              <w:b w:val="0"/>
              <w:bCs w:val="0"/>
              <w:color w:val="auto"/>
              <w:kern w:val="2"/>
              <w:sz w:val="24"/>
              <w:szCs w:val="24"/>
              <w:lang w:eastAsia="en-US"/>
              <w14:ligatures w14:val="standardContextual"/>
            </w:rPr>
            <w:id w:val="275882412"/>
          </w:sdtPr>
          <w:sdtEndPr>
            <w:rPr>
              <w:rFonts w:eastAsiaTheme="minorHAnsi" w:cstheme="minorHAnsi"/>
              <w:bCs/>
            </w:rPr>
          </w:sdtEndPr>
          <w:sdtContent>
            <w:p w14:paraId="510C5EF7" w14:textId="77777777" w:rsidR="0026252D" w:rsidRPr="006549EF" w:rsidRDefault="0026252D" w:rsidP="0026252D">
              <w:pPr>
                <w:pStyle w:val="TBal"/>
                <w:rPr>
                  <w:sz w:val="36"/>
                  <w:szCs w:val="36"/>
                </w:rPr>
              </w:pPr>
              <w:r w:rsidRPr="006549EF">
                <w:rPr>
                  <w:sz w:val="36"/>
                  <w:szCs w:val="36"/>
                </w:rPr>
                <w:t>CONTENSTS</w:t>
              </w:r>
            </w:p>
            <w:p w14:paraId="62A41374" w14:textId="77777777" w:rsidR="0026252D" w:rsidRPr="006549EF" w:rsidRDefault="0026252D" w:rsidP="0026252D">
              <w:pPr>
                <w:rPr>
                  <w:sz w:val="36"/>
                  <w:szCs w:val="36"/>
                  <w:lang w:eastAsia="tr-TR"/>
                </w:rPr>
              </w:pPr>
              <w:r w:rsidRPr="006549EF">
                <w:rPr>
                  <w:sz w:val="36"/>
                  <w:szCs w:val="36"/>
                  <w:lang w:eastAsia="tr-TR"/>
                </w:rPr>
                <w:t>Cover Page</w:t>
              </w:r>
            </w:p>
            <w:p w14:paraId="4B8B2E4B" w14:textId="77777777" w:rsidR="0026252D" w:rsidRPr="006549EF" w:rsidRDefault="0026252D" w:rsidP="0026252D">
              <w:pPr>
                <w:pStyle w:val="T1"/>
                <w:tabs>
                  <w:tab w:val="right" w:pos="8828"/>
                </w:tabs>
                <w:rPr>
                  <w:sz w:val="36"/>
                  <w:szCs w:val="36"/>
                </w:rPr>
              </w:pPr>
              <w:r w:rsidRPr="006549EF">
                <w:rPr>
                  <w:sz w:val="36"/>
                  <w:szCs w:val="36"/>
                </w:rPr>
                <w:t>Project Proposal</w:t>
              </w:r>
              <w:r w:rsidRPr="006549EF">
                <w:rPr>
                  <w:sz w:val="36"/>
                  <w:szCs w:val="36"/>
                </w:rPr>
                <w:tab/>
              </w:r>
              <w:r w:rsidRPr="006549EF">
                <w:rPr>
                  <w:sz w:val="36"/>
                  <w:szCs w:val="36"/>
                </w:rPr>
                <w:tab/>
                <w:t>1</w:t>
              </w:r>
            </w:p>
            <w:p w14:paraId="357BD554" w14:textId="448A33BD" w:rsidR="0026252D" w:rsidRPr="006549EF" w:rsidRDefault="0026252D" w:rsidP="0026252D">
              <w:pPr>
                <w:pStyle w:val="T1"/>
                <w:tabs>
                  <w:tab w:val="right" w:pos="8828"/>
                </w:tabs>
                <w:rPr>
                  <w:sz w:val="36"/>
                  <w:szCs w:val="36"/>
                </w:rPr>
              </w:pPr>
              <w:r w:rsidRPr="006549EF">
                <w:rPr>
                  <w:sz w:val="36"/>
                  <w:szCs w:val="36"/>
                </w:rPr>
                <w:t>Project Manag</w:t>
              </w:r>
              <w:r w:rsidR="00A4145C" w:rsidRPr="006549EF">
                <w:rPr>
                  <w:sz w:val="36"/>
                  <w:szCs w:val="36"/>
                </w:rPr>
                <w:t>e</w:t>
              </w:r>
              <w:r w:rsidRPr="006549EF">
                <w:rPr>
                  <w:sz w:val="36"/>
                  <w:szCs w:val="36"/>
                </w:rPr>
                <w:t>ment</w:t>
              </w:r>
              <w:r w:rsidRPr="006549EF">
                <w:rPr>
                  <w:sz w:val="36"/>
                  <w:szCs w:val="36"/>
                </w:rPr>
                <w:tab/>
                <w:t>2</w:t>
              </w:r>
            </w:p>
            <w:p w14:paraId="6AB3C870" w14:textId="77777777" w:rsidR="0026252D" w:rsidRPr="006549EF" w:rsidRDefault="0026252D" w:rsidP="0026252D">
              <w:pPr>
                <w:pStyle w:val="T2"/>
                <w:tabs>
                  <w:tab w:val="right" w:pos="8828"/>
                </w:tabs>
                <w:rPr>
                  <w:sz w:val="36"/>
                  <w:szCs w:val="36"/>
                </w:rPr>
              </w:pPr>
              <w:r w:rsidRPr="006549EF">
                <w:rPr>
                  <w:sz w:val="36"/>
                  <w:szCs w:val="36"/>
                </w:rPr>
                <w:t>Project Plan</w:t>
              </w:r>
              <w:r w:rsidRPr="006549EF">
                <w:rPr>
                  <w:sz w:val="36"/>
                  <w:szCs w:val="36"/>
                </w:rPr>
                <w:tab/>
                <w:t>2</w:t>
              </w:r>
            </w:p>
            <w:p w14:paraId="0E1D5120" w14:textId="77777777" w:rsidR="0026252D" w:rsidRPr="006549EF" w:rsidRDefault="0026252D" w:rsidP="0026252D">
              <w:pPr>
                <w:pStyle w:val="T3"/>
                <w:tabs>
                  <w:tab w:val="right" w:pos="8828"/>
                </w:tabs>
                <w:rPr>
                  <w:bCs/>
                </w:rPr>
              </w:pPr>
              <w:r w:rsidRPr="006549EF">
                <w:rPr>
                  <w:sz w:val="36"/>
                  <w:szCs w:val="36"/>
                </w:rPr>
                <w:t xml:space="preserve">Risk Plan </w:t>
              </w:r>
              <w:r w:rsidRPr="006549EF">
                <w:rPr>
                  <w:sz w:val="36"/>
                  <w:szCs w:val="36"/>
                </w:rPr>
                <w:tab/>
              </w:r>
              <w:r w:rsidRPr="006549EF">
                <w:t>3</w:t>
              </w:r>
            </w:p>
          </w:sdtContent>
        </w:sdt>
      </w:sdtContent>
    </w:sdt>
    <w:p w14:paraId="15BDE356" w14:textId="77777777" w:rsidR="00B22487" w:rsidRPr="006549EF" w:rsidRDefault="00B22487" w:rsidP="0026252D">
      <w:pPr>
        <w:pStyle w:val="Balk1"/>
        <w:rPr>
          <w:sz w:val="28"/>
          <w:szCs w:val="28"/>
        </w:rPr>
      </w:pPr>
    </w:p>
    <w:p w14:paraId="30C72240" w14:textId="77777777" w:rsidR="0026252D" w:rsidRPr="006549EF" w:rsidRDefault="0026252D" w:rsidP="0026252D">
      <w:pPr>
        <w:pStyle w:val="Balk1"/>
        <w:rPr>
          <w:sz w:val="28"/>
          <w:szCs w:val="28"/>
        </w:rPr>
      </w:pPr>
      <w:r w:rsidRPr="006549EF">
        <w:rPr>
          <w:sz w:val="28"/>
          <w:szCs w:val="28"/>
        </w:rPr>
        <w:t>1.PROJECT PROPOSAL</w:t>
      </w:r>
    </w:p>
    <w:p w14:paraId="3DE14E0D" w14:textId="77777777" w:rsidR="004143EF" w:rsidRPr="006549EF" w:rsidRDefault="004143EF" w:rsidP="004143EF">
      <w:pPr>
        <w:rPr>
          <w:sz w:val="28"/>
          <w:szCs w:val="28"/>
        </w:rPr>
      </w:pPr>
      <w:r w:rsidRPr="006549EF">
        <w:rPr>
          <w:sz w:val="28"/>
          <w:szCs w:val="28"/>
        </w:rPr>
        <w:t>Vision/What?</w:t>
      </w:r>
    </w:p>
    <w:p w14:paraId="077C0B30" w14:textId="77777777" w:rsidR="004143EF" w:rsidRPr="006549EF" w:rsidRDefault="004143EF" w:rsidP="004143EF">
      <w:pPr>
        <w:rPr>
          <w:sz w:val="28"/>
          <w:szCs w:val="28"/>
        </w:rPr>
      </w:pPr>
    </w:p>
    <w:p w14:paraId="3CC5E856" w14:textId="77777777" w:rsidR="004143EF" w:rsidRPr="006549EF" w:rsidRDefault="004143EF" w:rsidP="004143EF">
      <w:pPr>
        <w:rPr>
          <w:sz w:val="28"/>
          <w:szCs w:val="28"/>
        </w:rPr>
      </w:pPr>
      <w:r w:rsidRPr="006549EF">
        <w:rPr>
          <w:sz w:val="28"/>
          <w:szCs w:val="28"/>
        </w:rPr>
        <w:t>Our project endeavors to modernize library management practices through the development of an innovative web-based library management system. This system will serve as a dynamic hub for administrators, staff, and users, providing seamless access to library resources and integrating state-of-the-art technologies to enhance functionality and user experience.</w:t>
      </w:r>
    </w:p>
    <w:p w14:paraId="0F6EF20D" w14:textId="77777777" w:rsidR="004143EF" w:rsidRPr="006549EF" w:rsidRDefault="004143EF" w:rsidP="004143EF">
      <w:pPr>
        <w:rPr>
          <w:sz w:val="28"/>
          <w:szCs w:val="28"/>
        </w:rPr>
      </w:pPr>
    </w:p>
    <w:p w14:paraId="2E48A927" w14:textId="77777777" w:rsidR="004143EF" w:rsidRPr="006549EF" w:rsidRDefault="004143EF" w:rsidP="004143EF">
      <w:pPr>
        <w:rPr>
          <w:sz w:val="28"/>
          <w:szCs w:val="28"/>
        </w:rPr>
      </w:pPr>
      <w:r w:rsidRPr="006549EF">
        <w:rPr>
          <w:sz w:val="28"/>
          <w:szCs w:val="28"/>
        </w:rPr>
        <w:t>Purpose/Why?</w:t>
      </w:r>
    </w:p>
    <w:p w14:paraId="348DFB22" w14:textId="77777777" w:rsidR="004143EF" w:rsidRPr="006549EF" w:rsidRDefault="004143EF" w:rsidP="004143EF">
      <w:pPr>
        <w:rPr>
          <w:sz w:val="28"/>
          <w:szCs w:val="28"/>
        </w:rPr>
      </w:pPr>
    </w:p>
    <w:p w14:paraId="45E82982" w14:textId="77777777" w:rsidR="004143EF" w:rsidRPr="006549EF" w:rsidRDefault="004143EF" w:rsidP="004143EF">
      <w:pPr>
        <w:rPr>
          <w:sz w:val="28"/>
          <w:szCs w:val="28"/>
        </w:rPr>
      </w:pPr>
      <w:r w:rsidRPr="006549EF">
        <w:rPr>
          <w:sz w:val="28"/>
          <w:szCs w:val="28"/>
        </w:rPr>
        <w:t>Traditional library management systems often encounter limitations in terms of accessibility and user engagement. Our project aims to overcome these challenges by introducing groundbreaking features enabled by innovative technologies. By offering intuitive interfaces, personalized recommendations, and streamlined processes, we seek to transform the library experience, making it more efficient, interactive, and enjoyable for all stakeholders.</w:t>
      </w:r>
    </w:p>
    <w:p w14:paraId="768D381D" w14:textId="77777777" w:rsidR="004143EF" w:rsidRPr="006549EF" w:rsidRDefault="004143EF" w:rsidP="004143EF">
      <w:pPr>
        <w:rPr>
          <w:sz w:val="28"/>
          <w:szCs w:val="28"/>
        </w:rPr>
      </w:pPr>
    </w:p>
    <w:p w14:paraId="22AEB336" w14:textId="77777777" w:rsidR="004143EF" w:rsidRPr="006549EF" w:rsidRDefault="004143EF" w:rsidP="004143EF">
      <w:pPr>
        <w:rPr>
          <w:sz w:val="28"/>
          <w:szCs w:val="28"/>
        </w:rPr>
      </w:pPr>
      <w:r w:rsidRPr="006549EF">
        <w:rPr>
          <w:sz w:val="28"/>
          <w:szCs w:val="28"/>
        </w:rPr>
        <w:t>Software Development Methodology/How?</w:t>
      </w:r>
    </w:p>
    <w:p w14:paraId="231DF011" w14:textId="77777777" w:rsidR="004143EF" w:rsidRPr="006549EF" w:rsidRDefault="004143EF" w:rsidP="004143EF">
      <w:pPr>
        <w:rPr>
          <w:sz w:val="28"/>
          <w:szCs w:val="28"/>
        </w:rPr>
      </w:pPr>
    </w:p>
    <w:p w14:paraId="72E48062" w14:textId="4E8F80A9" w:rsidR="0026252D" w:rsidRPr="006549EF" w:rsidRDefault="004143EF" w:rsidP="004143EF">
      <w:pPr>
        <w:rPr>
          <w:sz w:val="28"/>
          <w:szCs w:val="28"/>
        </w:rPr>
      </w:pPr>
      <w:r w:rsidRPr="006549EF">
        <w:rPr>
          <w:sz w:val="28"/>
          <w:szCs w:val="28"/>
        </w:rPr>
        <w:t>To achieve our objectives, we will employ an agile software development methodology. Agile methodologies emphasize adaptability, collaboration, and iterative development, allowing us to respond swiftly to evolving requirements and stakeholder feedback. By breaking the project into manageable sprints, we can prioritize key features, maintain a high level of transparency, and deliver continuous value to users throughout the development process. This approach ensures that our final product meets the evolving needs and expectations of the library community.</w:t>
      </w:r>
    </w:p>
    <w:p w14:paraId="431E17C1" w14:textId="098CB171" w:rsidR="0026252D" w:rsidRPr="006549EF" w:rsidRDefault="0026252D" w:rsidP="0026252D">
      <w:pPr>
        <w:pStyle w:val="Balk1"/>
        <w:rPr>
          <w:sz w:val="28"/>
          <w:szCs w:val="28"/>
        </w:rPr>
      </w:pPr>
      <w:r w:rsidRPr="006549EF">
        <w:rPr>
          <w:sz w:val="28"/>
          <w:szCs w:val="28"/>
        </w:rPr>
        <w:t>2.PROJECT MANAG</w:t>
      </w:r>
      <w:r w:rsidR="00B80438" w:rsidRPr="006549EF">
        <w:rPr>
          <w:sz w:val="28"/>
          <w:szCs w:val="28"/>
        </w:rPr>
        <w:t>E</w:t>
      </w:r>
      <w:r w:rsidRPr="006549EF">
        <w:rPr>
          <w:sz w:val="28"/>
          <w:szCs w:val="28"/>
        </w:rPr>
        <w:t>MENT</w:t>
      </w:r>
    </w:p>
    <w:p w14:paraId="74820D05" w14:textId="77777777" w:rsidR="0026252D" w:rsidRPr="006549EF" w:rsidRDefault="0026252D" w:rsidP="0026252D">
      <w:pPr>
        <w:rPr>
          <w:sz w:val="28"/>
          <w:szCs w:val="28"/>
        </w:rPr>
      </w:pPr>
      <w:r w:rsidRPr="006549EF">
        <w:rPr>
          <w:sz w:val="28"/>
          <w:szCs w:val="28"/>
        </w:rPr>
        <w:t xml:space="preserve">2.1 PROJECT PLAN </w:t>
      </w:r>
    </w:p>
    <w:p w14:paraId="3C3A64B7" w14:textId="77777777" w:rsidR="00B0095B" w:rsidRPr="006549EF" w:rsidRDefault="00B0095B" w:rsidP="00B0095B">
      <w:pPr>
        <w:rPr>
          <w:sz w:val="28"/>
          <w:szCs w:val="28"/>
        </w:rPr>
      </w:pPr>
      <w:r w:rsidRPr="006549EF">
        <w:rPr>
          <w:sz w:val="28"/>
          <w:szCs w:val="28"/>
        </w:rPr>
        <w:t>Library Management System</w:t>
      </w:r>
    </w:p>
    <w:p w14:paraId="2736898A" w14:textId="77777777" w:rsidR="00B0095B" w:rsidRPr="006549EF" w:rsidRDefault="00B0095B" w:rsidP="00B0095B">
      <w:pPr>
        <w:rPr>
          <w:sz w:val="28"/>
          <w:szCs w:val="28"/>
        </w:rPr>
      </w:pPr>
      <w:r w:rsidRPr="006549EF">
        <w:rPr>
          <w:sz w:val="28"/>
          <w:szCs w:val="28"/>
        </w:rPr>
        <w:t>Project Overview:</w:t>
      </w:r>
    </w:p>
    <w:p w14:paraId="72472A6D" w14:textId="77777777" w:rsidR="00B0095B" w:rsidRPr="006549EF" w:rsidRDefault="00B0095B" w:rsidP="00B0095B">
      <w:pPr>
        <w:rPr>
          <w:sz w:val="28"/>
          <w:szCs w:val="28"/>
        </w:rPr>
      </w:pPr>
      <w:r w:rsidRPr="006549EF">
        <w:rPr>
          <w:sz w:val="28"/>
          <w:szCs w:val="28"/>
        </w:rPr>
        <w:t>Develop a web-based library management system incorporating innovative technologies to enhance accessibility, efficiency, and user experience.</w:t>
      </w:r>
    </w:p>
    <w:p w14:paraId="74752A10" w14:textId="77777777" w:rsidR="00BD4894" w:rsidRPr="006549EF" w:rsidRDefault="00BD4894" w:rsidP="00B0095B">
      <w:pPr>
        <w:rPr>
          <w:sz w:val="28"/>
          <w:szCs w:val="28"/>
        </w:rPr>
      </w:pPr>
    </w:p>
    <w:p w14:paraId="2F3399C0" w14:textId="09256626" w:rsidR="00B0095B" w:rsidRPr="006549EF" w:rsidRDefault="00B0095B" w:rsidP="00B0095B"/>
    <w:p w14:paraId="68217843" w14:textId="7ACC6950" w:rsidR="00BD4894" w:rsidRPr="006549EF" w:rsidRDefault="00BD4894" w:rsidP="00B0095B">
      <w:pPr>
        <w:rPr>
          <w:sz w:val="28"/>
          <w:szCs w:val="28"/>
        </w:rPr>
      </w:pPr>
      <w:r w:rsidRPr="006549EF">
        <w:fldChar w:fldCharType="begin"/>
      </w:r>
      <w:r w:rsidRPr="006549EF">
        <w:instrText xml:space="preserve"> INCLUDEPICTURE "/Users/aleynadikmen/Library/Group Containers/UBF8T346G9.ms/WebArchiveCopyPasteTempFiles/com.microsoft.Word/bdd04603-4b44-4e1e-9ea9-9078cb240054" \* MERGEFORMATINET </w:instrText>
      </w:r>
      <w:r w:rsidRPr="006549EF">
        <w:fldChar w:fldCharType="separate"/>
      </w:r>
      <w:r w:rsidRPr="006549EF">
        <w:drawing>
          <wp:inline distT="0" distB="0" distL="0" distR="0" wp14:anchorId="0EF11408" wp14:editId="4C138F55">
            <wp:extent cx="5981700" cy="1908240"/>
            <wp:effectExtent l="0" t="0" r="0" b="0"/>
            <wp:docPr id="73715721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605" cy="1971055"/>
                    </a:xfrm>
                    <a:prstGeom prst="rect">
                      <a:avLst/>
                    </a:prstGeom>
                    <a:noFill/>
                    <a:ln>
                      <a:noFill/>
                    </a:ln>
                  </pic:spPr>
                </pic:pic>
              </a:graphicData>
            </a:graphic>
          </wp:inline>
        </w:drawing>
      </w:r>
      <w:r w:rsidRPr="006549EF">
        <w:fldChar w:fldCharType="end"/>
      </w:r>
    </w:p>
    <w:p w14:paraId="5A82E6B5" w14:textId="77777777" w:rsidR="00BD4894" w:rsidRPr="006549EF" w:rsidRDefault="00BD4894" w:rsidP="00B0095B">
      <w:pPr>
        <w:rPr>
          <w:sz w:val="28"/>
          <w:szCs w:val="28"/>
        </w:rPr>
      </w:pPr>
    </w:p>
    <w:p w14:paraId="3633A3E4" w14:textId="77777777" w:rsidR="00BD4894" w:rsidRPr="006549EF" w:rsidRDefault="00BD4894" w:rsidP="00B0095B">
      <w:pPr>
        <w:rPr>
          <w:sz w:val="28"/>
          <w:szCs w:val="28"/>
        </w:rPr>
      </w:pPr>
    </w:p>
    <w:p w14:paraId="40A3A192" w14:textId="77777777" w:rsidR="00BD4894" w:rsidRPr="006549EF" w:rsidRDefault="00BD4894" w:rsidP="00B0095B">
      <w:pPr>
        <w:rPr>
          <w:sz w:val="28"/>
          <w:szCs w:val="28"/>
        </w:rPr>
      </w:pPr>
    </w:p>
    <w:p w14:paraId="49A21CB9" w14:textId="77777777" w:rsidR="00BD4894" w:rsidRPr="006549EF" w:rsidRDefault="00BD4894" w:rsidP="00B0095B">
      <w:pPr>
        <w:rPr>
          <w:sz w:val="28"/>
          <w:szCs w:val="28"/>
        </w:rPr>
      </w:pPr>
    </w:p>
    <w:p w14:paraId="699E21DB" w14:textId="607A29CA" w:rsidR="00B0095B" w:rsidRPr="006549EF" w:rsidRDefault="00B0095B" w:rsidP="00B0095B">
      <w:pPr>
        <w:rPr>
          <w:sz w:val="28"/>
          <w:szCs w:val="28"/>
        </w:rPr>
      </w:pPr>
      <w:r w:rsidRPr="006549EF">
        <w:rPr>
          <w:sz w:val="28"/>
          <w:szCs w:val="28"/>
        </w:rPr>
        <w:t>Project Objectives:</w:t>
      </w:r>
    </w:p>
    <w:p w14:paraId="7285B6DB" w14:textId="77777777" w:rsidR="00B0095B" w:rsidRPr="006549EF" w:rsidRDefault="00B0095B" w:rsidP="00B0095B">
      <w:pPr>
        <w:rPr>
          <w:sz w:val="28"/>
          <w:szCs w:val="28"/>
        </w:rPr>
      </w:pPr>
      <w:r w:rsidRPr="006549EF">
        <w:rPr>
          <w:sz w:val="28"/>
          <w:szCs w:val="28"/>
        </w:rPr>
        <w:t>Create a modern, user-friendly interface for library staff and patrons.</w:t>
      </w:r>
    </w:p>
    <w:p w14:paraId="0EC4E9C5" w14:textId="77777777" w:rsidR="00B0095B" w:rsidRPr="006549EF" w:rsidRDefault="00B0095B" w:rsidP="00B0095B">
      <w:pPr>
        <w:rPr>
          <w:sz w:val="28"/>
          <w:szCs w:val="28"/>
        </w:rPr>
      </w:pPr>
      <w:r w:rsidRPr="006549EF">
        <w:rPr>
          <w:sz w:val="28"/>
          <w:szCs w:val="28"/>
        </w:rPr>
        <w:t>Implement features such as personalized recommendations and advanced search capabilities.</w:t>
      </w:r>
    </w:p>
    <w:p w14:paraId="3348E7EF" w14:textId="77777777" w:rsidR="00B0095B" w:rsidRPr="006549EF" w:rsidRDefault="00B0095B" w:rsidP="00B0095B">
      <w:pPr>
        <w:rPr>
          <w:sz w:val="28"/>
          <w:szCs w:val="28"/>
        </w:rPr>
      </w:pPr>
      <w:r w:rsidRPr="006549EF">
        <w:rPr>
          <w:sz w:val="28"/>
          <w:szCs w:val="28"/>
        </w:rPr>
        <w:t>Utilize innovative technologies (e.g., machine learning, cloud computing) to enhance functionality.</w:t>
      </w:r>
    </w:p>
    <w:p w14:paraId="0EF68C9A" w14:textId="77777777" w:rsidR="0026252D" w:rsidRPr="006549EF" w:rsidRDefault="00B0095B" w:rsidP="00B0095B">
      <w:pPr>
        <w:rPr>
          <w:sz w:val="28"/>
          <w:szCs w:val="28"/>
        </w:rPr>
      </w:pPr>
      <w:r w:rsidRPr="006549EF">
        <w:rPr>
          <w:sz w:val="28"/>
          <w:szCs w:val="28"/>
        </w:rPr>
        <w:t xml:space="preserve">Ensure scalability, reliability, and security of the </w:t>
      </w:r>
      <w:proofErr w:type="gramStart"/>
      <w:r w:rsidRPr="006549EF">
        <w:rPr>
          <w:sz w:val="28"/>
          <w:szCs w:val="28"/>
        </w:rPr>
        <w:t>system</w:t>
      </w:r>
      <w:proofErr w:type="gramEnd"/>
    </w:p>
    <w:p w14:paraId="237C9C15" w14:textId="77777777" w:rsidR="00B0095B" w:rsidRPr="006549EF" w:rsidRDefault="00B0095B" w:rsidP="00B0095B"/>
    <w:p w14:paraId="7E7C8494" w14:textId="77777777" w:rsidR="00B0095B" w:rsidRPr="006549EF" w:rsidRDefault="00B0095B" w:rsidP="00B0095B"/>
    <w:p w14:paraId="52092950" w14:textId="3E49F5A8" w:rsidR="00B0095B" w:rsidRPr="006549EF" w:rsidRDefault="00B0095B" w:rsidP="0026252D">
      <w:pPr>
        <w:rPr>
          <w:sz w:val="28"/>
          <w:szCs w:val="28"/>
        </w:rPr>
      </w:pPr>
      <w:r w:rsidRPr="006549EF">
        <w:rPr>
          <w:sz w:val="28"/>
          <w:szCs w:val="28"/>
        </w:rPr>
        <w:t>2.2 RISK PLAN</w:t>
      </w:r>
    </w:p>
    <w:p w14:paraId="4482C006" w14:textId="77777777" w:rsidR="00B0095B" w:rsidRPr="006549EF" w:rsidRDefault="00B0095B" w:rsidP="0026252D">
      <w:pPr>
        <w:rPr>
          <w:sz w:val="28"/>
          <w:szCs w:val="28"/>
        </w:rPr>
      </w:pPr>
      <w:r w:rsidRPr="006549EF">
        <w:rPr>
          <w:sz w:val="28"/>
          <w:szCs w:val="28"/>
        </w:rPr>
        <w:t>Risk 1: Integration Complexity</w:t>
      </w:r>
    </w:p>
    <w:p w14:paraId="670D777A" w14:textId="77777777" w:rsidR="00B0095B" w:rsidRPr="006549EF" w:rsidRDefault="00B0095B" w:rsidP="0026252D">
      <w:pPr>
        <w:rPr>
          <w:sz w:val="28"/>
          <w:szCs w:val="28"/>
        </w:rPr>
      </w:pPr>
      <w:r w:rsidRPr="006549EF">
        <w:rPr>
          <w:sz w:val="28"/>
          <w:szCs w:val="28"/>
        </w:rPr>
        <w:t>B-Plan: Develop a modular architecture to facilitate easier integration of innovative technologies. Prioritize the identification and resolution of integration challenges during the development phase. Establish clear communication channels with technology providers or experts to seek timely assistance in resolving integration issues. Maintain a contingency budget and timeline buffer to accommodate unforeseen delays or complications related to technology integration. Regularly review and adjust the integration strategy based on emerging challenges and feedback from stakeholders.</w:t>
      </w:r>
    </w:p>
    <w:p w14:paraId="0AAD603C" w14:textId="77777777" w:rsidR="00B0095B" w:rsidRPr="006549EF" w:rsidRDefault="00B0095B" w:rsidP="0026252D">
      <w:pPr>
        <w:rPr>
          <w:sz w:val="28"/>
          <w:szCs w:val="28"/>
        </w:rPr>
      </w:pPr>
    </w:p>
    <w:p w14:paraId="38519A44" w14:textId="77777777" w:rsidR="00B0095B" w:rsidRPr="006549EF" w:rsidRDefault="00B0095B" w:rsidP="0026252D">
      <w:pPr>
        <w:rPr>
          <w:sz w:val="28"/>
          <w:szCs w:val="28"/>
        </w:rPr>
      </w:pPr>
      <w:r w:rsidRPr="006549EF">
        <w:rPr>
          <w:sz w:val="28"/>
          <w:szCs w:val="28"/>
        </w:rPr>
        <w:t>Risk 2: User Adoption and Training</w:t>
      </w:r>
    </w:p>
    <w:p w14:paraId="2D97EC95" w14:textId="77777777" w:rsidR="00B0095B" w:rsidRPr="006549EF" w:rsidRDefault="00B0095B" w:rsidP="0026252D">
      <w:r w:rsidRPr="006549EF">
        <w:rPr>
          <w:sz w:val="28"/>
          <w:szCs w:val="28"/>
        </w:rPr>
        <w:t>B-Plan: Conduct comprehensive user training sessions prior to the system launch to familiarize library staff and patrons with the new system. Develop user-friendly interfaces with intuitive navigation to minimize the learning curve for users. Implement feedback mechanisms to gather user insights and address usability issues promptly. Provide ongoing support and assistance to users through helpdesk services, online resources, and user community forums. Collaborate with library administrators to promote the benefits of the system and encourage active user participation through incentives and rewards programs.</w:t>
      </w:r>
      <w:r w:rsidRPr="006549EF">
        <w:t xml:space="preserve"> </w:t>
      </w:r>
    </w:p>
    <w:p w14:paraId="385BEDB7" w14:textId="77777777" w:rsidR="00B0095B" w:rsidRPr="006549EF" w:rsidRDefault="00B0095B" w:rsidP="0026252D"/>
    <w:p w14:paraId="39BB5A4D" w14:textId="77777777" w:rsidR="00B0095B" w:rsidRPr="006549EF" w:rsidRDefault="00B0095B" w:rsidP="0026252D"/>
    <w:p w14:paraId="63840720" w14:textId="77777777" w:rsidR="00B0095B" w:rsidRPr="006549EF" w:rsidRDefault="00B0095B" w:rsidP="0026252D"/>
    <w:p w14:paraId="5B123795" w14:textId="77777777" w:rsidR="00B0095B" w:rsidRPr="006549EF" w:rsidRDefault="00B0095B" w:rsidP="0026252D"/>
    <w:p w14:paraId="64EB2A9D" w14:textId="77777777" w:rsidR="00B0095B" w:rsidRPr="006549EF" w:rsidRDefault="00B0095B" w:rsidP="0026252D"/>
    <w:p w14:paraId="2CCEC0EC" w14:textId="77777777" w:rsidR="00B0095B" w:rsidRPr="006549EF" w:rsidRDefault="00B0095B" w:rsidP="0026252D"/>
    <w:p w14:paraId="12CBE931" w14:textId="77777777" w:rsidR="00B0095B" w:rsidRPr="006549EF" w:rsidRDefault="00B0095B" w:rsidP="00B0095B">
      <w:pPr>
        <w:jc w:val="center"/>
        <w:rPr>
          <w:sz w:val="28"/>
          <w:szCs w:val="28"/>
        </w:rPr>
      </w:pPr>
    </w:p>
    <w:p w14:paraId="33BDACE8" w14:textId="77777777" w:rsidR="00B0095B" w:rsidRPr="006549EF" w:rsidRDefault="00B0095B" w:rsidP="00B0095B">
      <w:pPr>
        <w:jc w:val="center"/>
        <w:rPr>
          <w:sz w:val="28"/>
          <w:szCs w:val="28"/>
        </w:rPr>
      </w:pPr>
    </w:p>
    <w:p w14:paraId="0E9F0B4A" w14:textId="611EE936" w:rsidR="00B0095B" w:rsidRPr="006549EF" w:rsidRDefault="00B0095B" w:rsidP="00B0095B">
      <w:pPr>
        <w:jc w:val="center"/>
        <w:rPr>
          <w:sz w:val="28"/>
          <w:szCs w:val="28"/>
        </w:rPr>
      </w:pPr>
    </w:p>
    <w:p w14:paraId="0680C28B" w14:textId="77777777" w:rsidR="00B0095B" w:rsidRPr="006549EF" w:rsidRDefault="00B0095B" w:rsidP="00B0095B">
      <w:pPr>
        <w:jc w:val="center"/>
        <w:rPr>
          <w:sz w:val="28"/>
          <w:szCs w:val="28"/>
        </w:rPr>
      </w:pPr>
    </w:p>
    <w:p w14:paraId="10E5F539" w14:textId="77777777" w:rsidR="00B0095B" w:rsidRPr="00B0095B" w:rsidRDefault="00B0095B" w:rsidP="00BD4894">
      <w:pPr>
        <w:rPr>
          <w:sz w:val="28"/>
          <w:szCs w:val="28"/>
        </w:rPr>
      </w:pPr>
    </w:p>
    <w:sectPr w:rsidR="00B0095B" w:rsidRPr="00B0095B">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49F47" w14:textId="77777777" w:rsidR="00685D7B" w:rsidRPr="006549EF" w:rsidRDefault="00685D7B" w:rsidP="00B0095B">
      <w:r w:rsidRPr="006549EF">
        <w:separator/>
      </w:r>
    </w:p>
  </w:endnote>
  <w:endnote w:type="continuationSeparator" w:id="0">
    <w:p w14:paraId="686E599D" w14:textId="77777777" w:rsidR="00685D7B" w:rsidRPr="006549EF" w:rsidRDefault="00685D7B" w:rsidP="00B0095B">
      <w:r w:rsidRPr="006549E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976721890"/>
      <w:docPartObj>
        <w:docPartGallery w:val="Page Numbers (Bottom of Page)"/>
        <w:docPartUnique/>
      </w:docPartObj>
    </w:sdtPr>
    <w:sdtContent>
      <w:p w14:paraId="58F162DE" w14:textId="77777777" w:rsidR="00B0095B" w:rsidRPr="006549EF" w:rsidRDefault="00B0095B" w:rsidP="00FE23B3">
        <w:pPr>
          <w:pStyle w:val="AltBilgi"/>
          <w:framePr w:wrap="none" w:vAnchor="text" w:hAnchor="margin" w:xAlign="right" w:y="1"/>
          <w:rPr>
            <w:rStyle w:val="SayfaNumaras"/>
          </w:rPr>
        </w:pPr>
        <w:r w:rsidRPr="006549EF">
          <w:rPr>
            <w:rStyle w:val="SayfaNumaras"/>
          </w:rPr>
          <w:fldChar w:fldCharType="begin"/>
        </w:r>
        <w:r w:rsidRPr="006549EF">
          <w:rPr>
            <w:rStyle w:val="SayfaNumaras"/>
          </w:rPr>
          <w:instrText xml:space="preserve"> PAGE </w:instrText>
        </w:r>
        <w:r w:rsidRPr="006549EF">
          <w:rPr>
            <w:rStyle w:val="SayfaNumaras"/>
          </w:rPr>
          <w:fldChar w:fldCharType="end"/>
        </w:r>
      </w:p>
    </w:sdtContent>
  </w:sdt>
  <w:p w14:paraId="3F6ACE97" w14:textId="77777777" w:rsidR="00B0095B" w:rsidRPr="006549EF" w:rsidRDefault="00B0095B" w:rsidP="00B0095B">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2108801237"/>
      <w:docPartObj>
        <w:docPartGallery w:val="Page Numbers (Bottom of Page)"/>
        <w:docPartUnique/>
      </w:docPartObj>
    </w:sdtPr>
    <w:sdtContent>
      <w:p w14:paraId="143AB5C4" w14:textId="77777777" w:rsidR="00B0095B" w:rsidRPr="006549EF" w:rsidRDefault="00B0095B" w:rsidP="00FE23B3">
        <w:pPr>
          <w:pStyle w:val="AltBilgi"/>
          <w:framePr w:wrap="none" w:vAnchor="text" w:hAnchor="margin" w:xAlign="right" w:y="1"/>
          <w:rPr>
            <w:rStyle w:val="SayfaNumaras"/>
          </w:rPr>
        </w:pPr>
        <w:r w:rsidRPr="006549EF">
          <w:rPr>
            <w:rStyle w:val="SayfaNumaras"/>
          </w:rPr>
          <w:fldChar w:fldCharType="begin"/>
        </w:r>
        <w:r w:rsidRPr="006549EF">
          <w:rPr>
            <w:rStyle w:val="SayfaNumaras"/>
          </w:rPr>
          <w:instrText xml:space="preserve"> PAGE </w:instrText>
        </w:r>
        <w:r w:rsidRPr="006549EF">
          <w:rPr>
            <w:rStyle w:val="SayfaNumaras"/>
          </w:rPr>
          <w:fldChar w:fldCharType="separate"/>
        </w:r>
        <w:r w:rsidRPr="006549EF">
          <w:rPr>
            <w:rStyle w:val="SayfaNumaras"/>
          </w:rPr>
          <w:t>1</w:t>
        </w:r>
        <w:r w:rsidRPr="006549EF">
          <w:rPr>
            <w:rStyle w:val="SayfaNumaras"/>
          </w:rPr>
          <w:fldChar w:fldCharType="end"/>
        </w:r>
      </w:p>
    </w:sdtContent>
  </w:sdt>
  <w:p w14:paraId="2B5BE9DC" w14:textId="77777777" w:rsidR="00B0095B" w:rsidRPr="006549EF" w:rsidRDefault="00B0095B" w:rsidP="00B0095B">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CCDC" w14:textId="77777777" w:rsidR="00685D7B" w:rsidRPr="006549EF" w:rsidRDefault="00685D7B" w:rsidP="00B0095B">
      <w:r w:rsidRPr="006549EF">
        <w:separator/>
      </w:r>
    </w:p>
  </w:footnote>
  <w:footnote w:type="continuationSeparator" w:id="0">
    <w:p w14:paraId="74897CC9" w14:textId="77777777" w:rsidR="00685D7B" w:rsidRPr="006549EF" w:rsidRDefault="00685D7B" w:rsidP="00B0095B">
      <w:r w:rsidRPr="006549E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A6027"/>
    <w:multiLevelType w:val="multilevel"/>
    <w:tmpl w:val="0B7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23C1C"/>
    <w:multiLevelType w:val="hybridMultilevel"/>
    <w:tmpl w:val="E2D47E6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71016237">
    <w:abstractNumId w:val="0"/>
  </w:num>
  <w:num w:numId="2" w16cid:durableId="1200781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35"/>
    <w:rsid w:val="00161BFB"/>
    <w:rsid w:val="0018547E"/>
    <w:rsid w:val="001F4AE8"/>
    <w:rsid w:val="00244635"/>
    <w:rsid w:val="0026252D"/>
    <w:rsid w:val="004143EF"/>
    <w:rsid w:val="005E48D7"/>
    <w:rsid w:val="006154FC"/>
    <w:rsid w:val="006549EF"/>
    <w:rsid w:val="00685D7B"/>
    <w:rsid w:val="0072171A"/>
    <w:rsid w:val="009C4904"/>
    <w:rsid w:val="00A4145C"/>
    <w:rsid w:val="00B0095B"/>
    <w:rsid w:val="00B22487"/>
    <w:rsid w:val="00B66E17"/>
    <w:rsid w:val="00B80438"/>
    <w:rsid w:val="00BD4894"/>
    <w:rsid w:val="00D241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537B"/>
  <w15:chartTrackingRefBased/>
  <w15:docId w15:val="{FA81DEC0-91C3-2341-8E40-E1B632EA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2446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625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4635"/>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244635"/>
    <w:pPr>
      <w:spacing w:before="480" w:line="276" w:lineRule="auto"/>
      <w:outlineLvl w:val="9"/>
    </w:pPr>
    <w:rPr>
      <w:b/>
      <w:bCs/>
      <w:kern w:val="0"/>
      <w:sz w:val="28"/>
      <w:szCs w:val="28"/>
      <w:lang w:eastAsia="tr-TR"/>
      <w14:ligatures w14:val="none"/>
    </w:rPr>
  </w:style>
  <w:style w:type="paragraph" w:styleId="T2">
    <w:name w:val="toc 2"/>
    <w:basedOn w:val="Normal"/>
    <w:next w:val="Normal"/>
    <w:autoRedefine/>
    <w:uiPriority w:val="39"/>
    <w:unhideWhenUsed/>
    <w:rsid w:val="00244635"/>
    <w:pPr>
      <w:spacing w:before="120"/>
      <w:ind w:left="240"/>
    </w:pPr>
    <w:rPr>
      <w:rFonts w:cstheme="minorHAnsi"/>
      <w:i/>
      <w:iCs/>
      <w:sz w:val="20"/>
      <w:szCs w:val="20"/>
    </w:rPr>
  </w:style>
  <w:style w:type="paragraph" w:styleId="T1">
    <w:name w:val="toc 1"/>
    <w:basedOn w:val="Normal"/>
    <w:next w:val="Normal"/>
    <w:autoRedefine/>
    <w:uiPriority w:val="39"/>
    <w:unhideWhenUsed/>
    <w:rsid w:val="00244635"/>
    <w:pPr>
      <w:spacing w:before="240" w:after="120"/>
    </w:pPr>
    <w:rPr>
      <w:rFonts w:cstheme="minorHAnsi"/>
      <w:b/>
      <w:bCs/>
      <w:sz w:val="20"/>
      <w:szCs w:val="20"/>
    </w:rPr>
  </w:style>
  <w:style w:type="paragraph" w:styleId="T3">
    <w:name w:val="toc 3"/>
    <w:basedOn w:val="Normal"/>
    <w:next w:val="Normal"/>
    <w:autoRedefine/>
    <w:uiPriority w:val="39"/>
    <w:unhideWhenUsed/>
    <w:rsid w:val="00244635"/>
    <w:pPr>
      <w:ind w:left="480"/>
    </w:pPr>
    <w:rPr>
      <w:rFonts w:cstheme="minorHAnsi"/>
      <w:sz w:val="20"/>
      <w:szCs w:val="20"/>
    </w:rPr>
  </w:style>
  <w:style w:type="paragraph" w:styleId="T4">
    <w:name w:val="toc 4"/>
    <w:basedOn w:val="Normal"/>
    <w:next w:val="Normal"/>
    <w:autoRedefine/>
    <w:uiPriority w:val="39"/>
    <w:semiHidden/>
    <w:unhideWhenUsed/>
    <w:rsid w:val="00244635"/>
    <w:pPr>
      <w:ind w:left="720"/>
    </w:pPr>
    <w:rPr>
      <w:rFonts w:cstheme="minorHAnsi"/>
      <w:sz w:val="20"/>
      <w:szCs w:val="20"/>
    </w:rPr>
  </w:style>
  <w:style w:type="paragraph" w:styleId="T5">
    <w:name w:val="toc 5"/>
    <w:basedOn w:val="Normal"/>
    <w:next w:val="Normal"/>
    <w:autoRedefine/>
    <w:uiPriority w:val="39"/>
    <w:semiHidden/>
    <w:unhideWhenUsed/>
    <w:rsid w:val="00244635"/>
    <w:pPr>
      <w:ind w:left="960"/>
    </w:pPr>
    <w:rPr>
      <w:rFonts w:cstheme="minorHAnsi"/>
      <w:sz w:val="20"/>
      <w:szCs w:val="20"/>
    </w:rPr>
  </w:style>
  <w:style w:type="paragraph" w:styleId="T6">
    <w:name w:val="toc 6"/>
    <w:basedOn w:val="Normal"/>
    <w:next w:val="Normal"/>
    <w:autoRedefine/>
    <w:uiPriority w:val="39"/>
    <w:semiHidden/>
    <w:unhideWhenUsed/>
    <w:rsid w:val="00244635"/>
    <w:pPr>
      <w:ind w:left="1200"/>
    </w:pPr>
    <w:rPr>
      <w:rFonts w:cstheme="minorHAnsi"/>
      <w:sz w:val="20"/>
      <w:szCs w:val="20"/>
    </w:rPr>
  </w:style>
  <w:style w:type="paragraph" w:styleId="T7">
    <w:name w:val="toc 7"/>
    <w:basedOn w:val="Normal"/>
    <w:next w:val="Normal"/>
    <w:autoRedefine/>
    <w:uiPriority w:val="39"/>
    <w:semiHidden/>
    <w:unhideWhenUsed/>
    <w:rsid w:val="00244635"/>
    <w:pPr>
      <w:ind w:left="1440"/>
    </w:pPr>
    <w:rPr>
      <w:rFonts w:cstheme="minorHAnsi"/>
      <w:sz w:val="20"/>
      <w:szCs w:val="20"/>
    </w:rPr>
  </w:style>
  <w:style w:type="paragraph" w:styleId="T8">
    <w:name w:val="toc 8"/>
    <w:basedOn w:val="Normal"/>
    <w:next w:val="Normal"/>
    <w:autoRedefine/>
    <w:uiPriority w:val="39"/>
    <w:semiHidden/>
    <w:unhideWhenUsed/>
    <w:rsid w:val="00244635"/>
    <w:pPr>
      <w:ind w:left="1680"/>
    </w:pPr>
    <w:rPr>
      <w:rFonts w:cstheme="minorHAnsi"/>
      <w:sz w:val="20"/>
      <w:szCs w:val="20"/>
    </w:rPr>
  </w:style>
  <w:style w:type="paragraph" w:styleId="T9">
    <w:name w:val="toc 9"/>
    <w:basedOn w:val="Normal"/>
    <w:next w:val="Normal"/>
    <w:autoRedefine/>
    <w:uiPriority w:val="39"/>
    <w:semiHidden/>
    <w:unhideWhenUsed/>
    <w:rsid w:val="00244635"/>
    <w:pPr>
      <w:ind w:left="1920"/>
    </w:pPr>
    <w:rPr>
      <w:rFonts w:cstheme="minorHAnsi"/>
      <w:sz w:val="20"/>
      <w:szCs w:val="20"/>
    </w:rPr>
  </w:style>
  <w:style w:type="paragraph" w:styleId="NormalWeb">
    <w:name w:val="Normal (Web)"/>
    <w:basedOn w:val="Normal"/>
    <w:uiPriority w:val="99"/>
    <w:semiHidden/>
    <w:unhideWhenUsed/>
    <w:rsid w:val="00B22487"/>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Balk2Char">
    <w:name w:val="Başlık 2 Char"/>
    <w:basedOn w:val="VarsaylanParagrafYazTipi"/>
    <w:link w:val="Balk2"/>
    <w:uiPriority w:val="9"/>
    <w:rsid w:val="0026252D"/>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26252D"/>
    <w:pPr>
      <w:ind w:left="720"/>
      <w:contextualSpacing/>
    </w:pPr>
  </w:style>
  <w:style w:type="paragraph" w:styleId="AltBilgi">
    <w:name w:val="footer"/>
    <w:basedOn w:val="Normal"/>
    <w:link w:val="AltBilgiChar"/>
    <w:uiPriority w:val="99"/>
    <w:unhideWhenUsed/>
    <w:rsid w:val="00B0095B"/>
    <w:pPr>
      <w:tabs>
        <w:tab w:val="center" w:pos="4536"/>
        <w:tab w:val="right" w:pos="9072"/>
      </w:tabs>
    </w:pPr>
  </w:style>
  <w:style w:type="character" w:customStyle="1" w:styleId="AltBilgiChar">
    <w:name w:val="Alt Bilgi Char"/>
    <w:basedOn w:val="VarsaylanParagrafYazTipi"/>
    <w:link w:val="AltBilgi"/>
    <w:uiPriority w:val="99"/>
    <w:rsid w:val="00B0095B"/>
  </w:style>
  <w:style w:type="character" w:styleId="SayfaNumaras">
    <w:name w:val="page number"/>
    <w:basedOn w:val="VarsaylanParagrafYazTipi"/>
    <w:uiPriority w:val="99"/>
    <w:semiHidden/>
    <w:unhideWhenUsed/>
    <w:rsid w:val="00B0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44863">
      <w:bodyDiv w:val="1"/>
      <w:marLeft w:val="0"/>
      <w:marRight w:val="0"/>
      <w:marTop w:val="0"/>
      <w:marBottom w:val="0"/>
      <w:divBdr>
        <w:top w:val="none" w:sz="0" w:space="0" w:color="auto"/>
        <w:left w:val="none" w:sz="0" w:space="0" w:color="auto"/>
        <w:bottom w:val="none" w:sz="0" w:space="0" w:color="auto"/>
        <w:right w:val="none" w:sz="0" w:space="0" w:color="auto"/>
      </w:divBdr>
      <w:divsChild>
        <w:div w:id="1128085826">
          <w:marLeft w:val="0"/>
          <w:marRight w:val="0"/>
          <w:marTop w:val="0"/>
          <w:marBottom w:val="0"/>
          <w:divBdr>
            <w:top w:val="none" w:sz="0" w:space="0" w:color="auto"/>
            <w:left w:val="none" w:sz="0" w:space="0" w:color="auto"/>
            <w:bottom w:val="none" w:sz="0" w:space="0" w:color="auto"/>
            <w:right w:val="none" w:sz="0" w:space="0" w:color="auto"/>
          </w:divBdr>
          <w:divsChild>
            <w:div w:id="814448621">
              <w:marLeft w:val="0"/>
              <w:marRight w:val="0"/>
              <w:marTop w:val="0"/>
              <w:marBottom w:val="0"/>
              <w:divBdr>
                <w:top w:val="none" w:sz="0" w:space="0" w:color="auto"/>
                <w:left w:val="none" w:sz="0" w:space="0" w:color="auto"/>
                <w:bottom w:val="none" w:sz="0" w:space="0" w:color="auto"/>
                <w:right w:val="none" w:sz="0" w:space="0" w:color="auto"/>
              </w:divBdr>
              <w:divsChild>
                <w:div w:id="14507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8EE81-B5B5-7C4A-8EC4-F705E973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564</Words>
  <Characters>3217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DİKMEN</dc:creator>
  <cp:keywords/>
  <dc:description/>
  <cp:lastModifiedBy>Ahmet Kağan DOĞAN</cp:lastModifiedBy>
  <cp:revision>14</cp:revision>
  <dcterms:created xsi:type="dcterms:W3CDTF">2024-03-07T17:36:00Z</dcterms:created>
  <dcterms:modified xsi:type="dcterms:W3CDTF">2024-03-07T20:11:00Z</dcterms:modified>
</cp:coreProperties>
</file>