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6DAF2" w14:textId="77777777" w:rsidR="007D7266" w:rsidRDefault="007D7266" w:rsidP="007D7266">
      <w:pPr>
        <w:ind w:left="42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</w:p>
    <w:p w14:paraId="1DE12650" w14:textId="71D68803" w:rsidR="007D7266" w:rsidRPr="007D7266" w:rsidRDefault="007D7266" w:rsidP="007D7266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7D7266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is a process?</w:t>
      </w:r>
    </w:p>
    <w:p w14:paraId="4E2CC8B6" w14:textId="77777777" w:rsidR="007D7266" w:rsidRPr="007D7266" w:rsidRDefault="007D7266" w:rsidP="007D7266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3DA8F019" w14:textId="77777777" w:rsidR="007D7266" w:rsidRPr="007D7266" w:rsidRDefault="007D7266" w:rsidP="007D7266">
      <w:pPr>
        <w:ind w:firstLineChars="200" w:firstLine="440"/>
        <w:rPr>
          <w:rFonts w:ascii="Calibri" w:eastAsia="ArialMT" w:hAnsi="Calibri" w:cs="Calibri"/>
          <w:kern w:val="0"/>
          <w:sz w:val="22"/>
        </w:rPr>
      </w:pPr>
      <w:r w:rsidRPr="007D7266">
        <w:rPr>
          <w:rFonts w:ascii="Calibri" w:eastAsia="ArialMT" w:hAnsi="Calibri" w:cs="Calibri"/>
          <w:kern w:val="0"/>
          <w:sz w:val="22"/>
        </w:rPr>
        <w:t>A process is a program in execution.</w:t>
      </w:r>
    </w:p>
    <w:p w14:paraId="465DCF59" w14:textId="6ED9FB6F" w:rsidR="006C062C" w:rsidRDefault="007D7266" w:rsidP="007D7266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7D7266">
        <w:rPr>
          <w:rFonts w:ascii="Calibri" w:eastAsia="ArialMT" w:hAnsi="Calibri" w:cs="Calibri"/>
          <w:kern w:val="0"/>
          <w:sz w:val="22"/>
        </w:rPr>
        <w:t>Multiple processes may concurrently share same CPU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7D7266">
        <w:rPr>
          <w:rFonts w:ascii="Calibri" w:eastAsia="ArialMT" w:hAnsi="Calibri" w:cs="Calibri"/>
          <w:kern w:val="0"/>
          <w:sz w:val="22"/>
        </w:rPr>
        <w:t>by storing and later reloading a process context.</w:t>
      </w:r>
      <w:r>
        <w:rPr>
          <w:rFonts w:ascii="Calibri" w:eastAsia="ArialMT" w:hAnsi="Calibri" w:cs="Calibri" w:hint="eastAsia"/>
          <w:kern w:val="0"/>
          <w:sz w:val="22"/>
        </w:rPr>
        <w:t xml:space="preserve"> And</w:t>
      </w:r>
      <w:r>
        <w:rPr>
          <w:rFonts w:ascii="Calibri" w:eastAsia="ArialMT" w:hAnsi="Calibri" w:cs="Calibri"/>
          <w:kern w:val="0"/>
          <w:sz w:val="22"/>
        </w:rPr>
        <w:t xml:space="preserve"> i</w:t>
      </w:r>
      <w:r w:rsidRPr="007D7266">
        <w:rPr>
          <w:rFonts w:ascii="Calibri" w:eastAsia="ArialMT" w:hAnsi="Calibri" w:cs="Calibri"/>
          <w:kern w:val="0"/>
          <w:sz w:val="22"/>
        </w:rPr>
        <w:t>ndependent processes cannot affect the correctness of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7D7266">
        <w:rPr>
          <w:rFonts w:ascii="Calibri" w:eastAsia="ArialMT" w:hAnsi="Calibri" w:cs="Calibri"/>
          <w:kern w:val="0"/>
          <w:sz w:val="22"/>
        </w:rPr>
        <w:t>each other’s behavior (multiple process contexts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7D7266">
        <w:rPr>
          <w:rFonts w:ascii="Calibri" w:eastAsia="ArialMT" w:hAnsi="Calibri" w:cs="Calibri"/>
          <w:kern w:val="0"/>
          <w:sz w:val="22"/>
        </w:rPr>
        <w:t>cannot exist in memory at same time).</w:t>
      </w:r>
    </w:p>
    <w:p w14:paraId="3B8FD19A" w14:textId="77777777" w:rsidR="007D7266" w:rsidRPr="007D7266" w:rsidRDefault="007D7266" w:rsidP="007D7266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67BF2AFF" w14:textId="77777777" w:rsidR="003E410C" w:rsidRPr="003E410C" w:rsidRDefault="003E410C" w:rsidP="003E410C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3E410C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is a thread?</w:t>
      </w:r>
    </w:p>
    <w:p w14:paraId="0130E0F3" w14:textId="77777777" w:rsidR="003E410C" w:rsidRDefault="003E410C" w:rsidP="003E410C">
      <w:pPr>
        <w:pStyle w:val="a3"/>
        <w:ind w:left="360" w:firstLineChars="0" w:firstLine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</w:p>
    <w:p w14:paraId="4DD3A780" w14:textId="77777777" w:rsidR="00F059DA" w:rsidRDefault="003E410C" w:rsidP="00205524">
      <w:pPr>
        <w:ind w:leftChars="150" w:left="315"/>
      </w:pPr>
      <w:r w:rsidRPr="003E410C">
        <w:rPr>
          <w:rFonts w:ascii="Calibri" w:eastAsia="ArialMT" w:hAnsi="Calibri" w:cs="Calibri"/>
          <w:kern w:val="0"/>
          <w:sz w:val="22"/>
        </w:rPr>
        <w:t>A thread is also a program in execution.</w:t>
      </w:r>
      <w:r w:rsidR="00205524" w:rsidRPr="00205524">
        <w:t xml:space="preserve"> </w:t>
      </w:r>
    </w:p>
    <w:p w14:paraId="60ED8BC4" w14:textId="07AE893D" w:rsidR="003E410C" w:rsidRPr="003E410C" w:rsidRDefault="00205524" w:rsidP="00205524">
      <w:pPr>
        <w:ind w:leftChars="150" w:left="315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It</w:t>
      </w:r>
      <w:r w:rsidRPr="00205524">
        <w:rPr>
          <w:rFonts w:ascii="Calibri" w:eastAsia="ArialMT" w:hAnsi="Calibri" w:cs="Calibri"/>
          <w:kern w:val="0"/>
          <w:sz w:val="22"/>
        </w:rPr>
        <w:t xml:space="preserve"> is the smallest unit that the operating system can perform operation scheduling. </w:t>
      </w:r>
      <w:r>
        <w:rPr>
          <w:rFonts w:ascii="Calibri" w:eastAsia="ArialMT" w:hAnsi="Calibri" w:cs="Calibri"/>
          <w:kern w:val="0"/>
          <w:sz w:val="22"/>
        </w:rPr>
        <w:t>Thread</w:t>
      </w:r>
      <w:r w:rsidRPr="00205524">
        <w:rPr>
          <w:rFonts w:ascii="Calibri" w:eastAsia="ArialMT" w:hAnsi="Calibri" w:cs="Calibri"/>
          <w:kern w:val="0"/>
          <w:sz w:val="22"/>
        </w:rPr>
        <w:t xml:space="preserve"> is included in the process and is the actual operating unit in the process. A thread refers to a single sequence of control flow in a process. Multiple threads can be concurrent in a process, and each thread executes different tasks in parallel.</w:t>
      </w:r>
    </w:p>
    <w:p w14:paraId="3711EF39" w14:textId="46133154" w:rsidR="003E410C" w:rsidRDefault="003E410C" w:rsidP="003E410C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69583243" w14:textId="778D30DE" w:rsidR="003E410C" w:rsidRDefault="003E410C" w:rsidP="003E410C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7E98B080" w14:textId="77777777" w:rsidR="003E410C" w:rsidRPr="003E410C" w:rsidRDefault="003E410C" w:rsidP="003E410C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5D3CBBDA" w14:textId="3EAEDE0B" w:rsidR="003E410C" w:rsidRPr="00F059DA" w:rsidRDefault="003E410C" w:rsidP="003E410C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3E410C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is the difference between a process and a thread?</w:t>
      </w:r>
    </w:p>
    <w:p w14:paraId="558919C5" w14:textId="77777777" w:rsidR="00F059DA" w:rsidRPr="003E410C" w:rsidRDefault="00F059DA" w:rsidP="00F059DA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0ED5C203" w14:textId="30319A90" w:rsidR="007D7266" w:rsidRDefault="003E410C" w:rsidP="003E410C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3E410C">
        <w:rPr>
          <w:rFonts w:ascii="Calibri" w:eastAsia="ArialMT" w:hAnsi="Calibri" w:cs="Calibri"/>
          <w:kern w:val="0"/>
          <w:sz w:val="22"/>
        </w:rPr>
        <w:t>Threads provide means of allowing blocking calls without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3E410C">
        <w:rPr>
          <w:rFonts w:ascii="Calibri" w:eastAsia="ArialMT" w:hAnsi="Calibri" w:cs="Calibri"/>
          <w:kern w:val="0"/>
          <w:sz w:val="22"/>
        </w:rPr>
        <w:t>blocking the entire process to which the thread belongs.</w:t>
      </w:r>
      <w:r w:rsidR="00F059DA" w:rsidRPr="00F059DA">
        <w:t xml:space="preserve"> </w:t>
      </w:r>
      <w:r w:rsidR="00F059DA" w:rsidRPr="00F059DA">
        <w:rPr>
          <w:rFonts w:ascii="Calibri" w:eastAsia="ArialMT" w:hAnsi="Calibri" w:cs="Calibri"/>
          <w:kern w:val="0"/>
          <w:sz w:val="22"/>
        </w:rPr>
        <w:t>The main difference between processes and threads is that they are different ways of operating system resource management. Processes have independent address spaces. After a process crashes, it will not affect other processes in protected mode, and threads are just different execution paths in a process. Threads have their own stacks and local variables, but there is no separate address space between threads. The death of a thread is equivalent to the death of the entire process, so multi-process programs are more robust than multi-threaded programs, but it takes time to switch processes</w:t>
      </w:r>
      <w:r w:rsidR="00F059DA">
        <w:rPr>
          <w:rFonts w:ascii="Calibri" w:eastAsia="ArialMT" w:hAnsi="Calibri" w:cs="Calibri"/>
          <w:kern w:val="0"/>
          <w:sz w:val="22"/>
        </w:rPr>
        <w:t>.</w:t>
      </w:r>
      <w:r w:rsidR="00F059DA" w:rsidRPr="00F059DA">
        <w:rPr>
          <w:rFonts w:ascii="Calibri" w:eastAsia="ArialMT" w:hAnsi="Calibri" w:cs="Calibri"/>
          <w:kern w:val="0"/>
          <w:sz w:val="22"/>
        </w:rPr>
        <w:t xml:space="preserve"> The larger the resources, the lower the efficiency. However, for concurrent operations that require simultaneous execution and sharing of certain variables, only threads can be used, not processes.</w:t>
      </w:r>
    </w:p>
    <w:p w14:paraId="7A0345A0" w14:textId="6A92F79E" w:rsidR="00F059DA" w:rsidRDefault="00F059DA" w:rsidP="003E410C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2EBBAEEA" w14:textId="6B3CA2E0" w:rsidR="00F059DA" w:rsidRPr="007D7266" w:rsidRDefault="00F059DA" w:rsidP="00F059DA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F059DA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Describe one advantage of using processes as opposed to threads.</w:t>
      </w:r>
    </w:p>
    <w:p w14:paraId="4FBE47C7" w14:textId="7FC4A515" w:rsidR="00663CE4" w:rsidRDefault="00663CE4" w:rsidP="00F059DA">
      <w:pPr>
        <w:ind w:leftChars="200" w:left="420"/>
        <w:rPr>
          <w:rFonts w:ascii="Calibri" w:eastAsia="ArialMT" w:hAnsi="Calibri" w:cs="Calibri"/>
          <w:kern w:val="0"/>
          <w:sz w:val="22"/>
        </w:rPr>
      </w:pPr>
      <w:r w:rsidRPr="00F059DA">
        <w:rPr>
          <w:rFonts w:ascii="Calibri" w:eastAsia="ArialMT" w:hAnsi="Calibri" w:cs="Calibri"/>
          <w:kern w:val="0"/>
          <w:sz w:val="22"/>
        </w:rPr>
        <w:t>After a process crashes, it will not affect other processes in protected mode, and threads are just different execution paths in a process.</w:t>
      </w:r>
    </w:p>
    <w:p w14:paraId="5E9AA8A5" w14:textId="77777777" w:rsidR="00663CE4" w:rsidRDefault="00663CE4" w:rsidP="00F059DA">
      <w:pPr>
        <w:ind w:leftChars="200" w:left="420"/>
        <w:rPr>
          <w:rFonts w:ascii="Calibri" w:eastAsia="ArialMT" w:hAnsi="Calibri" w:cs="Calibri"/>
          <w:kern w:val="0"/>
          <w:sz w:val="22"/>
        </w:rPr>
      </w:pPr>
    </w:p>
    <w:p w14:paraId="79674063" w14:textId="69018EE3" w:rsidR="00F059DA" w:rsidRPr="007D7266" w:rsidRDefault="00663CE4" w:rsidP="00663CE4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663CE4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lastRenderedPageBreak/>
        <w:t>Describe two advantages of using threads as opposed to processes.</w:t>
      </w:r>
    </w:p>
    <w:p w14:paraId="23326934" w14:textId="3C6FBE4E" w:rsidR="00F059DA" w:rsidRDefault="00590481" w:rsidP="003E410C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F059DA">
        <w:rPr>
          <w:rFonts w:ascii="Calibri" w:eastAsia="ArialMT" w:hAnsi="Calibri" w:cs="Calibri"/>
          <w:kern w:val="0"/>
          <w:sz w:val="22"/>
        </w:rPr>
        <w:t>multi-process programs</w:t>
      </w:r>
      <w:r w:rsidRPr="00590481">
        <w:rPr>
          <w:rFonts w:ascii="Calibri" w:eastAsia="ArialMT" w:hAnsi="Calibri" w:cs="Calibri"/>
          <w:kern w:val="0"/>
          <w:sz w:val="22"/>
        </w:rPr>
        <w:t xml:space="preserve"> </w:t>
      </w:r>
      <w:r w:rsidR="007E30AE" w:rsidRPr="00590481">
        <w:rPr>
          <w:rFonts w:ascii="Calibri" w:eastAsia="ArialMT" w:hAnsi="Calibri" w:cs="Calibri"/>
          <w:kern w:val="0"/>
          <w:sz w:val="22"/>
        </w:rPr>
        <w:t>take</w:t>
      </w:r>
      <w:r w:rsidRPr="00590481">
        <w:rPr>
          <w:rFonts w:ascii="Calibri" w:eastAsia="ArialMT" w:hAnsi="Calibri" w:cs="Calibri"/>
          <w:kern w:val="0"/>
          <w:sz w:val="22"/>
        </w:rPr>
        <w:t xml:space="preserve"> time to switch processes</w:t>
      </w:r>
      <w:r>
        <w:rPr>
          <w:rFonts w:ascii="Calibri" w:eastAsia="ArialMT" w:hAnsi="Calibri" w:cs="Calibri"/>
          <w:kern w:val="0"/>
          <w:sz w:val="22"/>
        </w:rPr>
        <w:t>, they need</w:t>
      </w:r>
      <w:r w:rsidRPr="00590481">
        <w:rPr>
          <w:rFonts w:ascii="Calibri" w:eastAsia="ArialMT" w:hAnsi="Calibri" w:cs="Calibri"/>
          <w:kern w:val="0"/>
          <w:sz w:val="22"/>
        </w:rPr>
        <w:t xml:space="preserve"> large resources</w:t>
      </w:r>
      <w:r>
        <w:rPr>
          <w:rFonts w:ascii="Calibri" w:eastAsia="ArialMT" w:hAnsi="Calibri" w:cs="Calibri"/>
          <w:kern w:val="0"/>
          <w:sz w:val="22"/>
        </w:rPr>
        <w:t xml:space="preserve"> and reduce</w:t>
      </w:r>
      <w:r w:rsidRPr="00590481">
        <w:rPr>
          <w:rFonts w:ascii="Calibri" w:eastAsia="ArialMT" w:hAnsi="Calibri" w:cs="Calibri"/>
          <w:kern w:val="0"/>
          <w:sz w:val="22"/>
        </w:rPr>
        <w:t xml:space="preserve"> the efficiency</w:t>
      </w:r>
      <w:r w:rsidR="007E30AE">
        <w:rPr>
          <w:rFonts w:ascii="Calibri" w:eastAsia="ArialMT" w:hAnsi="Calibri" w:cs="Calibri"/>
          <w:kern w:val="0"/>
          <w:sz w:val="22"/>
        </w:rPr>
        <w:t>, and u</w:t>
      </w:r>
      <w:r w:rsidR="007E30AE" w:rsidRPr="007E30AE">
        <w:rPr>
          <w:rFonts w:ascii="Calibri" w:eastAsia="ArialMT" w:hAnsi="Calibri" w:cs="Calibri"/>
          <w:kern w:val="0"/>
          <w:sz w:val="22"/>
        </w:rPr>
        <w:t>sing threads can save resources</w:t>
      </w:r>
      <w:r w:rsidR="007E30AE">
        <w:rPr>
          <w:rFonts w:ascii="Calibri" w:eastAsia="ArialMT" w:hAnsi="Calibri" w:cs="Calibri"/>
          <w:kern w:val="0"/>
          <w:sz w:val="22"/>
        </w:rPr>
        <w:t>.</w:t>
      </w:r>
    </w:p>
    <w:p w14:paraId="531796BA" w14:textId="3910E10B" w:rsidR="00590481" w:rsidRDefault="00590481" w:rsidP="003E410C">
      <w:pPr>
        <w:ind w:leftChars="150" w:left="315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t>/</w:t>
      </w:r>
      <w:r>
        <w:rPr>
          <w:rFonts w:ascii="Calibri" w:eastAsia="ArialMT" w:hAnsi="Calibri" w:cs="Calibri"/>
          <w:kern w:val="0"/>
          <w:sz w:val="22"/>
        </w:rPr>
        <w:t>/TODO</w:t>
      </w:r>
    </w:p>
    <w:p w14:paraId="57962E5F" w14:textId="77777777" w:rsidR="00590481" w:rsidRDefault="00590481" w:rsidP="00590481">
      <w:pPr>
        <w:rPr>
          <w:rFonts w:ascii="Calibri" w:eastAsia="ArialMT" w:hAnsi="Calibri" w:cs="Calibri"/>
          <w:kern w:val="0"/>
          <w:sz w:val="22"/>
        </w:rPr>
      </w:pPr>
    </w:p>
    <w:p w14:paraId="5AEC6610" w14:textId="635F9C14" w:rsidR="00F059DA" w:rsidRPr="007D7266" w:rsidRDefault="00590481" w:rsidP="00590481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590481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Explain how a multithreaded server functions.</w:t>
      </w:r>
    </w:p>
    <w:p w14:paraId="1FDF7407" w14:textId="5A7304FC" w:rsidR="00024955" w:rsidRDefault="00B403BC" w:rsidP="00024955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B403BC">
        <w:rPr>
          <w:rFonts w:ascii="Calibri" w:eastAsia="ArialMT" w:hAnsi="Calibri" w:cs="Calibri"/>
          <w:kern w:val="0"/>
          <w:sz w:val="22"/>
        </w:rPr>
        <w:t>Threads used extensively by servers in the client-server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B403BC">
        <w:rPr>
          <w:rFonts w:ascii="Calibri" w:eastAsia="ArialMT" w:hAnsi="Calibri" w:cs="Calibri"/>
          <w:kern w:val="0"/>
          <w:sz w:val="22"/>
        </w:rPr>
        <w:t>architecture.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>Which a</w:t>
      </w:r>
      <w:r w:rsidRPr="00B403BC">
        <w:rPr>
          <w:rFonts w:ascii="Calibri" w:eastAsia="ArialMT" w:hAnsi="Calibri" w:cs="Calibri"/>
          <w:kern w:val="0"/>
          <w:sz w:val="22"/>
        </w:rPr>
        <w:t>llows sequential processes that make blocking system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>c</w:t>
      </w:r>
      <w:r w:rsidRPr="00B403BC">
        <w:rPr>
          <w:rFonts w:ascii="Calibri" w:eastAsia="ArialMT" w:hAnsi="Calibri" w:cs="Calibri"/>
          <w:kern w:val="0"/>
          <w:sz w:val="22"/>
        </w:rPr>
        <w:t>alls and while still achieving parallelism.</w:t>
      </w:r>
    </w:p>
    <w:p w14:paraId="0283D622" w14:textId="16BA7B72" w:rsidR="00024955" w:rsidRDefault="00024955" w:rsidP="00B403BC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64500D57" w14:textId="77777777" w:rsidR="00024955" w:rsidRPr="00024955" w:rsidRDefault="00024955" w:rsidP="00024955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024955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Explain what is meant by the term virtualization.</w:t>
      </w:r>
    </w:p>
    <w:p w14:paraId="70ECA2E3" w14:textId="57EE87B6" w:rsidR="008722C4" w:rsidRDefault="008722C4" w:rsidP="008C081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74D93299" w14:textId="4114FC5C" w:rsidR="008722C4" w:rsidRDefault="008722C4" w:rsidP="008722C4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8722C4">
        <w:rPr>
          <w:rFonts w:ascii="Calibri" w:eastAsia="ArialMT" w:hAnsi="Calibri" w:cs="Calibri"/>
          <w:kern w:val="0"/>
          <w:sz w:val="22"/>
        </w:rPr>
        <w:t>Virtualization is a resource management technology that abstracts and transforms various physical resources of a computer, such as servers, networks</w:t>
      </w:r>
      <w:r>
        <w:rPr>
          <w:rFonts w:ascii="Calibri" w:eastAsia="ArialMT" w:hAnsi="Calibri" w:cs="Calibri"/>
          <w:kern w:val="0"/>
          <w:sz w:val="22"/>
        </w:rPr>
        <w:t xml:space="preserve"> </w:t>
      </w:r>
      <w:r w:rsidRPr="008722C4">
        <w:rPr>
          <w:rFonts w:ascii="Calibri" w:eastAsia="ArialMT" w:hAnsi="Calibri" w:cs="Calibri"/>
          <w:kern w:val="0"/>
          <w:sz w:val="22"/>
        </w:rPr>
        <w:t>and storage, to break the inseparable obstacles between physical structures.</w:t>
      </w:r>
      <w:r>
        <w:rPr>
          <w:rFonts w:ascii="Calibri" w:eastAsia="ArialMT" w:hAnsi="Calibri" w:cs="Calibri"/>
          <w:kern w:val="0"/>
          <w:sz w:val="22"/>
        </w:rPr>
        <w:t xml:space="preserve"> For example, e</w:t>
      </w:r>
      <w:r w:rsidRPr="008C0815">
        <w:rPr>
          <w:rFonts w:ascii="Calibri" w:eastAsia="ArialMT" w:hAnsi="Calibri" w:cs="Calibri"/>
          <w:kern w:val="0"/>
          <w:sz w:val="22"/>
        </w:rPr>
        <w:t>very (distributed) computer system offers a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8C0815">
        <w:rPr>
          <w:rFonts w:ascii="Calibri" w:eastAsia="ArialMT" w:hAnsi="Calibri" w:cs="Calibri"/>
          <w:kern w:val="0"/>
          <w:sz w:val="22"/>
        </w:rPr>
        <w:t>programming interface to higher-level software.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>And the v</w:t>
      </w:r>
      <w:r w:rsidRPr="008C0815">
        <w:rPr>
          <w:rFonts w:ascii="Calibri" w:eastAsia="ArialMT" w:hAnsi="Calibri" w:cs="Calibri"/>
          <w:kern w:val="0"/>
          <w:sz w:val="22"/>
        </w:rPr>
        <w:t>irtualization extends or replaces an existing interface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8C0815">
        <w:rPr>
          <w:rFonts w:ascii="Calibri" w:eastAsia="ArialMT" w:hAnsi="Calibri" w:cs="Calibri"/>
          <w:kern w:val="0"/>
          <w:sz w:val="22"/>
        </w:rPr>
        <w:t>so as to mimic the behavior of another system.</w:t>
      </w:r>
      <w:r>
        <w:rPr>
          <w:rFonts w:ascii="Calibri" w:eastAsia="ArialMT" w:hAnsi="Calibri" w:cs="Calibri"/>
          <w:kern w:val="0"/>
          <w:sz w:val="22"/>
        </w:rPr>
        <w:t xml:space="preserve"> We</w:t>
      </w:r>
      <w:r w:rsidRPr="008722C4">
        <w:rPr>
          <w:rFonts w:ascii="Calibri" w:eastAsia="ArialMT" w:hAnsi="Calibri" w:cs="Calibri"/>
          <w:kern w:val="0"/>
          <w:sz w:val="22"/>
        </w:rPr>
        <w:t xml:space="preserve"> can use these resources in a better way </w:t>
      </w:r>
      <w:r>
        <w:rPr>
          <w:rFonts w:ascii="Calibri" w:eastAsia="ArialMT" w:hAnsi="Calibri" w:cs="Calibri"/>
          <w:kern w:val="0"/>
          <w:sz w:val="22"/>
        </w:rPr>
        <w:t>by using the virtualization technique</w:t>
      </w:r>
      <w:r w:rsidRPr="008722C4">
        <w:rPr>
          <w:rFonts w:ascii="Calibri" w:eastAsia="ArialMT" w:hAnsi="Calibri" w:cs="Calibri"/>
          <w:kern w:val="0"/>
          <w:sz w:val="22"/>
        </w:rPr>
        <w:t>.</w:t>
      </w:r>
    </w:p>
    <w:p w14:paraId="30A57E64" w14:textId="77777777" w:rsidR="008722C4" w:rsidRDefault="008722C4" w:rsidP="008C081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0F2F3E7C" w14:textId="227CE694" w:rsidR="00024955" w:rsidRDefault="00024955" w:rsidP="00B403BC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5BE819F1" w14:textId="4E3F6D96" w:rsidR="008C0815" w:rsidRPr="000E79E7" w:rsidRDefault="008C0815" w:rsidP="008C0815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8C0815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Why is cloud computing an important application of virtualization?</w:t>
      </w:r>
    </w:p>
    <w:p w14:paraId="725BF92B" w14:textId="77777777" w:rsidR="000E79E7" w:rsidRPr="008C0815" w:rsidRDefault="000E79E7" w:rsidP="000E79E7">
      <w:pPr>
        <w:pStyle w:val="a3"/>
        <w:ind w:left="360" w:firstLineChars="0" w:firstLine="0"/>
        <w:rPr>
          <w:rFonts w:ascii="Calibri" w:eastAsia="ArialMT" w:hAnsi="Calibri" w:cs="Calibri"/>
          <w:kern w:val="0"/>
          <w:sz w:val="22"/>
        </w:rPr>
      </w:pPr>
    </w:p>
    <w:p w14:paraId="2586311D" w14:textId="1D90920B" w:rsidR="00CB2131" w:rsidRDefault="00CB2131" w:rsidP="000E79E7">
      <w:pPr>
        <w:ind w:leftChars="150" w:left="315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Because g</w:t>
      </w:r>
      <w:r w:rsidRPr="003029F8">
        <w:rPr>
          <w:rFonts w:ascii="Calibri" w:eastAsia="ArialMT" w:hAnsi="Calibri" w:cs="Calibri"/>
          <w:kern w:val="0"/>
          <w:sz w:val="22"/>
        </w:rPr>
        <w:t>enerally</w:t>
      </w:r>
      <w:r>
        <w:rPr>
          <w:rFonts w:ascii="Calibri" w:eastAsia="ArialMT" w:hAnsi="Calibri" w:cs="Calibri"/>
          <w:kern w:val="0"/>
          <w:sz w:val="22"/>
        </w:rPr>
        <w:t xml:space="preserve"> we</w:t>
      </w:r>
      <w:r w:rsidRPr="008722C4">
        <w:rPr>
          <w:rFonts w:ascii="Calibri" w:eastAsia="ArialMT" w:hAnsi="Calibri" w:cs="Calibri"/>
          <w:kern w:val="0"/>
          <w:sz w:val="22"/>
        </w:rPr>
        <w:t xml:space="preserve"> can use these </w:t>
      </w:r>
      <w:r>
        <w:rPr>
          <w:rFonts w:ascii="Calibri" w:eastAsia="ArialMT" w:hAnsi="Calibri" w:cs="Calibri"/>
          <w:kern w:val="0"/>
          <w:sz w:val="22"/>
        </w:rPr>
        <w:t xml:space="preserve">physical </w:t>
      </w:r>
      <w:r w:rsidRPr="008722C4">
        <w:rPr>
          <w:rFonts w:ascii="Calibri" w:eastAsia="ArialMT" w:hAnsi="Calibri" w:cs="Calibri"/>
          <w:kern w:val="0"/>
          <w:sz w:val="22"/>
        </w:rPr>
        <w:t xml:space="preserve">resources in a better way </w:t>
      </w:r>
      <w:r>
        <w:rPr>
          <w:rFonts w:ascii="Calibri" w:eastAsia="ArialMT" w:hAnsi="Calibri" w:cs="Calibri"/>
          <w:kern w:val="0"/>
          <w:sz w:val="22"/>
        </w:rPr>
        <w:t>by using the virtualization technique</w:t>
      </w:r>
      <w:r w:rsidRPr="008722C4">
        <w:rPr>
          <w:rFonts w:ascii="Calibri" w:eastAsia="ArialMT" w:hAnsi="Calibri" w:cs="Calibri"/>
          <w:kern w:val="0"/>
          <w:sz w:val="22"/>
        </w:rPr>
        <w:t>.</w:t>
      </w:r>
      <w:r>
        <w:rPr>
          <w:rFonts w:ascii="Calibri" w:eastAsia="ArialMT" w:hAnsi="Calibri" w:cs="Calibri"/>
          <w:kern w:val="0"/>
          <w:sz w:val="22"/>
        </w:rPr>
        <w:t xml:space="preserve"> For example,</w:t>
      </w:r>
      <w:r w:rsidRPr="003029F8">
        <w:rPr>
          <w:rFonts w:ascii="Calibri" w:eastAsia="ArialMT" w:hAnsi="Calibri" w:cs="Calibri"/>
          <w:kern w:val="0"/>
          <w:sz w:val="22"/>
        </w:rPr>
        <w:t xml:space="preserve"> a client will rent a virtual machine </w:t>
      </w:r>
      <w:r>
        <w:rPr>
          <w:rFonts w:ascii="Calibri" w:eastAsia="ArialMT" w:hAnsi="Calibri" w:cs="Calibri"/>
          <w:kern w:val="0"/>
          <w:sz w:val="22"/>
        </w:rPr>
        <w:t xml:space="preserve">instead of </w:t>
      </w:r>
      <w:r w:rsidRPr="003029F8">
        <w:rPr>
          <w:rFonts w:ascii="Calibri" w:eastAsia="ArialMT" w:hAnsi="Calibri" w:cs="Calibri"/>
          <w:kern w:val="0"/>
          <w:sz w:val="22"/>
        </w:rPr>
        <w:t>renting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3029F8">
        <w:rPr>
          <w:rFonts w:ascii="Calibri" w:eastAsia="ArialMT" w:hAnsi="Calibri" w:cs="Calibri"/>
          <w:kern w:val="0"/>
          <w:sz w:val="22"/>
        </w:rPr>
        <w:t>a physical machine.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>
        <w:rPr>
          <w:rFonts w:ascii="Calibri" w:eastAsia="ArialMT" w:hAnsi="Calibri" w:cs="Calibri"/>
          <w:kern w:val="0"/>
          <w:sz w:val="22"/>
        </w:rPr>
        <w:t xml:space="preserve">But </w:t>
      </w:r>
      <w:r w:rsidRPr="00CB2131">
        <w:rPr>
          <w:rFonts w:ascii="Calibri" w:eastAsia="ArialMT" w:hAnsi="Calibri" w:cs="Calibri"/>
          <w:kern w:val="0"/>
          <w:sz w:val="22"/>
        </w:rPr>
        <w:t>cloud computing is a concept, not a specific technology.</w:t>
      </w:r>
      <w:r w:rsidR="000E79E7" w:rsidRPr="000E79E7">
        <w:rPr>
          <w:rFonts w:ascii="Calibri" w:eastAsia="ArialMT" w:hAnsi="Calibri" w:cs="Calibri"/>
          <w:kern w:val="0"/>
          <w:sz w:val="22"/>
        </w:rPr>
        <w:t xml:space="preserve"> </w:t>
      </w:r>
      <w:r w:rsidR="000E79E7" w:rsidRPr="003029F8">
        <w:rPr>
          <w:rFonts w:ascii="Calibri" w:eastAsia="ArialMT" w:hAnsi="Calibri" w:cs="Calibri"/>
          <w:kern w:val="0"/>
          <w:sz w:val="22"/>
        </w:rPr>
        <w:t>In order to create these virtual</w:t>
      </w:r>
      <w:r w:rsidR="000E79E7">
        <w:rPr>
          <w:rFonts w:ascii="Calibri" w:eastAsia="ArialMT" w:hAnsi="Calibri" w:cs="Calibri" w:hint="eastAsia"/>
          <w:kern w:val="0"/>
          <w:sz w:val="22"/>
        </w:rPr>
        <w:t xml:space="preserve"> </w:t>
      </w:r>
      <w:r w:rsidR="000E79E7" w:rsidRPr="003029F8">
        <w:rPr>
          <w:rFonts w:ascii="Calibri" w:eastAsia="ArialMT" w:hAnsi="Calibri" w:cs="Calibri"/>
          <w:kern w:val="0"/>
          <w:sz w:val="22"/>
        </w:rPr>
        <w:t>resources, the service provider will use virtualization.</w:t>
      </w:r>
      <w:r w:rsidR="000E79E7">
        <w:rPr>
          <w:rFonts w:ascii="Calibri" w:eastAsia="ArialMT" w:hAnsi="Calibri" w:cs="Calibri"/>
          <w:kern w:val="0"/>
          <w:sz w:val="22"/>
        </w:rPr>
        <w:t xml:space="preserve"> </w:t>
      </w:r>
      <w:r w:rsidRPr="00CB2131">
        <w:rPr>
          <w:rFonts w:ascii="Calibri" w:eastAsia="ArialMT" w:hAnsi="Calibri" w:cs="Calibri"/>
          <w:kern w:val="0"/>
          <w:sz w:val="22"/>
        </w:rPr>
        <w:t>Virtualization is a specific technology, which refers to the virtualization of hardware resources to achieve isolation, scalability, security, and resources that can be fully utilized.</w:t>
      </w:r>
      <w:r w:rsidR="000E79E7">
        <w:rPr>
          <w:rFonts w:ascii="Calibri" w:eastAsia="ArialMT" w:hAnsi="Calibri" w:cs="Calibri"/>
          <w:kern w:val="0"/>
          <w:sz w:val="22"/>
        </w:rPr>
        <w:t xml:space="preserve"> Therefore</w:t>
      </w:r>
      <w:r w:rsidRPr="00CB2131">
        <w:rPr>
          <w:rFonts w:ascii="Calibri" w:eastAsia="ArialMT" w:hAnsi="Calibri" w:cs="Calibri"/>
          <w:kern w:val="0"/>
          <w:sz w:val="22"/>
        </w:rPr>
        <w:t>, cloud computing mostly relies on virtualization</w:t>
      </w:r>
      <w:r w:rsidR="000E79E7">
        <w:rPr>
          <w:rFonts w:ascii="Calibri" w:eastAsia="ArialMT" w:hAnsi="Calibri" w:cs="Calibri"/>
          <w:kern w:val="0"/>
          <w:sz w:val="22"/>
        </w:rPr>
        <w:t xml:space="preserve"> at the moment</w:t>
      </w:r>
      <w:r w:rsidRPr="00CB2131">
        <w:rPr>
          <w:rFonts w:ascii="Calibri" w:eastAsia="ArialMT" w:hAnsi="Calibri" w:cs="Calibri"/>
          <w:kern w:val="0"/>
          <w:sz w:val="22"/>
        </w:rPr>
        <w:t>. By virtualizing multiple server entities, a resource pool is formed to realize common computing and share resources.</w:t>
      </w:r>
    </w:p>
    <w:p w14:paraId="1452E2EE" w14:textId="4AD888DF" w:rsidR="00CB2131" w:rsidRDefault="00CB2131" w:rsidP="008C081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7007A6A1" w14:textId="77777777" w:rsidR="00CB2131" w:rsidRDefault="00CB2131" w:rsidP="008C0815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2CA672D7" w14:textId="503987F4" w:rsidR="00024955" w:rsidRDefault="008C0815" w:rsidP="008C0815">
      <w:pPr>
        <w:ind w:leftChars="150" w:left="315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Because f</w:t>
      </w:r>
      <w:r w:rsidRPr="008C0815">
        <w:rPr>
          <w:rFonts w:ascii="Calibri" w:eastAsia="ArialMT" w:hAnsi="Calibri" w:cs="Calibri"/>
          <w:kern w:val="0"/>
          <w:sz w:val="22"/>
        </w:rPr>
        <w:t>or distributed systems, an important application of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8C0815">
        <w:rPr>
          <w:rFonts w:ascii="Calibri" w:eastAsia="ArialMT" w:hAnsi="Calibri" w:cs="Calibri"/>
          <w:kern w:val="0"/>
          <w:sz w:val="22"/>
        </w:rPr>
        <w:t>virtualization lies in cloud computing</w:t>
      </w:r>
      <w:r>
        <w:rPr>
          <w:rFonts w:ascii="Calibri" w:eastAsia="ArialMT" w:hAnsi="Calibri" w:cs="Calibri"/>
          <w:kern w:val="0"/>
          <w:sz w:val="22"/>
        </w:rPr>
        <w:t>, and v</w:t>
      </w:r>
      <w:r w:rsidRPr="008C0815">
        <w:rPr>
          <w:rFonts w:ascii="Calibri" w:eastAsia="ArialMT" w:hAnsi="Calibri" w:cs="Calibri"/>
          <w:kern w:val="0"/>
          <w:sz w:val="22"/>
        </w:rPr>
        <w:t>irtualization plays a key role in each of the cloud computing services:</w:t>
      </w:r>
    </w:p>
    <w:p w14:paraId="198178EC" w14:textId="77777777" w:rsidR="008C0815" w:rsidRPr="008C0815" w:rsidRDefault="008C0815" w:rsidP="008C0815">
      <w:pPr>
        <w:ind w:leftChars="150" w:left="315" w:firstLineChars="150" w:firstLine="330"/>
        <w:rPr>
          <w:rFonts w:ascii="Calibri" w:eastAsia="ArialMT" w:hAnsi="Calibri" w:cs="Calibri"/>
          <w:kern w:val="0"/>
          <w:sz w:val="22"/>
        </w:rPr>
      </w:pPr>
      <w:r w:rsidRPr="008C0815">
        <w:rPr>
          <w:rFonts w:ascii="Calibri" w:eastAsia="ArialMT" w:hAnsi="Calibri" w:cs="Calibri"/>
          <w:kern w:val="0"/>
          <w:sz w:val="22"/>
        </w:rPr>
        <w:t>Infrastructure-as-a-Service (IaaS) - basic infrastructure.</w:t>
      </w:r>
    </w:p>
    <w:p w14:paraId="1708B61A" w14:textId="44529C88" w:rsidR="008C0815" w:rsidRPr="008C0815" w:rsidRDefault="008C0815" w:rsidP="008C0815">
      <w:pPr>
        <w:ind w:leftChars="150" w:left="315" w:firstLineChars="150" w:firstLine="330"/>
        <w:rPr>
          <w:rFonts w:ascii="Calibri" w:eastAsia="ArialMT" w:hAnsi="Calibri" w:cs="Calibri"/>
          <w:kern w:val="0"/>
          <w:sz w:val="22"/>
        </w:rPr>
      </w:pPr>
      <w:r w:rsidRPr="008C0815">
        <w:rPr>
          <w:rFonts w:ascii="Calibri" w:eastAsia="ArialMT" w:hAnsi="Calibri" w:cs="Calibri"/>
          <w:kern w:val="0"/>
          <w:sz w:val="22"/>
        </w:rPr>
        <w:t>Platform-as-a-Service (PaaS) - system-level services.</w:t>
      </w:r>
    </w:p>
    <w:p w14:paraId="2BF73B0D" w14:textId="705EC130" w:rsidR="008C0815" w:rsidRDefault="008C0815" w:rsidP="008C0815">
      <w:pPr>
        <w:ind w:leftChars="150" w:left="315" w:firstLineChars="150" w:firstLine="330"/>
        <w:rPr>
          <w:rFonts w:ascii="Calibri" w:eastAsia="ArialMT" w:hAnsi="Calibri" w:cs="Calibri"/>
          <w:kern w:val="0"/>
          <w:sz w:val="22"/>
        </w:rPr>
      </w:pPr>
      <w:r w:rsidRPr="008C0815">
        <w:rPr>
          <w:rFonts w:ascii="Calibri" w:eastAsia="ArialMT" w:hAnsi="Calibri" w:cs="Calibri"/>
          <w:kern w:val="0"/>
          <w:sz w:val="22"/>
        </w:rPr>
        <w:lastRenderedPageBreak/>
        <w:t>Software-as-a-Service (SaaS) - actual applications.</w:t>
      </w:r>
    </w:p>
    <w:p w14:paraId="0B4F34D4" w14:textId="77777777" w:rsidR="003029F8" w:rsidRDefault="003029F8" w:rsidP="008C0815">
      <w:pPr>
        <w:ind w:leftChars="150" w:left="315" w:firstLineChars="150" w:firstLine="330"/>
        <w:rPr>
          <w:rFonts w:ascii="Calibri" w:eastAsia="ArialMT" w:hAnsi="Calibri" w:cs="Calibri"/>
          <w:kern w:val="0"/>
          <w:sz w:val="22"/>
        </w:rPr>
      </w:pPr>
    </w:p>
    <w:p w14:paraId="73ADD246" w14:textId="77777777" w:rsidR="00725D4F" w:rsidRPr="00725D4F" w:rsidRDefault="00725D4F" w:rsidP="00725D4F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725D4F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Virtualization plays a key role in Infrastructure as a Service (IaaS). Justify this statement.</w:t>
      </w:r>
    </w:p>
    <w:p w14:paraId="6E2245B0" w14:textId="6E68AF34" w:rsidR="00024955" w:rsidRDefault="00024955" w:rsidP="00B403BC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41164DC2" w14:textId="53DD4687" w:rsidR="00725D4F" w:rsidRDefault="00725D4F" w:rsidP="00725D4F">
      <w:pPr>
        <w:ind w:leftChars="150" w:left="315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 w:hint="eastAsia"/>
          <w:kern w:val="0"/>
          <w:sz w:val="22"/>
        </w:rPr>
        <w:t>B</w:t>
      </w:r>
      <w:r>
        <w:rPr>
          <w:rFonts w:ascii="Calibri" w:eastAsia="ArialMT" w:hAnsi="Calibri" w:cs="Calibri"/>
          <w:kern w:val="0"/>
          <w:sz w:val="22"/>
        </w:rPr>
        <w:t xml:space="preserve">ecause at the moment, </w:t>
      </w:r>
      <w:r w:rsidRPr="00725D4F">
        <w:rPr>
          <w:rFonts w:ascii="Calibri" w:eastAsia="ArialMT" w:hAnsi="Calibri" w:cs="Calibri"/>
          <w:kern w:val="0"/>
          <w:sz w:val="22"/>
        </w:rPr>
        <w:t>a client</w:t>
      </w:r>
      <w:r>
        <w:rPr>
          <w:rFonts w:ascii="Calibri" w:eastAsia="ArialMT" w:hAnsi="Calibri" w:cs="Calibri"/>
          <w:kern w:val="0"/>
          <w:sz w:val="22"/>
        </w:rPr>
        <w:t xml:space="preserve"> prefers to</w:t>
      </w:r>
      <w:r w:rsidRPr="00725D4F">
        <w:rPr>
          <w:rFonts w:ascii="Calibri" w:eastAsia="ArialMT" w:hAnsi="Calibri" w:cs="Calibri"/>
          <w:kern w:val="0"/>
          <w:sz w:val="22"/>
        </w:rPr>
        <w:t xml:space="preserve"> rent a virtual machine instead of renting a physical machine</w:t>
      </w:r>
      <w:r>
        <w:rPr>
          <w:rFonts w:ascii="Calibri" w:eastAsia="ArialMT" w:hAnsi="Calibri" w:cs="Calibri"/>
          <w:kern w:val="0"/>
          <w:sz w:val="22"/>
        </w:rPr>
        <w:t xml:space="preserve"> such as </w:t>
      </w:r>
      <w:r w:rsidRPr="00725D4F">
        <w:rPr>
          <w:rFonts w:ascii="Calibri" w:eastAsia="ArialMT" w:hAnsi="Calibri" w:cs="Calibri"/>
          <w:kern w:val="0"/>
          <w:sz w:val="22"/>
        </w:rPr>
        <w:t>Amazon EC2.</w:t>
      </w:r>
    </w:p>
    <w:p w14:paraId="6AE79AA2" w14:textId="42CFECA1" w:rsidR="00725D4F" w:rsidRDefault="00725D4F" w:rsidP="00725D4F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3DB5BE6C" w14:textId="0056F839" w:rsidR="007D51C7" w:rsidRDefault="007D51C7" w:rsidP="00725D4F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237D6505" w14:textId="77777777" w:rsidR="007D51C7" w:rsidRPr="007D51C7" w:rsidRDefault="007D51C7" w:rsidP="00725D4F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46B33A31" w14:textId="6B7AE63C" w:rsidR="00725D4F" w:rsidRPr="006D63F7" w:rsidRDefault="00725D4F" w:rsidP="006D63F7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725D4F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What is code migration?</w:t>
      </w:r>
    </w:p>
    <w:p w14:paraId="7FD1525A" w14:textId="36BDC8DA" w:rsidR="001429AA" w:rsidRPr="001429AA" w:rsidRDefault="001429AA" w:rsidP="001429AA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1429AA">
        <w:rPr>
          <w:rFonts w:ascii="Calibri" w:eastAsia="ArialMT" w:hAnsi="Calibri" w:cs="Calibri"/>
          <w:kern w:val="0"/>
          <w:sz w:val="22"/>
        </w:rPr>
        <w:t xml:space="preserve">Code </w:t>
      </w:r>
      <w:r w:rsidR="00AF3DFC">
        <w:rPr>
          <w:rFonts w:ascii="Calibri" w:eastAsia="ArialMT" w:hAnsi="Calibri" w:cs="Calibri"/>
          <w:kern w:val="0"/>
          <w:sz w:val="22"/>
        </w:rPr>
        <w:t>migration</w:t>
      </w:r>
      <w:r w:rsidRPr="001429AA">
        <w:rPr>
          <w:rFonts w:ascii="Calibri" w:eastAsia="ArialMT" w:hAnsi="Calibri" w:cs="Calibri"/>
          <w:kern w:val="0"/>
          <w:sz w:val="22"/>
        </w:rPr>
        <w:t xml:space="preserve"> is often to transfer program codes of different platforms and different compilation environments </w:t>
      </w:r>
      <w:r w:rsidR="00AF3DFC" w:rsidRPr="001429AA">
        <w:rPr>
          <w:rFonts w:ascii="Calibri" w:eastAsia="ArialMT" w:hAnsi="Calibri" w:cs="Calibri"/>
          <w:kern w:val="0"/>
          <w:sz w:val="22"/>
        </w:rPr>
        <w:t>from one machine or application to another</w:t>
      </w:r>
      <w:r w:rsidRPr="001429AA">
        <w:rPr>
          <w:rFonts w:ascii="Calibri" w:eastAsia="ArialMT" w:hAnsi="Calibri" w:cs="Calibri"/>
          <w:kern w:val="0"/>
          <w:sz w:val="22"/>
        </w:rPr>
        <w:t>, which is essentially different from code reusability.</w:t>
      </w:r>
    </w:p>
    <w:p w14:paraId="59438FA8" w14:textId="56430A8C" w:rsidR="001429AA" w:rsidRDefault="001429AA" w:rsidP="001429AA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1429AA">
        <w:rPr>
          <w:rFonts w:ascii="Calibri" w:eastAsia="ArialMT" w:hAnsi="Calibri" w:cs="Calibri"/>
          <w:kern w:val="0"/>
          <w:sz w:val="22"/>
        </w:rPr>
        <w:t xml:space="preserve">The most common code </w:t>
      </w:r>
      <w:r w:rsidR="00AF3DFC">
        <w:rPr>
          <w:rFonts w:ascii="Calibri" w:eastAsia="ArialMT" w:hAnsi="Calibri" w:cs="Calibri"/>
          <w:kern w:val="0"/>
          <w:sz w:val="22"/>
        </w:rPr>
        <w:t>migration is transfer</w:t>
      </w:r>
      <w:r w:rsidRPr="001429AA">
        <w:rPr>
          <w:rFonts w:ascii="Calibri" w:eastAsia="ArialMT" w:hAnsi="Calibri" w:cs="Calibri"/>
          <w:kern w:val="0"/>
          <w:sz w:val="22"/>
        </w:rPr>
        <w:t xml:space="preserve"> </w:t>
      </w:r>
      <w:r w:rsidR="00AF3DFC" w:rsidRPr="001429AA">
        <w:rPr>
          <w:rFonts w:ascii="Calibri" w:eastAsia="ArialMT" w:hAnsi="Calibri" w:cs="Calibri"/>
          <w:kern w:val="0"/>
          <w:sz w:val="22"/>
        </w:rPr>
        <w:t>PC</w:t>
      </w:r>
      <w:r w:rsidR="00AF3DFC" w:rsidRPr="001429AA">
        <w:rPr>
          <w:rFonts w:ascii="Calibri" w:eastAsia="ArialMT" w:hAnsi="Calibri" w:cs="Calibri"/>
          <w:kern w:val="0"/>
          <w:sz w:val="22"/>
        </w:rPr>
        <w:t xml:space="preserve"> </w:t>
      </w:r>
      <w:r w:rsidRPr="001429AA">
        <w:rPr>
          <w:rFonts w:ascii="Calibri" w:eastAsia="ArialMT" w:hAnsi="Calibri" w:cs="Calibri"/>
          <w:kern w:val="0"/>
          <w:sz w:val="22"/>
        </w:rPr>
        <w:t>algorithm</w:t>
      </w:r>
      <w:r w:rsidR="00AF3DFC">
        <w:rPr>
          <w:rFonts w:ascii="Calibri" w:eastAsia="ArialMT" w:hAnsi="Calibri" w:cs="Calibri"/>
          <w:kern w:val="0"/>
          <w:sz w:val="22"/>
        </w:rPr>
        <w:t xml:space="preserve"> </w:t>
      </w:r>
      <w:r w:rsidRPr="001429AA">
        <w:rPr>
          <w:rFonts w:ascii="Calibri" w:eastAsia="ArialMT" w:hAnsi="Calibri" w:cs="Calibri"/>
          <w:kern w:val="0"/>
          <w:sz w:val="22"/>
        </w:rPr>
        <w:t>to embedded system</w:t>
      </w:r>
      <w:r w:rsidR="006D63F7">
        <w:rPr>
          <w:rFonts w:ascii="Calibri" w:eastAsia="ArialMT" w:hAnsi="Calibri" w:cs="Calibri"/>
          <w:kern w:val="0"/>
          <w:sz w:val="22"/>
        </w:rPr>
        <w:t>.</w:t>
      </w:r>
    </w:p>
    <w:p w14:paraId="459D44E1" w14:textId="4D465049" w:rsidR="001429AA" w:rsidRDefault="001429AA" w:rsidP="00725D4F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1D82EC32" w14:textId="77777777" w:rsidR="001429AA" w:rsidRDefault="001429AA" w:rsidP="00725D4F">
      <w:pPr>
        <w:ind w:leftChars="150" w:left="315"/>
        <w:rPr>
          <w:rFonts w:ascii="Calibri" w:eastAsia="ArialMT" w:hAnsi="Calibri" w:cs="Calibri" w:hint="eastAsia"/>
          <w:kern w:val="0"/>
          <w:sz w:val="22"/>
        </w:rPr>
      </w:pPr>
    </w:p>
    <w:p w14:paraId="0B06BF5B" w14:textId="7EBDD5EC" w:rsidR="00725D4F" w:rsidRDefault="00725D4F" w:rsidP="006D63F7">
      <w:pPr>
        <w:rPr>
          <w:rFonts w:ascii="Calibri" w:eastAsia="ArialMT" w:hAnsi="Calibri" w:cs="Calibri" w:hint="eastAsia"/>
          <w:kern w:val="0"/>
          <w:sz w:val="22"/>
        </w:rPr>
      </w:pPr>
    </w:p>
    <w:p w14:paraId="53C4CB73" w14:textId="77777777" w:rsidR="00725D4F" w:rsidRDefault="00725D4F" w:rsidP="00725D4F">
      <w:pPr>
        <w:ind w:leftChars="150" w:left="315"/>
        <w:rPr>
          <w:rFonts w:ascii="Calibri" w:eastAsia="ArialMT" w:hAnsi="Calibri" w:cs="Calibri"/>
          <w:kern w:val="0"/>
          <w:sz w:val="22"/>
        </w:rPr>
      </w:pPr>
    </w:p>
    <w:p w14:paraId="460CC0A4" w14:textId="77777777" w:rsidR="00D904A2" w:rsidRDefault="00545C4B" w:rsidP="00545C4B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</w:pPr>
      <w:r w:rsidRPr="00545C4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Give an example of how code migration allows distributed systems to be dynamically</w:t>
      </w:r>
      <w:r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 xml:space="preserve"> </w:t>
      </w:r>
      <w:r w:rsidRPr="00545C4B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t>configured.</w:t>
      </w:r>
    </w:p>
    <w:p w14:paraId="67E17087" w14:textId="74C08556" w:rsidR="00850DDF" w:rsidRDefault="00850DDF" w:rsidP="00725D4F">
      <w:pPr>
        <w:ind w:leftChars="150" w:left="315"/>
        <w:rPr>
          <w:noProof/>
        </w:rPr>
      </w:pPr>
      <w:r>
        <w:rPr>
          <w:noProof/>
        </w:rPr>
        <w:t xml:space="preserve">An example </w:t>
      </w:r>
      <w:r w:rsidRPr="00850DDF">
        <w:rPr>
          <w:noProof/>
        </w:rPr>
        <w:t>of dynamically configuring a client to communicate with a server</w:t>
      </w:r>
      <w:r w:rsidR="006D63F7">
        <w:rPr>
          <w:noProof/>
        </w:rPr>
        <w:t xml:space="preserve"> shows as below:</w:t>
      </w:r>
    </w:p>
    <w:p w14:paraId="36D45537" w14:textId="77777777" w:rsidR="006D63F7" w:rsidRDefault="00850DDF" w:rsidP="006D63F7">
      <w:pPr>
        <w:keepNext/>
        <w:ind w:leftChars="150" w:left="315"/>
      </w:pPr>
      <w:r>
        <w:rPr>
          <w:noProof/>
        </w:rPr>
        <w:drawing>
          <wp:inline distT="0" distB="0" distL="0" distR="0" wp14:anchorId="691A03EA" wp14:editId="261516E7">
            <wp:extent cx="4473328" cy="2872989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0BD7" w14:textId="40754C82" w:rsidR="001429AA" w:rsidRDefault="006D63F7" w:rsidP="00044B8F">
      <w:pPr>
        <w:pStyle w:val="a8"/>
        <w:ind w:firstLineChars="1500" w:firstLine="3000"/>
        <w:rPr>
          <w:rFonts w:ascii="Calibri" w:eastAsia="ArialMT" w:hAnsi="Calibri" w:cs="Calibri" w:hint="eastAsia"/>
          <w:kern w:val="0"/>
          <w:sz w:val="22"/>
        </w:rPr>
      </w:pPr>
      <w:r>
        <w:rPr>
          <w:rFonts w:hint="eastAsia"/>
        </w:rPr>
        <w:t>f</w:t>
      </w:r>
      <w:r>
        <w:t xml:space="preserve">igure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code </w:t>
      </w:r>
      <w:r w:rsidR="00044B8F">
        <w:t>migration [</w:t>
      </w:r>
      <w:r>
        <w:t>1]</w:t>
      </w:r>
    </w:p>
    <w:p w14:paraId="21618B71" w14:textId="77777777" w:rsidR="001E1BAE" w:rsidRPr="001E1BAE" w:rsidRDefault="001E1BAE" w:rsidP="001E1BAE">
      <w:pPr>
        <w:pStyle w:val="a3"/>
        <w:numPr>
          <w:ilvl w:val="0"/>
          <w:numId w:val="5"/>
        </w:numPr>
        <w:ind w:firstLineChars="0"/>
        <w:rPr>
          <w:rFonts w:ascii="Calibri" w:eastAsia="ArialMT" w:hAnsi="Calibri" w:cs="Calibri"/>
          <w:kern w:val="0"/>
          <w:sz w:val="22"/>
        </w:rPr>
      </w:pPr>
      <w:r w:rsidRPr="001E1BAE">
        <w:rPr>
          <w:rFonts w:ascii="Calibri" w:eastAsia="ArialMT" w:hAnsi="Calibri" w:cs="Calibri"/>
          <w:b/>
          <w:bCs/>
          <w:color w:val="0000FF"/>
          <w:kern w:val="0"/>
          <w:sz w:val="32"/>
          <w:szCs w:val="32"/>
          <w:u w:val="single"/>
        </w:rPr>
        <w:lastRenderedPageBreak/>
        <w:t>Describe two challenges of code migration.</w:t>
      </w:r>
    </w:p>
    <w:p w14:paraId="5AAFF9B7" w14:textId="533DF0CE" w:rsidR="001E1BAE" w:rsidRDefault="001E1BAE" w:rsidP="001E1BAE">
      <w:pPr>
        <w:ind w:leftChars="150" w:left="315"/>
        <w:rPr>
          <w:rFonts w:ascii="Calibri" w:eastAsia="ArialMT" w:hAnsi="Calibri" w:cs="Calibri"/>
          <w:kern w:val="0"/>
          <w:sz w:val="22"/>
        </w:rPr>
      </w:pPr>
      <w:r>
        <w:rPr>
          <w:rFonts w:ascii="Calibri" w:eastAsia="ArialMT" w:hAnsi="Calibri" w:cs="Calibri"/>
          <w:kern w:val="0"/>
          <w:sz w:val="22"/>
        </w:rPr>
        <w:t>Two challenges and their solutions</w:t>
      </w:r>
      <w:r w:rsidR="009A0238">
        <w:rPr>
          <w:rFonts w:ascii="Calibri" w:eastAsia="ArialMT" w:hAnsi="Calibri" w:cs="Calibri"/>
          <w:kern w:val="0"/>
          <w:sz w:val="22"/>
        </w:rPr>
        <w:t>:</w:t>
      </w:r>
    </w:p>
    <w:p w14:paraId="63E54C1F" w14:textId="3E68EF45" w:rsidR="001E1BAE" w:rsidRPr="001E1BAE" w:rsidRDefault="001E1BAE" w:rsidP="001E1BAE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1E1BAE">
        <w:rPr>
          <w:rFonts w:ascii="Calibri" w:eastAsia="ArialMT" w:hAnsi="Calibri" w:cs="Calibri"/>
          <w:kern w:val="0"/>
          <w:sz w:val="22"/>
        </w:rPr>
        <w:t>Migrating code in heterogeneous systems. A solution -use virtualization.</w:t>
      </w:r>
    </w:p>
    <w:p w14:paraId="5DF97C25" w14:textId="5F65606D" w:rsidR="00725D4F" w:rsidRPr="00725D4F" w:rsidRDefault="001E1BAE" w:rsidP="001E1BAE">
      <w:pPr>
        <w:ind w:leftChars="150" w:left="315"/>
        <w:rPr>
          <w:rFonts w:ascii="Calibri" w:eastAsia="ArialMT" w:hAnsi="Calibri" w:cs="Calibri"/>
          <w:kern w:val="0"/>
          <w:sz w:val="22"/>
        </w:rPr>
      </w:pPr>
      <w:r w:rsidRPr="001E1BAE">
        <w:rPr>
          <w:rFonts w:ascii="Calibri" w:eastAsia="ArialMT" w:hAnsi="Calibri" w:cs="Calibri"/>
          <w:kern w:val="0"/>
          <w:sz w:val="22"/>
        </w:rPr>
        <w:t>Trusting downloaded code. A solution - execute code in</w:t>
      </w:r>
      <w:r>
        <w:rPr>
          <w:rFonts w:ascii="Calibri" w:eastAsia="ArialMT" w:hAnsi="Calibri" w:cs="Calibri" w:hint="eastAsia"/>
          <w:kern w:val="0"/>
          <w:sz w:val="22"/>
        </w:rPr>
        <w:t xml:space="preserve"> </w:t>
      </w:r>
      <w:r w:rsidRPr="001E1BAE">
        <w:rPr>
          <w:rFonts w:ascii="Calibri" w:eastAsia="ArialMT" w:hAnsi="Calibri" w:cs="Calibri"/>
          <w:kern w:val="0"/>
          <w:sz w:val="22"/>
        </w:rPr>
        <w:t>a restricted environment called a sandbox.</w:t>
      </w:r>
      <w:r w:rsidR="004E003E">
        <w:rPr>
          <w:rFonts w:ascii="Calibri" w:eastAsia="ArialMT" w:hAnsi="Calibri" w:cs="Calibri"/>
          <w:kern w:val="0"/>
          <w:sz w:val="22"/>
        </w:rPr>
        <w:t>[1]</w:t>
      </w:r>
    </w:p>
    <w:sectPr w:rsidR="00725D4F" w:rsidRPr="00725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AE709" w14:textId="77777777" w:rsidR="00B23454" w:rsidRDefault="00B23454" w:rsidP="003029F8">
      <w:r>
        <w:separator/>
      </w:r>
    </w:p>
  </w:endnote>
  <w:endnote w:type="continuationSeparator" w:id="0">
    <w:p w14:paraId="7FABFA73" w14:textId="77777777" w:rsidR="00B23454" w:rsidRDefault="00B23454" w:rsidP="00302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256AB" w14:textId="77777777" w:rsidR="00B23454" w:rsidRDefault="00B23454" w:rsidP="003029F8">
      <w:r>
        <w:separator/>
      </w:r>
    </w:p>
  </w:footnote>
  <w:footnote w:type="continuationSeparator" w:id="0">
    <w:p w14:paraId="2AF5D1EE" w14:textId="77777777" w:rsidR="00B23454" w:rsidRDefault="00B23454" w:rsidP="00302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3715"/>
    <w:multiLevelType w:val="hybridMultilevel"/>
    <w:tmpl w:val="10329842"/>
    <w:lvl w:ilvl="0" w:tplc="A36280E4">
      <w:start w:val="1"/>
      <w:numFmt w:val="decimal"/>
      <w:lvlText w:val="%1."/>
      <w:lvlJc w:val="left"/>
      <w:pPr>
        <w:ind w:left="680" w:hanging="360"/>
      </w:pPr>
      <w:rPr>
        <w:rFonts w:hint="default"/>
        <w:b/>
        <w:color w:val="0000FF"/>
        <w:sz w:val="32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" w15:restartNumberingAfterBreak="0">
    <w:nsid w:val="2D763BB0"/>
    <w:multiLevelType w:val="hybridMultilevel"/>
    <w:tmpl w:val="FD2E6B8E"/>
    <w:lvl w:ilvl="0" w:tplc="9DBCAF84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0000FF"/>
        <w:sz w:val="32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B93D55"/>
    <w:multiLevelType w:val="hybridMultilevel"/>
    <w:tmpl w:val="1108E6F6"/>
    <w:lvl w:ilvl="0" w:tplc="38929A68">
      <w:start w:val="1"/>
      <w:numFmt w:val="decimal"/>
      <w:lvlText w:val="%1."/>
      <w:lvlJc w:val="left"/>
      <w:pPr>
        <w:ind w:left="675" w:hanging="360"/>
      </w:pPr>
      <w:rPr>
        <w:rFonts w:hint="default"/>
        <w:b/>
        <w:color w:val="0000FF"/>
        <w:sz w:val="32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41423394"/>
    <w:multiLevelType w:val="hybridMultilevel"/>
    <w:tmpl w:val="D87813FE"/>
    <w:lvl w:ilvl="0" w:tplc="5A34D6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FF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0F5CF2"/>
    <w:multiLevelType w:val="hybridMultilevel"/>
    <w:tmpl w:val="DA7078EE"/>
    <w:lvl w:ilvl="0" w:tplc="2F623718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0000FF"/>
        <w:sz w:val="32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7D86BF0"/>
    <w:multiLevelType w:val="hybridMultilevel"/>
    <w:tmpl w:val="982C6944"/>
    <w:lvl w:ilvl="0" w:tplc="20666DB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  <w:sz w:val="32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79"/>
    <w:rsid w:val="00024955"/>
    <w:rsid w:val="00044B8F"/>
    <w:rsid w:val="00091F94"/>
    <w:rsid w:val="000E79E7"/>
    <w:rsid w:val="001429AA"/>
    <w:rsid w:val="001E1BAE"/>
    <w:rsid w:val="00205524"/>
    <w:rsid w:val="003029F8"/>
    <w:rsid w:val="003E410C"/>
    <w:rsid w:val="003F26C7"/>
    <w:rsid w:val="004E003E"/>
    <w:rsid w:val="00545C4B"/>
    <w:rsid w:val="00590481"/>
    <w:rsid w:val="005F3641"/>
    <w:rsid w:val="00601368"/>
    <w:rsid w:val="00663CE4"/>
    <w:rsid w:val="006D5017"/>
    <w:rsid w:val="006D63F7"/>
    <w:rsid w:val="00725D4F"/>
    <w:rsid w:val="007D51C7"/>
    <w:rsid w:val="007D7266"/>
    <w:rsid w:val="007E30AE"/>
    <w:rsid w:val="00850DDF"/>
    <w:rsid w:val="008722C4"/>
    <w:rsid w:val="008C0815"/>
    <w:rsid w:val="009A0238"/>
    <w:rsid w:val="00A30799"/>
    <w:rsid w:val="00AF3DFC"/>
    <w:rsid w:val="00B23454"/>
    <w:rsid w:val="00B403BC"/>
    <w:rsid w:val="00CB2131"/>
    <w:rsid w:val="00D904A2"/>
    <w:rsid w:val="00DF5B97"/>
    <w:rsid w:val="00E84679"/>
    <w:rsid w:val="00F059DA"/>
    <w:rsid w:val="00F4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891DC"/>
  <w15:chartTrackingRefBased/>
  <w15:docId w15:val="{48AEEC17-72C7-4BFC-A1A8-413EA9CA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2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2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29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2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29F8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6D63F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26</cp:revision>
  <dcterms:created xsi:type="dcterms:W3CDTF">2020-05-07T11:51:00Z</dcterms:created>
  <dcterms:modified xsi:type="dcterms:W3CDTF">2020-05-11T13:55:00Z</dcterms:modified>
</cp:coreProperties>
</file>