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664A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34B06D1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405142E9" w14:textId="2CBF239D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Кафедра теор</w:t>
      </w:r>
      <w:r w:rsidR="00CB6E3A">
        <w:rPr>
          <w:rFonts w:ascii="Times New Roman" w:hAnsi="Times New Roman" w:cs="Times New Roman"/>
          <w:sz w:val="28"/>
          <w:szCs w:val="28"/>
        </w:rPr>
        <w:t>е</w:t>
      </w:r>
      <w:r w:rsidRPr="00225A3A">
        <w:rPr>
          <w:rFonts w:ascii="Times New Roman" w:hAnsi="Times New Roman" w:cs="Times New Roman"/>
          <w:sz w:val="28"/>
          <w:szCs w:val="28"/>
        </w:rPr>
        <w:t>тической и прикладной информатики</w:t>
      </w:r>
    </w:p>
    <w:p w14:paraId="0880CD53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1931D" w14:textId="77777777" w:rsidR="00E91A9F" w:rsidRPr="00225A3A" w:rsidRDefault="00E91A9F" w:rsidP="00E91A9F">
      <w:pPr>
        <w:tabs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858E95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BDC2B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A48FF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F1D5A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5E0D0" w14:textId="73192165" w:rsidR="00E91A9F" w:rsidRPr="00E91A9F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B6E3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</w:r>
      <w:r w:rsidRPr="00E91A9F">
        <w:rPr>
          <w:rFonts w:ascii="Times New Roman" w:hAnsi="Times New Roman" w:cs="Times New Roman"/>
          <w:sz w:val="28"/>
          <w:szCs w:val="28"/>
        </w:rPr>
        <w:t>“</w:t>
      </w:r>
      <w:r w:rsidR="00CB6E3A">
        <w:rPr>
          <w:rFonts w:ascii="Times New Roman" w:hAnsi="Times New Roman" w:cs="Times New Roman"/>
          <w:sz w:val="28"/>
          <w:szCs w:val="28"/>
        </w:rPr>
        <w:t xml:space="preserve">Анализ структуры кадра/фрейма технологии </w:t>
      </w:r>
      <w:r w:rsidR="00CB6E3A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91A9F">
        <w:rPr>
          <w:rFonts w:ascii="Times New Roman" w:hAnsi="Times New Roman" w:cs="Times New Roman"/>
          <w:sz w:val="28"/>
          <w:szCs w:val="28"/>
        </w:rPr>
        <w:t>”</w:t>
      </w:r>
    </w:p>
    <w:p w14:paraId="5DAE3A3E" w14:textId="77777777" w:rsidR="00E91A9F" w:rsidRPr="00225A3A" w:rsidRDefault="009E7F4E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Pr="008745B7">
        <w:rPr>
          <w:rFonts w:ascii="Times New Roman" w:hAnsi="Times New Roman" w:cs="Times New Roman"/>
          <w:sz w:val="28"/>
          <w:szCs w:val="28"/>
        </w:rPr>
        <w:t>“</w:t>
      </w:r>
      <w:r w:rsidRPr="00225A3A">
        <w:rPr>
          <w:rFonts w:ascii="Times New Roman" w:hAnsi="Times New Roman" w:cs="Times New Roman"/>
          <w:sz w:val="28"/>
          <w:szCs w:val="28"/>
        </w:rPr>
        <w:t>Операционны</w:t>
      </w:r>
      <w:r>
        <w:rPr>
          <w:rFonts w:ascii="Times New Roman" w:hAnsi="Times New Roman" w:cs="Times New Roman"/>
          <w:sz w:val="28"/>
          <w:szCs w:val="28"/>
        </w:rPr>
        <w:t>е системы и компьютерные сети</w:t>
      </w:r>
      <w:r w:rsidRPr="008745B7">
        <w:rPr>
          <w:rFonts w:ascii="Times New Roman" w:hAnsi="Times New Roman" w:cs="Times New Roman"/>
          <w:sz w:val="28"/>
          <w:szCs w:val="28"/>
        </w:rPr>
        <w:t>”</w:t>
      </w:r>
    </w:p>
    <w:p w14:paraId="7FFD3C94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9F4B9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39E4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Факультет: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5A3A">
        <w:rPr>
          <w:rFonts w:ascii="Times New Roman" w:hAnsi="Times New Roman" w:cs="Times New Roman"/>
          <w:sz w:val="28"/>
          <w:szCs w:val="28"/>
        </w:rPr>
        <w:t>ПМИ</w:t>
      </w:r>
    </w:p>
    <w:p w14:paraId="64FFD41D" w14:textId="77777777" w:rsidR="00E91A9F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5A3A"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</w:rPr>
        <w:t>И-12</w:t>
      </w:r>
    </w:p>
    <w:p w14:paraId="352AD09D" w14:textId="09E704E0" w:rsidR="00CB6E3A" w:rsidRPr="00225A3A" w:rsidRDefault="00CB6E3A" w:rsidP="00E9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45795924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Студент(-ы): </w:t>
      </w:r>
      <w:r>
        <w:rPr>
          <w:rFonts w:ascii="Times New Roman" w:hAnsi="Times New Roman" w:cs="Times New Roman"/>
          <w:sz w:val="28"/>
          <w:szCs w:val="28"/>
        </w:rPr>
        <w:tab/>
        <w:t>Курдюков И.Н.</w:t>
      </w:r>
    </w:p>
    <w:p w14:paraId="5B5D968A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ab/>
        <w:t>Омельницкая Е.И.</w:t>
      </w:r>
    </w:p>
    <w:p w14:paraId="30650B85" w14:textId="77777777" w:rsidR="00E91A9F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ab/>
      </w:r>
      <w:r w:rsidRPr="00225A3A">
        <w:rPr>
          <w:rFonts w:ascii="Times New Roman" w:hAnsi="Times New Roman" w:cs="Times New Roman"/>
          <w:sz w:val="28"/>
          <w:szCs w:val="28"/>
        </w:rPr>
        <w:t>Кобылянский В. Г.</w:t>
      </w:r>
    </w:p>
    <w:p w14:paraId="2F77A98F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Е.В.</w:t>
      </w:r>
    </w:p>
    <w:p w14:paraId="1CB0AE4A" w14:textId="77777777" w:rsidR="00E91A9F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46539F4A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1112AF9B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14E778FF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0F197E25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0090B0F" w14:textId="77777777" w:rsidR="00191283" w:rsidRPr="009E7F4E" w:rsidRDefault="009E7F4E">
      <w:pPr>
        <w:rPr>
          <w:b/>
          <w:sz w:val="28"/>
        </w:rPr>
      </w:pPr>
      <w:r w:rsidRPr="009E7F4E">
        <w:rPr>
          <w:b/>
          <w:sz w:val="28"/>
        </w:rPr>
        <w:lastRenderedPageBreak/>
        <w:t>1) Цель работы</w:t>
      </w:r>
    </w:p>
    <w:p w14:paraId="55FA3270" w14:textId="2ACFDF97" w:rsidR="009E7F4E" w:rsidRPr="00EB1EA5" w:rsidRDefault="00EB1EA5" w:rsidP="00EB1EA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EB1EA5">
        <w:rPr>
          <w:rFonts w:ascii="Times New Roman" w:hAnsi="Times New Roman"/>
          <w:sz w:val="24"/>
          <w:szCs w:val="24"/>
        </w:rPr>
        <w:t xml:space="preserve">Спроектировать и реализовать программу, выполняющую анализ структуры кадра/фрейма технологии </w:t>
      </w:r>
      <w:r w:rsidRPr="00EB1EA5">
        <w:rPr>
          <w:rFonts w:ascii="Times New Roman" w:hAnsi="Times New Roman"/>
          <w:sz w:val="24"/>
          <w:szCs w:val="24"/>
          <w:lang w:val="en-US"/>
        </w:rPr>
        <w:t>Ethernet</w:t>
      </w:r>
      <w:r w:rsidRPr="00EB1EA5">
        <w:rPr>
          <w:rFonts w:ascii="Times New Roman" w:hAnsi="Times New Roman"/>
          <w:sz w:val="24"/>
          <w:szCs w:val="24"/>
        </w:rPr>
        <w:t>.</w:t>
      </w:r>
    </w:p>
    <w:p w14:paraId="7A6DD36B" w14:textId="77777777" w:rsidR="009E7F4E" w:rsidRPr="009E7F4E" w:rsidRDefault="009E7F4E">
      <w:pPr>
        <w:rPr>
          <w:b/>
          <w:sz w:val="28"/>
        </w:rPr>
      </w:pPr>
      <w:r w:rsidRPr="009E7F4E">
        <w:rPr>
          <w:b/>
          <w:sz w:val="28"/>
        </w:rPr>
        <w:t>2) Ход работы</w:t>
      </w:r>
    </w:p>
    <w:p w14:paraId="122B64DB" w14:textId="21DD191A" w:rsidR="00EB1EA5" w:rsidRPr="00EB1EA5" w:rsidRDefault="00EB1EA5" w:rsidP="00EB1EA5">
      <w:pPr>
        <w:rPr>
          <w:sz w:val="24"/>
          <w:szCs w:val="24"/>
        </w:rPr>
      </w:pPr>
      <w:r w:rsidRPr="00EB1EA5">
        <w:rPr>
          <w:sz w:val="24"/>
          <w:szCs w:val="24"/>
        </w:rPr>
        <w:t xml:space="preserve">1. Разработать и отладить программу, выполняющую анализ потока кадров. Потоки кадров представлены в виде файлов двоичного формата, место нахождения которых уточняется у преподавателя. В кадрах отсутствует преамбула и контрольная сумма, для исходящего кадра длина может быть меньше минимальной. Каждая бригада выполняет обработку одного файла с именем ethersXX.bin, где ХХ – номер бригады. </w:t>
      </w:r>
    </w:p>
    <w:p w14:paraId="25C8DB82" w14:textId="77777777" w:rsidR="00EB1EA5" w:rsidRDefault="00EB1EA5" w:rsidP="00EB1EA5">
      <w:pPr>
        <w:rPr>
          <w:sz w:val="24"/>
          <w:szCs w:val="24"/>
        </w:rPr>
      </w:pPr>
      <w:r w:rsidRPr="00EB1EA5">
        <w:rPr>
          <w:sz w:val="24"/>
          <w:szCs w:val="24"/>
        </w:rPr>
        <w:t>При выполнении работы в дистанционном режиме в обязательном порядке выполнить анализ файлов ethers06.bin и ethers07.bin.</w:t>
      </w:r>
    </w:p>
    <w:p w14:paraId="798641EB" w14:textId="77777777" w:rsidR="00EB1EA5" w:rsidRPr="000A3C4A" w:rsidRDefault="00EB1EA5" w:rsidP="00EB1EA5">
      <w:pPr>
        <w:rPr>
          <w:sz w:val="24"/>
          <w:szCs w:val="24"/>
        </w:rPr>
      </w:pPr>
    </w:p>
    <w:p w14:paraId="613F381C" w14:textId="4092C7CE" w:rsidR="00EB1EA5" w:rsidRPr="000A3C4A" w:rsidRDefault="00EB1EA5" w:rsidP="00EB1EA5">
      <w:pPr>
        <w:rPr>
          <w:b/>
          <w:bCs/>
          <w:sz w:val="24"/>
          <w:szCs w:val="24"/>
          <w:lang w:val="en-US"/>
        </w:rPr>
      </w:pPr>
      <w:r w:rsidRPr="00EB1EA5">
        <w:rPr>
          <w:b/>
          <w:bCs/>
          <w:sz w:val="24"/>
          <w:szCs w:val="24"/>
        </w:rPr>
        <w:t>Текст</w:t>
      </w:r>
      <w:r w:rsidRPr="000A3C4A">
        <w:rPr>
          <w:b/>
          <w:bCs/>
          <w:sz w:val="24"/>
          <w:szCs w:val="24"/>
          <w:lang w:val="en-US"/>
        </w:rPr>
        <w:t xml:space="preserve"> </w:t>
      </w:r>
      <w:r w:rsidRPr="00EB1EA5">
        <w:rPr>
          <w:b/>
          <w:bCs/>
          <w:sz w:val="24"/>
          <w:szCs w:val="24"/>
        </w:rPr>
        <w:t>программы</w:t>
      </w:r>
      <w:r w:rsidRPr="000A3C4A">
        <w:rPr>
          <w:b/>
          <w:bCs/>
          <w:sz w:val="24"/>
          <w:szCs w:val="24"/>
          <w:lang w:val="en-US"/>
        </w:rPr>
        <w:t>:</w:t>
      </w:r>
    </w:p>
    <w:p w14:paraId="58B4081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DA7DF2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C29CCB6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A9F5C9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&lt;WinSock.h&gt;</w:t>
      </w:r>
    </w:p>
    <w:p w14:paraId="7EB13F5C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70D8B96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4ED1D5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4B19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MAC_print(</w:t>
      </w:r>
      <w:r w:rsidRPr="00BC7AF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MAC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AEE10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FC83D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565BB4D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"%02X:"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MAC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7346F4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"%02X\n"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MAC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[5]);</w:t>
      </w:r>
    </w:p>
    <w:p w14:paraId="519C9C0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99D3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1326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IP_print(</w:t>
      </w:r>
      <w:r w:rsidRPr="00BC7AF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IP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86B9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39DC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5E7897A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"%d."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IP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35FFDD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7AF8">
        <w:rPr>
          <w:rFonts w:ascii="Cascadia Mono" w:hAnsi="Cascadia Mono" w:cs="Cascadia Mono"/>
          <w:color w:val="808080"/>
          <w:sz w:val="19"/>
          <w:szCs w:val="19"/>
          <w:lang w:val="en-US"/>
        </w:rPr>
        <w:t>IP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249A4F8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A3594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63D7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23FE741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975BD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C7AF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C106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 = </w:t>
      </w:r>
      <w:r w:rsidRPr="00BC7A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E9842" w14:textId="77777777" w:rsidR="00BC7AF8" w:rsidRPr="000A3C4A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[20]; </w:t>
      </w:r>
      <w:r w:rsidRPr="000A3C4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0A3C4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A3C4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0A3C4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2240F71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кадра(для каждого кадра)</w:t>
      </w:r>
    </w:p>
    <w:p w14:paraId="5C71385E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//переменные для итогового резульатата обработки</w:t>
      </w:r>
    </w:p>
    <w:p w14:paraId="7E8C5193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count_frame = 0;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подсчёта количества кадров</w:t>
      </w:r>
    </w:p>
    <w:p w14:paraId="68227607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DIX_fr = 0;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кадров типа DIX</w:t>
      </w:r>
    </w:p>
    <w:p w14:paraId="0D16CDAD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RAW_fr = 0;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кадров типа RAW</w:t>
      </w:r>
    </w:p>
    <w:p w14:paraId="3EDD253D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SNAP_fr = 0;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кадров типа SNAP</w:t>
      </w:r>
    </w:p>
    <w:p w14:paraId="44EA6243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LLC_fr = 0;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кадров типа LLC</w:t>
      </w:r>
    </w:p>
    <w:p w14:paraId="6EC87AA8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DATA;</w:t>
      </w:r>
    </w:p>
    <w:p w14:paraId="1C166277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C2435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формата ethersXX.bin, где XX - номер от 01 до 12: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5C8D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14:paraId="2046B3C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 = fopen(file_name,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C9531" w14:textId="77777777" w:rsidR="00BC7AF8" w:rsidRPr="000A3C4A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BC7A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7A44ADA" w14:textId="77777777" w:rsidR="00BC7AF8" w:rsidRPr="000A3C4A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D83CB3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C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0A3C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3C4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A3C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A3C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A3C4A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 правильность ввода имени файла.\n"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D7F0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E63B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FE44436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19B891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A4A33" w14:textId="34F02025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fseek(input, 0, </w:t>
      </w:r>
      <w:r w:rsidRPr="00BC7AF8">
        <w:rPr>
          <w:rFonts w:ascii="Cascadia Mono" w:hAnsi="Cascadia Mono" w:cs="Cascadia Mono"/>
          <w:color w:val="6F008A"/>
          <w:sz w:val="19"/>
          <w:szCs w:val="19"/>
          <w:lang w:val="en-US"/>
        </w:rPr>
        <w:t>SEEK_END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78D50DC" w14:textId="6271FDE6" w:rsidR="00BC7AF8" w:rsidRPr="000A3C4A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ftell(input);</w:t>
      </w:r>
    </w:p>
    <w:p w14:paraId="1363D996" w14:textId="28BFED3D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C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fseek(input, 0, </w:t>
      </w:r>
      <w:r>
        <w:rPr>
          <w:rFonts w:ascii="Cascadia Mono" w:hAnsi="Cascadia Mono" w:cs="Cascadia Mono"/>
          <w:color w:val="6F008A"/>
          <w:sz w:val="19"/>
          <w:szCs w:val="19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89F1998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5CEB6" w14:textId="39845D8E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*)malloc(size); 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память для массива размером size(в байтах), malloc возвращает указатель на выделенную область памяти и приводит его к типу char*</w:t>
      </w:r>
    </w:p>
    <w:p w14:paraId="15F7E493" w14:textId="4E6F3046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fread(DATA, 1, size, input);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//считывает size элементов данных, каждый из которых занимает 1 байт, из файла и сохраняет их в массиве DATA.</w:t>
      </w:r>
    </w:p>
    <w:p w14:paraId="6208A7AD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115949C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2C258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7AF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* res = fopen(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6811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3FE08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 </w:t>
      </w:r>
      <w:r>
        <w:rPr>
          <w:rFonts w:ascii="Cascadia Mono" w:hAnsi="Cascadia Mono" w:cs="Cascadia Mono"/>
          <w:color w:val="A31515"/>
          <w:sz w:val="19"/>
          <w:szCs w:val="19"/>
        </w:rPr>
        <w:t>байтов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415357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1D48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* p = DATA;</w:t>
      </w:r>
    </w:p>
    <w:p w14:paraId="4D3479D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DATA + size)</w:t>
      </w:r>
    </w:p>
    <w:p w14:paraId="713426A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BC52F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count_frame++;</w:t>
      </w:r>
    </w:p>
    <w:p w14:paraId="6BC8072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count_frame);</w:t>
      </w:r>
    </w:p>
    <w:p w14:paraId="73C838C3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fprintf(res, </w:t>
      </w:r>
      <w:r>
        <w:rPr>
          <w:rFonts w:ascii="Cascadia Mono" w:hAnsi="Cascadia Mono" w:cs="Cascadia Mono"/>
          <w:color w:val="A31515"/>
          <w:sz w:val="19"/>
          <w:szCs w:val="19"/>
        </w:rPr>
        <w:t>"MAC-адрес получателя: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694F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MAC_print(res, p);</w:t>
      </w:r>
    </w:p>
    <w:p w14:paraId="3FFC9E05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"MAC-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отправителя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6EFB2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MAC_print(res, p + 6);</w:t>
      </w:r>
    </w:p>
    <w:p w14:paraId="11665D41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43512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LT = ntohs(*(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*)(p + 12)); </w:t>
      </w:r>
      <w:r>
        <w:rPr>
          <w:rFonts w:ascii="Cascadia Mono" w:hAnsi="Cascadia Mono" w:cs="Cascadia Mono"/>
          <w:color w:val="008000"/>
          <w:sz w:val="19"/>
          <w:szCs w:val="19"/>
        </w:rPr>
        <w:t>//осуществляет перевод целого короткого числа из сетевого порядка байт в порядок байт, принятый на компьютере</w:t>
      </w:r>
    </w:p>
    <w:p w14:paraId="6544BEB1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 == 0x0800)</w:t>
      </w:r>
    </w:p>
    <w:p w14:paraId="19546D4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F0587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DIX\n"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E9EC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"IP-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D1D91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IP_print(res, p + 26);</w:t>
      </w:r>
    </w:p>
    <w:p w14:paraId="6F841A24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"IP-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BC87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IP_print(res, p + 30);</w:t>
      </w:r>
    </w:p>
    <w:p w14:paraId="2575908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LT = ntohs(*(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*)(p + 16)) + 14;</w:t>
      </w:r>
    </w:p>
    <w:p w14:paraId="2A35B5ED" w14:textId="735EC586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%d\n\n"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LT);</w:t>
      </w:r>
    </w:p>
    <w:p w14:paraId="7D62C59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DIX_fr++;</w:t>
      </w:r>
    </w:p>
    <w:p w14:paraId="51443A8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+= LT;</w:t>
      </w:r>
    </w:p>
    <w:p w14:paraId="418732A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AFEF8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86438D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DA42C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 == 0x0806)</w:t>
      </w:r>
    </w:p>
    <w:p w14:paraId="1F409BD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A869B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DIX\n"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D6C8D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 += 28 + 14;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стандартного ARP-пакета является фиксированной и равна 28 байтам, 14 байтов занимают параметры кадра</w:t>
      </w:r>
    </w:p>
    <w:p w14:paraId="366A1E7C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DIX_fr++;</w:t>
      </w:r>
    </w:p>
    <w:p w14:paraId="49AE0C68" w14:textId="1424C083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fprintf(res,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кадра: %d\n\n"</w:t>
      </w:r>
      <w:r>
        <w:rPr>
          <w:rFonts w:ascii="Cascadia Mono" w:hAnsi="Cascadia Mono" w:cs="Cascadia Mono"/>
          <w:color w:val="000000"/>
          <w:sz w:val="19"/>
          <w:szCs w:val="19"/>
        </w:rPr>
        <w:t>, 28 + 14);</w:t>
      </w:r>
    </w:p>
    <w:p w14:paraId="351EC1B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FAF58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A93625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(LT &gt; 0x05DC)</w:t>
      </w:r>
    </w:p>
    <w:p w14:paraId="038F1305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D957B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Ethernet DIX (Ethernet II)\n"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8055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DIX_fr++;</w:t>
      </w:r>
    </w:p>
    <w:p w14:paraId="59C0C07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A4F02C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9E986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B48BD9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ntohs(*(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*)(p + 14));</w:t>
      </w:r>
    </w:p>
    <w:p w14:paraId="009F445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0xFFFF)</w:t>
      </w:r>
    </w:p>
    <w:p w14:paraId="790CC32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A85077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Raw 802.3 (Novell 802.3)\n"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3D6B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RAW_fr++;</w:t>
      </w:r>
    </w:p>
    <w:p w14:paraId="7EF23E6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517154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0xAAAA)</w:t>
      </w:r>
    </w:p>
    <w:p w14:paraId="0575711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7F72F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Ethernet SNAP\n"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9524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SNAP_fr++;</w:t>
      </w:r>
    </w:p>
    <w:p w14:paraId="34856520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C854A7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7A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86F99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221CF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802.3/LLC (Novell 802.2)\n"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D8339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LLC_fr++;</w:t>
      </w:r>
    </w:p>
    <w:p w14:paraId="595FFFBE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E2F44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C293AC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+= LT + 14;</w:t>
      </w:r>
    </w:p>
    <w:p w14:paraId="2EA810B1" w14:textId="71285163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кадра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%d\n\n"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LT + 14);</w:t>
      </w:r>
    </w:p>
    <w:p w14:paraId="7379485F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DA619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DDE33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61E81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кадров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count_frame);</w:t>
      </w:r>
    </w:p>
    <w:p w14:paraId="6A0BD65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"DIX: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DIX_fr);</w:t>
      </w:r>
    </w:p>
    <w:p w14:paraId="632A2A88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"RAW: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RAW_fr);</w:t>
      </w:r>
    </w:p>
    <w:p w14:paraId="63AE9153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"SNAP: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SNAP_fr);</w:t>
      </w:r>
    </w:p>
    <w:p w14:paraId="3B0A08E6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fprintf(res, 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"LLC: %d\n"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, LLC_fr);</w:t>
      </w:r>
    </w:p>
    <w:p w14:paraId="0B04410A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D3FDC2C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успешно выполнена. Результат работы программы сохранён в файле \"output.txt\".\n"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EE5F05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03742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fclose(input);</w:t>
      </w:r>
    </w:p>
    <w:p w14:paraId="4D149CCB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fclose(res);</w:t>
      </w:r>
    </w:p>
    <w:p w14:paraId="2ACFEBF8" w14:textId="77777777" w:rsidR="00BC7AF8" w:rsidRP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C7AF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C42DE" w14:textId="77777777" w:rsidR="00BC7AF8" w:rsidRDefault="00BC7AF8" w:rsidP="00BC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6236F2" w14:textId="56BDF3D9" w:rsidR="00EB1EA5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BE80FE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C932EF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7FAB9F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F6E6B8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7BB4C8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F7D430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1A65EE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208613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22BFD9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ACCBF9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2BA25C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BC1F9A" w14:textId="77777777" w:rsidR="00BC7AF8" w:rsidRDefault="00BC7AF8" w:rsidP="00BC7A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3B1A0F" w14:textId="77777777" w:rsidR="00BC7AF8" w:rsidRDefault="00BC7AF8" w:rsidP="00BC7AF8">
      <w:pPr>
        <w:rPr>
          <w:sz w:val="24"/>
          <w:szCs w:val="24"/>
        </w:rPr>
      </w:pPr>
    </w:p>
    <w:p w14:paraId="5A8403C0" w14:textId="0E9E8B84" w:rsidR="00EB1EA5" w:rsidRPr="00EB1EA5" w:rsidRDefault="00EB1EA5" w:rsidP="00EB1EA5">
      <w:pPr>
        <w:rPr>
          <w:b/>
          <w:bCs/>
          <w:sz w:val="24"/>
          <w:szCs w:val="24"/>
        </w:rPr>
      </w:pPr>
      <w:r w:rsidRPr="00EB1EA5">
        <w:rPr>
          <w:b/>
          <w:bCs/>
          <w:sz w:val="24"/>
          <w:szCs w:val="24"/>
        </w:rPr>
        <w:lastRenderedPageBreak/>
        <w:t>Результат работы программы:</w:t>
      </w:r>
    </w:p>
    <w:p w14:paraId="06A1C47A" w14:textId="659E6870" w:rsidR="00EB1EA5" w:rsidRPr="000A3C4A" w:rsidRDefault="00EB1EA5" w:rsidP="00EB1EA5">
      <w:pPr>
        <w:rPr>
          <w:b/>
          <w:bCs/>
          <w:sz w:val="24"/>
          <w:szCs w:val="24"/>
        </w:rPr>
      </w:pPr>
      <w:r w:rsidRPr="000A3C4A">
        <w:rPr>
          <w:b/>
          <w:bCs/>
          <w:sz w:val="24"/>
          <w:szCs w:val="24"/>
        </w:rPr>
        <w:t xml:space="preserve">1. </w:t>
      </w:r>
      <w:r w:rsidR="00BC7AF8" w:rsidRPr="00BC7AF8">
        <w:rPr>
          <w:b/>
          <w:bCs/>
          <w:sz w:val="24"/>
          <w:szCs w:val="24"/>
        </w:rPr>
        <w:t>Файл</w:t>
      </w:r>
      <w:r w:rsidR="00BC7AF8" w:rsidRPr="000A3C4A">
        <w:rPr>
          <w:b/>
          <w:bCs/>
          <w:sz w:val="24"/>
          <w:szCs w:val="24"/>
        </w:rPr>
        <w:t xml:space="preserve"> “</w:t>
      </w:r>
      <w:r w:rsidR="00BC7AF8" w:rsidRPr="00BC7AF8">
        <w:rPr>
          <w:b/>
          <w:bCs/>
          <w:sz w:val="24"/>
          <w:szCs w:val="24"/>
          <w:lang w:val="en-US"/>
        </w:rPr>
        <w:t>ethers</w:t>
      </w:r>
      <w:r w:rsidR="00BC7AF8" w:rsidRPr="000A3C4A">
        <w:rPr>
          <w:b/>
          <w:bCs/>
          <w:sz w:val="24"/>
          <w:szCs w:val="24"/>
        </w:rPr>
        <w:t>05.</w:t>
      </w:r>
      <w:r w:rsidR="00BC7AF8" w:rsidRPr="00BC7AF8">
        <w:rPr>
          <w:b/>
          <w:bCs/>
          <w:sz w:val="24"/>
          <w:szCs w:val="24"/>
          <w:lang w:val="en-US"/>
        </w:rPr>
        <w:t>bin</w:t>
      </w:r>
      <w:r w:rsidR="00BC7AF8" w:rsidRPr="000A3C4A">
        <w:rPr>
          <w:b/>
          <w:bCs/>
          <w:sz w:val="24"/>
          <w:szCs w:val="24"/>
        </w:rPr>
        <w:t>”</w:t>
      </w:r>
    </w:p>
    <w:p w14:paraId="72A88F5A" w14:textId="448C9801" w:rsidR="00BC7AF8" w:rsidRDefault="00466978" w:rsidP="00EB1EA5">
      <w:pPr>
        <w:rPr>
          <w:noProof/>
        </w:rPr>
      </w:pPr>
      <w:r w:rsidRPr="00466978">
        <w:rPr>
          <w:noProof/>
        </w:rPr>
        <w:drawing>
          <wp:inline distT="0" distB="0" distL="0" distR="0" wp14:anchorId="60B0441D" wp14:editId="79F62192">
            <wp:extent cx="2935428" cy="7771734"/>
            <wp:effectExtent l="0" t="0" r="0" b="1270"/>
            <wp:docPr id="209614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46216" name=""/>
                    <pic:cNvPicPr/>
                  </pic:nvPicPr>
                  <pic:blipFill rotWithShape="1">
                    <a:blip r:embed="rId7"/>
                    <a:srcRect l="570" r="-1"/>
                    <a:stretch/>
                  </pic:blipFill>
                  <pic:spPr bwMode="auto">
                    <a:xfrm>
                      <a:off x="0" y="0"/>
                      <a:ext cx="2941674" cy="778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7AF8" w:rsidRPr="00BC7AF8">
        <w:rPr>
          <w:noProof/>
        </w:rPr>
        <w:t xml:space="preserve"> </w:t>
      </w:r>
    </w:p>
    <w:p w14:paraId="2EFDA830" w14:textId="1FB15F7A" w:rsidR="00BC7AF8" w:rsidRDefault="00BC7AF8" w:rsidP="00EB1EA5">
      <w:pPr>
        <w:rPr>
          <w:noProof/>
        </w:rPr>
      </w:pPr>
      <w:r w:rsidRPr="00BC7AF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F64891" wp14:editId="46435219">
            <wp:extent cx="2913036" cy="7458075"/>
            <wp:effectExtent l="0" t="0" r="1905" b="0"/>
            <wp:docPr id="207946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7499" name=""/>
                    <pic:cNvPicPr/>
                  </pic:nvPicPr>
                  <pic:blipFill rotWithShape="1">
                    <a:blip r:embed="rId8"/>
                    <a:srcRect l="896"/>
                    <a:stretch/>
                  </pic:blipFill>
                  <pic:spPr bwMode="auto">
                    <a:xfrm>
                      <a:off x="0" y="0"/>
                      <a:ext cx="2917014" cy="746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A58A" w14:textId="41127176" w:rsidR="00BC7AF8" w:rsidRDefault="00BC7AF8" w:rsidP="00EB1EA5">
      <w:pPr>
        <w:rPr>
          <w:sz w:val="24"/>
          <w:szCs w:val="24"/>
          <w:lang w:val="en-US"/>
        </w:rPr>
      </w:pPr>
      <w:r w:rsidRPr="00BC7AF8">
        <w:rPr>
          <w:noProof/>
          <w:sz w:val="24"/>
          <w:szCs w:val="24"/>
          <w:lang w:val="en-US"/>
        </w:rPr>
        <w:drawing>
          <wp:inline distT="0" distB="0" distL="0" distR="0" wp14:anchorId="7B978764" wp14:editId="09B9F4C1">
            <wp:extent cx="1704975" cy="866775"/>
            <wp:effectExtent l="0" t="0" r="9525" b="9525"/>
            <wp:docPr id="35087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79064" name=""/>
                    <pic:cNvPicPr/>
                  </pic:nvPicPr>
                  <pic:blipFill rotWithShape="1">
                    <a:blip r:embed="rId9"/>
                    <a:srcRect l="2718"/>
                    <a:stretch/>
                  </pic:blipFill>
                  <pic:spPr bwMode="auto">
                    <a:xfrm>
                      <a:off x="0" y="0"/>
                      <a:ext cx="1705213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20F6" w14:textId="77777777" w:rsidR="00BC7AF8" w:rsidRDefault="00BC7AF8" w:rsidP="00EB1EA5">
      <w:pPr>
        <w:rPr>
          <w:sz w:val="24"/>
          <w:szCs w:val="24"/>
          <w:lang w:val="en-US"/>
        </w:rPr>
      </w:pPr>
    </w:p>
    <w:p w14:paraId="0D883DB0" w14:textId="77777777" w:rsidR="00BC7AF8" w:rsidRPr="00BC7AF8" w:rsidRDefault="00BC7AF8" w:rsidP="00EB1EA5">
      <w:pPr>
        <w:rPr>
          <w:sz w:val="24"/>
          <w:szCs w:val="24"/>
          <w:lang w:val="en-US"/>
        </w:rPr>
      </w:pPr>
    </w:p>
    <w:p w14:paraId="155D5D4C" w14:textId="38758C2D" w:rsidR="00EB1EA5" w:rsidRDefault="00EB1EA5" w:rsidP="00EB1EA5">
      <w:pPr>
        <w:rPr>
          <w:b/>
          <w:bCs/>
          <w:sz w:val="24"/>
          <w:szCs w:val="24"/>
          <w:lang w:val="en-US"/>
        </w:rPr>
      </w:pPr>
      <w:r w:rsidRPr="00BC7AF8">
        <w:rPr>
          <w:b/>
          <w:bCs/>
          <w:sz w:val="24"/>
          <w:szCs w:val="24"/>
          <w:lang w:val="en-US"/>
        </w:rPr>
        <w:lastRenderedPageBreak/>
        <w:t>2.</w:t>
      </w:r>
      <w:r w:rsidR="00BC7AF8" w:rsidRPr="00BC7AF8">
        <w:rPr>
          <w:b/>
          <w:bCs/>
          <w:sz w:val="24"/>
          <w:szCs w:val="24"/>
          <w:lang w:val="en-US"/>
        </w:rPr>
        <w:t xml:space="preserve"> </w:t>
      </w:r>
      <w:r w:rsidR="00BC7AF8" w:rsidRPr="00BC7AF8">
        <w:rPr>
          <w:b/>
          <w:bCs/>
          <w:sz w:val="24"/>
          <w:szCs w:val="24"/>
        </w:rPr>
        <w:t>Файл</w:t>
      </w:r>
      <w:r w:rsidR="00BC7AF8" w:rsidRPr="00BC7AF8">
        <w:rPr>
          <w:b/>
          <w:bCs/>
          <w:sz w:val="24"/>
          <w:szCs w:val="24"/>
          <w:lang w:val="en-US"/>
        </w:rPr>
        <w:t xml:space="preserve"> “ethers06.bin”</w:t>
      </w:r>
    </w:p>
    <w:p w14:paraId="7CD3E3AB" w14:textId="5337771B" w:rsidR="00BC7AF8" w:rsidRPr="00466978" w:rsidRDefault="00466978" w:rsidP="00EB1EA5">
      <w:pPr>
        <w:rPr>
          <w:b/>
          <w:bCs/>
          <w:sz w:val="24"/>
          <w:szCs w:val="24"/>
          <w:lang w:val="en-US"/>
        </w:rPr>
      </w:pPr>
      <w:r w:rsidRPr="00466978">
        <w:rPr>
          <w:b/>
          <w:bCs/>
          <w:sz w:val="24"/>
          <w:szCs w:val="24"/>
          <w:lang w:val="en-US"/>
        </w:rPr>
        <w:drawing>
          <wp:inline distT="0" distB="0" distL="0" distR="0" wp14:anchorId="11E12A9E" wp14:editId="06D8258F">
            <wp:extent cx="3033578" cy="7896225"/>
            <wp:effectExtent l="0" t="0" r="0" b="0"/>
            <wp:docPr id="36550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9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401" cy="79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026" w14:textId="6775D85F" w:rsidR="008A45F2" w:rsidRDefault="008A45F2" w:rsidP="00EB1EA5">
      <w:pPr>
        <w:rPr>
          <w:b/>
          <w:bCs/>
          <w:sz w:val="24"/>
          <w:szCs w:val="24"/>
          <w:lang w:val="en-US"/>
        </w:rPr>
      </w:pPr>
      <w:r w:rsidRPr="008A45F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EFAA9C7" wp14:editId="614FF508">
            <wp:extent cx="3219899" cy="8078327"/>
            <wp:effectExtent l="0" t="0" r="0" b="0"/>
            <wp:docPr id="161163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2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D92" w14:textId="4EF5F5F6" w:rsidR="008A45F2" w:rsidRPr="00BC7AF8" w:rsidRDefault="008A45F2" w:rsidP="00EB1EA5">
      <w:pPr>
        <w:rPr>
          <w:b/>
          <w:bCs/>
          <w:sz w:val="24"/>
          <w:szCs w:val="24"/>
          <w:lang w:val="en-US"/>
        </w:rPr>
      </w:pPr>
      <w:r w:rsidRPr="008A45F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E9C7F1" wp14:editId="3FA84B3B">
            <wp:extent cx="1810003" cy="876422"/>
            <wp:effectExtent l="0" t="0" r="0" b="0"/>
            <wp:docPr id="87324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44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06E" w14:textId="682D20D8" w:rsidR="00EB1EA5" w:rsidRDefault="00EB1EA5" w:rsidP="00EB1EA5">
      <w:pPr>
        <w:rPr>
          <w:b/>
          <w:bCs/>
          <w:sz w:val="24"/>
          <w:szCs w:val="24"/>
          <w:lang w:val="en-US"/>
        </w:rPr>
      </w:pPr>
      <w:r w:rsidRPr="00BC7AF8">
        <w:rPr>
          <w:b/>
          <w:bCs/>
          <w:sz w:val="24"/>
          <w:szCs w:val="24"/>
          <w:lang w:val="en-US"/>
        </w:rPr>
        <w:lastRenderedPageBreak/>
        <w:t>3.</w:t>
      </w:r>
      <w:r w:rsidR="00BC7AF8" w:rsidRPr="00BC7AF8">
        <w:rPr>
          <w:b/>
          <w:bCs/>
          <w:sz w:val="24"/>
          <w:szCs w:val="24"/>
          <w:lang w:val="en-US"/>
        </w:rPr>
        <w:t xml:space="preserve"> </w:t>
      </w:r>
      <w:r w:rsidR="00BC7AF8" w:rsidRPr="00BC7AF8">
        <w:rPr>
          <w:b/>
          <w:bCs/>
          <w:sz w:val="24"/>
          <w:szCs w:val="24"/>
        </w:rPr>
        <w:t>Файл</w:t>
      </w:r>
      <w:r w:rsidR="00BC7AF8" w:rsidRPr="00BC7AF8">
        <w:rPr>
          <w:b/>
          <w:bCs/>
          <w:sz w:val="24"/>
          <w:szCs w:val="24"/>
          <w:lang w:val="en-US"/>
        </w:rPr>
        <w:t xml:space="preserve"> “ethers07.bin”</w:t>
      </w:r>
    </w:p>
    <w:p w14:paraId="17352E3E" w14:textId="7248C69B" w:rsidR="00DD553E" w:rsidRDefault="00466978" w:rsidP="00EB1EA5">
      <w:pPr>
        <w:rPr>
          <w:noProof/>
        </w:rPr>
      </w:pPr>
      <w:r w:rsidRPr="00466978">
        <w:rPr>
          <w:noProof/>
        </w:rPr>
        <w:drawing>
          <wp:inline distT="0" distB="0" distL="0" distR="0" wp14:anchorId="6CF81507" wp14:editId="10DD18B1">
            <wp:extent cx="2996386" cy="7629525"/>
            <wp:effectExtent l="0" t="0" r="0" b="0"/>
            <wp:docPr id="132554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6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853" cy="76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F2" w:rsidRPr="008A45F2">
        <w:rPr>
          <w:noProof/>
        </w:rPr>
        <w:t xml:space="preserve"> </w:t>
      </w:r>
    </w:p>
    <w:p w14:paraId="0131C45A" w14:textId="23453BD9" w:rsidR="00BC7AF8" w:rsidRDefault="00466978" w:rsidP="00EB1EA5">
      <w:pPr>
        <w:rPr>
          <w:noProof/>
        </w:rPr>
      </w:pPr>
      <w:r w:rsidRPr="00466978">
        <w:rPr>
          <w:noProof/>
        </w:rPr>
        <w:lastRenderedPageBreak/>
        <w:drawing>
          <wp:inline distT="0" distB="0" distL="0" distR="0" wp14:anchorId="3215B3F9" wp14:editId="7D73AB0F">
            <wp:extent cx="3073949" cy="8362950"/>
            <wp:effectExtent l="0" t="0" r="0" b="0"/>
            <wp:docPr id="145624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46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799" cy="83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710D" w14:textId="7311D5E1" w:rsidR="008A45F2" w:rsidRPr="00BC7AF8" w:rsidRDefault="00466978" w:rsidP="00EB1EA5">
      <w:pPr>
        <w:rPr>
          <w:b/>
          <w:bCs/>
          <w:sz w:val="24"/>
          <w:szCs w:val="24"/>
          <w:lang w:val="en-US"/>
        </w:rPr>
      </w:pPr>
      <w:r w:rsidRPr="0046697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E471725" wp14:editId="1EF65CC3">
            <wp:extent cx="3228975" cy="8530414"/>
            <wp:effectExtent l="0" t="0" r="0" b="4445"/>
            <wp:docPr id="167536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4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438" cy="85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1E3F" w14:textId="2BE4D8F8" w:rsidR="00EB1EA5" w:rsidRPr="00EB1EA5" w:rsidRDefault="00EB1EA5" w:rsidP="00EB1EA5">
      <w:pPr>
        <w:rPr>
          <w:sz w:val="24"/>
          <w:szCs w:val="24"/>
        </w:rPr>
      </w:pPr>
      <w:r w:rsidRPr="00EB1EA5">
        <w:rPr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В</w:t>
      </w:r>
      <w:r w:rsidRPr="00EB1EA5">
        <w:rPr>
          <w:sz w:val="24"/>
          <w:szCs w:val="24"/>
        </w:rPr>
        <w:t>ыполнить полный анализ кадра с номером ХХ, где ХХ номер Вашей бригады. Анализ можно провести с помощью любого 16-ричного редактора, например, свободно распространяемого редактора HxD.</w:t>
      </w:r>
    </w:p>
    <w:p w14:paraId="18D344A3" w14:textId="5459F950" w:rsidR="009E7F4E" w:rsidRDefault="008A45F2">
      <w:pPr>
        <w:rPr>
          <w:b/>
          <w:bCs/>
          <w:sz w:val="24"/>
        </w:rPr>
      </w:pPr>
      <w:r w:rsidRPr="008A45F2">
        <w:rPr>
          <w:b/>
          <w:bCs/>
          <w:sz w:val="24"/>
        </w:rPr>
        <w:t>Анализ 5 кадра файла “</w:t>
      </w:r>
      <w:r w:rsidRPr="008A45F2">
        <w:rPr>
          <w:b/>
          <w:bCs/>
          <w:sz w:val="24"/>
          <w:lang w:val="en-US"/>
        </w:rPr>
        <w:t>ethers</w:t>
      </w:r>
      <w:r w:rsidRPr="008A45F2">
        <w:rPr>
          <w:b/>
          <w:bCs/>
          <w:sz w:val="24"/>
        </w:rPr>
        <w:t>05.</w:t>
      </w:r>
      <w:r w:rsidRPr="008A45F2">
        <w:rPr>
          <w:b/>
          <w:bCs/>
          <w:sz w:val="24"/>
          <w:lang w:val="en-US"/>
        </w:rPr>
        <w:t>bin</w:t>
      </w:r>
      <w:r w:rsidRPr="008A45F2">
        <w:rPr>
          <w:b/>
          <w:bCs/>
          <w:sz w:val="24"/>
        </w:rPr>
        <w:t>”</w:t>
      </w:r>
      <w:r w:rsidR="00D0093A">
        <w:rPr>
          <w:b/>
          <w:bCs/>
          <w:sz w:val="24"/>
        </w:rPr>
        <w:t>:</w:t>
      </w:r>
    </w:p>
    <w:p w14:paraId="6A7F8B6D" w14:textId="2929743F" w:rsidR="00D0093A" w:rsidRDefault="00D0093A">
      <w:pPr>
        <w:rPr>
          <w:b/>
          <w:bCs/>
          <w:sz w:val="24"/>
        </w:rPr>
      </w:pPr>
      <w:r w:rsidRPr="00D0093A">
        <w:rPr>
          <w:b/>
          <w:bCs/>
          <w:noProof/>
          <w:sz w:val="24"/>
        </w:rPr>
        <w:drawing>
          <wp:inline distT="0" distB="0" distL="0" distR="0" wp14:anchorId="365D6224" wp14:editId="164685B8">
            <wp:extent cx="2705100" cy="1096184"/>
            <wp:effectExtent l="0" t="0" r="0" b="8890"/>
            <wp:docPr id="62337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4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774" cy="10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A281" w14:textId="70B5301B" w:rsidR="00DD553E" w:rsidRPr="00D0093A" w:rsidRDefault="00DD553E">
      <w:pPr>
        <w:rPr>
          <w:b/>
          <w:bCs/>
          <w:sz w:val="24"/>
          <w:lang w:val="en-US"/>
        </w:rPr>
      </w:pPr>
      <w:r w:rsidRPr="00D0093A">
        <w:rPr>
          <w:b/>
          <w:bCs/>
          <w:sz w:val="24"/>
        </w:rPr>
        <w:t>Исходный</w:t>
      </w:r>
      <w:r w:rsidRPr="00D0093A">
        <w:rPr>
          <w:b/>
          <w:bCs/>
          <w:sz w:val="24"/>
          <w:lang w:val="en-US"/>
        </w:rPr>
        <w:t xml:space="preserve"> </w:t>
      </w:r>
      <w:r w:rsidRPr="00D0093A">
        <w:rPr>
          <w:b/>
          <w:bCs/>
          <w:sz w:val="24"/>
        </w:rPr>
        <w:t>вид</w:t>
      </w:r>
      <w:r w:rsidRPr="00D0093A">
        <w:rPr>
          <w:b/>
          <w:bCs/>
          <w:sz w:val="24"/>
          <w:lang w:val="en-US"/>
        </w:rPr>
        <w:t xml:space="preserve"> </w:t>
      </w:r>
      <w:r w:rsidRPr="00D0093A">
        <w:rPr>
          <w:b/>
          <w:bCs/>
          <w:sz w:val="24"/>
        </w:rPr>
        <w:t>кадра</w:t>
      </w:r>
      <w:r w:rsidRPr="00D0093A">
        <w:rPr>
          <w:b/>
          <w:bCs/>
          <w:sz w:val="24"/>
          <w:lang w:val="en-US"/>
        </w:rPr>
        <w:t>:</w:t>
      </w:r>
    </w:p>
    <w:p w14:paraId="5B37FDAE" w14:textId="218BD069" w:rsidR="001D4F94" w:rsidRPr="0057685A" w:rsidRDefault="00380627">
      <w:pPr>
        <w:rPr>
          <w:rFonts w:cstheme="minorHAnsi"/>
          <w:lang w:val="en-US"/>
        </w:rPr>
      </w:pPr>
      <w:r w:rsidRPr="00974BF3">
        <w:rPr>
          <w:rFonts w:cstheme="minorHAnsi"/>
          <w:lang w:val="en-US"/>
        </w:rPr>
        <w:t>00 02 16 09 FA 40 00 90 27 A1 36 D0 08 00 45 00 00 88 31 73 40 00 40 06 A3 30 C3 3E 02 0B 51 B5 4E CE 00 16 81 A0 E8 1C 95 F5 D2 45 26 5D 80 18 BE D4 C8 B1 00 00 01 01 08 0A 35 22 B4 F6 08 95 F1 5A C6 30 28 54 52 E8 9F AB 83 4F 35 06 A5 2A FD 5D 16 87 6B 62 A2 35 F8 2A EF E6 EF 36 69 C4 73 3A 9A A2 5B 08 59 39 3A 8F E4 31 2B 79 8B 6C 56 E9 6E 37 94 45 16 8A 14 4A 0D BD 71 C3</w:t>
      </w:r>
      <w:r w:rsidRPr="0057685A">
        <w:rPr>
          <w:rFonts w:cstheme="minorHAnsi"/>
          <w:lang w:val="en-US"/>
        </w:rPr>
        <w:t xml:space="preserve"> D0 EC 11 39 E0 27 42 9A 62 C2 4F CB 57 2F 87 31 C0 D5 2F 53 E5 4B 04 AA</w:t>
      </w:r>
    </w:p>
    <w:p w14:paraId="70F232C3" w14:textId="48EB1E1D" w:rsidR="001D4F94" w:rsidRPr="0057685A" w:rsidRDefault="001D4F94">
      <w:pPr>
        <w:rPr>
          <w:rFonts w:cstheme="minorHAnsi"/>
        </w:rPr>
      </w:pPr>
      <w:r w:rsidRPr="0057685A">
        <w:rPr>
          <w:rFonts w:cstheme="minorHAnsi"/>
        </w:rPr>
        <w:t>Размер</w:t>
      </w:r>
      <w:r w:rsidR="000A3C4A" w:rsidRPr="0057685A">
        <w:rPr>
          <w:rFonts w:cstheme="minorHAnsi"/>
        </w:rPr>
        <w:t xml:space="preserve"> кадра</w:t>
      </w:r>
      <w:r w:rsidRPr="0057685A">
        <w:rPr>
          <w:rFonts w:cstheme="minorHAnsi"/>
        </w:rPr>
        <w:t xml:space="preserve">: </w:t>
      </w:r>
      <w:r w:rsidR="00C65057" w:rsidRPr="0057685A">
        <w:rPr>
          <w:rFonts w:cstheme="minorHAnsi"/>
        </w:rPr>
        <w:t>150</w:t>
      </w:r>
      <w:r w:rsidRPr="0057685A">
        <w:rPr>
          <w:rFonts w:cstheme="minorHAnsi"/>
        </w:rPr>
        <w:t xml:space="preserve"> байт</w:t>
      </w:r>
    </w:p>
    <w:p w14:paraId="16803113" w14:textId="1A81434F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МАС-адрес получателя (6 байт): 00 02 16 09 </w:t>
      </w:r>
      <w:r w:rsidRPr="0057685A">
        <w:rPr>
          <w:rFonts w:cstheme="minorHAnsi"/>
          <w:lang w:val="en-US"/>
        </w:rPr>
        <w:t>FA</w:t>
      </w:r>
      <w:r w:rsidRPr="0057685A">
        <w:rPr>
          <w:rFonts w:cstheme="minorHAnsi"/>
        </w:rPr>
        <w:t xml:space="preserve"> 40 = 00:02:16:09:</w:t>
      </w:r>
      <w:r w:rsidRPr="0057685A">
        <w:rPr>
          <w:rFonts w:cstheme="minorHAnsi"/>
          <w:lang w:val="en-US"/>
        </w:rPr>
        <w:t>FA</w:t>
      </w:r>
      <w:r w:rsidRPr="0057685A">
        <w:rPr>
          <w:rFonts w:cstheme="minorHAnsi"/>
        </w:rPr>
        <w:t>:40</w:t>
      </w:r>
    </w:p>
    <w:p w14:paraId="4EE7636B" w14:textId="7B078134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МАС-адрес отправителя (6 байт): 00 90 27 </w:t>
      </w:r>
      <w:r w:rsidRPr="0057685A">
        <w:rPr>
          <w:rFonts w:cstheme="minorHAnsi"/>
          <w:lang w:val="en-US"/>
        </w:rPr>
        <w:t>A</w:t>
      </w:r>
      <w:r w:rsidRPr="0057685A">
        <w:rPr>
          <w:rFonts w:cstheme="minorHAnsi"/>
        </w:rPr>
        <w:t xml:space="preserve">1 36 </w:t>
      </w:r>
      <w:r w:rsidRPr="0057685A">
        <w:rPr>
          <w:rFonts w:cstheme="minorHAnsi"/>
          <w:lang w:val="en-US"/>
        </w:rPr>
        <w:t>D</w:t>
      </w:r>
      <w:r w:rsidRPr="0057685A">
        <w:rPr>
          <w:rFonts w:cstheme="minorHAnsi"/>
        </w:rPr>
        <w:t>0 = 00:90:27:</w:t>
      </w:r>
      <w:r w:rsidRPr="0057685A">
        <w:rPr>
          <w:rFonts w:cstheme="minorHAnsi"/>
          <w:lang w:val="en-US"/>
        </w:rPr>
        <w:t>A</w:t>
      </w:r>
      <w:r w:rsidRPr="0057685A">
        <w:rPr>
          <w:rFonts w:cstheme="minorHAnsi"/>
        </w:rPr>
        <w:t>1:36:</w:t>
      </w:r>
      <w:r w:rsidRPr="0057685A">
        <w:rPr>
          <w:rFonts w:cstheme="minorHAnsi"/>
          <w:lang w:val="en-US"/>
        </w:rPr>
        <w:t>D</w:t>
      </w:r>
      <w:r w:rsidRPr="0057685A">
        <w:rPr>
          <w:rFonts w:cstheme="minorHAnsi"/>
        </w:rPr>
        <w:t>0</w:t>
      </w:r>
    </w:p>
    <w:p w14:paraId="1DDDDE95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Тип протокола/ длина кадра (2 байта): 08 00 = протокол IP Internet</w:t>
      </w:r>
    </w:p>
    <w:p w14:paraId="63B0C462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Версия (4 бита): 4 = IPv4</w:t>
      </w:r>
    </w:p>
    <w:p w14:paraId="0F6ABDAB" w14:textId="359300C2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Длина заголовка (4 бита): 5 = 5 слов (1 слово = 4 байта) = 5*4 = 20 байт</w:t>
      </w:r>
    </w:p>
    <w:p w14:paraId="0CFB0957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Тип службы (1 байт): 00</w:t>
      </w:r>
    </w:p>
    <w:p w14:paraId="15A1F545" w14:textId="24B0BED9" w:rsidR="00D0093A" w:rsidRPr="0057685A" w:rsidRDefault="00D0093A" w:rsidP="000A3C4A">
      <w:pPr>
        <w:rPr>
          <w:rFonts w:cstheme="minorHAnsi"/>
        </w:rPr>
      </w:pPr>
      <w:r w:rsidRPr="0057685A">
        <w:rPr>
          <w:rFonts w:cstheme="minorHAnsi"/>
        </w:rPr>
        <w:t xml:space="preserve">Длина дейтаграммы (2 байта): 00 88 = </w:t>
      </w:r>
      <w:r w:rsidR="000A3C4A" w:rsidRPr="0057685A">
        <w:rPr>
          <w:rFonts w:cstheme="minorHAnsi"/>
        </w:rPr>
        <w:t xml:space="preserve">136 </w:t>
      </w:r>
      <w:r w:rsidRPr="0057685A">
        <w:rPr>
          <w:rFonts w:cstheme="minorHAnsi"/>
        </w:rPr>
        <w:t>байт</w:t>
      </w:r>
      <w:r w:rsidR="000A3C4A" w:rsidRPr="0057685A">
        <w:rPr>
          <w:rFonts w:cstheme="minorHAnsi"/>
        </w:rPr>
        <w:t xml:space="preserve"> (150-6-6-2 = 136)</w:t>
      </w:r>
      <w:r w:rsidRPr="0057685A">
        <w:rPr>
          <w:rFonts w:cstheme="minorHAnsi"/>
        </w:rPr>
        <w:t>.</w:t>
      </w:r>
    </w:p>
    <w:p w14:paraId="014B276B" w14:textId="14A0F27C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Идентификатор (2 байта): </w:t>
      </w:r>
      <w:r w:rsidR="00C80454" w:rsidRPr="0057685A">
        <w:rPr>
          <w:rFonts w:cstheme="minorHAnsi"/>
        </w:rPr>
        <w:t>31 73</w:t>
      </w:r>
    </w:p>
    <w:p w14:paraId="3B33F50F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Флаги [3 бита] и смещение фрагмента [13 бит] (2 байта) = 40 00</w:t>
      </w:r>
    </w:p>
    <w:p w14:paraId="534D1B56" w14:textId="5023D1C0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Время жизни (1</w:t>
      </w:r>
      <w:r w:rsidRPr="0057685A">
        <w:rPr>
          <w:rFonts w:cstheme="minorHAnsi"/>
          <w:color w:val="0000FF"/>
        </w:rPr>
        <w:t xml:space="preserve"> </w:t>
      </w:r>
      <w:r w:rsidRPr="0057685A">
        <w:rPr>
          <w:rFonts w:cstheme="minorHAnsi"/>
        </w:rPr>
        <w:t xml:space="preserve">байта): </w:t>
      </w:r>
      <w:r w:rsidR="00C80454" w:rsidRPr="0057685A">
        <w:rPr>
          <w:rFonts w:cstheme="minorHAnsi"/>
        </w:rPr>
        <w:t>40</w:t>
      </w:r>
      <w:r w:rsidRPr="0057685A">
        <w:rPr>
          <w:rFonts w:cstheme="minorHAnsi"/>
        </w:rPr>
        <w:t xml:space="preserve"> = </w:t>
      </w:r>
      <w:r w:rsidR="000A3C4A" w:rsidRPr="0057685A">
        <w:rPr>
          <w:rFonts w:cstheme="minorHAnsi"/>
        </w:rPr>
        <w:t>64</w:t>
      </w:r>
      <w:r w:rsidRPr="0057685A">
        <w:rPr>
          <w:rFonts w:cstheme="minorHAnsi"/>
        </w:rPr>
        <w:t xml:space="preserve"> узлов может пройти дейтаграмма</w:t>
      </w:r>
    </w:p>
    <w:p w14:paraId="501EA435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Протокол верхнего уровня (1 байта): 06 (определяет протокол транспортного уровня)</w:t>
      </w:r>
    </w:p>
    <w:p w14:paraId="428E69A8" w14:textId="57D04E17" w:rsidR="00D0093A" w:rsidRPr="00897B2E" w:rsidRDefault="00D0093A" w:rsidP="00D0093A">
      <w:pPr>
        <w:spacing w:line="240" w:lineRule="auto"/>
        <w:jc w:val="both"/>
        <w:rPr>
          <w:rFonts w:cstheme="minorHAnsi"/>
          <w:lang w:val="en-US"/>
        </w:rPr>
      </w:pPr>
      <w:r w:rsidRPr="0057685A">
        <w:rPr>
          <w:rFonts w:cstheme="minorHAnsi"/>
        </w:rPr>
        <w:t xml:space="preserve">Контрольная сумма заголовка (2 байта): </w:t>
      </w:r>
      <w:r w:rsidR="00C80454" w:rsidRPr="0057685A">
        <w:rPr>
          <w:rFonts w:cstheme="minorHAnsi"/>
        </w:rPr>
        <w:t>A3 30</w:t>
      </w:r>
    </w:p>
    <w:p w14:paraId="6C783B27" w14:textId="7CE95504" w:rsidR="00D0093A" w:rsidRPr="0057685A" w:rsidRDefault="00D0093A" w:rsidP="00D0093A">
      <w:pPr>
        <w:rPr>
          <w:rFonts w:cstheme="minorHAnsi"/>
        </w:rPr>
      </w:pPr>
      <w:r w:rsidRPr="0057685A">
        <w:rPr>
          <w:rFonts w:cstheme="minorHAnsi"/>
        </w:rPr>
        <w:t xml:space="preserve">IP-Адрес отправителя (4 байта): </w:t>
      </w:r>
      <w:r w:rsidR="00C80454" w:rsidRPr="0057685A">
        <w:rPr>
          <w:rFonts w:cstheme="minorHAnsi"/>
        </w:rPr>
        <w:t xml:space="preserve">C3 3E 02 0B </w:t>
      </w:r>
      <w:r w:rsidRPr="0057685A">
        <w:rPr>
          <w:rFonts w:cstheme="minorHAnsi"/>
        </w:rPr>
        <w:t xml:space="preserve">= </w:t>
      </w:r>
      <w:r w:rsidR="0057685A" w:rsidRPr="005527CB">
        <w:rPr>
          <w:rFonts w:cstheme="minorHAnsi"/>
        </w:rPr>
        <w:t>195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62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2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11</w:t>
      </w:r>
      <w:r w:rsidRPr="0057685A">
        <w:rPr>
          <w:rFonts w:cstheme="minorHAnsi"/>
        </w:rPr>
        <w:t xml:space="preserve"> </w:t>
      </w:r>
    </w:p>
    <w:p w14:paraId="5B82414D" w14:textId="0E14E5BE" w:rsidR="00D0093A" w:rsidRPr="0057685A" w:rsidRDefault="00D0093A" w:rsidP="00D0093A">
      <w:pPr>
        <w:rPr>
          <w:rFonts w:cstheme="minorHAnsi"/>
        </w:rPr>
      </w:pPr>
      <w:r w:rsidRPr="0057685A">
        <w:rPr>
          <w:rFonts w:cstheme="minorHAnsi"/>
        </w:rPr>
        <w:t xml:space="preserve">IP-Адрес получателя (4 байта): </w:t>
      </w:r>
      <w:r w:rsidR="0057685A" w:rsidRPr="0057685A">
        <w:rPr>
          <w:rFonts w:cstheme="minorHAnsi"/>
        </w:rPr>
        <w:t>5</w:t>
      </w:r>
      <w:r w:rsidR="00C80454" w:rsidRPr="0057685A">
        <w:rPr>
          <w:rFonts w:cstheme="minorHAnsi"/>
        </w:rPr>
        <w:t xml:space="preserve">1 </w:t>
      </w:r>
      <w:r w:rsidR="00C80454" w:rsidRPr="0057685A">
        <w:rPr>
          <w:rFonts w:cstheme="minorHAnsi"/>
          <w:lang w:val="en-US"/>
        </w:rPr>
        <w:t>B</w:t>
      </w:r>
      <w:r w:rsidR="00C80454" w:rsidRPr="0057685A">
        <w:rPr>
          <w:rFonts w:cstheme="minorHAnsi"/>
        </w:rPr>
        <w:t>5 4</w:t>
      </w:r>
      <w:r w:rsidR="00C80454" w:rsidRPr="0057685A">
        <w:rPr>
          <w:rFonts w:cstheme="minorHAnsi"/>
          <w:lang w:val="en-US"/>
        </w:rPr>
        <w:t>E</w:t>
      </w:r>
      <w:r w:rsidR="00C80454" w:rsidRPr="0057685A">
        <w:rPr>
          <w:rFonts w:cstheme="minorHAnsi"/>
        </w:rPr>
        <w:t xml:space="preserve"> </w:t>
      </w:r>
      <w:r w:rsidR="00C80454" w:rsidRPr="005527CB">
        <w:rPr>
          <w:rFonts w:cstheme="minorHAnsi"/>
          <w:lang w:val="en-US"/>
        </w:rPr>
        <w:t>CE</w:t>
      </w:r>
      <w:r w:rsidR="00C80454" w:rsidRPr="005527CB">
        <w:rPr>
          <w:rFonts w:cstheme="minorHAnsi"/>
        </w:rPr>
        <w:t xml:space="preserve"> </w:t>
      </w:r>
      <w:r w:rsidRPr="005527CB">
        <w:rPr>
          <w:rFonts w:cstheme="minorHAnsi"/>
        </w:rPr>
        <w:t xml:space="preserve">= </w:t>
      </w:r>
      <w:r w:rsidR="0057685A" w:rsidRPr="005527CB">
        <w:rPr>
          <w:rFonts w:cstheme="minorHAnsi"/>
        </w:rPr>
        <w:t>81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181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78</w:t>
      </w:r>
      <w:r w:rsidRPr="005527CB">
        <w:rPr>
          <w:rFonts w:cstheme="minorHAnsi"/>
        </w:rPr>
        <w:t>.</w:t>
      </w:r>
      <w:r w:rsidR="0057685A" w:rsidRPr="005527CB">
        <w:rPr>
          <w:rFonts w:cstheme="minorHAnsi"/>
        </w:rPr>
        <w:t>206</w:t>
      </w:r>
      <w:r w:rsidRPr="0057685A">
        <w:rPr>
          <w:rFonts w:cstheme="minorHAnsi"/>
        </w:rPr>
        <w:t xml:space="preserve"> </w:t>
      </w:r>
    </w:p>
    <w:p w14:paraId="2F1003CF" w14:textId="59F16CD1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974BF3">
        <w:rPr>
          <w:rFonts w:cstheme="minorHAnsi"/>
        </w:rPr>
        <w:t>Данные (</w:t>
      </w:r>
      <w:r w:rsidR="005527CB" w:rsidRPr="00974BF3">
        <w:rPr>
          <w:rFonts w:cstheme="minorHAnsi"/>
        </w:rPr>
        <w:t>116</w:t>
      </w:r>
      <w:r w:rsidRPr="00974BF3">
        <w:rPr>
          <w:rFonts w:cstheme="minorHAnsi"/>
        </w:rPr>
        <w:t xml:space="preserve"> байт):</w:t>
      </w:r>
    </w:p>
    <w:p w14:paraId="146EF810" w14:textId="316178CD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TCP-порт отправителя (2 байта): </w:t>
      </w:r>
      <w:r w:rsidR="00C65057" w:rsidRPr="0057685A">
        <w:rPr>
          <w:rFonts w:cstheme="minorHAnsi"/>
        </w:rPr>
        <w:t xml:space="preserve">00 16 </w:t>
      </w:r>
      <w:r w:rsidRPr="0057685A">
        <w:rPr>
          <w:rFonts w:cstheme="minorHAnsi"/>
        </w:rPr>
        <w:t xml:space="preserve">= </w:t>
      </w:r>
      <w:r w:rsidR="005527CB">
        <w:rPr>
          <w:rFonts w:cstheme="minorHAnsi"/>
        </w:rPr>
        <w:t>22</w:t>
      </w:r>
    </w:p>
    <w:p w14:paraId="002F4BD1" w14:textId="5B53A102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TCP-порт получателя (2 байта): </w:t>
      </w:r>
      <w:r w:rsidR="00C65057" w:rsidRPr="0057685A">
        <w:rPr>
          <w:rFonts w:cstheme="minorHAnsi"/>
        </w:rPr>
        <w:t xml:space="preserve">81 </w:t>
      </w:r>
      <w:r w:rsidR="00C65057" w:rsidRPr="0057685A">
        <w:rPr>
          <w:rFonts w:cstheme="minorHAnsi"/>
          <w:lang w:val="en-US"/>
        </w:rPr>
        <w:t>A</w:t>
      </w:r>
      <w:r w:rsidR="00C65057" w:rsidRPr="0057685A">
        <w:rPr>
          <w:rFonts w:cstheme="minorHAnsi"/>
        </w:rPr>
        <w:t>0</w:t>
      </w:r>
      <w:r w:rsidRPr="0057685A">
        <w:rPr>
          <w:rFonts w:cstheme="minorHAnsi"/>
        </w:rPr>
        <w:t xml:space="preserve">= </w:t>
      </w:r>
      <w:r w:rsidR="005527CB" w:rsidRPr="005527CB">
        <w:rPr>
          <w:rFonts w:cstheme="minorHAnsi"/>
        </w:rPr>
        <w:t>33184</w:t>
      </w:r>
    </w:p>
    <w:p w14:paraId="317C47C6" w14:textId="65E4DD8E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lastRenderedPageBreak/>
        <w:t xml:space="preserve">Код позиции в сообщении (4 байта): </w:t>
      </w:r>
      <w:r w:rsidR="00C65057" w:rsidRPr="0057685A">
        <w:rPr>
          <w:rFonts w:cstheme="minorHAnsi"/>
        </w:rPr>
        <w:t xml:space="preserve">E8 1C 95 F5 </w:t>
      </w:r>
      <w:r w:rsidRPr="0057685A">
        <w:rPr>
          <w:rFonts w:eastAsia="Arial" w:cstheme="minorHAnsi"/>
        </w:rPr>
        <w:t>(порядковый номер первого октета в поле данных пользователя</w:t>
      </w:r>
      <w:r w:rsidRPr="0057685A">
        <w:rPr>
          <w:rFonts w:cstheme="minorHAnsi"/>
        </w:rPr>
        <w:t>)</w:t>
      </w:r>
    </w:p>
    <w:p w14:paraId="07DA4F46" w14:textId="6891CBA5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Номер октета, который должен прийти следующим (4 байта) : </w:t>
      </w:r>
      <w:r w:rsidR="00C65057" w:rsidRPr="0057685A">
        <w:rPr>
          <w:rFonts w:cstheme="minorHAnsi"/>
        </w:rPr>
        <w:t>D2 45 26 5D</w:t>
      </w:r>
    </w:p>
    <w:p w14:paraId="5D1FF836" w14:textId="06490F2C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Hlen (4 бита): </w:t>
      </w:r>
      <w:r w:rsidR="007F51B8">
        <w:rPr>
          <w:rFonts w:cstheme="minorHAnsi"/>
        </w:rPr>
        <w:t>8</w:t>
      </w:r>
      <w:r w:rsidRPr="0057685A">
        <w:rPr>
          <w:rFonts w:cstheme="minorHAnsi"/>
        </w:rPr>
        <w:t xml:space="preserve"> = </w:t>
      </w:r>
      <w:r w:rsidR="007F51B8">
        <w:rPr>
          <w:rFonts w:cstheme="minorHAnsi"/>
        </w:rPr>
        <w:t>8</w:t>
      </w:r>
      <w:r w:rsidRPr="0057685A">
        <w:rPr>
          <w:rFonts w:cstheme="minorHAnsi"/>
        </w:rPr>
        <w:t xml:space="preserve">*4 = </w:t>
      </w:r>
      <w:r w:rsidR="007F51B8">
        <w:rPr>
          <w:rFonts w:cstheme="minorHAnsi"/>
        </w:rPr>
        <w:t>32</w:t>
      </w:r>
      <w:r w:rsidRPr="0057685A">
        <w:rPr>
          <w:rFonts w:cstheme="minorHAnsi"/>
        </w:rPr>
        <w:t xml:space="preserve"> байт</w:t>
      </w:r>
      <w:r w:rsidR="007F51B8">
        <w:rPr>
          <w:rFonts w:cstheme="minorHAnsi"/>
        </w:rPr>
        <w:t>а</w:t>
      </w:r>
      <w:r w:rsidRPr="0057685A">
        <w:rPr>
          <w:rFonts w:cstheme="minorHAnsi"/>
        </w:rPr>
        <w:t xml:space="preserve"> </w:t>
      </w:r>
      <w:r w:rsidRPr="0057685A">
        <w:rPr>
          <w:rFonts w:eastAsia="Arial" w:cstheme="minorHAnsi"/>
        </w:rPr>
        <w:t>(длин</w:t>
      </w:r>
      <w:r w:rsidR="00897B2E">
        <w:rPr>
          <w:rFonts w:eastAsia="Arial" w:cstheme="minorHAnsi"/>
        </w:rPr>
        <w:t>а</w:t>
      </w:r>
      <w:r w:rsidRPr="0057685A">
        <w:rPr>
          <w:rFonts w:eastAsia="Arial" w:cstheme="minorHAnsi"/>
        </w:rPr>
        <w:t xml:space="preserve"> заголовка сегмента)</w:t>
      </w:r>
    </w:p>
    <w:p w14:paraId="2E8209E8" w14:textId="6517FD69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Резерв (6 бит) и флаги (6 бит): 0 1</w:t>
      </w:r>
      <w:r w:rsidR="007F51B8">
        <w:rPr>
          <w:rFonts w:cstheme="minorHAnsi"/>
        </w:rPr>
        <w:t>8</w:t>
      </w:r>
    </w:p>
    <w:p w14:paraId="4DC2DE66" w14:textId="3EF0A101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Размер окна (2 байта): </w:t>
      </w:r>
      <w:r w:rsidR="007F51B8" w:rsidRPr="0057685A">
        <w:rPr>
          <w:rFonts w:cstheme="minorHAnsi"/>
          <w:lang w:val="en-US"/>
        </w:rPr>
        <w:t>BE</w:t>
      </w:r>
      <w:r w:rsidR="007F51B8" w:rsidRPr="007F51B8">
        <w:rPr>
          <w:rFonts w:cstheme="minorHAnsi"/>
        </w:rPr>
        <w:t xml:space="preserve"> </w:t>
      </w:r>
      <w:r w:rsidR="007F51B8" w:rsidRPr="0057685A">
        <w:rPr>
          <w:rFonts w:cstheme="minorHAnsi"/>
          <w:lang w:val="en-US"/>
        </w:rPr>
        <w:t>D</w:t>
      </w:r>
      <w:r w:rsidR="007F51B8" w:rsidRPr="007F51B8">
        <w:rPr>
          <w:rFonts w:cstheme="minorHAnsi"/>
        </w:rPr>
        <w:t xml:space="preserve">4 </w:t>
      </w:r>
      <w:r w:rsidRPr="0057685A">
        <w:rPr>
          <w:rFonts w:cstheme="minorHAnsi"/>
        </w:rPr>
        <w:t xml:space="preserve">= </w:t>
      </w:r>
      <w:r w:rsidR="007F51B8" w:rsidRPr="007F51B8">
        <w:rPr>
          <w:rFonts w:cstheme="minorHAnsi"/>
        </w:rPr>
        <w:t>48852</w:t>
      </w:r>
      <w:r w:rsidRPr="0057685A">
        <w:rPr>
          <w:rFonts w:cstheme="minorHAnsi"/>
        </w:rPr>
        <w:t xml:space="preserve"> число байтов, которые готов принять получатель</w:t>
      </w:r>
    </w:p>
    <w:p w14:paraId="47DAD615" w14:textId="15E8DF76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 xml:space="preserve">Контрольная сумма (2 байта): </w:t>
      </w:r>
      <w:r w:rsidR="007F51B8" w:rsidRPr="0057685A">
        <w:rPr>
          <w:rFonts w:cstheme="minorHAnsi"/>
          <w:lang w:val="en-US"/>
        </w:rPr>
        <w:t>C</w:t>
      </w:r>
      <w:r w:rsidR="007F51B8" w:rsidRPr="00466978">
        <w:rPr>
          <w:rFonts w:cstheme="minorHAnsi"/>
        </w:rPr>
        <w:t xml:space="preserve">8 </w:t>
      </w:r>
      <w:r w:rsidR="007F51B8" w:rsidRPr="0057685A">
        <w:rPr>
          <w:rFonts w:cstheme="minorHAnsi"/>
          <w:lang w:val="en-US"/>
        </w:rPr>
        <w:t>B</w:t>
      </w:r>
      <w:r w:rsidR="007F51B8" w:rsidRPr="00466978">
        <w:rPr>
          <w:rFonts w:cstheme="minorHAnsi"/>
        </w:rPr>
        <w:t>1</w:t>
      </w:r>
    </w:p>
    <w:p w14:paraId="3153B41A" w14:textId="77777777" w:rsidR="00D0093A" w:rsidRPr="0057685A" w:rsidRDefault="00D0093A" w:rsidP="00D0093A">
      <w:pPr>
        <w:spacing w:line="240" w:lineRule="auto"/>
        <w:jc w:val="both"/>
        <w:rPr>
          <w:rFonts w:cstheme="minorHAnsi"/>
        </w:rPr>
      </w:pPr>
      <w:r w:rsidRPr="0057685A">
        <w:rPr>
          <w:rFonts w:cstheme="minorHAnsi"/>
        </w:rPr>
        <w:t>Указатель важной информации (2 байта): 00 00</w:t>
      </w:r>
    </w:p>
    <w:p w14:paraId="2CAE5E1A" w14:textId="77777777" w:rsidR="00D0093A" w:rsidRPr="001D4F94" w:rsidRDefault="00D0093A">
      <w:pPr>
        <w:rPr>
          <w:sz w:val="24"/>
        </w:rPr>
      </w:pPr>
    </w:p>
    <w:sectPr w:rsidR="00D0093A" w:rsidRPr="001D4F94" w:rsidSect="0058646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54A0" w14:textId="77777777" w:rsidR="00744337" w:rsidRDefault="00744337" w:rsidP="00586463">
      <w:pPr>
        <w:spacing w:after="0" w:line="240" w:lineRule="auto"/>
      </w:pPr>
      <w:r>
        <w:separator/>
      </w:r>
    </w:p>
  </w:endnote>
  <w:endnote w:type="continuationSeparator" w:id="0">
    <w:p w14:paraId="3F501962" w14:textId="77777777" w:rsidR="00744337" w:rsidRDefault="00744337" w:rsidP="0058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823020"/>
      <w:docPartObj>
        <w:docPartGallery w:val="Page Numbers (Bottom of Page)"/>
        <w:docPartUnique/>
      </w:docPartObj>
    </w:sdtPr>
    <w:sdtContent>
      <w:p w14:paraId="5437FD4F" w14:textId="77777777" w:rsidR="00586463" w:rsidRDefault="005864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2FD9E43" w14:textId="77777777" w:rsidR="00586463" w:rsidRDefault="005864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F96C" w14:textId="77777777" w:rsidR="00744337" w:rsidRDefault="00744337" w:rsidP="00586463">
      <w:pPr>
        <w:spacing w:after="0" w:line="240" w:lineRule="auto"/>
      </w:pPr>
      <w:r>
        <w:separator/>
      </w:r>
    </w:p>
  </w:footnote>
  <w:footnote w:type="continuationSeparator" w:id="0">
    <w:p w14:paraId="3F1B6C8D" w14:textId="77777777" w:rsidR="00744337" w:rsidRDefault="00744337" w:rsidP="0058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969"/>
    <w:multiLevelType w:val="hybridMultilevel"/>
    <w:tmpl w:val="2C9E2D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0571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47"/>
    <w:rsid w:val="000A3C4A"/>
    <w:rsid w:val="00191283"/>
    <w:rsid w:val="001D4F94"/>
    <w:rsid w:val="00281A0F"/>
    <w:rsid w:val="002B2147"/>
    <w:rsid w:val="00380627"/>
    <w:rsid w:val="00466978"/>
    <w:rsid w:val="005527CB"/>
    <w:rsid w:val="0057685A"/>
    <w:rsid w:val="00586463"/>
    <w:rsid w:val="00607CF3"/>
    <w:rsid w:val="006C455E"/>
    <w:rsid w:val="00744337"/>
    <w:rsid w:val="007F51B8"/>
    <w:rsid w:val="008474AE"/>
    <w:rsid w:val="00867ABF"/>
    <w:rsid w:val="00897B2E"/>
    <w:rsid w:val="008A45F2"/>
    <w:rsid w:val="00974BF3"/>
    <w:rsid w:val="00984F04"/>
    <w:rsid w:val="009E7F4E"/>
    <w:rsid w:val="00BC7AF8"/>
    <w:rsid w:val="00C65057"/>
    <w:rsid w:val="00C73ECB"/>
    <w:rsid w:val="00C80454"/>
    <w:rsid w:val="00CB6E3A"/>
    <w:rsid w:val="00D0093A"/>
    <w:rsid w:val="00DD553E"/>
    <w:rsid w:val="00E91A9F"/>
    <w:rsid w:val="00E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A6E8"/>
  <w15:chartTrackingRefBased/>
  <w15:docId w15:val="{C2CED003-ACA0-4026-9DA7-16CEC5C9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A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463"/>
  </w:style>
  <w:style w:type="paragraph" w:styleId="a5">
    <w:name w:val="footer"/>
    <w:basedOn w:val="a"/>
    <w:link w:val="a6"/>
    <w:uiPriority w:val="99"/>
    <w:unhideWhenUsed/>
    <w:rsid w:val="0058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463"/>
  </w:style>
  <w:style w:type="paragraph" w:styleId="a7">
    <w:name w:val="List Paragraph"/>
    <w:basedOn w:val="a"/>
    <w:uiPriority w:val="34"/>
    <w:qFormat/>
    <w:rsid w:val="00BC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11</cp:revision>
  <dcterms:created xsi:type="dcterms:W3CDTF">2023-02-12T19:11:00Z</dcterms:created>
  <dcterms:modified xsi:type="dcterms:W3CDTF">2023-12-05T02:42:00Z</dcterms:modified>
</cp:coreProperties>
</file>