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6E47A" w14:textId="77777777" w:rsidR="00BF6336" w:rsidRDefault="00000000">
      <w:pPr>
        <w:spacing w:after="652" w:line="259" w:lineRule="auto"/>
        <w:ind w:left="0" w:firstLine="0"/>
      </w:pPr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ab/>
        <w:t xml:space="preserve"> </w:t>
      </w:r>
    </w:p>
    <w:p w14:paraId="56681EB2" w14:textId="77777777" w:rsidR="00BF6336" w:rsidRDefault="00000000">
      <w:pPr>
        <w:spacing w:after="0" w:line="259" w:lineRule="auto"/>
        <w:ind w:left="1190" w:firstLine="0"/>
        <w:jc w:val="center"/>
      </w:pPr>
      <w:r>
        <w:rPr>
          <w:sz w:val="52"/>
        </w:rPr>
        <w:t>Kimberly Garmoe</w:t>
      </w:r>
    </w:p>
    <w:p w14:paraId="736E6E99" w14:textId="77777777" w:rsidR="00BF6336" w:rsidRDefault="00000000">
      <w:pPr>
        <w:spacing w:after="0" w:line="259" w:lineRule="auto"/>
        <w:ind w:left="-5" w:right="734"/>
        <w:jc w:val="center"/>
      </w:pPr>
      <w:r>
        <w:rPr>
          <w:sz w:val="24"/>
        </w:rPr>
        <w:t>Sr. Technical Writer</w:t>
      </w:r>
    </w:p>
    <w:p w14:paraId="6E95DEE9" w14:textId="77777777" w:rsidR="00BF6336" w:rsidRDefault="00000000">
      <w:pPr>
        <w:spacing w:after="300" w:line="259" w:lineRule="auto"/>
        <w:ind w:left="865" w:firstLine="0"/>
        <w:jc w:val="center"/>
      </w:pPr>
      <w:r>
        <w:rPr>
          <w:color w:val="B1B1B1"/>
          <w:sz w:val="24"/>
        </w:rPr>
        <w:t>Seattle, Washington, United States</w:t>
      </w:r>
    </w:p>
    <w:p w14:paraId="0695901A" w14:textId="77777777" w:rsidR="00BF6336" w:rsidRDefault="00000000">
      <w:pPr>
        <w:pStyle w:val="Heading1"/>
        <w:jc w:val="left"/>
      </w:pPr>
      <w:r>
        <w:t>Summary</w:t>
      </w:r>
    </w:p>
    <w:p w14:paraId="32C5E7E0" w14:textId="63D4138F" w:rsidR="00BF6336" w:rsidRDefault="00000000">
      <w:pPr>
        <w:spacing w:after="299" w:line="259" w:lineRule="auto"/>
        <w:ind w:left="4466" w:right="4"/>
      </w:pPr>
      <w:r>
        <w:rPr>
          <w:sz w:val="24"/>
        </w:rPr>
        <w:t>I am a senior technical writer who specializes in documenting complex infrastructure, with a focus on security, cryptography, payments, and identity systems. I work most effectively in high</w:t>
      </w:r>
      <w:r w:rsidR="00BB2A4D">
        <w:rPr>
          <w:sz w:val="24"/>
        </w:rPr>
        <w:t xml:space="preserve"> </w:t>
      </w:r>
      <w:r>
        <w:rPr>
          <w:sz w:val="24"/>
        </w:rPr>
        <w:t>ambiguity environments where clarity, correctness, and sound structure matter as much as speed.</w:t>
      </w:r>
    </w:p>
    <w:tbl>
      <w:tblPr>
        <w:tblStyle w:val="TableGrid"/>
        <w:tblpPr w:vertAnchor="page" w:horzAnchor="page" w:tblpY="864"/>
        <w:tblOverlap w:val="never"/>
        <w:tblW w:w="4039" w:type="dxa"/>
        <w:tblInd w:w="0" w:type="dxa"/>
        <w:tblCellMar>
          <w:top w:w="34" w:type="dxa"/>
          <w:left w:w="432" w:type="dxa"/>
          <w:bottom w:w="0" w:type="dxa"/>
          <w:right w:w="115" w:type="dxa"/>
        </w:tblCellMar>
        <w:tblLook w:val="04A0" w:firstRow="1" w:lastRow="0" w:firstColumn="1" w:lastColumn="0" w:noHBand="0" w:noVBand="1"/>
        <w:tblDescription w:val="This is the email address link This is the Linkedin profile link This is the website link"/>
      </w:tblPr>
      <w:tblGrid>
        <w:gridCol w:w="4039"/>
      </w:tblGrid>
      <w:tr w:rsidR="00BF6336" w14:paraId="277BFAAD" w14:textId="77777777">
        <w:trPr>
          <w:trHeight w:val="14225"/>
        </w:trPr>
        <w:tc>
          <w:tcPr>
            <w:tcW w:w="4039" w:type="dxa"/>
            <w:tcBorders>
              <w:top w:val="nil"/>
              <w:left w:val="nil"/>
              <w:bottom w:val="nil"/>
              <w:right w:val="nil"/>
            </w:tcBorders>
            <w:shd w:val="clear" w:color="auto" w:fill="283C49"/>
          </w:tcPr>
          <w:p w14:paraId="6D5D3937" w14:textId="77777777" w:rsidR="00BF6336" w:rsidRDefault="00000000">
            <w:pPr>
              <w:spacing w:after="99" w:line="255" w:lineRule="auto"/>
              <w:ind w:left="0" w:firstLine="0"/>
            </w:pPr>
            <w:r>
              <w:rPr>
                <w:color w:val="E1E8ED"/>
                <w:sz w:val="26"/>
              </w:rPr>
              <w:lastRenderedPageBreak/>
              <w:t xml:space="preserve">Contact </w:t>
            </w:r>
            <w:r>
              <w:rPr>
                <w:color w:val="FFFFFF"/>
              </w:rPr>
              <w:t>kimberly.garmoe@gmail.com</w:t>
            </w:r>
          </w:p>
          <w:p w14:paraId="2C68DFB4" w14:textId="77777777" w:rsidR="00BF6336" w:rsidRDefault="00000000">
            <w:pPr>
              <w:spacing w:after="351" w:line="216" w:lineRule="auto"/>
              <w:ind w:left="0" w:firstLine="0"/>
            </w:pPr>
            <w:hyperlink r:id="rId7">
              <w:r>
                <w:rPr>
                  <w:color w:val="FFFFFF"/>
                  <w:sz w:val="22"/>
                </w:rPr>
                <w:t xml:space="preserve">www.linkedin.com/in/ </w:t>
              </w:r>
            </w:hyperlink>
            <w:hyperlink r:id="rId8">
              <w:proofErr w:type="spellStart"/>
              <w:r>
                <w:rPr>
                  <w:color w:val="FFFFFF"/>
                  <w:sz w:val="22"/>
                </w:rPr>
                <w:t>kimberlygarmoe</w:t>
              </w:r>
              <w:proofErr w:type="spellEnd"/>
            </w:hyperlink>
            <w:hyperlink r:id="rId9">
              <w:r>
                <w:rPr>
                  <w:color w:val="A8B0B5"/>
                  <w:sz w:val="22"/>
                </w:rPr>
                <w:t xml:space="preserve"> (LinkedIn) </w:t>
              </w:r>
            </w:hyperlink>
            <w:hyperlink r:id="rId10">
              <w:r>
                <w:rPr>
                  <w:color w:val="FFFFFF"/>
                  <w:sz w:val="22"/>
                </w:rPr>
                <w:t>github.com/</w:t>
              </w:r>
              <w:proofErr w:type="spellStart"/>
              <w:r>
                <w:rPr>
                  <w:color w:val="FFFFFF"/>
                  <w:sz w:val="22"/>
                </w:rPr>
                <w:t>kagarmoe</w:t>
              </w:r>
              <w:proofErr w:type="spellEnd"/>
            </w:hyperlink>
            <w:hyperlink r:id="rId11">
              <w:r>
                <w:rPr>
                  <w:color w:val="A8B0B5"/>
                  <w:sz w:val="22"/>
                </w:rPr>
                <w:t xml:space="preserve"> (Other)</w:t>
              </w:r>
            </w:hyperlink>
          </w:p>
          <w:p w14:paraId="4E5AC572" w14:textId="77777777" w:rsidR="00BF6336" w:rsidRDefault="00000000">
            <w:pPr>
              <w:spacing w:after="0" w:line="259" w:lineRule="auto"/>
              <w:ind w:left="0" w:firstLine="0"/>
            </w:pPr>
            <w:r>
              <w:rPr>
                <w:color w:val="E1E8ED"/>
                <w:sz w:val="26"/>
              </w:rPr>
              <w:t>Top Skills</w:t>
            </w:r>
          </w:p>
          <w:p w14:paraId="0B558414" w14:textId="77777777" w:rsidR="00BF6336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Knowledge Management</w:t>
            </w:r>
          </w:p>
          <w:p w14:paraId="6AB8A8B0" w14:textId="77777777" w:rsidR="00BF6336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Docs-as-Code</w:t>
            </w:r>
          </w:p>
          <w:p w14:paraId="492C5555" w14:textId="77777777" w:rsidR="00BF6336" w:rsidRDefault="00000000">
            <w:pPr>
              <w:spacing w:after="299" w:line="259" w:lineRule="auto"/>
              <w:ind w:left="0" w:firstLine="0"/>
            </w:pPr>
            <w:r>
              <w:rPr>
                <w:color w:val="FFFFFF"/>
              </w:rPr>
              <w:t>Developer Documentation</w:t>
            </w:r>
          </w:p>
          <w:p w14:paraId="44D27F36" w14:textId="77777777" w:rsidR="00BF6336" w:rsidRDefault="00000000">
            <w:pPr>
              <w:spacing w:after="0" w:line="259" w:lineRule="auto"/>
              <w:ind w:left="0" w:firstLine="0"/>
            </w:pPr>
            <w:r>
              <w:rPr>
                <w:color w:val="E1E8ED"/>
                <w:sz w:val="26"/>
              </w:rPr>
              <w:t>Languages</w:t>
            </w:r>
          </w:p>
          <w:p w14:paraId="5A671295" w14:textId="77777777" w:rsidR="00BF6336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Python</w:t>
            </w:r>
          </w:p>
          <w:p w14:paraId="3F40C169" w14:textId="77777777" w:rsidR="00BF6336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JavaScript</w:t>
            </w:r>
          </w:p>
          <w:p w14:paraId="3248A679" w14:textId="77777777" w:rsidR="00BF6336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Ruby</w:t>
            </w:r>
          </w:p>
          <w:p w14:paraId="282734D1" w14:textId="77777777" w:rsidR="00BF6336" w:rsidRDefault="00000000">
            <w:pPr>
              <w:spacing w:after="299" w:line="259" w:lineRule="auto"/>
              <w:ind w:left="0" w:firstLine="0"/>
            </w:pPr>
            <w:r>
              <w:rPr>
                <w:color w:val="FFFFFF"/>
              </w:rPr>
              <w:t>German</w:t>
            </w:r>
            <w:r>
              <w:rPr>
                <w:color w:val="A8B0B5"/>
              </w:rPr>
              <w:t xml:space="preserve"> (Professional Working)</w:t>
            </w:r>
          </w:p>
          <w:p w14:paraId="03220CFF" w14:textId="77777777" w:rsidR="00BF6336" w:rsidRDefault="00000000">
            <w:pPr>
              <w:spacing w:after="0" w:line="259" w:lineRule="auto"/>
              <w:ind w:left="0" w:firstLine="0"/>
            </w:pPr>
            <w:r>
              <w:rPr>
                <w:color w:val="E1E8ED"/>
                <w:sz w:val="26"/>
              </w:rPr>
              <w:t>Certifications</w:t>
            </w:r>
          </w:p>
          <w:p w14:paraId="4C5948A9" w14:textId="77777777" w:rsidR="00BF6336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Advanced Programming in Python</w:t>
            </w:r>
          </w:p>
          <w:p w14:paraId="184553D1" w14:textId="77777777" w:rsidR="00BF6336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Professional Librarian's Life</w:t>
            </w:r>
          </w:p>
          <w:p w14:paraId="36AD29EE" w14:textId="77777777" w:rsidR="00BF6336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Certificate</w:t>
            </w:r>
          </w:p>
          <w:p w14:paraId="2C2E615C" w14:textId="77777777" w:rsidR="00BF6336" w:rsidRDefault="00000000">
            <w:pPr>
              <w:spacing w:after="0" w:line="230" w:lineRule="auto"/>
              <w:ind w:left="0" w:firstLine="0"/>
            </w:pPr>
            <w:r>
              <w:rPr>
                <w:color w:val="FFFFFF"/>
              </w:rPr>
              <w:t xml:space="preserve">Certificate in Python Programming Internet Programming </w:t>
            </w:r>
            <w:proofErr w:type="gramStart"/>
            <w:r>
              <w:rPr>
                <w:color w:val="FFFFFF"/>
              </w:rPr>
              <w:t>With</w:t>
            </w:r>
            <w:proofErr w:type="gramEnd"/>
            <w:r>
              <w:rPr>
                <w:color w:val="FFFFFF"/>
              </w:rPr>
              <w:t xml:space="preserve"> Python</w:t>
            </w:r>
          </w:p>
          <w:p w14:paraId="0A59CE5B" w14:textId="77777777" w:rsidR="00BF6336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Foundations of Programming:</w:t>
            </w:r>
          </w:p>
          <w:p w14:paraId="324E3AEC" w14:textId="77777777" w:rsidR="00BF6336" w:rsidRDefault="00000000">
            <w:pPr>
              <w:spacing w:after="299" w:line="259" w:lineRule="auto"/>
              <w:ind w:left="0" w:firstLine="0"/>
            </w:pPr>
            <w:r>
              <w:rPr>
                <w:color w:val="FFFFFF"/>
              </w:rPr>
              <w:t>Python</w:t>
            </w:r>
          </w:p>
          <w:p w14:paraId="7E373C9B" w14:textId="77777777" w:rsidR="00BF6336" w:rsidRDefault="00000000">
            <w:pPr>
              <w:spacing w:after="0" w:line="259" w:lineRule="auto"/>
              <w:ind w:left="0" w:firstLine="0"/>
            </w:pPr>
            <w:r>
              <w:rPr>
                <w:color w:val="E1E8ED"/>
                <w:sz w:val="26"/>
              </w:rPr>
              <w:t>Honors-Awards</w:t>
            </w:r>
          </w:p>
          <w:p w14:paraId="281D1473" w14:textId="77777777" w:rsidR="00BF6336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Teaching Fellowship, UCLA</w:t>
            </w:r>
          </w:p>
          <w:p w14:paraId="7EA64947" w14:textId="77777777" w:rsidR="00BF6336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Undergraduate Education Initiatives</w:t>
            </w:r>
          </w:p>
          <w:p w14:paraId="4C563043" w14:textId="77777777" w:rsidR="00BF6336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Pre-dissertation Research Award</w:t>
            </w:r>
          </w:p>
          <w:p w14:paraId="218663C4" w14:textId="77777777" w:rsidR="00BF6336" w:rsidRDefault="00000000">
            <w:pPr>
              <w:spacing w:after="22" w:line="216" w:lineRule="auto"/>
              <w:ind w:left="0" w:firstLine="0"/>
            </w:pPr>
            <w:r>
              <w:rPr>
                <w:color w:val="FFFFFF"/>
              </w:rPr>
              <w:t>Graduate Summer Seminar for the Humanities</w:t>
            </w:r>
          </w:p>
          <w:p w14:paraId="3BAE1F7C" w14:textId="77777777" w:rsidR="00BF6336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CRBS scholarship</w:t>
            </w:r>
          </w:p>
          <w:p w14:paraId="21FAA440" w14:textId="77777777" w:rsidR="00BF6336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Travelling Jam-Pot Award</w:t>
            </w:r>
          </w:p>
        </w:tc>
      </w:tr>
    </w:tbl>
    <w:p w14:paraId="5A4C8701" w14:textId="77777777" w:rsidR="00BF6336" w:rsidRDefault="00000000">
      <w:pPr>
        <w:spacing w:after="299" w:line="259" w:lineRule="auto"/>
        <w:ind w:left="4466" w:right="4"/>
      </w:pPr>
      <w:r>
        <w:rPr>
          <w:sz w:val="24"/>
        </w:rPr>
        <w:t>My background spans cryptographic infrastructure, regulated systems, and large technical ecosystems, including extensive work at AWS across internal and public-facing documentation. I am particularly strong in information architecture, taxonomy design, and content governance for complex domains, and I have led large-scale documentation audits and restructures to improve discoverability and long-term maintainability.</w:t>
      </w:r>
    </w:p>
    <w:p w14:paraId="44E40821" w14:textId="77777777" w:rsidR="00BF6336" w:rsidRDefault="00000000">
      <w:pPr>
        <w:spacing w:after="299" w:line="259" w:lineRule="auto"/>
        <w:ind w:left="4466" w:right="4"/>
      </w:pPr>
      <w:r>
        <w:rPr>
          <w:sz w:val="24"/>
        </w:rPr>
        <w:t>Earlier in my career, I trained as a historian and librarian, which shaped how I approach technical work. That foundation gives me a solid foundation in rapid domain acquisition, analytical reading, and organizing complex bodies of information into durable, navigable systems. I bring those skills directly to modern technical problems, from security documentation to AI-assisted authoring workflows.</w:t>
      </w:r>
    </w:p>
    <w:p w14:paraId="7B18C0DD" w14:textId="77777777" w:rsidR="00BF6336" w:rsidRDefault="00000000">
      <w:pPr>
        <w:spacing w:after="68" w:line="259" w:lineRule="auto"/>
        <w:ind w:left="4466" w:right="4"/>
      </w:pPr>
      <w:r>
        <w:rPr>
          <w:sz w:val="24"/>
        </w:rPr>
        <w:t>I am motivated by work that treats documentation as infrastructure: something that must be precise, resilient, and designed to scale alongside the systems it describes.</w:t>
      </w:r>
    </w:p>
    <w:p w14:paraId="7FABC72E" w14:textId="77777777" w:rsidR="00BF6336" w:rsidRDefault="00000000">
      <w:pPr>
        <w:spacing w:after="293" w:line="259" w:lineRule="auto"/>
        <w:ind w:left="447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EC57B45" wp14:editId="6916D02B">
                <wp:extent cx="465887" cy="12700"/>
                <wp:effectExtent l="0" t="0" r="0" b="0"/>
                <wp:docPr id="3951" name="Group 3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887" cy="12700"/>
                          <a:chOff x="0" y="0"/>
                          <a:chExt cx="465887" cy="12700"/>
                        </a:xfrm>
                      </wpg:grpSpPr>
                      <wps:wsp>
                        <wps:cNvPr id="457" name="Shape 457"/>
                        <wps:cNvSpPr/>
                        <wps:spPr>
                          <a:xfrm>
                            <a:off x="0" y="0"/>
                            <a:ext cx="4658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887">
                                <a:moveTo>
                                  <a:pt x="0" y="0"/>
                                </a:moveTo>
                                <a:lnTo>
                                  <a:pt x="46588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51" style="width:36.684pt;height:1pt;mso-position-horizontal-relative:char;mso-position-vertical-relative:line" coordsize="4658,127">
                <v:shape id="Shape 457" style="position:absolute;width:4658;height:0;left:0;top:0;" coordsize="465887,0" path="m0,0l465887,0">
                  <v:stroke weight="1pt" endcap="flat" joinstyle="miter" miterlimit="10" on="true" color="#808080"/>
                  <v:fill on="false" color="#000000" opacity="0"/>
                </v:shape>
              </v:group>
            </w:pict>
          </mc:Fallback>
        </mc:AlternateContent>
      </w:r>
    </w:p>
    <w:p w14:paraId="7C053B4D" w14:textId="77777777" w:rsidR="00BF6336" w:rsidRDefault="00000000">
      <w:pPr>
        <w:pStyle w:val="Heading1"/>
        <w:spacing w:after="15"/>
        <w:ind w:left="0" w:right="1279"/>
      </w:pPr>
      <w:r>
        <w:t>Experience</w:t>
      </w:r>
    </w:p>
    <w:p w14:paraId="6FC0E218" w14:textId="77777777" w:rsidR="00BF6336" w:rsidRDefault="00000000">
      <w:pPr>
        <w:spacing w:after="0" w:line="259" w:lineRule="auto"/>
        <w:ind w:left="354"/>
        <w:jc w:val="center"/>
      </w:pPr>
      <w:r>
        <w:rPr>
          <w:sz w:val="24"/>
        </w:rPr>
        <w:t>Amazon Web Services (AWS)</w:t>
      </w:r>
    </w:p>
    <w:p w14:paraId="55AEACED" w14:textId="77777777" w:rsidR="00BF6336" w:rsidRDefault="00000000">
      <w:pPr>
        <w:spacing w:after="0" w:line="259" w:lineRule="auto"/>
        <w:ind w:left="0" w:right="465" w:firstLine="0"/>
        <w:jc w:val="center"/>
      </w:pPr>
      <w:r>
        <w:rPr>
          <w:sz w:val="23"/>
        </w:rPr>
        <w:t>Senior Technical Writer</w:t>
      </w:r>
    </w:p>
    <w:p w14:paraId="292CE3D4" w14:textId="77777777" w:rsidR="00BF6336" w:rsidRDefault="00000000">
      <w:pPr>
        <w:spacing w:after="0" w:line="259" w:lineRule="auto"/>
        <w:ind w:left="1684" w:firstLine="0"/>
        <w:jc w:val="center"/>
      </w:pPr>
      <w:r>
        <w:t>October 2022 - January 2026 (3 years 4 months)</w:t>
      </w:r>
    </w:p>
    <w:p w14:paraId="3A2D0CCA" w14:textId="77777777" w:rsidR="00BF6336" w:rsidRDefault="00000000">
      <w:pPr>
        <w:spacing w:after="31" w:line="259" w:lineRule="auto"/>
        <w:ind w:left="400" w:firstLine="0"/>
        <w:jc w:val="center"/>
      </w:pPr>
      <w:r>
        <w:rPr>
          <w:color w:val="B1B1B1"/>
        </w:rPr>
        <w:t>Seattle, Washington, United States</w:t>
      </w:r>
    </w:p>
    <w:p w14:paraId="6D5073E0" w14:textId="77777777" w:rsidR="00BF6336" w:rsidRDefault="00000000">
      <w:pPr>
        <w:spacing w:after="350"/>
        <w:ind w:left="4466" w:right="794"/>
      </w:pPr>
      <w:r>
        <w:t>At AWS, I documented cryptographic and identity infrastructure used in regulated and high-assurance environments, with a focus on key management, signing, encryption, and trust boundaries. I began in the Protocols, Libraries &amp; Algorithms group, where I documented cryptographic libraries, Cryptographic Computing, and internal FIPS-related material, building a deep foundation in applied cryptography.</w:t>
      </w:r>
    </w:p>
    <w:p w14:paraId="427A580E" w14:textId="77777777" w:rsidR="00BF6336" w:rsidRDefault="00000000">
      <w:pPr>
        <w:ind w:left="4466" w:right="22"/>
      </w:pPr>
      <w:r>
        <w:t>I later supported public-facing documentation for services including AWS</w:t>
      </w:r>
    </w:p>
    <w:p w14:paraId="6A90D857" w14:textId="77777777" w:rsidR="00BF6336" w:rsidRDefault="00000000">
      <w:pPr>
        <w:spacing w:after="350"/>
        <w:ind w:left="4466" w:right="233"/>
      </w:pPr>
      <w:r>
        <w:lastRenderedPageBreak/>
        <w:t xml:space="preserve">Secrets Manager, Key Management Service, Payment Cryptography, </w:t>
      </w:r>
      <w:proofErr w:type="spellStart"/>
      <w:r>
        <w:t>CloudHSM</w:t>
      </w:r>
      <w:proofErr w:type="spellEnd"/>
      <w:r>
        <w:t>, Certificate Manager, and Private Certificate Authority. While I did not work directly on blockchain protocols, my work centered on the same primitives that underpin Web3 systems: key custody, transaction signing, certificate-based trust, hardware-backed security, and compliance-aware cryptography.</w:t>
      </w:r>
    </w:p>
    <w:p w14:paraId="51C877D7" w14:textId="77777777" w:rsidR="00BF6336" w:rsidRDefault="00000000">
      <w:pPr>
        <w:spacing w:after="397"/>
        <w:ind w:left="4466" w:right="22"/>
      </w:pPr>
      <w:r>
        <w:t>In parallel, I led taxonomy and information architecture work for cryptography and technical content teams, designing durable structures for complex, evolving systems. I also built AI-assisted editing tools to enforce clarity, correctness, and consistency at scale.</w:t>
      </w:r>
    </w:p>
    <w:p w14:paraId="12AA6513" w14:textId="77777777" w:rsidR="00BF6336" w:rsidRDefault="00000000">
      <w:pPr>
        <w:spacing w:after="0" w:line="259" w:lineRule="auto"/>
        <w:ind w:left="4466" w:right="4"/>
      </w:pPr>
      <w:proofErr w:type="spellStart"/>
      <w:r>
        <w:rPr>
          <w:sz w:val="24"/>
        </w:rPr>
        <w:t>Tecton</w:t>
      </w:r>
      <w:proofErr w:type="spellEnd"/>
    </w:p>
    <w:p w14:paraId="2DF447F2" w14:textId="77777777" w:rsidR="00BF6336" w:rsidRDefault="00000000">
      <w:pPr>
        <w:spacing w:after="0" w:line="259" w:lineRule="auto"/>
        <w:ind w:left="4466" w:right="331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B3CF41D" wp14:editId="5C6DC4FD">
                <wp:simplePos x="0" y="0"/>
                <wp:positionH relativeFrom="page">
                  <wp:posOffset>0</wp:posOffset>
                </wp:positionH>
                <wp:positionV relativeFrom="page">
                  <wp:posOffset>548640</wp:posOffset>
                </wp:positionV>
                <wp:extent cx="2564892" cy="9014778"/>
                <wp:effectExtent l="0" t="0" r="0" b="0"/>
                <wp:wrapSquare wrapText="bothSides"/>
                <wp:docPr id="3367" name="Group 3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4892" cy="9014778"/>
                          <a:chOff x="0" y="0"/>
                          <a:chExt cx="2564892" cy="9014778"/>
                        </a:xfrm>
                      </wpg:grpSpPr>
                      <wps:wsp>
                        <wps:cNvPr id="4344" name="Shape 4344"/>
                        <wps:cNvSpPr/>
                        <wps:spPr>
                          <a:xfrm>
                            <a:off x="0" y="0"/>
                            <a:ext cx="2564892" cy="9014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892" h="9014778">
                                <a:moveTo>
                                  <a:pt x="0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564892" y="9014778"/>
                                </a:lnTo>
                                <a:lnTo>
                                  <a:pt x="0" y="90147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C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67" style="width:201.96pt;height:709.825pt;position:absolute;mso-position-horizontal-relative:page;mso-position-horizontal:absolute;margin-left:0pt;mso-position-vertical-relative:page;margin-top:43.2pt;" coordsize="25648,90147">
                <v:shape id="Shape 4345" style="position:absolute;width:25648;height:90147;left:0;top:0;" coordsize="2564892,9014778" path="m0,0l2564892,0l2564892,9014778l0,9014778l0,0">
                  <v:stroke weight="0pt" endcap="flat" joinstyle="miter" miterlimit="10" on="false" color="#000000" opacity="0"/>
                  <v:fill on="true" color="#283c49"/>
                </v:shape>
                <w10:wrap type="square"/>
              </v:group>
            </w:pict>
          </mc:Fallback>
        </mc:AlternateContent>
      </w:r>
      <w:r>
        <w:rPr>
          <w:sz w:val="23"/>
        </w:rPr>
        <w:t>Senior Technical Writer</w:t>
      </w:r>
    </w:p>
    <w:p w14:paraId="0F78D1AE" w14:textId="77777777" w:rsidR="00BF6336" w:rsidRDefault="00000000">
      <w:pPr>
        <w:ind w:left="4466" w:right="22"/>
      </w:pPr>
      <w:r>
        <w:t>April 2022 - July 2022 (4 months)</w:t>
      </w:r>
    </w:p>
    <w:p w14:paraId="2910AD9F" w14:textId="77777777" w:rsidR="00BF6336" w:rsidRDefault="00000000">
      <w:pPr>
        <w:spacing w:after="31" w:line="259" w:lineRule="auto"/>
        <w:ind w:left="4466"/>
      </w:pPr>
      <w:r>
        <w:rPr>
          <w:color w:val="B1B1B1"/>
        </w:rPr>
        <w:t>United States</w:t>
      </w:r>
    </w:p>
    <w:p w14:paraId="7FE16315" w14:textId="77777777" w:rsidR="00BF6336" w:rsidRDefault="00000000">
      <w:pPr>
        <w:spacing w:after="334"/>
        <w:ind w:left="4466" w:right="22"/>
      </w:pPr>
      <w:r>
        <w:t>Individual contributor for machine learning feature store documentation.</w:t>
      </w:r>
    </w:p>
    <w:p w14:paraId="04A310EC" w14:textId="77777777" w:rsidR="00BF6336" w:rsidRDefault="00000000">
      <w:pPr>
        <w:numPr>
          <w:ilvl w:val="0"/>
          <w:numId w:val="1"/>
        </w:numPr>
        <w:ind w:right="22" w:hanging="128"/>
      </w:pPr>
      <w:r>
        <w:t>Collaborated with UX to create short, readable UI content</w:t>
      </w:r>
    </w:p>
    <w:p w14:paraId="7ECCDD9C" w14:textId="77777777" w:rsidR="00BF6336" w:rsidRDefault="00000000">
      <w:pPr>
        <w:numPr>
          <w:ilvl w:val="0"/>
          <w:numId w:val="1"/>
        </w:numPr>
        <w:ind w:right="22" w:hanging="128"/>
      </w:pPr>
      <w:r>
        <w:t>Delivered feature documentation</w:t>
      </w:r>
    </w:p>
    <w:p w14:paraId="145EAC80" w14:textId="77777777" w:rsidR="00BF6336" w:rsidRDefault="00000000">
      <w:pPr>
        <w:numPr>
          <w:ilvl w:val="0"/>
          <w:numId w:val="1"/>
        </w:numPr>
        <w:spacing w:after="382"/>
        <w:ind w:right="22" w:hanging="128"/>
      </w:pPr>
      <w:r>
        <w:t>Improved documentation design, architecture, and delivery</w:t>
      </w:r>
    </w:p>
    <w:p w14:paraId="0F0C6386" w14:textId="77777777" w:rsidR="00BF6336" w:rsidRDefault="00000000">
      <w:pPr>
        <w:spacing w:after="0" w:line="259" w:lineRule="auto"/>
        <w:ind w:left="4466" w:right="4"/>
      </w:pPr>
      <w:r>
        <w:rPr>
          <w:sz w:val="24"/>
        </w:rPr>
        <w:t>Chef Software</w:t>
      </w:r>
    </w:p>
    <w:p w14:paraId="6952C7EB" w14:textId="77777777" w:rsidR="00BF6336" w:rsidRDefault="00000000">
      <w:pPr>
        <w:spacing w:after="41"/>
        <w:ind w:left="4466" w:right="22"/>
      </w:pPr>
      <w:r>
        <w:t>5 years 4 months</w:t>
      </w:r>
    </w:p>
    <w:p w14:paraId="27CC8413" w14:textId="77777777" w:rsidR="00BF6336" w:rsidRDefault="00000000">
      <w:pPr>
        <w:spacing w:after="0" w:line="259" w:lineRule="auto"/>
        <w:ind w:left="4466" w:right="3319"/>
      </w:pPr>
      <w:r>
        <w:rPr>
          <w:sz w:val="23"/>
        </w:rPr>
        <w:t>Manager, Technical Writing</w:t>
      </w:r>
    </w:p>
    <w:p w14:paraId="6BF3907C" w14:textId="77777777" w:rsidR="00BF6336" w:rsidRDefault="00000000">
      <w:pPr>
        <w:ind w:left="4466" w:right="22"/>
      </w:pPr>
      <w:r>
        <w:t>April 2021 - March 2022 (1 year)</w:t>
      </w:r>
    </w:p>
    <w:p w14:paraId="79FADF1A" w14:textId="77777777" w:rsidR="00BF6336" w:rsidRDefault="00000000">
      <w:pPr>
        <w:spacing w:after="31" w:line="259" w:lineRule="auto"/>
        <w:ind w:left="4466"/>
      </w:pPr>
      <w:r>
        <w:rPr>
          <w:color w:val="B1B1B1"/>
        </w:rPr>
        <w:t>Seattle, Washington, United States</w:t>
      </w:r>
    </w:p>
    <w:p w14:paraId="284DE49A" w14:textId="77777777" w:rsidR="00BF6336" w:rsidRDefault="00000000">
      <w:pPr>
        <w:spacing w:after="243"/>
        <w:ind w:left="4466" w:right="22"/>
      </w:pPr>
      <w:r>
        <w:t>Managed a global team in a rapidly changing environment.</w:t>
      </w:r>
    </w:p>
    <w:p w14:paraId="4F47C109" w14:textId="77777777" w:rsidR="00BF6336" w:rsidRDefault="00000000">
      <w:pPr>
        <w:spacing w:after="0" w:line="259" w:lineRule="auto"/>
        <w:ind w:left="4466" w:right="3319"/>
      </w:pPr>
      <w:r>
        <w:rPr>
          <w:sz w:val="23"/>
        </w:rPr>
        <w:t>Sr. Technical Writer</w:t>
      </w:r>
    </w:p>
    <w:p w14:paraId="0EC54EFD" w14:textId="77777777" w:rsidR="00BF6336" w:rsidRDefault="00000000">
      <w:pPr>
        <w:ind w:left="4466" w:right="22"/>
      </w:pPr>
      <w:r>
        <w:t>December 2016 - April 2021 (4 years 5 months)</w:t>
      </w:r>
    </w:p>
    <w:p w14:paraId="4273F5C9" w14:textId="77777777" w:rsidR="00BF6336" w:rsidRDefault="00000000">
      <w:pPr>
        <w:spacing w:after="31" w:line="259" w:lineRule="auto"/>
        <w:ind w:left="4466"/>
      </w:pPr>
      <w:r>
        <w:rPr>
          <w:color w:val="B1B1B1"/>
        </w:rPr>
        <w:t>Seattle, Washington</w:t>
      </w:r>
    </w:p>
    <w:p w14:paraId="75A8EA7F" w14:textId="77777777" w:rsidR="00BF6336" w:rsidRDefault="00000000">
      <w:pPr>
        <w:ind w:left="4466" w:right="22"/>
      </w:pPr>
      <w:r>
        <w:t>I led the project to consolidate product documentation from several microsites into a single website while continuing to maintain the documentation</w:t>
      </w:r>
    </w:p>
    <w:p w14:paraId="6C38F91A" w14:textId="77777777" w:rsidR="00BF6336" w:rsidRDefault="00000000">
      <w:pPr>
        <w:spacing w:after="397"/>
        <w:ind w:left="4466" w:right="22"/>
      </w:pPr>
      <w:r>
        <w:t xml:space="preserve">source files in separate GitHub repositories. Leading this project involved communicating priorities with team members, coordinating teamwork, and </w:t>
      </w:r>
      <w:r>
        <w:lastRenderedPageBreak/>
        <w:t>communicating our processes and objectives to stakeholders and the broader organization. The consolidated site is easy to navigate, features a federated search, and relies on automation for much of the reference material—ensuring that it is always current, correct, and complete.</w:t>
      </w:r>
    </w:p>
    <w:p w14:paraId="60B95B18" w14:textId="77777777" w:rsidR="00BF6336" w:rsidRDefault="00000000">
      <w:pPr>
        <w:spacing w:after="0" w:line="259" w:lineRule="auto"/>
        <w:ind w:left="4466" w:right="4"/>
      </w:pPr>
      <w:r>
        <w:rPr>
          <w:sz w:val="24"/>
        </w:rPr>
        <w:t>The Seattle Public Library</w:t>
      </w:r>
    </w:p>
    <w:p w14:paraId="41E8A347" w14:textId="77777777" w:rsidR="00BF6336" w:rsidRDefault="00000000">
      <w:pPr>
        <w:spacing w:after="0" w:line="259" w:lineRule="auto"/>
        <w:ind w:left="4466" w:right="3319"/>
      </w:pPr>
      <w:r>
        <w:rPr>
          <w:sz w:val="23"/>
        </w:rPr>
        <w:t>Reference Librarian</w:t>
      </w:r>
    </w:p>
    <w:p w14:paraId="14CCA26D" w14:textId="77777777" w:rsidR="00BF6336" w:rsidRDefault="00000000">
      <w:pPr>
        <w:ind w:left="4466" w:right="22"/>
      </w:pPr>
      <w:r>
        <w:t>May 2015 - February 2016 (10 months)</w:t>
      </w:r>
    </w:p>
    <w:p w14:paraId="097FFBF4" w14:textId="77777777" w:rsidR="00BF6336" w:rsidRDefault="00000000">
      <w:pPr>
        <w:spacing w:after="31" w:line="259" w:lineRule="auto"/>
        <w:ind w:left="4466"/>
      </w:pPr>
      <w:r>
        <w:rPr>
          <w:color w:val="B1B1B1"/>
        </w:rPr>
        <w:t>Seattle, WA</w:t>
      </w:r>
    </w:p>
    <w:p w14:paraId="0DF176A4" w14:textId="77777777" w:rsidR="00BF6336" w:rsidRDefault="00000000">
      <w:pPr>
        <w:spacing w:after="397"/>
        <w:ind w:left="4466" w:right="22"/>
      </w:pPr>
      <w:r>
        <w:t>Responsible for identifying and interpreting user needs; providing reference, readers' advisory, computer, database and referral services.</w:t>
      </w:r>
    </w:p>
    <w:p w14:paraId="0361317F" w14:textId="77777777" w:rsidR="00BF6336" w:rsidRDefault="00000000">
      <w:pPr>
        <w:spacing w:after="0" w:line="259" w:lineRule="auto"/>
        <w:ind w:left="4466" w:right="4"/>
      </w:pPr>
      <w:r>
        <w:rPr>
          <w:sz w:val="24"/>
        </w:rPr>
        <w:t>Freelance</w:t>
      </w:r>
    </w:p>
    <w:p w14:paraId="42B4864A" w14:textId="77777777" w:rsidR="00BF6336" w:rsidRDefault="00000000">
      <w:pPr>
        <w:spacing w:after="456"/>
        <w:ind w:left="4466" w:right="4699"/>
      </w:pPr>
      <w:r>
        <w:rPr>
          <w:sz w:val="23"/>
        </w:rPr>
        <w:t xml:space="preserve">Stay-at-Home Parent </w:t>
      </w:r>
      <w:r>
        <w:t>2010 - 2012 (2 years)</w:t>
      </w:r>
    </w:p>
    <w:p w14:paraId="2290A4B8" w14:textId="77777777" w:rsidR="00BF6336" w:rsidRDefault="00000000">
      <w:pPr>
        <w:spacing w:after="0" w:line="259" w:lineRule="auto"/>
        <w:ind w:left="4466" w:right="4"/>
      </w:pPr>
      <w:r>
        <w:rPr>
          <w:sz w:val="24"/>
        </w:rPr>
        <w:t>UCLA</w:t>
      </w:r>
    </w:p>
    <w:p w14:paraId="220BE689" w14:textId="77777777" w:rsidR="00BF6336" w:rsidRDefault="00000000">
      <w:pPr>
        <w:spacing w:after="41"/>
        <w:ind w:left="4466" w:right="2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A2B108C" wp14:editId="6126C79D">
                <wp:simplePos x="0" y="0"/>
                <wp:positionH relativeFrom="page">
                  <wp:posOffset>0</wp:posOffset>
                </wp:positionH>
                <wp:positionV relativeFrom="page">
                  <wp:posOffset>548640</wp:posOffset>
                </wp:positionV>
                <wp:extent cx="2564892" cy="8834120"/>
                <wp:effectExtent l="0" t="0" r="0" b="0"/>
                <wp:wrapSquare wrapText="bothSides"/>
                <wp:docPr id="3413" name="Group 3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4892" cy="8834120"/>
                          <a:chOff x="0" y="0"/>
                          <a:chExt cx="2564892" cy="8834120"/>
                        </a:xfrm>
                      </wpg:grpSpPr>
                      <wps:wsp>
                        <wps:cNvPr id="4352" name="Shape 4352"/>
                        <wps:cNvSpPr/>
                        <wps:spPr>
                          <a:xfrm>
                            <a:off x="0" y="0"/>
                            <a:ext cx="2564892" cy="8834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892" h="8834120">
                                <a:moveTo>
                                  <a:pt x="0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564892" y="8834120"/>
                                </a:lnTo>
                                <a:lnTo>
                                  <a:pt x="0" y="8834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C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13" style="width:201.96pt;height:695.6pt;position:absolute;mso-position-horizontal-relative:page;mso-position-horizontal:absolute;margin-left:0pt;mso-position-vertical-relative:page;margin-top:43.2pt;" coordsize="25648,88341">
                <v:shape id="Shape 4353" style="position:absolute;width:25648;height:88341;left:0;top:0;" coordsize="2564892,8834120" path="m0,0l2564892,0l2564892,8834120l0,8834120l0,0">
                  <v:stroke weight="0pt" endcap="flat" joinstyle="miter" miterlimit="10" on="false" color="#000000" opacity="0"/>
                  <v:fill on="true" color="#283c49"/>
                </v:shape>
                <w10:wrap type="square"/>
              </v:group>
            </w:pict>
          </mc:Fallback>
        </mc:AlternateContent>
      </w:r>
      <w:r>
        <w:t>3 years</w:t>
      </w:r>
    </w:p>
    <w:p w14:paraId="3D97D862" w14:textId="77777777" w:rsidR="00BF6336" w:rsidRDefault="00000000">
      <w:pPr>
        <w:spacing w:after="35" w:line="259" w:lineRule="auto"/>
        <w:ind w:left="4466" w:right="3319"/>
      </w:pPr>
      <w:r>
        <w:rPr>
          <w:sz w:val="23"/>
        </w:rPr>
        <w:t xml:space="preserve">Collections Development Assistant </w:t>
      </w:r>
      <w:r>
        <w:t>2008 - 2010 (2 years)</w:t>
      </w:r>
    </w:p>
    <w:p w14:paraId="0554ED70" w14:textId="77777777" w:rsidR="00BF6336" w:rsidRDefault="00000000">
      <w:pPr>
        <w:spacing w:after="350"/>
        <w:ind w:left="4466" w:right="22"/>
      </w:pPr>
      <w:r>
        <w:t xml:space="preserve">Reporting to the </w:t>
      </w:r>
      <w:proofErr w:type="spellStart"/>
      <w:r>
        <w:t>the</w:t>
      </w:r>
      <w:proofErr w:type="spellEnd"/>
      <w:r>
        <w:t xml:space="preserve"> department head, I applied subject matter expertise, understanding of </w:t>
      </w:r>
      <w:proofErr w:type="gramStart"/>
      <w:r>
        <w:t>current  humanities</w:t>
      </w:r>
      <w:proofErr w:type="gramEnd"/>
      <w:r>
        <w:t xml:space="preserve"> trends, and analysis </w:t>
      </w:r>
      <w:proofErr w:type="gramStart"/>
      <w:r>
        <w:t>of  metadata</w:t>
      </w:r>
      <w:proofErr w:type="gramEnd"/>
      <w:r>
        <w:t xml:space="preserve"> and circulation data to make decisions to large-scale purchasing at a research-one academic library.   </w:t>
      </w:r>
    </w:p>
    <w:p w14:paraId="2625A041" w14:textId="77777777" w:rsidR="00BF6336" w:rsidRDefault="00000000">
      <w:pPr>
        <w:ind w:left="4466" w:right="22"/>
      </w:pPr>
      <w:r>
        <w:t xml:space="preserve">I </w:t>
      </w:r>
      <w:proofErr w:type="gramStart"/>
      <w:r>
        <w:t>worked  within</w:t>
      </w:r>
      <w:proofErr w:type="gramEnd"/>
      <w:r>
        <w:t xml:space="preserve"> library and academic relationships to:</w:t>
      </w:r>
    </w:p>
    <w:p w14:paraId="0C81AACB" w14:textId="77777777" w:rsidR="00BF6336" w:rsidRDefault="00000000">
      <w:pPr>
        <w:numPr>
          <w:ilvl w:val="0"/>
          <w:numId w:val="2"/>
        </w:numPr>
        <w:ind w:right="22" w:hanging="128"/>
      </w:pPr>
      <w:r>
        <w:t>Analyze subject specialist needs and bibliographic data.</w:t>
      </w:r>
    </w:p>
    <w:p w14:paraId="6581E4AB" w14:textId="77777777" w:rsidR="00BF6336" w:rsidRDefault="00000000">
      <w:pPr>
        <w:numPr>
          <w:ilvl w:val="0"/>
          <w:numId w:val="2"/>
        </w:numPr>
        <w:ind w:right="22" w:hanging="128"/>
      </w:pPr>
      <w:r>
        <w:t>Assemble and revising purchasing plans with vendors</w:t>
      </w:r>
    </w:p>
    <w:p w14:paraId="432E536E" w14:textId="77777777" w:rsidR="00BF6336" w:rsidRDefault="00000000">
      <w:pPr>
        <w:numPr>
          <w:ilvl w:val="0"/>
          <w:numId w:val="2"/>
        </w:numPr>
        <w:spacing w:after="243"/>
        <w:ind w:right="22" w:hanging="128"/>
      </w:pPr>
      <w:proofErr w:type="gramStart"/>
      <w:r>
        <w:t>Provide  high</w:t>
      </w:r>
      <w:proofErr w:type="gramEnd"/>
      <w:r>
        <w:t>-quality information resources to faculty and students.</w:t>
      </w:r>
    </w:p>
    <w:p w14:paraId="63437E99" w14:textId="77777777" w:rsidR="00BF6336" w:rsidRDefault="00000000">
      <w:pPr>
        <w:spacing w:after="0" w:line="259" w:lineRule="auto"/>
        <w:ind w:left="4466" w:right="3319"/>
      </w:pPr>
      <w:r>
        <w:rPr>
          <w:sz w:val="23"/>
        </w:rPr>
        <w:t>Instructor</w:t>
      </w:r>
    </w:p>
    <w:p w14:paraId="2F5C930B" w14:textId="77777777" w:rsidR="00BF6336" w:rsidRDefault="00000000">
      <w:pPr>
        <w:ind w:left="4466" w:right="22"/>
      </w:pPr>
      <w:r>
        <w:t>2007 - 2008 (1 year)</w:t>
      </w:r>
    </w:p>
    <w:p w14:paraId="0D81D036" w14:textId="77777777" w:rsidR="00BF6336" w:rsidRDefault="00000000">
      <w:pPr>
        <w:numPr>
          <w:ilvl w:val="0"/>
          <w:numId w:val="3"/>
        </w:numPr>
        <w:ind w:right="22"/>
      </w:pPr>
      <w:r>
        <w:t xml:space="preserve">Developed courses for undergraduate students in history and the </w:t>
      </w:r>
      <w:proofErr w:type="spellStart"/>
      <w:proofErr w:type="gramStart"/>
      <w:r>
        <w:t>humanities,including</w:t>
      </w:r>
      <w:proofErr w:type="spellEnd"/>
      <w:proofErr w:type="gramEnd"/>
      <w:r>
        <w:t xml:space="preserve"> launching the </w:t>
      </w:r>
      <w:proofErr w:type="gramStart"/>
      <w:r>
        <w:t>class :</w:t>
      </w:r>
      <w:proofErr w:type="gramEnd"/>
      <w:r>
        <w:t xml:space="preserve"> From Gutenberg to Google: Media Revolutions in Comparative Perspectives.</w:t>
      </w:r>
    </w:p>
    <w:p w14:paraId="481D5878" w14:textId="77777777" w:rsidR="00BF6336" w:rsidRDefault="00000000">
      <w:pPr>
        <w:numPr>
          <w:ilvl w:val="0"/>
          <w:numId w:val="3"/>
        </w:numPr>
        <w:ind w:right="22"/>
      </w:pPr>
      <w:r>
        <w:lastRenderedPageBreak/>
        <w:t xml:space="preserve">Hybrid instructional Design: including course blog, online assignments, </w:t>
      </w:r>
      <w:proofErr w:type="spellStart"/>
      <w:r>
        <w:t>anddigital</w:t>
      </w:r>
      <w:proofErr w:type="spellEnd"/>
      <w:r>
        <w:t xml:space="preserve"> field trips.</w:t>
      </w:r>
    </w:p>
    <w:p w14:paraId="28D7DDEB" w14:textId="77777777" w:rsidR="00BF6336" w:rsidRDefault="00000000">
      <w:pPr>
        <w:numPr>
          <w:ilvl w:val="0"/>
          <w:numId w:val="3"/>
        </w:numPr>
        <w:spacing w:after="397"/>
        <w:ind w:right="22"/>
      </w:pPr>
      <w:r>
        <w:t xml:space="preserve">Motivated students to apply concepts of the history of modern thought </w:t>
      </w:r>
      <w:proofErr w:type="spellStart"/>
      <w:r>
        <w:t>tocontemporary</w:t>
      </w:r>
      <w:proofErr w:type="spellEnd"/>
      <w:r>
        <w:t xml:space="preserve"> digital issues.</w:t>
      </w:r>
    </w:p>
    <w:p w14:paraId="7C69508A" w14:textId="77777777" w:rsidR="00BF6336" w:rsidRDefault="00000000">
      <w:pPr>
        <w:spacing w:after="159" w:line="259" w:lineRule="auto"/>
        <w:ind w:left="4466" w:right="4"/>
      </w:pPr>
      <w:r>
        <w:rPr>
          <w:sz w:val="24"/>
        </w:rPr>
        <w:t>Los Angeles Pierce College</w:t>
      </w:r>
    </w:p>
    <w:p w14:paraId="6F43CBF8" w14:textId="77777777" w:rsidR="00BF6336" w:rsidRDefault="00000000">
      <w:pPr>
        <w:ind w:left="4466" w:right="22"/>
      </w:pPr>
      <w:r>
        <w:t>2008 - 2009 (1 year)</w:t>
      </w:r>
    </w:p>
    <w:p w14:paraId="16F4E374" w14:textId="77777777" w:rsidR="00BF6336" w:rsidRDefault="00000000">
      <w:pPr>
        <w:spacing w:after="31" w:line="259" w:lineRule="auto"/>
        <w:ind w:left="4466"/>
      </w:pPr>
      <w:r>
        <w:rPr>
          <w:color w:val="B1B1B1"/>
        </w:rPr>
        <w:t>Winnetka, California</w:t>
      </w:r>
    </w:p>
    <w:p w14:paraId="4BC6A471" w14:textId="77777777" w:rsidR="00BF6336" w:rsidRDefault="00000000">
      <w:pPr>
        <w:numPr>
          <w:ilvl w:val="0"/>
          <w:numId w:val="4"/>
        </w:numPr>
        <w:spacing w:after="334"/>
        <w:ind w:right="22" w:hanging="477"/>
      </w:pPr>
      <w:r>
        <w:t>Designed a traditional course in the humanities for community college</w:t>
      </w:r>
    </w:p>
    <w:p w14:paraId="1E9F71F2" w14:textId="77777777" w:rsidR="00BF6336" w:rsidRDefault="00000000">
      <w:pPr>
        <w:numPr>
          <w:ilvl w:val="0"/>
          <w:numId w:val="4"/>
        </w:numPr>
        <w:ind w:right="22" w:hanging="477"/>
      </w:pPr>
      <w:r>
        <w:t xml:space="preserve">Assessed objectives and outcomes on a continuing basis. </w:t>
      </w:r>
    </w:p>
    <w:p w14:paraId="65E32428" w14:textId="77777777" w:rsidR="00BF6336" w:rsidRDefault="00000000">
      <w:pPr>
        <w:numPr>
          <w:ilvl w:val="0"/>
          <w:numId w:val="4"/>
        </w:numPr>
        <w:ind w:right="22" w:hanging="477"/>
      </w:pPr>
      <w:r>
        <w:t xml:space="preserve">Lectured and led discussion sections.   </w:t>
      </w:r>
    </w:p>
    <w:p w14:paraId="55EF0B2A" w14:textId="77777777" w:rsidR="00BF6336" w:rsidRDefault="00000000">
      <w:pPr>
        <w:numPr>
          <w:ilvl w:val="0"/>
          <w:numId w:val="4"/>
        </w:numPr>
        <w:spacing w:after="703"/>
        <w:ind w:right="22" w:hanging="477"/>
      </w:pPr>
      <w:r>
        <w:t>Tailored approach to meet the needs of a diverse audience.</w:t>
      </w:r>
    </w:p>
    <w:p w14:paraId="4E8C3508" w14:textId="77777777" w:rsidR="00BF6336" w:rsidRDefault="00000000">
      <w:pPr>
        <w:spacing w:after="395" w:line="259" w:lineRule="auto"/>
        <w:ind w:left="4466" w:right="4303"/>
      </w:pPr>
      <w:r>
        <w:rPr>
          <w:sz w:val="23"/>
        </w:rPr>
        <w:t xml:space="preserve">Research and Instruction </w:t>
      </w:r>
      <w:r>
        <w:t>1998 - 2006 (8 years)</w:t>
      </w:r>
    </w:p>
    <w:p w14:paraId="73DB4786" w14:textId="77777777" w:rsidR="00BF6336" w:rsidRDefault="00000000">
      <w:pPr>
        <w:numPr>
          <w:ilvl w:val="0"/>
          <w:numId w:val="4"/>
        </w:numPr>
        <w:spacing w:after="360" w:line="471" w:lineRule="auto"/>
        <w:ind w:right="22" w:hanging="47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7C4BC83" wp14:editId="4180A556">
                <wp:simplePos x="0" y="0"/>
                <wp:positionH relativeFrom="page">
                  <wp:posOffset>0</wp:posOffset>
                </wp:positionH>
                <wp:positionV relativeFrom="page">
                  <wp:posOffset>548640</wp:posOffset>
                </wp:positionV>
                <wp:extent cx="3728323" cy="8923020"/>
                <wp:effectExtent l="0" t="0" r="0" b="0"/>
                <wp:wrapSquare wrapText="bothSides"/>
                <wp:docPr id="3517" name="Group 3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8323" cy="8923020"/>
                          <a:chOff x="0" y="0"/>
                          <a:chExt cx="3728323" cy="8923020"/>
                        </a:xfrm>
                      </wpg:grpSpPr>
                      <wps:wsp>
                        <wps:cNvPr id="4376" name="Shape 4376"/>
                        <wps:cNvSpPr/>
                        <wps:spPr>
                          <a:xfrm>
                            <a:off x="0" y="0"/>
                            <a:ext cx="2564892" cy="8923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892" h="8923020">
                                <a:moveTo>
                                  <a:pt x="0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564892" y="8923020"/>
                                </a:lnTo>
                                <a:lnTo>
                                  <a:pt x="0" y="89230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C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2839212" y="962656"/>
                            <a:ext cx="809037" cy="194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6CAE8" w14:textId="77777777" w:rsidR="00BF63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>Instructor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2839212" y="1842843"/>
                            <a:ext cx="817432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0A492" w14:textId="77777777" w:rsidR="00BF63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students.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2839212" y="3002314"/>
                            <a:ext cx="540377" cy="20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5F101" w14:textId="77777777" w:rsidR="00BF63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UCLA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2839212" y="3662435"/>
                            <a:ext cx="866736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4F26A" w14:textId="77777777" w:rsidR="00BF63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Instruction: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2839212" y="4119635"/>
                            <a:ext cx="473007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AAC1A" w14:textId="77777777" w:rsidR="00BF63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goals.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2839212" y="4805435"/>
                            <a:ext cx="808032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18116" w14:textId="77777777" w:rsidR="00BF63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Research: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Shape 667"/>
                        <wps:cNvSpPr/>
                        <wps:spPr>
                          <a:xfrm>
                            <a:off x="2839212" y="6440348"/>
                            <a:ext cx="4658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887">
                                <a:moveTo>
                                  <a:pt x="0" y="0"/>
                                </a:moveTo>
                                <a:lnTo>
                                  <a:pt x="46588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2839212" y="6626486"/>
                            <a:ext cx="1182518" cy="265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BF775" w14:textId="77777777" w:rsidR="00BF63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2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2839212" y="7632417"/>
                            <a:ext cx="1115009" cy="20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8ACC8" w14:textId="77777777" w:rsidR="00BF633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Coding Dojo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17" style="width:293.569pt;height:702.6pt;position:absolute;mso-position-horizontal-relative:page;mso-position-horizontal:absolute;margin-left:0pt;mso-position-vertical-relative:page;margin-top:43.2pt;" coordsize="37283,89230">
                <v:shape id="Shape 4377" style="position:absolute;width:25648;height:89230;left:0;top:0;" coordsize="2564892,8923020" path="m0,0l2564892,0l2564892,8923020l0,8923020l0,0">
                  <v:stroke weight="0pt" endcap="flat" joinstyle="miter" miterlimit="10" on="false" color="#000000" opacity="0"/>
                  <v:fill on="true" color="#283c49"/>
                </v:shape>
                <v:rect id="Rectangle 644" style="position:absolute;width:8090;height:1940;left:28392;top:9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3"/>
                          </w:rPr>
                          <w:t xml:space="preserve">Instructor</w:t>
                        </w:r>
                      </w:p>
                    </w:txbxContent>
                  </v:textbox>
                </v:rect>
                <v:rect id="Rectangle 649" style="position:absolute;width:8174;height:1771;left:28392;top:18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students.  </w:t>
                        </w:r>
                      </w:p>
                    </w:txbxContent>
                  </v:textbox>
                </v:rect>
                <v:rect id="Rectangle 653" style="position:absolute;width:5403;height:2024;left:28392;top:30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UCLA</w:t>
                        </w:r>
                      </w:p>
                    </w:txbxContent>
                  </v:textbox>
                </v:rect>
                <v:rect id="Rectangle 657" style="position:absolute;width:8667;height:1771;left:28392;top:366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Instruction:</w:t>
                        </w:r>
                      </w:p>
                    </w:txbxContent>
                  </v:textbox>
                </v:rect>
                <v:rect id="Rectangle 659" style="position:absolute;width:4730;height:1771;left:28392;top:411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goals.</w:t>
                        </w:r>
                      </w:p>
                    </w:txbxContent>
                  </v:textbox>
                </v:rect>
                <v:rect id="Rectangle 661" style="position:absolute;width:8080;height:1771;left:28392;top:48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Research:</w:t>
                        </w:r>
                      </w:p>
                    </w:txbxContent>
                  </v:textbox>
                </v:rect>
                <v:shape id="Shape 667" style="position:absolute;width:4658;height:0;left:28392;top:64403;" coordsize="465887,0" path="m0,0l465887,0">
                  <v:stroke weight="1pt" endcap="flat" joinstyle="miter" miterlimit="10" on="true" color="#808080"/>
                  <v:fill on="false" color="#000000" opacity="0"/>
                </v:shape>
                <v:rect id="Rectangle 668" style="position:absolute;width:11825;height:2657;left:28392;top:66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32"/>
                          </w:rPr>
                          <w:t xml:space="preserve">Education</w:t>
                        </w:r>
                      </w:p>
                    </w:txbxContent>
                  </v:textbox>
                </v:rect>
                <v:rect id="Rectangle 671" style="position:absolute;width:11150;height:2024;left:28392;top:763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Coding Dojo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>Conducted individual and group lessons to promote progress toward specific- Supported students in learning academic reading and writing skills.</w:t>
      </w:r>
    </w:p>
    <w:p w14:paraId="3E53D4CB" w14:textId="77777777" w:rsidR="00BF6336" w:rsidRDefault="00000000">
      <w:pPr>
        <w:numPr>
          <w:ilvl w:val="0"/>
          <w:numId w:val="4"/>
        </w:numPr>
        <w:ind w:right="22" w:hanging="477"/>
      </w:pPr>
      <w:r>
        <w:t>Grant-writing and managing grant resources.</w:t>
      </w:r>
    </w:p>
    <w:p w14:paraId="311745FD" w14:textId="77777777" w:rsidR="00BF6336" w:rsidRDefault="00000000">
      <w:pPr>
        <w:numPr>
          <w:ilvl w:val="0"/>
          <w:numId w:val="4"/>
        </w:numPr>
        <w:ind w:right="22" w:hanging="477"/>
      </w:pPr>
      <w:r>
        <w:t xml:space="preserve">Translated, revised, and edited and scholarly works, including </w:t>
      </w:r>
      <w:proofErr w:type="spellStart"/>
      <w:r>
        <w:t>VitalMatters</w:t>
      </w:r>
      <w:proofErr w:type="spellEnd"/>
      <w:r>
        <w:t xml:space="preserve"> (Toronto: 2010) and Loving Dr. Johnson (Chicago:2005).</w:t>
      </w:r>
    </w:p>
    <w:p w14:paraId="64E4D75F" w14:textId="77777777" w:rsidR="00BF6336" w:rsidRDefault="00000000">
      <w:pPr>
        <w:numPr>
          <w:ilvl w:val="0"/>
          <w:numId w:val="4"/>
        </w:numPr>
        <w:ind w:right="22" w:hanging="477"/>
      </w:pPr>
      <w:r>
        <w:t xml:space="preserve">Managed </w:t>
      </w:r>
      <w:proofErr w:type="gramStart"/>
      <w:r>
        <w:t>copyright  issues</w:t>
      </w:r>
      <w:proofErr w:type="gramEnd"/>
      <w:r>
        <w:t xml:space="preserve"> on complex projects.</w:t>
      </w:r>
    </w:p>
    <w:p w14:paraId="3A2736E5" w14:textId="77777777" w:rsidR="00BF6336" w:rsidRDefault="00000000">
      <w:pPr>
        <w:numPr>
          <w:ilvl w:val="0"/>
          <w:numId w:val="4"/>
        </w:numPr>
        <w:spacing w:after="1268"/>
        <w:ind w:right="22" w:hanging="477"/>
      </w:pPr>
      <w:r>
        <w:lastRenderedPageBreak/>
        <w:t>Examined and summarized documents in English, German, and Dutch.</w:t>
      </w:r>
    </w:p>
    <w:p w14:paraId="0D71D1CD" w14:textId="77777777" w:rsidR="00BF6336" w:rsidRDefault="00000000">
      <w:pPr>
        <w:spacing w:after="0" w:line="259" w:lineRule="auto"/>
        <w:ind w:left="4466" w:right="4"/>
      </w:pPr>
      <w:r>
        <w:rPr>
          <w:sz w:val="24"/>
        </w:rPr>
        <w:t>University of California, Los Angeles</w:t>
      </w:r>
    </w:p>
    <w:p w14:paraId="628A5A72" w14:textId="77777777" w:rsidR="00BF6336" w:rsidRDefault="00000000">
      <w:pPr>
        <w:spacing w:after="634"/>
        <w:ind w:left="4466" w:right="22"/>
      </w:pPr>
      <w:r>
        <w:t xml:space="preserve">MA, </w:t>
      </w:r>
      <w:proofErr w:type="spellStart"/>
      <w:proofErr w:type="gramStart"/>
      <w:r>
        <w:t>CPhil</w:t>
      </w:r>
      <w:proofErr w:type="spellEnd"/>
      <w:r>
        <w:t>(</w:t>
      </w:r>
      <w:proofErr w:type="gramEnd"/>
      <w:r>
        <w:t>ABD), European History</w:t>
      </w:r>
    </w:p>
    <w:p w14:paraId="70BCB15C" w14:textId="77777777" w:rsidR="00BF6336" w:rsidRDefault="00000000">
      <w:pPr>
        <w:spacing w:after="282"/>
        <w:ind w:left="4466" w:right="22"/>
      </w:pPr>
      <w:r>
        <w:t>Full Stack Developer, Computer Science · (2016 - 2016)</w:t>
      </w:r>
    </w:p>
    <w:p w14:paraId="11ED107C" w14:textId="77777777" w:rsidR="00BF6336" w:rsidRDefault="00000000">
      <w:pPr>
        <w:spacing w:after="0" w:line="259" w:lineRule="auto"/>
        <w:ind w:left="4466" w:right="4"/>
      </w:pPr>
      <w:r>
        <w:rPr>
          <w:sz w:val="24"/>
        </w:rPr>
        <w:t>The University of British Columbia</w:t>
      </w:r>
    </w:p>
    <w:p w14:paraId="4E9E147A" w14:textId="77777777" w:rsidR="00BF6336" w:rsidRDefault="00000000">
      <w:pPr>
        <w:ind w:left="4466" w:right="22"/>
      </w:pPr>
      <w:r>
        <w:t xml:space="preserve">Master of Library &amp; Information Science (MLIS), Social science </w:t>
      </w:r>
      <w:proofErr w:type="gramStart"/>
      <w:r>
        <w:t>research,  user</w:t>
      </w:r>
      <w:proofErr w:type="gramEnd"/>
      <w:r>
        <w:t xml:space="preserve"> services, and information organization. · (2012 - 2014)</w:t>
      </w:r>
    </w:p>
    <w:p w14:paraId="21846556" w14:textId="77777777" w:rsidR="00BF6336" w:rsidRDefault="00000000">
      <w:pPr>
        <w:spacing w:after="0" w:line="259" w:lineRule="auto"/>
        <w:ind w:left="4466" w:right="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F53B379" wp14:editId="491923FD">
                <wp:simplePos x="0" y="0"/>
                <wp:positionH relativeFrom="page">
                  <wp:posOffset>0</wp:posOffset>
                </wp:positionH>
                <wp:positionV relativeFrom="page">
                  <wp:posOffset>548640</wp:posOffset>
                </wp:positionV>
                <wp:extent cx="2564892" cy="647700"/>
                <wp:effectExtent l="0" t="0" r="0" b="0"/>
                <wp:wrapSquare wrapText="bothSides"/>
                <wp:docPr id="3309" name="Group 3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4892" cy="647700"/>
                          <a:chOff x="0" y="0"/>
                          <a:chExt cx="2564892" cy="647700"/>
                        </a:xfrm>
                      </wpg:grpSpPr>
                      <wps:wsp>
                        <wps:cNvPr id="4386" name="Shape 4386"/>
                        <wps:cNvSpPr/>
                        <wps:spPr>
                          <a:xfrm>
                            <a:off x="0" y="0"/>
                            <a:ext cx="2564892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892" h="647700">
                                <a:moveTo>
                                  <a:pt x="0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564892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C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09" style="width:201.96pt;height:51pt;position:absolute;mso-position-horizontal-relative:page;mso-position-horizontal:absolute;margin-left:0pt;mso-position-vertical-relative:page;margin-top:43.2pt;" coordsize="25648,6477">
                <v:shape id="Shape 4387" style="position:absolute;width:25648;height:6477;left:0;top:0;" coordsize="2564892,647700" path="m0,0l2564892,0l2564892,647700l0,647700l0,0">
                  <v:stroke weight="0pt" endcap="flat" joinstyle="miter" miterlimit="10" on="false" color="#000000" opacity="0"/>
                  <v:fill on="true" color="#283c49"/>
                </v:shape>
                <w10:wrap type="square"/>
              </v:group>
            </w:pict>
          </mc:Fallback>
        </mc:AlternateContent>
      </w:r>
      <w:r>
        <w:rPr>
          <w:sz w:val="24"/>
        </w:rPr>
        <w:t>Seattle University</w:t>
      </w:r>
    </w:p>
    <w:p w14:paraId="6F3065FD" w14:textId="77777777" w:rsidR="00BF6336" w:rsidRDefault="00000000">
      <w:pPr>
        <w:ind w:left="4466" w:right="22"/>
      </w:pPr>
      <w:r>
        <w:t>Bachelor of Arts (B.A.), History</w:t>
      </w:r>
    </w:p>
    <w:sectPr w:rsidR="00BF633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32" w:right="444" w:bottom="752" w:left="0" w:header="720" w:footer="1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F7FD7" w14:textId="77777777" w:rsidR="00236A8B" w:rsidRDefault="00236A8B">
      <w:pPr>
        <w:spacing w:after="0" w:line="240" w:lineRule="auto"/>
      </w:pPr>
      <w:r>
        <w:separator/>
      </w:r>
    </w:p>
  </w:endnote>
  <w:endnote w:type="continuationSeparator" w:id="0">
    <w:p w14:paraId="059CFAA0" w14:textId="77777777" w:rsidR="00236A8B" w:rsidRDefault="00236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5408"/>
      <w:tblOverlap w:val="never"/>
      <w:tblW w:w="4039" w:type="dxa"/>
      <w:tblInd w:w="0" w:type="dxa"/>
      <w:tblCellMar>
        <w:top w:w="32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4039"/>
    </w:tblGrid>
    <w:tr w:rsidR="00BF6336" w14:paraId="44249161" w14:textId="77777777">
      <w:trPr>
        <w:trHeight w:val="288"/>
      </w:trPr>
      <w:tc>
        <w:tcPr>
          <w:tcW w:w="4039" w:type="dxa"/>
          <w:tcBorders>
            <w:top w:val="nil"/>
            <w:left w:val="nil"/>
            <w:bottom w:val="nil"/>
            <w:right w:val="nil"/>
          </w:tcBorders>
          <w:shd w:val="clear" w:color="auto" w:fill="283C49"/>
        </w:tcPr>
        <w:p w14:paraId="5717B917" w14:textId="77777777" w:rsidR="00BF6336" w:rsidRDefault="00000000">
          <w:pPr>
            <w:spacing w:after="0" w:line="259" w:lineRule="auto"/>
            <w:ind w:left="0" w:firstLine="0"/>
          </w:pPr>
          <w:r>
            <w:rPr>
              <w:color w:val="000000"/>
              <w:sz w:val="24"/>
            </w:rPr>
            <w:t xml:space="preserve"> </w:t>
          </w:r>
        </w:p>
      </w:tc>
    </w:tr>
  </w:tbl>
  <w:p w14:paraId="49EA10E7" w14:textId="77777777" w:rsidR="00BF6336" w:rsidRDefault="00000000">
    <w:pPr>
      <w:spacing w:after="0" w:line="259" w:lineRule="auto"/>
      <w:ind w:left="4483" w:firstLine="0"/>
      <w:jc w:val="center"/>
    </w:pPr>
    <w:r>
      <w:rPr>
        <w:color w:val="000000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of </w:t>
    </w:r>
    <w:fldSimple w:instr=" NUMPAGES   \* MERGEFORMAT ">
      <w:r>
        <w:rPr>
          <w:color w:val="000000"/>
          <w:sz w:val="18"/>
        </w:rPr>
        <w:t>5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5408"/>
      <w:tblOverlap w:val="never"/>
      <w:tblW w:w="4039" w:type="dxa"/>
      <w:tblInd w:w="0" w:type="dxa"/>
      <w:tblCellMar>
        <w:top w:w="32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4039"/>
    </w:tblGrid>
    <w:tr w:rsidR="00BF6336" w14:paraId="79129E38" w14:textId="77777777">
      <w:trPr>
        <w:trHeight w:val="288"/>
      </w:trPr>
      <w:tc>
        <w:tcPr>
          <w:tcW w:w="4039" w:type="dxa"/>
          <w:tcBorders>
            <w:top w:val="nil"/>
            <w:left w:val="nil"/>
            <w:bottom w:val="nil"/>
            <w:right w:val="nil"/>
          </w:tcBorders>
          <w:shd w:val="clear" w:color="auto" w:fill="283C49"/>
        </w:tcPr>
        <w:p w14:paraId="4C6C7D60" w14:textId="77777777" w:rsidR="00BF6336" w:rsidRDefault="00000000">
          <w:pPr>
            <w:spacing w:after="0" w:line="259" w:lineRule="auto"/>
            <w:ind w:left="0" w:firstLine="0"/>
          </w:pPr>
          <w:r>
            <w:rPr>
              <w:color w:val="000000"/>
              <w:sz w:val="24"/>
            </w:rPr>
            <w:t xml:space="preserve"> </w:t>
          </w:r>
        </w:p>
      </w:tc>
    </w:tr>
  </w:tbl>
  <w:p w14:paraId="5A4CBC15" w14:textId="77777777" w:rsidR="00BF6336" w:rsidRDefault="00000000">
    <w:pPr>
      <w:spacing w:after="0" w:line="259" w:lineRule="auto"/>
      <w:ind w:left="4483" w:firstLine="0"/>
      <w:jc w:val="center"/>
    </w:pPr>
    <w:r>
      <w:rPr>
        <w:color w:val="000000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of </w:t>
    </w:r>
    <w:fldSimple w:instr=" NUMPAGES   \* MERGEFORMAT ">
      <w:r>
        <w:rPr>
          <w:color w:val="000000"/>
          <w:sz w:val="18"/>
        </w:rPr>
        <w:t>5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5408"/>
      <w:tblOverlap w:val="never"/>
      <w:tblW w:w="4039" w:type="dxa"/>
      <w:tblInd w:w="0" w:type="dxa"/>
      <w:tblCellMar>
        <w:top w:w="32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4039"/>
    </w:tblGrid>
    <w:tr w:rsidR="00BF6336" w14:paraId="7D41D7AB" w14:textId="77777777">
      <w:trPr>
        <w:trHeight w:val="288"/>
      </w:trPr>
      <w:tc>
        <w:tcPr>
          <w:tcW w:w="4039" w:type="dxa"/>
          <w:tcBorders>
            <w:top w:val="nil"/>
            <w:left w:val="nil"/>
            <w:bottom w:val="nil"/>
            <w:right w:val="nil"/>
          </w:tcBorders>
          <w:shd w:val="clear" w:color="auto" w:fill="283C49"/>
        </w:tcPr>
        <w:p w14:paraId="76C1A0C7" w14:textId="77777777" w:rsidR="00BF6336" w:rsidRDefault="00000000">
          <w:pPr>
            <w:spacing w:after="0" w:line="259" w:lineRule="auto"/>
            <w:ind w:left="0" w:firstLine="0"/>
          </w:pPr>
          <w:r>
            <w:rPr>
              <w:color w:val="000000"/>
              <w:sz w:val="24"/>
            </w:rPr>
            <w:t xml:space="preserve"> </w:t>
          </w:r>
        </w:p>
      </w:tc>
    </w:tr>
  </w:tbl>
  <w:p w14:paraId="61FBB22E" w14:textId="77777777" w:rsidR="00BF6336" w:rsidRDefault="00000000">
    <w:pPr>
      <w:spacing w:after="0" w:line="259" w:lineRule="auto"/>
      <w:ind w:left="4483" w:firstLine="0"/>
      <w:jc w:val="center"/>
    </w:pPr>
    <w:r>
      <w:rPr>
        <w:color w:val="000000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of </w:t>
    </w:r>
    <w:fldSimple w:instr=" NUMPAGES   \* MERGEFORMAT ">
      <w:r>
        <w:rPr>
          <w:color w:val="000000"/>
          <w:sz w:val="18"/>
        </w:rPr>
        <w:t>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67176" w14:textId="77777777" w:rsidR="00236A8B" w:rsidRDefault="00236A8B">
      <w:pPr>
        <w:spacing w:after="0" w:line="240" w:lineRule="auto"/>
      </w:pPr>
      <w:r>
        <w:separator/>
      </w:r>
    </w:p>
  </w:footnote>
  <w:footnote w:type="continuationSeparator" w:id="0">
    <w:p w14:paraId="2AC8C5A4" w14:textId="77777777" w:rsidR="00236A8B" w:rsidRDefault="00236A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81A3A" w14:textId="77777777" w:rsidR="00BF6336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FC1ED61" wp14:editId="1DBC4FB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564892" cy="10058400"/>
              <wp:effectExtent l="0" t="0" r="0" b="0"/>
              <wp:wrapNone/>
              <wp:docPr id="4140" name="Group 41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64892" cy="10058400"/>
                        <a:chOff x="0" y="0"/>
                        <a:chExt cx="2564892" cy="10058400"/>
                      </a:xfrm>
                    </wpg:grpSpPr>
                    <wps:wsp>
                      <wps:cNvPr id="4392" name="Shape 4392"/>
                      <wps:cNvSpPr/>
                      <wps:spPr>
                        <a:xfrm>
                          <a:off x="0" y="0"/>
                          <a:ext cx="25648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4892" h="10058400">
                              <a:moveTo>
                                <a:pt x="0" y="0"/>
                              </a:move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83C4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40" style="width:201.96pt;height:792pt;position:absolute;z-index:-2147483648;mso-position-horizontal-relative:page;mso-position-horizontal:absolute;margin-left:0pt;mso-position-vertical-relative:page;margin-top:0pt;" coordsize="25648,100584">
              <v:shape id="Shape 4393" style="position:absolute;width:25648;height:100584;left:0;top:0;" coordsize="2564892,10058400" path="m0,0l2564892,0l2564892,10058400l0,10058400l0,0">
                <v:stroke weight="0pt" endcap="flat" joinstyle="miter" miterlimit="10" on="false" color="#000000" opacity="0"/>
                <v:fill on="true" color="#283c49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E9C59" w14:textId="77777777" w:rsidR="00BF6336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C4B297F" wp14:editId="4A83DD4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564892" cy="10058400"/>
              <wp:effectExtent l="0" t="0" r="0" b="0"/>
              <wp:wrapNone/>
              <wp:docPr id="4120" name="Group 4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64892" cy="10058400"/>
                        <a:chOff x="0" y="0"/>
                        <a:chExt cx="2564892" cy="10058400"/>
                      </a:xfrm>
                    </wpg:grpSpPr>
                    <wps:wsp>
                      <wps:cNvPr id="4390" name="Shape 4390"/>
                      <wps:cNvSpPr/>
                      <wps:spPr>
                        <a:xfrm>
                          <a:off x="0" y="0"/>
                          <a:ext cx="25648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4892" h="10058400">
                              <a:moveTo>
                                <a:pt x="0" y="0"/>
                              </a:move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83C4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20" style="width:201.96pt;height:792pt;position:absolute;z-index:-2147483648;mso-position-horizontal-relative:page;mso-position-horizontal:absolute;margin-left:0pt;mso-position-vertical-relative:page;margin-top:0pt;" coordsize="25648,100584">
              <v:shape id="Shape 4391" style="position:absolute;width:25648;height:100584;left:0;top:0;" coordsize="2564892,10058400" path="m0,0l2564892,0l2564892,10058400l0,10058400l0,0">
                <v:stroke weight="0pt" endcap="flat" joinstyle="miter" miterlimit="10" on="false" color="#000000" opacity="0"/>
                <v:fill on="true" color="#283c49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71BE6" w14:textId="77777777" w:rsidR="00BF6336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FCDCFF4" wp14:editId="55AF9C9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564892" cy="10058400"/>
              <wp:effectExtent l="0" t="0" r="0" b="0"/>
              <wp:wrapNone/>
              <wp:docPr id="4100" name="Group 41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64892" cy="10058400"/>
                        <a:chOff x="0" y="0"/>
                        <a:chExt cx="2564892" cy="10058400"/>
                      </a:xfrm>
                    </wpg:grpSpPr>
                    <wps:wsp>
                      <wps:cNvPr id="4388" name="Shape 4388"/>
                      <wps:cNvSpPr/>
                      <wps:spPr>
                        <a:xfrm>
                          <a:off x="0" y="0"/>
                          <a:ext cx="25648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4892" h="10058400">
                              <a:moveTo>
                                <a:pt x="0" y="0"/>
                              </a:move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83C4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00" style="width:201.96pt;height:792pt;position:absolute;z-index:-2147483648;mso-position-horizontal-relative:page;mso-position-horizontal:absolute;margin-left:0pt;mso-position-vertical-relative:page;margin-top:0pt;" coordsize="25648,100584">
              <v:shape id="Shape 4389" style="position:absolute;width:25648;height:100584;left:0;top:0;" coordsize="2564892,10058400" path="m0,0l2564892,0l2564892,10058400l0,10058400l0,0">
                <v:stroke weight="0pt" endcap="flat" joinstyle="miter" miterlimit="10" on="false" color="#000000" opacity="0"/>
                <v:fill on="true" color="#283c49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A4025"/>
    <w:multiLevelType w:val="hybridMultilevel"/>
    <w:tmpl w:val="055A9F80"/>
    <w:lvl w:ilvl="0" w:tplc="9F260E30">
      <w:start w:val="1"/>
      <w:numFmt w:val="bullet"/>
      <w:lvlText w:val="-"/>
      <w:lvlJc w:val="left"/>
      <w:pPr>
        <w:ind w:left="4584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0789FC8">
      <w:start w:val="1"/>
      <w:numFmt w:val="bullet"/>
      <w:lvlText w:val="o"/>
      <w:lvlJc w:val="left"/>
      <w:pPr>
        <w:ind w:left="108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2A60472">
      <w:start w:val="1"/>
      <w:numFmt w:val="bullet"/>
      <w:lvlText w:val="▪"/>
      <w:lvlJc w:val="left"/>
      <w:pPr>
        <w:ind w:left="180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CDCAEF6">
      <w:start w:val="1"/>
      <w:numFmt w:val="bullet"/>
      <w:lvlText w:val="•"/>
      <w:lvlJc w:val="left"/>
      <w:pPr>
        <w:ind w:left="252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3DA8E54">
      <w:start w:val="1"/>
      <w:numFmt w:val="bullet"/>
      <w:lvlText w:val="o"/>
      <w:lvlJc w:val="left"/>
      <w:pPr>
        <w:ind w:left="324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4D4CB6C">
      <w:start w:val="1"/>
      <w:numFmt w:val="bullet"/>
      <w:lvlText w:val="▪"/>
      <w:lvlJc w:val="left"/>
      <w:pPr>
        <w:ind w:left="396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67E2098">
      <w:start w:val="1"/>
      <w:numFmt w:val="bullet"/>
      <w:lvlText w:val="•"/>
      <w:lvlJc w:val="left"/>
      <w:pPr>
        <w:ind w:left="468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09CCFB6">
      <w:start w:val="1"/>
      <w:numFmt w:val="bullet"/>
      <w:lvlText w:val="o"/>
      <w:lvlJc w:val="left"/>
      <w:pPr>
        <w:ind w:left="540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15CF500">
      <w:start w:val="1"/>
      <w:numFmt w:val="bullet"/>
      <w:lvlText w:val="▪"/>
      <w:lvlJc w:val="left"/>
      <w:pPr>
        <w:ind w:left="612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B10310"/>
    <w:multiLevelType w:val="hybridMultilevel"/>
    <w:tmpl w:val="69961C74"/>
    <w:lvl w:ilvl="0" w:tplc="E4A65958">
      <w:start w:val="1"/>
      <w:numFmt w:val="bullet"/>
      <w:lvlText w:val="-"/>
      <w:lvlJc w:val="left"/>
      <w:pPr>
        <w:ind w:left="4466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6424280">
      <w:start w:val="1"/>
      <w:numFmt w:val="bullet"/>
      <w:lvlText w:val="o"/>
      <w:lvlJc w:val="left"/>
      <w:pPr>
        <w:ind w:left="108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24EFFB0">
      <w:start w:val="1"/>
      <w:numFmt w:val="bullet"/>
      <w:lvlText w:val="▪"/>
      <w:lvlJc w:val="left"/>
      <w:pPr>
        <w:ind w:left="180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2D85890">
      <w:start w:val="1"/>
      <w:numFmt w:val="bullet"/>
      <w:lvlText w:val="•"/>
      <w:lvlJc w:val="left"/>
      <w:pPr>
        <w:ind w:left="252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4F211A8">
      <w:start w:val="1"/>
      <w:numFmt w:val="bullet"/>
      <w:lvlText w:val="o"/>
      <w:lvlJc w:val="left"/>
      <w:pPr>
        <w:ind w:left="324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8907050">
      <w:start w:val="1"/>
      <w:numFmt w:val="bullet"/>
      <w:lvlText w:val="▪"/>
      <w:lvlJc w:val="left"/>
      <w:pPr>
        <w:ind w:left="396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A06CBF0">
      <w:start w:val="1"/>
      <w:numFmt w:val="bullet"/>
      <w:lvlText w:val="•"/>
      <w:lvlJc w:val="left"/>
      <w:pPr>
        <w:ind w:left="468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8B846C4">
      <w:start w:val="1"/>
      <w:numFmt w:val="bullet"/>
      <w:lvlText w:val="o"/>
      <w:lvlJc w:val="left"/>
      <w:pPr>
        <w:ind w:left="540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DF4D406">
      <w:start w:val="1"/>
      <w:numFmt w:val="bullet"/>
      <w:lvlText w:val="▪"/>
      <w:lvlJc w:val="left"/>
      <w:pPr>
        <w:ind w:left="612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3B90582"/>
    <w:multiLevelType w:val="hybridMultilevel"/>
    <w:tmpl w:val="17CA008A"/>
    <w:lvl w:ilvl="0" w:tplc="2C18E4C8">
      <w:start w:val="1"/>
      <w:numFmt w:val="bullet"/>
      <w:lvlText w:val="-"/>
      <w:lvlJc w:val="left"/>
      <w:pPr>
        <w:ind w:left="4933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EACEBE2">
      <w:start w:val="1"/>
      <w:numFmt w:val="bullet"/>
      <w:lvlText w:val="o"/>
      <w:lvlJc w:val="left"/>
      <w:pPr>
        <w:ind w:left="108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5CC7756">
      <w:start w:val="1"/>
      <w:numFmt w:val="bullet"/>
      <w:lvlText w:val="▪"/>
      <w:lvlJc w:val="left"/>
      <w:pPr>
        <w:ind w:left="180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E0EDCC8">
      <w:start w:val="1"/>
      <w:numFmt w:val="bullet"/>
      <w:lvlText w:val="•"/>
      <w:lvlJc w:val="left"/>
      <w:pPr>
        <w:ind w:left="252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A662E2C">
      <w:start w:val="1"/>
      <w:numFmt w:val="bullet"/>
      <w:lvlText w:val="o"/>
      <w:lvlJc w:val="left"/>
      <w:pPr>
        <w:ind w:left="324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E9AB762">
      <w:start w:val="1"/>
      <w:numFmt w:val="bullet"/>
      <w:lvlText w:val="▪"/>
      <w:lvlJc w:val="left"/>
      <w:pPr>
        <w:ind w:left="396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A4C4964">
      <w:start w:val="1"/>
      <w:numFmt w:val="bullet"/>
      <w:lvlText w:val="•"/>
      <w:lvlJc w:val="left"/>
      <w:pPr>
        <w:ind w:left="468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F5CFC86">
      <w:start w:val="1"/>
      <w:numFmt w:val="bullet"/>
      <w:lvlText w:val="o"/>
      <w:lvlJc w:val="left"/>
      <w:pPr>
        <w:ind w:left="540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B10DE6A">
      <w:start w:val="1"/>
      <w:numFmt w:val="bullet"/>
      <w:lvlText w:val="▪"/>
      <w:lvlJc w:val="left"/>
      <w:pPr>
        <w:ind w:left="612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C45ACA"/>
    <w:multiLevelType w:val="hybridMultilevel"/>
    <w:tmpl w:val="E28C96EC"/>
    <w:lvl w:ilvl="0" w:tplc="46E2CA78">
      <w:start w:val="1"/>
      <w:numFmt w:val="bullet"/>
      <w:lvlText w:val="-"/>
      <w:lvlJc w:val="left"/>
      <w:pPr>
        <w:ind w:left="4584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ECA9B9A">
      <w:start w:val="1"/>
      <w:numFmt w:val="bullet"/>
      <w:lvlText w:val="o"/>
      <w:lvlJc w:val="left"/>
      <w:pPr>
        <w:ind w:left="108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A28B29A">
      <w:start w:val="1"/>
      <w:numFmt w:val="bullet"/>
      <w:lvlText w:val="▪"/>
      <w:lvlJc w:val="left"/>
      <w:pPr>
        <w:ind w:left="180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3F66210">
      <w:start w:val="1"/>
      <w:numFmt w:val="bullet"/>
      <w:lvlText w:val="•"/>
      <w:lvlJc w:val="left"/>
      <w:pPr>
        <w:ind w:left="252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CFE1236">
      <w:start w:val="1"/>
      <w:numFmt w:val="bullet"/>
      <w:lvlText w:val="o"/>
      <w:lvlJc w:val="left"/>
      <w:pPr>
        <w:ind w:left="324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0421D40">
      <w:start w:val="1"/>
      <w:numFmt w:val="bullet"/>
      <w:lvlText w:val="▪"/>
      <w:lvlJc w:val="left"/>
      <w:pPr>
        <w:ind w:left="396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4842764">
      <w:start w:val="1"/>
      <w:numFmt w:val="bullet"/>
      <w:lvlText w:val="•"/>
      <w:lvlJc w:val="left"/>
      <w:pPr>
        <w:ind w:left="468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89A0C6A">
      <w:start w:val="1"/>
      <w:numFmt w:val="bullet"/>
      <w:lvlText w:val="o"/>
      <w:lvlJc w:val="left"/>
      <w:pPr>
        <w:ind w:left="540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FD44750">
      <w:start w:val="1"/>
      <w:numFmt w:val="bullet"/>
      <w:lvlText w:val="▪"/>
      <w:lvlJc w:val="left"/>
      <w:pPr>
        <w:ind w:left="612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136172">
    <w:abstractNumId w:val="3"/>
  </w:num>
  <w:num w:numId="2" w16cid:durableId="2073691176">
    <w:abstractNumId w:val="0"/>
  </w:num>
  <w:num w:numId="3" w16cid:durableId="635991991">
    <w:abstractNumId w:val="1"/>
  </w:num>
  <w:num w:numId="4" w16cid:durableId="1445925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336"/>
    <w:rsid w:val="00236A8B"/>
    <w:rsid w:val="009A07FB"/>
    <w:rsid w:val="00BB2A4D"/>
    <w:rsid w:val="00BF6336"/>
    <w:rsid w:val="00E6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DBC02D"/>
  <w15:docId w15:val="{DF6AFD31-8092-CF42-B29C-338332B31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7" w:lineRule="auto"/>
      <w:ind w:left="1694" w:hanging="10"/>
    </w:pPr>
    <w:rPr>
      <w:rFonts w:ascii="Arial Unicode MS" w:eastAsia="Arial Unicode MS" w:hAnsi="Arial Unicode MS" w:cs="Times New Roman"/>
      <w:color w:val="191919"/>
      <w:sz w:val="21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471"/>
      <w:jc w:val="center"/>
      <w:outlineLvl w:val="0"/>
    </w:pPr>
    <w:rPr>
      <w:rFonts w:ascii="Arial Unicode MS" w:eastAsia="Arial Unicode MS" w:hAnsi="Arial Unicode MS" w:cs="Arial Unicode MS"/>
      <w:color w:val="191919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 Unicode MS" w:eastAsia="Arial Unicode MS" w:hAnsi="Arial Unicode MS" w:cs="Arial Unicode MS"/>
      <w:color w:val="191919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imberlygarmoe?jobid=1234&amp;lipi=urn%3Ali%3Apage%3Ad_jobs_easyapply_pdfgenresume%3BPLzJ3AaOQz%2BaKVVu49hZzg%3D%3D&amp;licu=urn%3Ali%3Acontrol%3Ad_jobs_easyapply_pdfgenresume-v02_profile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imberlygarmoe?jobid=1234&amp;lipi=urn%3Ali%3Apage%3Ad_jobs_easyapply_pdfgenresume%3BPLzJ3AaOQz%2BaKVVu49hZzg%3D%3D&amp;licu=urn%3Ali%3Acontrol%3Ad_jobs_easyapply_pdfgenresume-v02_profile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agarmoe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github.com/kagarmoe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kimberlygarmoe?jobid=1234&amp;lipi=urn%3Ali%3Apage%3Ad_jobs_easyapply_pdfgenresume%3BPLzJ3AaOQz%2BaKVVu49hZzg%3D%3D&amp;licu=urn%3Ali%3Acontrol%3Ad_jobs_easyapply_pdfgenresume-v02_profile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1124</Words>
  <Characters>6408</Characters>
  <Application>Microsoft Office Word</Application>
  <DocSecurity>0</DocSecurity>
  <Lines>53</Lines>
  <Paragraphs>15</Paragraphs>
  <ScaleCrop>false</ScaleCrop>
  <Company/>
  <LinksUpToDate>false</LinksUpToDate>
  <CharactersWithSpaces>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Resume generated from profile</dc:subject>
  <dc:creator>LinkedIn</dc:creator>
  <cp:keywords/>
  <cp:lastModifiedBy>Kimberly Garmoe</cp:lastModifiedBy>
  <cp:revision>3</cp:revision>
  <dcterms:created xsi:type="dcterms:W3CDTF">2026-02-18T04:53:00Z</dcterms:created>
  <dcterms:modified xsi:type="dcterms:W3CDTF">2026-02-18T04:53:00Z</dcterms:modified>
</cp:coreProperties>
</file>