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議事録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会議名</w:t>
            </w:r>
          </w:p>
        </w:tc>
        <w:tc>
          <w:tcPr>
            <w:tcW w:type="dxa" w:w="4320"/>
          </w:tcPr>
          <w:p>
            <w:r>
              <w:t>登録の戦場 登録の戦士たち ～登録の鬼カルテット～</w:t>
            </w:r>
          </w:p>
        </w:tc>
      </w:tr>
      <w:tr>
        <w:tc>
          <w:tcPr>
            <w:tcW w:type="dxa" w:w="4320"/>
          </w:tcPr>
          <w:p>
            <w:r>
              <w:t>日時</w:t>
            </w:r>
          </w:p>
        </w:tc>
        <w:tc>
          <w:tcPr>
            <w:tcW w:type="dxa" w:w="4320"/>
          </w:tcPr>
          <w:p>
            <w:r>
              <w:t>2026年10月2日 / 所要 約1時間9分</w:t>
            </w:r>
          </w:p>
        </w:tc>
      </w:tr>
      <w:tr>
        <w:tc>
          <w:tcPr>
            <w:tcW w:type="dxa" w:w="4320"/>
          </w:tcPr>
          <w:p>
            <w:r>
              <w:t>記録者(文字起こし)</w:t>
            </w:r>
          </w:p>
        </w:tc>
        <w:tc>
          <w:tcPr>
            <w:tcW w:type="dxa" w:w="4320"/>
          </w:tcPr>
          <w:p>
            <w:r>
              <w:t>加賀谷 雄登</w:t>
            </w:r>
          </w:p>
        </w:tc>
      </w:tr>
      <w:tr>
        <w:tc>
          <w:tcPr>
            <w:tcW w:type="dxa" w:w="4320"/>
          </w:tcPr>
          <w:p>
            <w:r>
              <w:t>議題</w:t>
            </w:r>
          </w:p>
        </w:tc>
        <w:tc>
          <w:tcPr>
            <w:tcW w:type="dxa" w:w="4320"/>
          </w:tcPr>
          <w:p>
            <w:r>
              <w:t>新アプリ(デモ環境)の登録チーム向け画面の改善と、監査・オフボード機能の進め方</w:t>
            </w:r>
          </w:p>
        </w:tc>
      </w:tr>
    </w:tbl>
    <w:p>
      <w:pPr>
        <w:pStyle w:val="Heading1"/>
      </w:pPr>
      <w:r>
        <w:t>1. 決定事項</w:t>
      </w:r>
    </w:p>
    <w:p>
      <w:pPr>
        <w:pStyle w:val="ListBullet"/>
      </w:pPr>
      <w:r>
        <w:t>監査機能から着手する。監査の種類(5種類)ごとに「箱」を作り、クリックすると監査データの入力・確認ができる形にする。</w:t>
      </w:r>
    </w:p>
    <w:p>
      <w:pPr>
        <w:pStyle w:val="ListBullet"/>
      </w:pPr>
      <w:r>
        <w:t>監査の箱の画面から「横断確認の項目」「実施状況」「直近の指摘」は不要として削除する。</w:t>
      </w:r>
    </w:p>
    <w:p>
      <w:pPr>
        <w:pStyle w:val="ListBullet"/>
      </w:pPr>
      <w:r>
        <w:t>各箱の中で「現在」と「過去」を分けて保存・表示する(例:2026年10月分をクリックすると結果が見られる)。</w:t>
      </w:r>
    </w:p>
    <w:p>
      <w:pPr>
        <w:pStyle w:val="ListBullet"/>
      </w:pPr>
      <w:r>
        <w:t>台帳は氏名を先頭列にし、年齢は非表示、絞り込み(フィルター)をかけられるようにする。</w:t>
      </w:r>
    </w:p>
    <w:p>
      <w:pPr>
        <w:pStyle w:val="ListBullet"/>
      </w:pPr>
      <w:r>
        <w:t>開発は1日1項目ずつ進める。中村さんへの依頼は一度に大量にせず、小分けにする。</w:t>
      </w:r>
    </w:p>
    <w:p>
      <w:pPr>
        <w:pStyle w:val="ListBullet"/>
      </w:pPr>
      <w:r>
        <w:t>作成した変更案(PR)を一旦中村さんに送り、本番画面に反映されるか確認する。</w:t>
      </w:r>
    </w:p>
    <w:p>
      <w:pPr>
        <w:pStyle w:val="Heading1"/>
      </w:pPr>
      <w:r>
        <w:t>2. 監査機能の方針</w:t>
      </w:r>
    </w:p>
    <w:p>
      <w:pPr>
        <w:pStyle w:val="ListBullet"/>
      </w:pPr>
      <w:r>
        <w:t>Amazonから届く監査対象のExcel(トランスポーターIDと必要な処理が記載)を箱に格納 → 対象者を自動表示。</w:t>
      </w:r>
    </w:p>
    <w:p>
      <w:pPr>
        <w:pStyle w:val="ListBullet"/>
      </w:pPr>
      <w:r>
        <w:t>対象者ごとにSharePointから必要書類を取得し、本人名のフォルダへ格納 → 最終的に「Amazon提出用の書類」が画面に出る状態を目標とする。</w:t>
      </w:r>
    </w:p>
    <w:p>
      <w:pPr>
        <w:pStyle w:val="ListBullet"/>
      </w:pPr>
      <w:r>
        <w:t>資料添付後、対象者リストが画面上に表示される形にする(台帳のトランスポーターIDと照合して氏名を表示)。</w:t>
      </w:r>
    </w:p>
    <w:p>
      <w:pPr>
        <w:pStyle w:val="ListBullet"/>
      </w:pPr>
      <w:r>
        <w:t>対象者ごとに「完了」「是正」ボタンを設け、押すと各フォルダに振り分け。完了後は過去分へ移動。</w:t>
      </w:r>
    </w:p>
    <w:p>
      <w:pPr>
        <w:pStyle w:val="ListBullet"/>
      </w:pPr>
      <w:r>
        <w:t>アセスメント・継続的な確認は毎月発生するため、上部から最新情報が見えるようにしたい。</w:t>
      </w:r>
    </w:p>
    <w:p>
      <w:pPr>
        <w:pStyle w:val="ListBullet"/>
      </w:pPr>
      <w:r>
        <w:t>試験運用:アセスメントで実際にSharePointフォルダを作成し、書類が画面に出るか確認。モニタリングは10月分が届いてから実施。</w:t>
      </w:r>
    </w:p>
    <w:p>
      <w:pPr>
        <w:pStyle w:val="Heading1"/>
      </w:pPr>
      <w:r>
        <w:t>3. 台帳・採用(LINE連携)について</w:t>
      </w:r>
    </w:p>
    <w:p>
      <w:pPr>
        <w:pStyle w:val="ListBullet"/>
      </w:pPr>
      <w:r>
        <w:t>ドライバー本人がLINEで入力した内容が台帳に反映される構想。書類の不備(例:車検証の有効期限が写っていない)は差し戻し可能。</w:t>
      </w:r>
    </w:p>
    <w:p>
      <w:pPr>
        <w:pStyle w:val="ListBullet"/>
      </w:pPr>
      <w:r>
        <w:t>この場合、登録チームが台帳に入力するのは、トランスポーターID・拠点会社・直契約/協力会社の区別程度になる見込み。</w:t>
      </w:r>
    </w:p>
    <w:p>
      <w:pPr>
        <w:pStyle w:val="ListBullet"/>
      </w:pPr>
      <w:r>
        <w:t>LINEの導入時期は未定(中村さんから「LINEになる」とは聞いているが、いつからかは不明)。</w:t>
      </w:r>
    </w:p>
    <w:p>
      <w:pPr>
        <w:pStyle w:val="ListBullet"/>
      </w:pPr>
      <w:r>
        <w:t>従来のマスターと新アプリの関係(併用か、新アプリで完結か)が不明。マスターと同じ見え方にしておきたいという要望あり。</w:t>
      </w:r>
    </w:p>
    <w:p>
      <w:pPr>
        <w:pStyle w:val="Heading1"/>
      </w:pPr>
      <w:r>
        <w:t>4. その他の機能案</w:t>
      </w:r>
    </w:p>
    <w:p>
      <w:pPr>
        <w:pStyle w:val="ListBullet"/>
      </w:pPr>
      <w:r>
        <w:t>オフボード:Forms連携+Excel投入で対象者を表示し、協力会社・拠点別のファイルを自動作成。人の目での確認が必要な部分だけ残す。</w:t>
      </w:r>
    </w:p>
    <w:p>
      <w:pPr>
        <w:pStyle w:val="ListBullet"/>
      </w:pPr>
      <w:r>
        <w:t>携帯台帳(経理向け):使用者・台数(iPhone/Android)・協力会社ごとの金額を集計し、経理が見られる画面を作る。氏名の誤りをマスターのデータで防ぐ。</w:t>
      </w:r>
    </w:p>
    <w:p>
      <w:pPr>
        <w:pStyle w:val="Heading1"/>
      </w:pPr>
      <w:r>
        <w:t>5. 課題・確認事項(ToDo)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担当</w:t>
            </w:r>
          </w:p>
        </w:tc>
      </w:tr>
      <w:tr>
        <w:tc>
          <w:tcPr>
            <w:tcW w:type="dxa" w:w="4320"/>
          </w:tcPr>
          <w:p>
            <w:r>
              <w:t>マスターの扱い(併用/廃止)、LINE導入時期を中村さんに確認</w:t>
            </w:r>
          </w:p>
        </w:tc>
        <w:tc>
          <w:tcPr>
            <w:tcW w:type="dxa" w:w="4320"/>
          </w:tcPr>
          <w:p>
            <w:r>
              <w:t>要確認(担当未記載)</w:t>
            </w:r>
          </w:p>
        </w:tc>
      </w:tr>
      <w:tr>
        <w:tc>
          <w:tcPr>
            <w:tcW w:type="dxa" w:w="4320"/>
          </w:tcPr>
          <w:p>
            <w:r>
              <w:t>作成した変更案を中村さんに送り、本番反映を確認</w:t>
            </w:r>
          </w:p>
        </w:tc>
        <w:tc>
          <w:tcPr>
            <w:tcW w:type="dxa" w:w="4320"/>
          </w:tcPr>
          <w:p>
            <w:r>
              <w:t>加賀谷</w:t>
            </w:r>
          </w:p>
        </w:tc>
      </w:tr>
      <w:tr>
        <w:tc>
          <w:tcPr>
            <w:tcW w:type="dxa" w:w="4320"/>
          </w:tcPr>
          <w:p>
            <w:r>
              <w:t>監査:5種類の箱の作成とデータ格納の確認</w:t>
            </w:r>
          </w:p>
        </w:tc>
        <w:tc>
          <w:tcPr>
            <w:tcW w:type="dxa" w:w="4320"/>
          </w:tcPr>
          <w:p>
            <w:r>
              <w:t>加賀谷</w:t>
            </w:r>
          </w:p>
        </w:tc>
      </w:tr>
      <w:tr>
        <w:tc>
          <w:tcPr>
            <w:tcW w:type="dxa" w:w="4320"/>
          </w:tcPr>
          <w:p>
            <w:r>
              <w:t>アセスメントでSharePoint連携の試験(フォルダ作成→書類表示)</w:t>
            </w:r>
          </w:p>
        </w:tc>
        <w:tc>
          <w:tcPr>
            <w:tcW w:type="dxa" w:w="4320"/>
          </w:tcPr>
          <w:p>
            <w:r>
              <w:t>加賀谷</w:t>
            </w:r>
          </w:p>
        </w:tc>
      </w:tr>
      <w:tr>
        <w:tc>
          <w:tcPr>
            <w:tcW w:type="dxa" w:w="4320"/>
          </w:tcPr>
          <w:p>
            <w:r>
              <w:t>次に、オフボード関連の機能を検討</w:t>
            </w:r>
          </w:p>
        </w:tc>
        <w:tc>
          <w:tcPr>
            <w:tcW w:type="dxa" w:w="4320"/>
          </w:tcPr>
          <w:p>
            <w:r>
              <w:t>加賀谷</w:t>
            </w:r>
          </w:p>
        </w:tc>
      </w:tr>
      <w:tr>
        <w:tc>
          <w:tcPr>
            <w:tcW w:type="dxa" w:w="4320"/>
          </w:tcPr>
          <w:p>
            <w:r>
              <w:t>モニタリングの試験は10月分到着後</w:t>
            </w:r>
          </w:p>
        </w:tc>
        <w:tc>
          <w:tcPr>
            <w:tcW w:type="dxa" w:w="4320"/>
          </w:tcPr>
          <w:p>
            <w:r>
              <w:t>加賀谷</w:t>
            </w:r>
          </w:p>
        </w:tc>
      </w:tr>
    </w:tbl>
    <w:p/>
    <w:p>
      <w:r>
        <w:t>※自動文字起こしから要点のみ抜粋して作成。雑談・電話応対部分は省略。固有名詞や担当者は文字起こしの誤変換の可能性があるため、ご確認ください。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