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967E" w14:textId="413EC962" w:rsidR="00B412F5" w:rsidRPr="00B412F5" w:rsidRDefault="00B412F5" w:rsidP="00B412F5">
      <w:pPr>
        <w:pStyle w:val="Title"/>
        <w:jc w:val="center"/>
        <w:rPr>
          <w:rFonts w:ascii="Times New Roman" w:hAnsi="Times New Roman" w:cs="Times New Roman"/>
        </w:rPr>
      </w:pPr>
      <w:r w:rsidRPr="00B412F5">
        <w:rPr>
          <w:rFonts w:ascii="Times New Roman" w:hAnsi="Times New Roman" w:cs="Times New Roman"/>
        </w:rPr>
        <w:t>Crowdfunding Questions</w:t>
      </w:r>
    </w:p>
    <w:p w14:paraId="20C09530" w14:textId="77777777" w:rsidR="00B412F5" w:rsidRPr="00B412F5" w:rsidRDefault="00B412F5" w:rsidP="00B412F5">
      <w:pPr>
        <w:rPr>
          <w:rFonts w:ascii="Times New Roman" w:hAnsi="Times New Roman" w:cs="Times New Roman"/>
        </w:rPr>
      </w:pPr>
    </w:p>
    <w:p w14:paraId="7421FED6" w14:textId="36130D0C" w:rsidR="00B412F5" w:rsidRPr="00B412F5" w:rsidRDefault="00B412F5" w:rsidP="00B412F5">
      <w:pPr>
        <w:pStyle w:val="Subtitle"/>
        <w:jc w:val="center"/>
        <w:rPr>
          <w:rFonts w:ascii="Times New Roman" w:hAnsi="Times New Roman" w:cs="Times New Roman"/>
        </w:rPr>
      </w:pPr>
      <w:r w:rsidRPr="00B412F5">
        <w:rPr>
          <w:rFonts w:ascii="Times New Roman" w:hAnsi="Times New Roman" w:cs="Times New Roman"/>
        </w:rPr>
        <w:t>Questions:</w:t>
      </w:r>
    </w:p>
    <w:p w14:paraId="7DC3B2CA" w14:textId="573A5612" w:rsidR="00B412F5" w:rsidRPr="00B412F5" w:rsidRDefault="00B412F5" w:rsidP="00B4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2F5">
        <w:rPr>
          <w:rFonts w:ascii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57AEE2B2" w14:textId="502C2CC3" w:rsidR="00B412F5" w:rsidRPr="00B412F5" w:rsidRDefault="00B412F5" w:rsidP="00B4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2F5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6D5F0DAE" w14:textId="13E85D07" w:rsidR="00B412F5" w:rsidRPr="00B412F5" w:rsidRDefault="00B412F5" w:rsidP="00B41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2F5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</w:t>
      </w:r>
      <w:r w:rsidRPr="00B412F5">
        <w:rPr>
          <w:rFonts w:ascii="Times New Roman" w:hAnsi="Times New Roman" w:cs="Times New Roman"/>
          <w:sz w:val="24"/>
          <w:szCs w:val="24"/>
        </w:rPr>
        <w:t>uld they provide?</w:t>
      </w:r>
    </w:p>
    <w:p w14:paraId="54459CF3" w14:textId="751A22D1" w:rsidR="00B412F5" w:rsidRPr="00B412F5" w:rsidRDefault="00B412F5" w:rsidP="00B412F5">
      <w:pPr>
        <w:rPr>
          <w:rFonts w:ascii="Times New Roman" w:hAnsi="Times New Roman" w:cs="Times New Roman"/>
          <w:sz w:val="24"/>
          <w:szCs w:val="24"/>
        </w:rPr>
      </w:pPr>
    </w:p>
    <w:p w14:paraId="06B6A35E" w14:textId="763E0AC1" w:rsidR="00B412F5" w:rsidRPr="00B412F5" w:rsidRDefault="00B412F5" w:rsidP="00B412F5">
      <w:pPr>
        <w:pStyle w:val="Subtitle"/>
        <w:jc w:val="center"/>
        <w:rPr>
          <w:rFonts w:ascii="Times New Roman" w:hAnsi="Times New Roman" w:cs="Times New Roman"/>
        </w:rPr>
      </w:pPr>
      <w:r w:rsidRPr="00B412F5">
        <w:rPr>
          <w:rFonts w:ascii="Times New Roman" w:hAnsi="Times New Roman" w:cs="Times New Roman"/>
        </w:rPr>
        <w:t>Answers:</w:t>
      </w:r>
    </w:p>
    <w:p w14:paraId="452F7E0E" w14:textId="395A6A7B" w:rsidR="00B412F5" w:rsidRDefault="00B412F5" w:rsidP="00B41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successful Category was theater, the least successful category was journalism. </w:t>
      </w:r>
      <w:r w:rsidR="0032118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Film &amp; video</w:t>
      </w:r>
      <w:r w:rsidR="0032118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21180">
        <w:rPr>
          <w:rFonts w:ascii="Times New Roman" w:hAnsi="Times New Roman" w:cs="Times New Roman"/>
        </w:rPr>
        <w:t>and “music” category had just about that same grand total.</w:t>
      </w:r>
    </w:p>
    <w:p w14:paraId="6C1D9097" w14:textId="1BB1D59E" w:rsidR="00321180" w:rsidRDefault="00321180" w:rsidP="00B41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set is limited to 7 countries</w:t>
      </w:r>
    </w:p>
    <w:p w14:paraId="508013A3" w14:textId="18E5759C" w:rsidR="00321180" w:rsidRPr="00574847" w:rsidRDefault="00321180" w:rsidP="00574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possible tables we could add would be Scatter plot! It can s</w:t>
      </w:r>
      <w:r w:rsidRPr="00321180">
        <w:rPr>
          <w:rFonts w:ascii="Times New Roman" w:hAnsi="Times New Roman" w:cs="Times New Roman"/>
        </w:rPr>
        <w:t xml:space="preserve">how </w:t>
      </w:r>
      <w:r w:rsidR="00574847">
        <w:rPr>
          <w:rFonts w:ascii="Times New Roman" w:hAnsi="Times New Roman" w:cs="Times New Roman"/>
        </w:rPr>
        <w:t xml:space="preserve">the </w:t>
      </w:r>
      <w:r w:rsidRPr="00321180">
        <w:rPr>
          <w:rFonts w:ascii="Times New Roman" w:hAnsi="Times New Roman" w:cs="Times New Roman"/>
        </w:rPr>
        <w:t>relationship and a trend in the data</w:t>
      </w:r>
      <w:r w:rsidR="00574847">
        <w:rPr>
          <w:rFonts w:ascii="Times New Roman" w:hAnsi="Times New Roman" w:cs="Times New Roman"/>
        </w:rPr>
        <w:t>. It could also</w:t>
      </w:r>
      <w:r>
        <w:rPr>
          <w:rFonts w:ascii="Times New Roman" w:hAnsi="Times New Roman" w:cs="Times New Roman"/>
        </w:rPr>
        <w:t xml:space="preserve"> </w:t>
      </w:r>
      <w:r w:rsidR="00574847">
        <w:rPr>
          <w:rFonts w:ascii="Times New Roman" w:hAnsi="Times New Roman" w:cs="Times New Roman"/>
        </w:rPr>
        <w:t>s</w:t>
      </w:r>
      <w:r w:rsidRPr="00321180">
        <w:rPr>
          <w:rFonts w:ascii="Times New Roman" w:hAnsi="Times New Roman" w:cs="Times New Roman"/>
        </w:rPr>
        <w:t>how all data points, including minimum and maximum and outliers</w:t>
      </w:r>
      <w:r w:rsidR="00574847">
        <w:rPr>
          <w:rFonts w:ascii="Times New Roman" w:hAnsi="Times New Roman" w:cs="Times New Roman"/>
        </w:rPr>
        <w:t xml:space="preserve"> and</w:t>
      </w:r>
      <w:r w:rsidRPr="00574847">
        <w:rPr>
          <w:rFonts w:ascii="Times New Roman" w:hAnsi="Times New Roman" w:cs="Times New Roman"/>
        </w:rPr>
        <w:t xml:space="preserve"> highlight correlations.</w:t>
      </w:r>
    </w:p>
    <w:sectPr w:rsidR="00321180" w:rsidRPr="0057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C7"/>
    <w:multiLevelType w:val="hybridMultilevel"/>
    <w:tmpl w:val="C932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4219"/>
    <w:multiLevelType w:val="hybridMultilevel"/>
    <w:tmpl w:val="42B6B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B753B"/>
    <w:multiLevelType w:val="multilevel"/>
    <w:tmpl w:val="3C2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213740">
    <w:abstractNumId w:val="1"/>
  </w:num>
  <w:num w:numId="2" w16cid:durableId="1367755107">
    <w:abstractNumId w:val="0"/>
  </w:num>
  <w:num w:numId="3" w16cid:durableId="12335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F5"/>
    <w:rsid w:val="00321180"/>
    <w:rsid w:val="00574847"/>
    <w:rsid w:val="00B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6CD7"/>
  <w15:chartTrackingRefBased/>
  <w15:docId w15:val="{5A3C1560-B550-4146-A043-79C95D21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2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Louis</dc:creator>
  <cp:keywords/>
  <dc:description/>
  <cp:lastModifiedBy>Mac Louis</cp:lastModifiedBy>
  <cp:revision>2</cp:revision>
  <dcterms:created xsi:type="dcterms:W3CDTF">2022-12-22T17:35:00Z</dcterms:created>
  <dcterms:modified xsi:type="dcterms:W3CDTF">2022-12-22T17:51:00Z</dcterms:modified>
</cp:coreProperties>
</file>