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51FC" w14:textId="14E51D66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Федеральное государственное бюджетное образовательное учреждение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высшего образования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«Иркутский национальный исследовательский технический университет»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4A57C9D" w14:textId="676FB7B6" w:rsidR="007D4D9E" w:rsidRPr="004E3566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43E7AD04" w14:textId="18596DBA" w:rsidR="007D4D9E" w:rsidRPr="004E3566" w:rsidRDefault="004E3566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E356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Институт информационных технологий и анализа данных</w:t>
      </w:r>
    </w:p>
    <w:p w14:paraId="5A28C7E3" w14:textId="77777777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14:paraId="23758B1F" w14:textId="77777777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14:paraId="5874D390" w14:textId="77777777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7D4D9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ОТЧЁТ</w:t>
      </w:r>
    </w:p>
    <w:p w14:paraId="557E4025" w14:textId="4520BE51" w:rsidR="007D4D9E" w:rsidRPr="006557D2" w:rsidRDefault="007D4D9E" w:rsidP="007D4D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 прохождении производственной</w:t>
      </w: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</w:p>
    <w:p w14:paraId="460348F9" w14:textId="1431FACD" w:rsidR="007D4D9E" w:rsidRPr="006557D2" w:rsidRDefault="007D4D9E" w:rsidP="007D4D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технологической</w:t>
      </w: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</w:p>
    <w:p w14:paraId="556174DF" w14:textId="177FC921" w:rsidR="007D4D9E" w:rsidRPr="006C21DC" w:rsidRDefault="007D4D9E" w:rsidP="007D4D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практики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B2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ИРНИТУ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40AD40C" w14:textId="77777777" w:rsidR="004E3566" w:rsidRDefault="007D4D9E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14:paraId="2552A0F4" w14:textId="73434C4C" w:rsidR="007D4D9E" w:rsidRPr="004E3566" w:rsidRDefault="007D4D9E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Обучающегося</w:t>
      </w:r>
      <w:r w:rsidRP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691A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Амирасланова И.В.</w:t>
      </w:r>
      <w:r w:rsidR="00E247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ИСТб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-19</w:t>
      </w:r>
      <w:r w:rsidR="00E247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-1</w:t>
      </w:r>
      <w:r w:rsid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</w:t>
      </w:r>
      <w:r w:rsidR="006C21DC" w:rsidRP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</w:p>
    <w:p w14:paraId="7B5375F4" w14:textId="70D86DE3" w:rsidR="007D4D9E" w:rsidRDefault="007D4D9E" w:rsidP="00691A07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практики от </w:t>
      </w:r>
      <w:r w:rsidR="00691A07" w:rsidRPr="00691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«Воротная Компания «Марс»</w:t>
      </w:r>
      <w:r w:rsidR="006C2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3A0CC8E" w14:textId="1BAFF208" w:rsidR="006C21DC" w:rsidRDefault="00691A07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Орлов А.В.</w:t>
      </w:r>
      <w:r w:rsidR="006C21DC"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14:paraId="5AD45134" w14:textId="34B3DB9A" w:rsidR="006C21DC" w:rsidRDefault="00691A07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</w:t>
      </w:r>
    </w:p>
    <w:p w14:paraId="25144131" w14:textId="4420BDBE" w:rsidR="007D4D9E" w:rsidRDefault="007D4D9E" w:rsidP="00E2473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71BF08D" w14:textId="77777777" w:rsidR="00E2473E" w:rsidRPr="004E3566" w:rsidRDefault="00E2473E" w:rsidP="00E2473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E3F3DD" w14:textId="77777777" w:rsidR="004E3566" w:rsidRDefault="007D4D9E" w:rsidP="004E3566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по практике _____________/____________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E35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</w:t>
      </w: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(прописью , дата)</w:t>
      </w: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14:paraId="4BCE7440" w14:textId="09EE16D3" w:rsidR="004E3566" w:rsidRDefault="007D4D9E" w:rsidP="004E3566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отчета на </w:t>
      </w:r>
      <w:r w:rsidR="004E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стр.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Приложение к отчету на _____ стр.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64C6C12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6EB31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14DC90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6FB0E8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9079AE" w14:textId="5D7E43B3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F81972" w14:textId="7BF50812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39CB2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65834E" w14:textId="2E4720D7" w:rsidR="004E3566" w:rsidRDefault="00EB23F2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D4D9E"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Иркутск 2021</w:t>
      </w:r>
    </w:p>
    <w:p w14:paraId="6A21C3DA" w14:textId="5102CBC0" w:rsidR="004E3566" w:rsidRPr="00945254" w:rsidRDefault="00FE6CB6" w:rsidP="007D4D9E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734F5E96" w14:textId="77777777" w:rsidR="00FE6CB6" w:rsidRDefault="00FE6CB6" w:rsidP="007D4D9E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388024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9771D8A" w14:textId="682946F2" w:rsidR="006A1B54" w:rsidRPr="007C167C" w:rsidRDefault="006A1B54">
          <w:pPr>
            <w:pStyle w:val="a3"/>
            <w:rPr>
              <w:rFonts w:ascii="Times New Roman" w:hAnsi="Times New Roman" w:cs="Times New Roman"/>
            </w:rPr>
          </w:pPr>
        </w:p>
        <w:p w14:paraId="0AE1148E" w14:textId="4B56725B" w:rsidR="009D6D52" w:rsidRDefault="006A1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16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16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16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129625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_Toc83129625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3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77DE4EB8" w14:textId="6CC7DBD9" w:rsidR="009D6D52" w:rsidRDefault="000F0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26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Краткое описание проекта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_Toc83129626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4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267EDF75" w14:textId="282C8FCB" w:rsidR="009D6D52" w:rsidRDefault="000F00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27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>1.</w:t>
            </w:r>
            <w:r w:rsidR="009D6D52">
              <w:rPr>
                <w:rFonts w:eastAsiaTheme="minorEastAsia"/>
                <w:noProof/>
                <w:lang w:eastAsia="ru-RU"/>
              </w:rPr>
              <w:tab/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>Hardware</w:t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[1] </w:t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составляющие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_Toc83129627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5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6C4F53A8" w14:textId="4CC3E03B" w:rsidR="009D6D52" w:rsidRDefault="000F00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28" w:history="1">
            <w:r w:rsidR="009D6D52" w:rsidRPr="00A6304A">
              <w:rPr>
                <w:rStyle w:val="a4"/>
                <w:noProof/>
                <w:lang w:eastAsia="ru-RU"/>
              </w:rPr>
              <w:t>2.</w:t>
            </w:r>
            <w:r w:rsidR="009D6D52">
              <w:rPr>
                <w:rFonts w:eastAsiaTheme="minorEastAsia"/>
                <w:noProof/>
                <w:lang w:eastAsia="ru-RU"/>
              </w:rPr>
              <w:tab/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>Software</w:t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[3] </w:t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составляющие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_Toc83129628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7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3A49512A" w14:textId="44AE66B8" w:rsidR="009D6D52" w:rsidRDefault="000F00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29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="009D6D52">
              <w:rPr>
                <w:rFonts w:eastAsiaTheme="minorEastAsia"/>
                <w:noProof/>
                <w:lang w:eastAsia="ru-RU"/>
              </w:rPr>
              <w:tab/>
            </w:r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Вывод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_Toc83129629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8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29BB78EC" w14:textId="3D115B28" w:rsidR="009D6D52" w:rsidRDefault="000F0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30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_Toc83129630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9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181AC636" w14:textId="7C9712C4" w:rsidR="009D6D52" w:rsidRDefault="000F0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31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Глоссарий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_Toc83129631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10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5632BC3D" w14:textId="292BA755" w:rsidR="009D6D52" w:rsidRDefault="000F0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29632" w:history="1">
            <w:r w:rsidR="009D6D52" w:rsidRPr="00A6304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 w:rsidR="009D6D52">
              <w:rPr>
                <w:noProof/>
                <w:webHidden/>
              </w:rPr>
              <w:tab/>
            </w:r>
            <w:r w:rsidR="009D6D52">
              <w:rPr>
                <w:noProof/>
                <w:webHidden/>
              </w:rPr>
              <w:fldChar w:fldCharType="begin"/>
            </w:r>
            <w:r w:rsidR="009D6D52">
              <w:rPr>
                <w:noProof/>
                <w:webHidden/>
              </w:rPr>
              <w:instrText xml:space="preserve"> PAGEREF _Toc83129632 \h </w:instrText>
            </w:r>
            <w:r w:rsidR="009D6D52">
              <w:rPr>
                <w:noProof/>
                <w:webHidden/>
              </w:rPr>
            </w:r>
            <w:r w:rsidR="009D6D52">
              <w:rPr>
                <w:noProof/>
                <w:webHidden/>
              </w:rPr>
              <w:fldChar w:fldCharType="separate"/>
            </w:r>
            <w:r w:rsidR="009D6D52">
              <w:rPr>
                <w:noProof/>
                <w:webHidden/>
              </w:rPr>
              <w:t>11</w:t>
            </w:r>
            <w:r w:rsidR="009D6D52">
              <w:rPr>
                <w:noProof/>
                <w:webHidden/>
              </w:rPr>
              <w:fldChar w:fldCharType="end"/>
            </w:r>
          </w:hyperlink>
        </w:p>
        <w:p w14:paraId="79B518FC" w14:textId="736C59F5" w:rsidR="00127B85" w:rsidRPr="00347585" w:rsidRDefault="006A1B5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16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32804B" w14:textId="731A00E7" w:rsidR="006A1B54" w:rsidRDefault="00127B85">
      <w:r>
        <w:br w:type="page"/>
      </w:r>
    </w:p>
    <w:p w14:paraId="036CCFA3" w14:textId="63078337" w:rsidR="00EB23F2" w:rsidRPr="00FE6CB6" w:rsidRDefault="001E5407" w:rsidP="00FE6CB6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83129625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</w:p>
    <w:p w14:paraId="799A9250" w14:textId="39EBF13D" w:rsidR="00EB23F2" w:rsidRDefault="00EB23F2" w:rsidP="00EB23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CB3408" w14:textId="52E289EB" w:rsidR="00E33B82" w:rsidRPr="007D4D9E" w:rsidRDefault="007D4D9E" w:rsidP="005421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практика – практическая часть учебного процесса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подготовки квалифицированных рабочих и специалистов, проходящая, как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правило, на различных предприятиях в условиях реального производства.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33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описывает прохождение производственной практики в период с 21.06.21 по 18.07.21 </w:t>
      </w:r>
      <w:r w:rsidR="00E33B82" w:rsidRPr="00E33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 в ООО «Воротная Компания «Марс»». (далее – Воротная Компания)</w:t>
      </w:r>
      <w:r w:rsidR="00E33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Воротной компанией было дано задание изучить обязанности системного администратора.</w:t>
      </w:r>
    </w:p>
    <w:p w14:paraId="454D149B" w14:textId="6E1E4B04" w:rsidR="00127B85" w:rsidRPr="008E601D" w:rsidRDefault="00127B85" w:rsidP="008E6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1E9F3" w14:textId="77777777" w:rsidR="00127B85" w:rsidRDefault="00127B8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7EAC9361" w14:textId="0A421D1F" w:rsidR="00243207" w:rsidRPr="001E5407" w:rsidRDefault="001E5407" w:rsidP="00127B85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83129626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Краткое описание проекта</w:t>
      </w:r>
      <w:bookmarkEnd w:id="1"/>
    </w:p>
    <w:p w14:paraId="09480A71" w14:textId="2BC54F2B" w:rsidR="000662ED" w:rsidRDefault="000662ED" w:rsidP="00EB23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20C0C9" w14:textId="5B7C6B08" w:rsidR="00EB23F2" w:rsidRDefault="00243207" w:rsidP="00E247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и</w:t>
      </w:r>
      <w:r w:rsidR="00EB23F2" w:rsidRPr="00243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требует корре</w:t>
      </w:r>
      <w:r w:rsidR="00E24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ктного применения современных </w:t>
      </w:r>
      <w:r w:rsidR="00E24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-инструментов, что влечет за собой необходимость</w:t>
      </w:r>
      <w:r w:rsidR="00EB23F2" w:rsidRPr="00243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аналитических сравнительных оценок. Настоящий проект выполняет задачу оценки по направлению </w:t>
      </w:r>
      <w:r w:rsidR="00691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обязанностей системного администратора.</w:t>
      </w:r>
    </w:p>
    <w:p w14:paraId="1EAF8B8F" w14:textId="70BE8C01" w:rsidR="003022EB" w:rsidRDefault="000F0060" w:rsidP="000F00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даны две задачи, </w:t>
      </w:r>
      <w:r w:rsidR="00302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собрать конфигурацию персонального компьютера для:</w:t>
      </w:r>
    </w:p>
    <w:p w14:paraId="17D66806" w14:textId="0FA98FB4" w:rsidR="003022EB" w:rsidRPr="003022EB" w:rsidRDefault="003022EB" w:rsidP="003022EB">
      <w:pPr>
        <w:pStyle w:val="a7"/>
        <w:numPr>
          <w:ilvl w:val="0"/>
          <w:numId w:val="18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Офисного сотрудника</w:t>
      </w:r>
      <w:r w:rsidR="002D0C2A">
        <w:rPr>
          <w:color w:val="000000"/>
          <w:szCs w:val="28"/>
          <w:lang w:eastAsia="ru-RU"/>
        </w:rPr>
        <w:t>.</w:t>
      </w:r>
      <w:r w:rsidR="00C754E5" w:rsidRPr="00C754E5">
        <w:t xml:space="preserve"> </w:t>
      </w:r>
      <w:r w:rsidR="00C754E5">
        <w:rPr>
          <w:color w:val="000000"/>
          <w:szCs w:val="28"/>
          <w:lang w:eastAsia="ru-RU"/>
        </w:rPr>
        <w:t>О</w:t>
      </w:r>
      <w:r w:rsidR="00C754E5" w:rsidRPr="00C754E5">
        <w:rPr>
          <w:color w:val="000000"/>
          <w:szCs w:val="28"/>
          <w:lang w:eastAsia="ru-RU"/>
        </w:rPr>
        <w:t>бработка документации, редактирование текста</w:t>
      </w:r>
      <w:r w:rsidR="002D0C2A">
        <w:rPr>
          <w:color w:val="000000"/>
          <w:szCs w:val="28"/>
          <w:lang w:eastAsia="ru-RU"/>
        </w:rPr>
        <w:t xml:space="preserve"> (П</w:t>
      </w:r>
      <w:r>
        <w:rPr>
          <w:color w:val="000000"/>
          <w:szCs w:val="28"/>
          <w:lang w:eastAsia="ru-RU"/>
        </w:rPr>
        <w:t xml:space="preserve">акет программ </w:t>
      </w:r>
      <w:r>
        <w:rPr>
          <w:color w:val="000000"/>
          <w:szCs w:val="28"/>
          <w:lang w:val="en-US" w:eastAsia="ru-RU"/>
        </w:rPr>
        <w:t>Microsoft</w:t>
      </w:r>
      <w:r w:rsidRPr="003022E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Office</w:t>
      </w:r>
      <w:r w:rsidR="002D0C2A" w:rsidRPr="00C754E5">
        <w:rPr>
          <w:color w:val="000000"/>
          <w:szCs w:val="28"/>
          <w:lang w:eastAsia="ru-RU"/>
        </w:rPr>
        <w:t>.</w:t>
      </w:r>
      <w:r w:rsidR="002D0C2A">
        <w:rPr>
          <w:color w:val="000000"/>
          <w:szCs w:val="28"/>
          <w:lang w:eastAsia="ru-RU"/>
        </w:rPr>
        <w:t>)</w:t>
      </w:r>
    </w:p>
    <w:p w14:paraId="06FE8399" w14:textId="7A0B7A84" w:rsidR="000F0060" w:rsidRPr="000F0060" w:rsidRDefault="00865305" w:rsidP="000F0060">
      <w:pPr>
        <w:pStyle w:val="a7"/>
        <w:numPr>
          <w:ilvl w:val="0"/>
          <w:numId w:val="18"/>
        </w:numPr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3</w:t>
      </w:r>
      <w:r>
        <w:rPr>
          <w:color w:val="000000"/>
          <w:szCs w:val="28"/>
          <w:lang w:val="en-US" w:eastAsia="ru-RU"/>
        </w:rPr>
        <w:t>D</w:t>
      </w:r>
      <w:r>
        <w:rPr>
          <w:color w:val="000000"/>
          <w:szCs w:val="28"/>
          <w:lang w:eastAsia="ru-RU"/>
        </w:rPr>
        <w:t xml:space="preserve"> моделирование</w:t>
      </w:r>
      <w:r w:rsidR="002D0C2A">
        <w:rPr>
          <w:color w:val="000000"/>
          <w:szCs w:val="28"/>
          <w:lang w:eastAsia="ru-RU"/>
        </w:rPr>
        <w:t>.</w:t>
      </w:r>
      <w:r w:rsidR="00C754E5">
        <w:rPr>
          <w:color w:val="000000"/>
          <w:szCs w:val="28"/>
          <w:lang w:eastAsia="ru-RU"/>
        </w:rPr>
        <w:t xml:space="preserve"> </w:t>
      </w:r>
      <w:r w:rsidR="00C754E5" w:rsidRPr="00C754E5">
        <w:rPr>
          <w:color w:val="000000"/>
          <w:szCs w:val="28"/>
          <w:lang w:eastAsia="ru-RU"/>
        </w:rPr>
        <w:t>Проектирование зданий, интерьер</w:t>
      </w:r>
      <w:r w:rsidR="00C754E5">
        <w:rPr>
          <w:color w:val="000000"/>
          <w:szCs w:val="28"/>
          <w:lang w:eastAsia="ru-RU"/>
        </w:rPr>
        <w:t>.</w:t>
      </w:r>
      <w:r w:rsidR="002D0C2A">
        <w:rPr>
          <w:color w:val="000000"/>
          <w:szCs w:val="28"/>
          <w:lang w:eastAsia="ru-RU"/>
        </w:rPr>
        <w:t xml:space="preserve"> </w:t>
      </w:r>
      <w:r w:rsidR="002D0C2A" w:rsidRPr="005E09BC">
        <w:rPr>
          <w:color w:val="000000"/>
          <w:szCs w:val="28"/>
          <w:lang w:val="en-US" w:eastAsia="ru-RU"/>
        </w:rPr>
        <w:t>(</w:t>
      </w:r>
      <w:r w:rsidR="002D0C2A">
        <w:rPr>
          <w:color w:val="000000"/>
          <w:szCs w:val="28"/>
          <w:lang w:eastAsia="ru-RU"/>
        </w:rPr>
        <w:t>Программы</w:t>
      </w:r>
      <w:r w:rsidR="002D0C2A" w:rsidRPr="005E09BC">
        <w:rPr>
          <w:color w:val="000000"/>
          <w:szCs w:val="28"/>
          <w:lang w:val="en-US" w:eastAsia="ru-RU"/>
        </w:rPr>
        <w:t xml:space="preserve">: </w:t>
      </w:r>
      <w:r w:rsidR="005E09BC">
        <w:rPr>
          <w:color w:val="000000"/>
          <w:szCs w:val="28"/>
          <w:lang w:val="en-US" w:eastAsia="ru-RU"/>
        </w:rPr>
        <w:t>Autodesk 3ds Max</w:t>
      </w:r>
      <w:r w:rsidR="002D0C2A" w:rsidRPr="005E09BC">
        <w:rPr>
          <w:color w:val="000000"/>
          <w:szCs w:val="28"/>
          <w:lang w:val="en-US" w:eastAsia="ru-RU"/>
        </w:rPr>
        <w:t xml:space="preserve">, </w:t>
      </w:r>
      <w:r w:rsidR="002D0C2A">
        <w:rPr>
          <w:color w:val="000000"/>
          <w:szCs w:val="28"/>
          <w:lang w:val="en-US" w:eastAsia="ru-RU"/>
        </w:rPr>
        <w:t>Photoshop</w:t>
      </w:r>
      <w:r w:rsidR="002D0C2A" w:rsidRPr="005E09BC">
        <w:rPr>
          <w:color w:val="000000"/>
          <w:szCs w:val="28"/>
          <w:lang w:val="en-US" w:eastAsia="ru-RU"/>
        </w:rPr>
        <w:t>.)</w:t>
      </w:r>
    </w:p>
    <w:p w14:paraId="73734404" w14:textId="77777777" w:rsidR="00127B85" w:rsidRPr="005E09BC" w:rsidRDefault="00127B8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</w:pPr>
      <w:r w:rsidRPr="005E09BC">
        <w:rPr>
          <w:rFonts w:ascii="Calibri" w:eastAsia="Times New Roman" w:hAnsi="Calibri" w:cs="Calibri"/>
          <w:color w:val="000000"/>
          <w:lang w:val="en-US" w:eastAsia="ru-RU"/>
        </w:rPr>
        <w:br w:type="page"/>
      </w:r>
    </w:p>
    <w:p w14:paraId="034E7255" w14:textId="57D1D7EF" w:rsidR="00523CF5" w:rsidRDefault="002D0C2A" w:rsidP="007C167C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2" w:name="_Toc83129627"/>
      <w:r>
        <w:rPr>
          <w:rFonts w:ascii="Times New Roman" w:eastAsia="Times New Roman" w:hAnsi="Times New Roman" w:cs="Times New Roman"/>
          <w:color w:val="auto"/>
          <w:lang w:val="en-US" w:eastAsia="ru-RU"/>
        </w:rPr>
        <w:lastRenderedPageBreak/>
        <w:t>Hardware</w:t>
      </w:r>
      <w:r w:rsidR="005421DA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="00CA09A4">
        <w:rPr>
          <w:rFonts w:ascii="Times New Roman" w:eastAsia="Times New Roman" w:hAnsi="Times New Roman" w:cs="Times New Roman"/>
          <w:color w:val="auto"/>
          <w:lang w:val="en-US" w:eastAsia="ru-RU"/>
        </w:rPr>
        <w:t>[1]</w:t>
      </w:r>
      <w:r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eastAsia="ru-RU"/>
        </w:rPr>
        <w:t>составляющие</w:t>
      </w:r>
      <w:bookmarkEnd w:id="2"/>
    </w:p>
    <w:p w14:paraId="758EEF66" w14:textId="77777777" w:rsidR="007C167C" w:rsidRPr="007C167C" w:rsidRDefault="007C167C" w:rsidP="007C167C">
      <w:pPr>
        <w:rPr>
          <w:lang w:val="en-US" w:eastAsia="ru-RU"/>
        </w:rPr>
      </w:pPr>
    </w:p>
    <w:p w14:paraId="27A86E54" w14:textId="77777777" w:rsidR="00865305" w:rsidRDefault="00865305" w:rsidP="005421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1E28F0" w14:textId="4FB1F15F" w:rsidR="00377B0F" w:rsidRDefault="00865305" w:rsidP="005421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Офисный компьютер служит для обработки документации, корреспонденции, редактирования текстов, работы с электронными таблицами (базами данных), отправки электронной почты, серфинга в сети Интернет и других важных для компании задач, которые зачастую не требуют ресурсоёмких приложений.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аппаратного обеспечения офисного персонального компьютера </w:t>
      </w:r>
      <w:r w:rsidR="005421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 будет комплектующих средне – низкой ценовой категории</w:t>
      </w:r>
      <w:r w:rsidR="002D0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421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885982F" w14:textId="77777777" w:rsidR="00865305" w:rsidRDefault="00865305" w:rsidP="005421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427D" w14:textId="46BF96C6" w:rsidR="00225EF4" w:rsidRDefault="005421DA" w:rsidP="002D0C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5421DA" w14:paraId="60B6A6E3" w14:textId="77777777" w:rsidTr="005421DA">
        <w:trPr>
          <w:trHeight w:val="335"/>
        </w:trPr>
        <w:tc>
          <w:tcPr>
            <w:tcW w:w="4657" w:type="dxa"/>
          </w:tcPr>
          <w:p w14:paraId="7B0E6D77" w14:textId="77777777" w:rsidR="005421DA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57" w:type="dxa"/>
          </w:tcPr>
          <w:p w14:paraId="738A6BA8" w14:textId="704FBF37" w:rsidR="005421DA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Офисный ПК</w:t>
            </w:r>
          </w:p>
        </w:tc>
      </w:tr>
      <w:tr w:rsidR="005421DA" w14:paraId="110BE84B" w14:textId="77777777" w:rsidTr="005421DA">
        <w:trPr>
          <w:trHeight w:val="687"/>
        </w:trPr>
        <w:tc>
          <w:tcPr>
            <w:tcW w:w="4657" w:type="dxa"/>
          </w:tcPr>
          <w:p w14:paraId="7CAE1869" w14:textId="057B48C4" w:rsidR="005421DA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Материнская плата</w:t>
            </w:r>
          </w:p>
        </w:tc>
        <w:tc>
          <w:tcPr>
            <w:tcW w:w="4657" w:type="dxa"/>
          </w:tcPr>
          <w:p w14:paraId="3DEB752C" w14:textId="78DCD058" w:rsidR="005421DA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MSI B460M PRO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(6 300 рублей.)</w:t>
            </w:r>
          </w:p>
        </w:tc>
      </w:tr>
      <w:tr w:rsidR="005421DA" w:rsidRPr="000F0060" w14:paraId="0F2A988E" w14:textId="77777777" w:rsidTr="005421DA">
        <w:trPr>
          <w:trHeight w:val="671"/>
        </w:trPr>
        <w:tc>
          <w:tcPr>
            <w:tcW w:w="4657" w:type="dxa"/>
          </w:tcPr>
          <w:p w14:paraId="5A2D37EB" w14:textId="423276BE" w:rsidR="005421DA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4657" w:type="dxa"/>
          </w:tcPr>
          <w:p w14:paraId="13C709F7" w14:textId="4A030AC8" w:rsidR="005421DA" w:rsidRPr="001D29DB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Intel Pentium Gold G6400 (6500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</w:t>
            </w: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.)</w:t>
            </w:r>
          </w:p>
        </w:tc>
      </w:tr>
      <w:tr w:rsidR="005421DA" w:rsidRPr="00225EF4" w14:paraId="5B5329F3" w14:textId="77777777" w:rsidTr="005421DA">
        <w:trPr>
          <w:trHeight w:val="687"/>
        </w:trPr>
        <w:tc>
          <w:tcPr>
            <w:tcW w:w="4657" w:type="dxa"/>
          </w:tcPr>
          <w:p w14:paraId="57C3CCBF" w14:textId="4AB4D8DC" w:rsidR="005421DA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Охлаждение</w:t>
            </w:r>
          </w:p>
        </w:tc>
        <w:tc>
          <w:tcPr>
            <w:tcW w:w="4657" w:type="dxa"/>
          </w:tcPr>
          <w:p w14:paraId="0D92A291" w14:textId="1C8B69D1" w:rsidR="005421DA" w:rsidRPr="00664AB3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DEEPCOOL Gamma Arche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 (600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5421DA" w:rsidRPr="00225EF4" w14:paraId="47D174C1" w14:textId="77777777" w:rsidTr="005421DA">
        <w:trPr>
          <w:trHeight w:val="687"/>
        </w:trPr>
        <w:tc>
          <w:tcPr>
            <w:tcW w:w="4657" w:type="dxa"/>
          </w:tcPr>
          <w:p w14:paraId="702B4292" w14:textId="0DDC66B9" w:rsidR="005421DA" w:rsidRPr="001D29DB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Корпу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4657" w:type="dxa"/>
          </w:tcPr>
          <w:p w14:paraId="46A5C3B7" w14:textId="0122B17B" w:rsidR="005421DA" w:rsidRPr="00664AB3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DEXP DC-101B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(1600 рублей)</w:t>
            </w:r>
          </w:p>
        </w:tc>
      </w:tr>
      <w:tr w:rsidR="005421DA" w:rsidRPr="00225EF4" w14:paraId="745063B4" w14:textId="77777777" w:rsidTr="005421DA">
        <w:trPr>
          <w:trHeight w:val="335"/>
        </w:trPr>
        <w:tc>
          <w:tcPr>
            <w:tcW w:w="4657" w:type="dxa"/>
          </w:tcPr>
          <w:p w14:paraId="4978FE08" w14:textId="3D9455AF" w:rsidR="005421DA" w:rsidRPr="00225EF4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Видеокарта</w:t>
            </w:r>
            <w:proofErr w:type="spellEnd"/>
          </w:p>
        </w:tc>
        <w:tc>
          <w:tcPr>
            <w:tcW w:w="4657" w:type="dxa"/>
          </w:tcPr>
          <w:p w14:paraId="41B664A7" w14:textId="2B67277B" w:rsidR="005421DA" w:rsidRPr="00664AB3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421DA" w:rsidRPr="00225EF4" w14:paraId="41BD1BDB" w14:textId="77777777" w:rsidTr="005421DA">
        <w:trPr>
          <w:trHeight w:val="671"/>
        </w:trPr>
        <w:tc>
          <w:tcPr>
            <w:tcW w:w="4657" w:type="dxa"/>
          </w:tcPr>
          <w:p w14:paraId="4B0DF1CB" w14:textId="656E53F8" w:rsidR="005421DA" w:rsidRPr="00225EF4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Оперативная</w:t>
            </w:r>
            <w:proofErr w:type="spellEnd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память</w:t>
            </w:r>
            <w:proofErr w:type="spellEnd"/>
          </w:p>
        </w:tc>
        <w:tc>
          <w:tcPr>
            <w:tcW w:w="4657" w:type="dxa"/>
          </w:tcPr>
          <w:p w14:paraId="7101C6E5" w14:textId="3E045390" w:rsidR="005421DA" w:rsidRPr="00664AB3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Apacer</w:t>
            </w:r>
            <w:proofErr w:type="spellEnd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 ГБ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[2]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(3000 рублей.)</w:t>
            </w:r>
          </w:p>
        </w:tc>
      </w:tr>
      <w:tr w:rsidR="005421DA" w:rsidRPr="00225EF4" w14:paraId="055AF7E2" w14:textId="77777777" w:rsidTr="005421DA">
        <w:trPr>
          <w:trHeight w:val="687"/>
        </w:trPr>
        <w:tc>
          <w:tcPr>
            <w:tcW w:w="4657" w:type="dxa"/>
          </w:tcPr>
          <w:p w14:paraId="0BEE0342" w14:textId="6B47E9D6" w:rsidR="005421DA" w:rsidRPr="001D29DB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Хранение</w:t>
            </w:r>
            <w:proofErr w:type="spellEnd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4657" w:type="dxa"/>
          </w:tcPr>
          <w:p w14:paraId="44FFB977" w14:textId="7E13FDDC" w:rsidR="005421DA" w:rsidRPr="00664AB3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Smartbuy</w:t>
            </w:r>
            <w:proofErr w:type="spellEnd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Jolt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240 ГБ (2 700 рублей.)</w:t>
            </w:r>
          </w:p>
        </w:tc>
      </w:tr>
      <w:tr w:rsidR="005421DA" w:rsidRPr="00E33B82" w14:paraId="79B4B2E4" w14:textId="77777777" w:rsidTr="005421DA">
        <w:trPr>
          <w:trHeight w:val="671"/>
        </w:trPr>
        <w:tc>
          <w:tcPr>
            <w:tcW w:w="4657" w:type="dxa"/>
          </w:tcPr>
          <w:p w14:paraId="1EAB9C11" w14:textId="161E7552" w:rsidR="005421DA" w:rsidRPr="001D29DB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Блок</w:t>
            </w:r>
            <w:proofErr w:type="spellEnd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питания</w:t>
            </w:r>
            <w:proofErr w:type="spellEnd"/>
          </w:p>
        </w:tc>
        <w:tc>
          <w:tcPr>
            <w:tcW w:w="4657" w:type="dxa"/>
          </w:tcPr>
          <w:p w14:paraId="388EFA1D" w14:textId="4DB31848" w:rsidR="005421DA" w:rsidRPr="00664AB3" w:rsidRDefault="005421DA" w:rsidP="002D0C2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HIPER HPT-500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(2 400 рублей.)</w:t>
            </w:r>
          </w:p>
        </w:tc>
      </w:tr>
    </w:tbl>
    <w:p w14:paraId="2F4A47D1" w14:textId="77777777" w:rsidR="00865305" w:rsidRDefault="00865305" w:rsidP="002D0C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C3E5F5F" w14:textId="0C87C906" w:rsidR="005421DA" w:rsidRDefault="005421DA" w:rsidP="009D6D5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Данная конфигурация</w:t>
      </w:r>
      <w:r w:rsidR="005E09B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справляется со свой задачей, так как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</w:t>
      </w:r>
      <w:r w:rsidR="005E09B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достаточную </w:t>
      </w:r>
      <w:r w:rsidR="005E09B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вычислительную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мощность для запуска пакета программ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542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542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00A0D3" w14:textId="102681DE" w:rsidR="005421DA" w:rsidRDefault="00865305" w:rsidP="002D0C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9DDC64B" w14:textId="4247ECF1" w:rsidR="005421DA" w:rsidRPr="00865305" w:rsidRDefault="005421DA" w:rsidP="005421D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="00865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отличии от предыдущей задачи, для которой достаточно было пакета программ </w:t>
      </w:r>
      <w:r w:rsidR="0086530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865305" w:rsidRPr="00865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6530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Office</w:t>
      </w:r>
      <w:r w:rsidR="00865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для второй задачи необходимо оборудование существенно мощнее, соответственно ценовая категория будет на порядок выше.</w:t>
      </w:r>
    </w:p>
    <w:p w14:paraId="015B6F7E" w14:textId="77777777" w:rsidR="005421DA" w:rsidRPr="005421DA" w:rsidRDefault="005421DA" w:rsidP="002D0C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48DDC1E" w14:textId="146BA1D5" w:rsidR="005421DA" w:rsidRPr="005421DA" w:rsidRDefault="005421DA" w:rsidP="002D0C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2</w:t>
      </w:r>
    </w:p>
    <w:tbl>
      <w:tblPr>
        <w:tblStyle w:val="af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421DA" w14:paraId="225FD06B" w14:textId="77777777" w:rsidTr="005421DA">
        <w:tc>
          <w:tcPr>
            <w:tcW w:w="4672" w:type="dxa"/>
          </w:tcPr>
          <w:p w14:paraId="1EC919A6" w14:textId="77777777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672" w:type="dxa"/>
          </w:tcPr>
          <w:p w14:paraId="09D3E2E0" w14:textId="0CBC653F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ПК для </w:t>
            </w:r>
            <w:r w:rsidR="00865305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моделирования</w:t>
            </w:r>
          </w:p>
        </w:tc>
      </w:tr>
      <w:tr w:rsidR="005421DA" w14:paraId="448B2A55" w14:textId="77777777" w:rsidTr="005421DA">
        <w:tc>
          <w:tcPr>
            <w:tcW w:w="4672" w:type="dxa"/>
          </w:tcPr>
          <w:p w14:paraId="590AAF26" w14:textId="6C460491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Материнская плата</w:t>
            </w:r>
          </w:p>
        </w:tc>
        <w:tc>
          <w:tcPr>
            <w:tcW w:w="4672" w:type="dxa"/>
          </w:tcPr>
          <w:p w14:paraId="1A539980" w14:textId="62431785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GIGABYTE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H510M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S2H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(5 700 рублей.)</w:t>
            </w:r>
          </w:p>
        </w:tc>
      </w:tr>
      <w:tr w:rsidR="005421DA" w:rsidRPr="000F0060" w14:paraId="47AF211C" w14:textId="77777777" w:rsidTr="005421DA">
        <w:tc>
          <w:tcPr>
            <w:tcW w:w="4672" w:type="dxa"/>
          </w:tcPr>
          <w:p w14:paraId="1386FEA9" w14:textId="552A3146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4672" w:type="dxa"/>
          </w:tcPr>
          <w:p w14:paraId="404B9260" w14:textId="42EA4027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5E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Intel Core i7 10700F (28 000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</w:t>
            </w:r>
            <w:r w:rsidRPr="00225E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.)</w:t>
            </w:r>
          </w:p>
        </w:tc>
      </w:tr>
      <w:tr w:rsidR="005421DA" w14:paraId="1C479D05" w14:textId="77777777" w:rsidTr="005421DA">
        <w:tc>
          <w:tcPr>
            <w:tcW w:w="4672" w:type="dxa"/>
          </w:tcPr>
          <w:p w14:paraId="21372CB7" w14:textId="4EB13B59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Охлаждение</w:t>
            </w:r>
          </w:p>
        </w:tc>
        <w:tc>
          <w:tcPr>
            <w:tcW w:w="4672" w:type="dxa"/>
          </w:tcPr>
          <w:p w14:paraId="2FABF528" w14:textId="77777777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ID-Cooling IS-30</w:t>
            </w:r>
          </w:p>
          <w:p w14:paraId="31572033" w14:textId="72E8C2F7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(1 300 рублей.)</w:t>
            </w:r>
          </w:p>
        </w:tc>
      </w:tr>
      <w:tr w:rsidR="005421DA" w14:paraId="11D87AA0" w14:textId="77777777" w:rsidTr="005421DA">
        <w:tc>
          <w:tcPr>
            <w:tcW w:w="4672" w:type="dxa"/>
          </w:tcPr>
          <w:p w14:paraId="13D878E6" w14:textId="003E94E9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Корпу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4672" w:type="dxa"/>
          </w:tcPr>
          <w:p w14:paraId="6A3505BE" w14:textId="668C69DA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DEXP DC-101B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(1 600 рублей.)</w:t>
            </w:r>
          </w:p>
        </w:tc>
      </w:tr>
      <w:tr w:rsidR="005421DA" w14:paraId="24A9A577" w14:textId="77777777" w:rsidTr="005421DA">
        <w:tc>
          <w:tcPr>
            <w:tcW w:w="4672" w:type="dxa"/>
          </w:tcPr>
          <w:p w14:paraId="6B8DBFA4" w14:textId="7BE35E5F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Видеокарта</w:t>
            </w:r>
            <w:proofErr w:type="spellEnd"/>
          </w:p>
        </w:tc>
        <w:tc>
          <w:tcPr>
            <w:tcW w:w="4672" w:type="dxa"/>
          </w:tcPr>
          <w:p w14:paraId="63A52DCB" w14:textId="33C5AE3B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GeForce GTX 1050 </w:t>
            </w: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(22 300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5421DA" w14:paraId="7C81314E" w14:textId="77777777" w:rsidTr="005421DA">
        <w:tc>
          <w:tcPr>
            <w:tcW w:w="4672" w:type="dxa"/>
          </w:tcPr>
          <w:p w14:paraId="23BAB65F" w14:textId="5CA85766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Оперативная</w:t>
            </w:r>
            <w:proofErr w:type="spellEnd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память</w:t>
            </w:r>
            <w:proofErr w:type="spellEnd"/>
          </w:p>
        </w:tc>
        <w:tc>
          <w:tcPr>
            <w:tcW w:w="4672" w:type="dxa"/>
          </w:tcPr>
          <w:p w14:paraId="2AEE108A" w14:textId="41B9E5B3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Kingston FURY Beast Black </w:t>
            </w: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16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ГБ</w:t>
            </w: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2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(14 000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</w:t>
            </w:r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.)</w:t>
            </w:r>
          </w:p>
        </w:tc>
      </w:tr>
      <w:tr w:rsidR="005421DA" w14:paraId="509398BB" w14:textId="77777777" w:rsidTr="005421DA">
        <w:tc>
          <w:tcPr>
            <w:tcW w:w="4672" w:type="dxa"/>
          </w:tcPr>
          <w:p w14:paraId="27DBE180" w14:textId="412DDA11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Хранение</w:t>
            </w:r>
            <w:proofErr w:type="spellEnd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D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4672" w:type="dxa"/>
          </w:tcPr>
          <w:p w14:paraId="13ADDCD2" w14:textId="77777777" w:rsidR="005421DA" w:rsidRPr="00664AB3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Samsung 980 PRO 256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ГБ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FFD2122" w14:textId="77777777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Toshiba P300 </w:t>
            </w:r>
            <w:r w:rsidRPr="00E33B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77AF93F" w14:textId="7CECDBB5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(9 400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</w:t>
            </w: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5421DA" w:rsidRPr="000F0060" w14:paraId="0CD5E077" w14:textId="77777777" w:rsidTr="005421DA">
        <w:tc>
          <w:tcPr>
            <w:tcW w:w="4672" w:type="dxa"/>
          </w:tcPr>
          <w:p w14:paraId="3420E9A3" w14:textId="17139B3D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Блок</w:t>
            </w:r>
            <w:proofErr w:type="spellEnd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питания</w:t>
            </w:r>
            <w:proofErr w:type="spellEnd"/>
          </w:p>
        </w:tc>
        <w:tc>
          <w:tcPr>
            <w:tcW w:w="4672" w:type="dxa"/>
          </w:tcPr>
          <w:p w14:paraId="0606E18D" w14:textId="25B59E19" w:rsidR="005421DA" w:rsidRDefault="005421DA" w:rsidP="005421D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Aerocool</w:t>
            </w:r>
            <w:proofErr w:type="spellEnd"/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VX PLUS 750W (2800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рублей</w:t>
            </w:r>
            <w:r w:rsidRPr="00664A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.)</w:t>
            </w:r>
          </w:p>
        </w:tc>
      </w:tr>
    </w:tbl>
    <w:p w14:paraId="015791C2" w14:textId="6510F115" w:rsidR="005421DA" w:rsidRDefault="005421DA" w:rsidP="002D0C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FDA678" w14:textId="04C20C04" w:rsidR="00865305" w:rsidRPr="005E09BC" w:rsidRDefault="00865305" w:rsidP="009D6D5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Конфигурация справляется с поставленными перед ней задачами</w:t>
      </w:r>
      <w:r w:rsidR="005E09B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поскольку комплектующие имеют достаточную мощность и позволяют производить такую сложную вычислительную работу как 3</w:t>
      </w:r>
      <w:r w:rsidR="005E09BC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5E09B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моделирование.</w:t>
      </w:r>
    </w:p>
    <w:p w14:paraId="1BDA0AD3" w14:textId="0A263193" w:rsidR="00057E71" w:rsidRPr="00865305" w:rsidRDefault="007C167C" w:rsidP="007C167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543C3F0" w14:textId="3FD36222" w:rsidR="00377B0F" w:rsidRPr="009D6D52" w:rsidRDefault="00664AB3" w:rsidP="00377B0F">
      <w:pPr>
        <w:pStyle w:val="1"/>
        <w:numPr>
          <w:ilvl w:val="0"/>
          <w:numId w:val="2"/>
        </w:numPr>
        <w:jc w:val="both"/>
        <w:rPr>
          <w:color w:val="000000"/>
          <w:lang w:eastAsia="ru-RU"/>
        </w:rPr>
      </w:pPr>
      <w:bookmarkStart w:id="3" w:name="_Toc83129628"/>
      <w:r>
        <w:rPr>
          <w:rFonts w:ascii="Times New Roman" w:eastAsia="Times New Roman" w:hAnsi="Times New Roman" w:cs="Times New Roman"/>
          <w:color w:val="auto"/>
          <w:lang w:val="en-US" w:eastAsia="ru-RU"/>
        </w:rPr>
        <w:lastRenderedPageBreak/>
        <w:t>Software</w:t>
      </w:r>
      <w:r w:rsidR="00CA09A4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="00CA09A4">
        <w:rPr>
          <w:rFonts w:ascii="Times New Roman" w:eastAsia="Times New Roman" w:hAnsi="Times New Roman" w:cs="Times New Roman"/>
          <w:color w:val="auto"/>
          <w:lang w:val="en-US" w:eastAsia="ru-RU"/>
        </w:rPr>
        <w:t>[3]</w:t>
      </w:r>
      <w:r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eastAsia="ru-RU"/>
        </w:rPr>
        <w:t>составляющие</w:t>
      </w:r>
      <w:bookmarkEnd w:id="3"/>
    </w:p>
    <w:p w14:paraId="74C83497" w14:textId="77777777" w:rsidR="001F3056" w:rsidRDefault="001F3056" w:rsidP="00377B0F">
      <w:pPr>
        <w:rPr>
          <w:lang w:eastAsia="ru-RU"/>
        </w:rPr>
      </w:pPr>
    </w:p>
    <w:p w14:paraId="02647B8E" w14:textId="77777777" w:rsidR="005E09BC" w:rsidRDefault="005E09BC" w:rsidP="005E09BC">
      <w:pPr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1F305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1F305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Pr="001F305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моделирование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0503D8">
        <w:rPr>
          <w:rFonts w:ascii="Times New Roman" w:hAnsi="Times New Roman" w:cs="Times New Roman"/>
          <w:sz w:val="28"/>
          <w:szCs w:val="28"/>
          <w:lang w:eastAsia="ru-RU"/>
        </w:rPr>
        <w:t>ресурсоемкий емкий процесс, для него необходимо соответствующее ПО</w:t>
      </w:r>
      <w:r w:rsidR="00CA09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09A4" w:rsidRPr="00CA09A4">
        <w:rPr>
          <w:rFonts w:ascii="Times New Roman" w:hAnsi="Times New Roman" w:cs="Times New Roman"/>
          <w:sz w:val="28"/>
          <w:szCs w:val="28"/>
          <w:lang w:eastAsia="ru-RU"/>
        </w:rPr>
        <w:t>[4]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503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34B4AD1" w14:textId="77777777" w:rsidR="001F3056" w:rsidRPr="001F3056" w:rsidRDefault="00C754E5" w:rsidP="001F3056">
      <w:pPr>
        <w:pStyle w:val="a7"/>
        <w:numPr>
          <w:ilvl w:val="0"/>
          <w:numId w:val="20"/>
        </w:numPr>
        <w:ind w:left="0" w:firstLine="851"/>
        <w:rPr>
          <w:szCs w:val="28"/>
          <w:lang w:eastAsia="ru-RU"/>
        </w:rPr>
      </w:pPr>
      <w:r w:rsidRPr="001F3056">
        <w:rPr>
          <w:szCs w:val="28"/>
          <w:lang w:val="en-US" w:eastAsia="ru-RU"/>
        </w:rPr>
        <w:t>Windows</w:t>
      </w:r>
      <w:r w:rsidRPr="001F3056">
        <w:rPr>
          <w:szCs w:val="28"/>
          <w:lang w:eastAsia="ru-RU"/>
        </w:rPr>
        <w:t xml:space="preserve"> 10 </w:t>
      </w:r>
      <w:r w:rsidRPr="001F3056">
        <w:rPr>
          <w:szCs w:val="28"/>
          <w:lang w:val="en-US" w:eastAsia="ru-RU"/>
        </w:rPr>
        <w:t>HOME</w:t>
      </w:r>
      <w:r w:rsidRPr="001F3056">
        <w:rPr>
          <w:szCs w:val="28"/>
          <w:lang w:eastAsia="ru-RU"/>
        </w:rPr>
        <w:t xml:space="preserve"> (14 400 рублей.)</w:t>
      </w:r>
      <w:r w:rsidR="001F3056" w:rsidRPr="001F3056">
        <w:rPr>
          <w:szCs w:val="28"/>
          <w:lang w:eastAsia="ru-RU"/>
        </w:rPr>
        <w:t>. Данной операционной системы будет достаточно для всех необходимых программ.</w:t>
      </w:r>
      <w:r w:rsidR="000503D8" w:rsidRPr="001F3056">
        <w:rPr>
          <w:szCs w:val="28"/>
          <w:lang w:eastAsia="ru-RU"/>
        </w:rPr>
        <w:t xml:space="preserve"> </w:t>
      </w:r>
    </w:p>
    <w:p w14:paraId="60E92781" w14:textId="73A73E9C" w:rsidR="005E09BC" w:rsidRPr="001F3056" w:rsidRDefault="000503D8" w:rsidP="001F3056">
      <w:pPr>
        <w:pStyle w:val="a7"/>
        <w:numPr>
          <w:ilvl w:val="0"/>
          <w:numId w:val="20"/>
        </w:numPr>
        <w:ind w:left="0" w:firstLine="851"/>
        <w:rPr>
          <w:szCs w:val="28"/>
          <w:lang w:eastAsia="ru-RU"/>
        </w:rPr>
      </w:pPr>
      <w:r w:rsidRPr="001F3056">
        <w:rPr>
          <w:szCs w:val="28"/>
          <w:lang w:val="en-US" w:eastAsia="ru-RU"/>
        </w:rPr>
        <w:t>Photoshop</w:t>
      </w:r>
      <w:r w:rsidRPr="001F3056">
        <w:rPr>
          <w:szCs w:val="28"/>
          <w:lang w:eastAsia="ru-RU"/>
        </w:rPr>
        <w:t xml:space="preserve"> (600 рублей / месяц.)</w:t>
      </w:r>
      <w:r w:rsidR="001F3056" w:rsidRPr="001F3056">
        <w:rPr>
          <w:szCs w:val="28"/>
          <w:lang w:eastAsia="ru-RU"/>
        </w:rPr>
        <w:t>. Графический редактор, обладающий множеством функций, включающий работу с растровыми изображениями и векторными инструментами. Весь программный комплекс позволяет создавать трехмерную графику</w:t>
      </w:r>
    </w:p>
    <w:p w14:paraId="6D5857C9" w14:textId="7B145023" w:rsidR="005E09BC" w:rsidRPr="001F3056" w:rsidRDefault="005E09BC" w:rsidP="001F3056">
      <w:pPr>
        <w:pStyle w:val="a7"/>
        <w:numPr>
          <w:ilvl w:val="0"/>
          <w:numId w:val="20"/>
        </w:numPr>
        <w:ind w:left="0" w:firstLine="851"/>
        <w:rPr>
          <w:szCs w:val="28"/>
          <w:lang w:eastAsia="ru-RU"/>
        </w:rPr>
      </w:pPr>
      <w:r w:rsidRPr="001F3056">
        <w:rPr>
          <w:szCs w:val="28"/>
          <w:lang w:val="en-US" w:eastAsia="ru-RU"/>
        </w:rPr>
        <w:t>Autodesk</w:t>
      </w:r>
      <w:r w:rsidRPr="001F3056">
        <w:rPr>
          <w:szCs w:val="28"/>
          <w:lang w:eastAsia="ru-RU"/>
        </w:rPr>
        <w:t xml:space="preserve"> 3</w:t>
      </w:r>
      <w:r w:rsidRPr="001F3056">
        <w:rPr>
          <w:szCs w:val="28"/>
          <w:lang w:val="en-US" w:eastAsia="ru-RU"/>
        </w:rPr>
        <w:t>ds</w:t>
      </w:r>
      <w:r w:rsidRPr="001F3056">
        <w:rPr>
          <w:szCs w:val="28"/>
          <w:lang w:eastAsia="ru-RU"/>
        </w:rPr>
        <w:t xml:space="preserve"> </w:t>
      </w:r>
      <w:r w:rsidRPr="001F3056">
        <w:rPr>
          <w:szCs w:val="28"/>
          <w:lang w:val="en-US" w:eastAsia="ru-RU"/>
        </w:rPr>
        <w:t>Max</w:t>
      </w:r>
      <w:r w:rsidRPr="001F3056">
        <w:rPr>
          <w:szCs w:val="28"/>
          <w:lang w:eastAsia="ru-RU"/>
        </w:rPr>
        <w:t xml:space="preserve"> (15 000 рублей/ месяц.)</w:t>
      </w:r>
      <w:r w:rsidR="001F3056" w:rsidRPr="001F3056">
        <w:rPr>
          <w:szCs w:val="28"/>
          <w:lang w:eastAsia="ru-RU"/>
        </w:rPr>
        <w:t>.</w:t>
      </w:r>
      <w:r w:rsidRPr="001F3056">
        <w:rPr>
          <w:szCs w:val="28"/>
          <w:lang w:eastAsia="ru-RU"/>
        </w:rPr>
        <w:t xml:space="preserve"> Мощная среда для 3D‑моделирования, востребованная в игровой и киноиндустрии, промышленном производстве и дизайне интерьеров. Она позволяет создавать реалистичные модели и объёмные анимации любого уровня детализации, строить сложнейшие сцены с тысячами объектов, имитировать различные среды и частицы, применять текстуры и выполнять рендеринг с трассировкой лучей.</w:t>
      </w:r>
    </w:p>
    <w:p w14:paraId="5D29ACCC" w14:textId="548CB273" w:rsidR="00D3114B" w:rsidRDefault="001F3056" w:rsidP="001F3056">
      <w:pPr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1F305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 офисного ПК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F305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[5]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требует больших вычислительных мощностей</w:t>
      </w:r>
      <w:r w:rsidR="00C754E5">
        <w:rPr>
          <w:rFonts w:ascii="Times New Roman" w:hAnsi="Times New Roman" w:cs="Times New Roman"/>
          <w:sz w:val="28"/>
          <w:szCs w:val="28"/>
          <w:lang w:eastAsia="ru-RU"/>
        </w:rPr>
        <w:t xml:space="preserve">, поэтому </w:t>
      </w:r>
      <w:r w:rsidR="005E09BC">
        <w:rPr>
          <w:rFonts w:ascii="Times New Roman" w:hAnsi="Times New Roman" w:cs="Times New Roman"/>
          <w:sz w:val="28"/>
          <w:szCs w:val="28"/>
          <w:lang w:eastAsia="ru-RU"/>
        </w:rPr>
        <w:t>достаточно</w:t>
      </w:r>
      <w:r w:rsidR="00C754E5">
        <w:rPr>
          <w:rFonts w:ascii="Times New Roman" w:hAnsi="Times New Roman" w:cs="Times New Roman"/>
          <w:sz w:val="28"/>
          <w:szCs w:val="28"/>
          <w:lang w:eastAsia="ru-RU"/>
        </w:rPr>
        <w:t xml:space="preserve"> для работы</w:t>
      </w:r>
      <w:r w:rsidR="005E09BC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5E09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6067E83" w14:textId="7A6BE936" w:rsidR="001F3056" w:rsidRDefault="001F3056" w:rsidP="001F3056">
      <w:pPr>
        <w:pStyle w:val="a7"/>
        <w:numPr>
          <w:ilvl w:val="0"/>
          <w:numId w:val="21"/>
        </w:numPr>
        <w:ind w:left="0" w:firstLine="851"/>
        <w:rPr>
          <w:szCs w:val="28"/>
          <w:lang w:eastAsia="ru-RU"/>
        </w:rPr>
      </w:pPr>
      <w:r w:rsidRPr="001F3056">
        <w:rPr>
          <w:szCs w:val="28"/>
          <w:lang w:val="en-US" w:eastAsia="ru-RU"/>
        </w:rPr>
        <w:t>Windows</w:t>
      </w:r>
      <w:r w:rsidRPr="001F3056">
        <w:rPr>
          <w:szCs w:val="28"/>
          <w:lang w:eastAsia="ru-RU"/>
        </w:rPr>
        <w:t xml:space="preserve"> 10 </w:t>
      </w:r>
      <w:r w:rsidRPr="001F3056">
        <w:rPr>
          <w:szCs w:val="28"/>
          <w:lang w:val="en-US" w:eastAsia="ru-RU"/>
        </w:rPr>
        <w:t>HOME</w:t>
      </w:r>
      <w:r w:rsidRPr="001F3056">
        <w:rPr>
          <w:szCs w:val="28"/>
          <w:lang w:eastAsia="ru-RU"/>
        </w:rPr>
        <w:t xml:space="preserve"> (14 400 рублей.). Данной операционной системы будет достаточно для всех необходимых программ. </w:t>
      </w:r>
    </w:p>
    <w:p w14:paraId="259C8059" w14:textId="01699B98" w:rsidR="00377B0F" w:rsidRPr="001F3056" w:rsidRDefault="001F3056" w:rsidP="0081709E">
      <w:pPr>
        <w:pStyle w:val="a7"/>
        <w:numPr>
          <w:ilvl w:val="0"/>
          <w:numId w:val="21"/>
        </w:numPr>
        <w:ind w:left="0" w:firstLine="851"/>
        <w:rPr>
          <w:szCs w:val="28"/>
          <w:lang w:eastAsia="ru-RU"/>
        </w:rPr>
      </w:pPr>
      <w:r w:rsidRPr="001F3056">
        <w:rPr>
          <w:szCs w:val="28"/>
          <w:lang w:eastAsia="ru-RU"/>
        </w:rPr>
        <w:t>Microsoft Office (4</w:t>
      </w:r>
      <w:r w:rsidRPr="001F3056">
        <w:rPr>
          <w:szCs w:val="28"/>
          <w:lang w:val="en-US" w:eastAsia="ru-RU"/>
        </w:rPr>
        <w:t> </w:t>
      </w:r>
      <w:r w:rsidRPr="001F3056">
        <w:rPr>
          <w:szCs w:val="28"/>
          <w:lang w:eastAsia="ru-RU"/>
        </w:rPr>
        <w:t xml:space="preserve">100 рублей / год.). Офисный пакет приложений, созданных корпорацией Microsoft.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r w:rsidR="00377B0F">
        <w:rPr>
          <w:lang w:eastAsia="ru-RU"/>
        </w:rPr>
        <w:br w:type="page"/>
      </w:r>
    </w:p>
    <w:p w14:paraId="7BF13FC9" w14:textId="2BE520FC" w:rsidR="00FE6CB6" w:rsidRDefault="001E5407" w:rsidP="006C39A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83129629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Вывод</w:t>
      </w:r>
      <w:bookmarkEnd w:id="4"/>
    </w:p>
    <w:p w14:paraId="69711847" w14:textId="77777777" w:rsidR="006C39A0" w:rsidRPr="006C39A0" w:rsidRDefault="006C39A0" w:rsidP="006C39A0">
      <w:pPr>
        <w:pStyle w:val="a7"/>
        <w:ind w:left="720" w:firstLine="0"/>
        <w:rPr>
          <w:lang w:eastAsia="ru-RU"/>
        </w:rPr>
      </w:pPr>
    </w:p>
    <w:p w14:paraId="20A0F37F" w14:textId="77777777" w:rsidR="001F3056" w:rsidRDefault="001F3056" w:rsidP="00C754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 конфигурации справляются с поставленными перед ними задачами.</w:t>
      </w:r>
    </w:p>
    <w:p w14:paraId="6EAA0943" w14:textId="77777777" w:rsidR="009D6D52" w:rsidRDefault="001F3056" w:rsidP="00C754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Конфигурация «Офисный ПК» имеет достаточную мощность для использования пакетом программ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1F30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позволяет выполнять ей поставленную задачу. </w:t>
      </w:r>
    </w:p>
    <w:p w14:paraId="372127DE" w14:textId="49BCE500" w:rsidR="002220FF" w:rsidRPr="009D6D52" w:rsidRDefault="009D6D52" w:rsidP="00C754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Вторая конфигурация для </w:t>
      </w:r>
      <w:r w:rsidRPr="009D6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моделирования благодаря своим комплектующим, имеющим необходимую вычислительную мощность, позволяет работать программами для моделирования, которые в большинстве своем имею высокие системные требования.</w:t>
      </w:r>
    </w:p>
    <w:p w14:paraId="5FB90990" w14:textId="6CCFFD43" w:rsidR="00D23A9F" w:rsidRPr="001E5407" w:rsidRDefault="007D4D9E" w:rsidP="001E54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Calibri" w:eastAsia="Times New Roman" w:hAnsi="Calibri" w:cs="Calibri"/>
          <w:color w:val="000000"/>
          <w:lang w:eastAsia="ru-RU"/>
        </w:rPr>
        <w:br/>
      </w:r>
    </w:p>
    <w:p w14:paraId="0FA19C27" w14:textId="77777777" w:rsidR="00D23A9F" w:rsidRDefault="00D23A9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53E69B08" w14:textId="35514048" w:rsidR="000662ED" w:rsidRDefault="001E5407" w:rsidP="00523CF5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_Toc83129630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5"/>
    </w:p>
    <w:p w14:paraId="50CA1AB1" w14:textId="77777777" w:rsidR="006C39A0" w:rsidRPr="006C39A0" w:rsidRDefault="006C39A0" w:rsidP="006C39A0">
      <w:pPr>
        <w:rPr>
          <w:lang w:eastAsia="ru-RU"/>
        </w:rPr>
      </w:pPr>
    </w:p>
    <w:p w14:paraId="648B084F" w14:textId="3B50B79C" w:rsidR="000662ED" w:rsidRPr="00D23A9F" w:rsidRDefault="007D4D9E" w:rsidP="009D6D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практика проходила в форме проектной деятельности</w:t>
      </w:r>
      <w:r w:rsid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5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5407" w:rsidRPr="001E5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«Воротная Компания «Марс»».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период с </w:t>
      </w:r>
      <w:r w:rsidR="001E5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.06.21 по 1</w:t>
      </w:r>
      <w:r w:rsidR="001E5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.07.21.Прохождение данной производственной практики в значительной мере</w:t>
      </w:r>
      <w:r w:rsidR="009D6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способствовало закреплению и углублению знаний </w:t>
      </w:r>
      <w:r w:rsidR="001E5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обязанностя</w:t>
      </w:r>
      <w:r w:rsidR="00523C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1E5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системного администратора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A5597D" w14:textId="77777777" w:rsidR="000662ED" w:rsidRDefault="000662ED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106F1F" w14:textId="277640A8" w:rsidR="006C39A0" w:rsidRDefault="007D4D9E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по результатам прохождения производственной практики</w:t>
      </w:r>
      <w:r w:rsidR="000662ED" w:rsidRP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сделать вывод о том, что основная цель, поставленная в начале</w:t>
      </w:r>
      <w:r w:rsidR="000662ED" w:rsidRP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практики, достигнута, а задачи выполнены.</w:t>
      </w:r>
    </w:p>
    <w:p w14:paraId="55A99E1A" w14:textId="6EE2CE0E" w:rsidR="00523CF5" w:rsidRDefault="006C39A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D40E583" w14:textId="24E1EAEC" w:rsidR="00C754E5" w:rsidRPr="00C754E5" w:rsidRDefault="00C754E5" w:rsidP="00C754E5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83129631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Глоссарий</w:t>
      </w:r>
      <w:bookmarkEnd w:id="6"/>
    </w:p>
    <w:p w14:paraId="2DB1AC95" w14:textId="75D19227" w:rsidR="00C754E5" w:rsidRDefault="00C754E5" w:rsidP="00C754E5">
      <w:pPr>
        <w:rPr>
          <w:lang w:eastAsia="ru-RU"/>
        </w:rPr>
      </w:pPr>
      <w:r>
        <w:rPr>
          <w:lang w:eastAsia="ru-RU"/>
        </w:rPr>
        <w:tab/>
      </w:r>
    </w:p>
    <w:p w14:paraId="04FBA9FC" w14:textId="3635B721" w:rsidR="00CA09A4" w:rsidRDefault="00CA09A4" w:rsidP="00CA09A4">
      <w:pPr>
        <w:pStyle w:val="a7"/>
        <w:numPr>
          <w:ilvl w:val="0"/>
          <w:numId w:val="19"/>
        </w:numPr>
        <w:rPr>
          <w:szCs w:val="28"/>
          <w:lang w:eastAsia="ru-RU"/>
        </w:rPr>
      </w:pPr>
      <w:r>
        <w:rPr>
          <w:szCs w:val="28"/>
          <w:lang w:val="en-US" w:eastAsia="ru-RU"/>
        </w:rPr>
        <w:t>Hardware</w:t>
      </w:r>
      <w:r w:rsidRPr="00CA09A4">
        <w:rPr>
          <w:szCs w:val="28"/>
          <w:lang w:eastAsia="ru-RU"/>
        </w:rPr>
        <w:t xml:space="preserve"> [1]</w:t>
      </w:r>
      <w:r>
        <w:rPr>
          <w:szCs w:val="28"/>
          <w:lang w:eastAsia="ru-RU"/>
        </w:rPr>
        <w:t xml:space="preserve"> - </w:t>
      </w:r>
      <w:r w:rsidRPr="00CA09A4">
        <w:rPr>
          <w:szCs w:val="28"/>
          <w:lang w:eastAsia="ru-RU"/>
        </w:rPr>
        <w:t>Аппаратное обеспечение, компьютерные комплектующие, «железо»</w:t>
      </w:r>
      <w:r>
        <w:rPr>
          <w:szCs w:val="28"/>
          <w:lang w:eastAsia="ru-RU"/>
        </w:rPr>
        <w:t xml:space="preserve"> </w:t>
      </w:r>
      <w:r w:rsidRPr="00CA09A4">
        <w:rPr>
          <w:szCs w:val="28"/>
          <w:lang w:eastAsia="ru-RU"/>
        </w:rPr>
        <w:t>— электронные и механические части вычислительного устройства, входящие в состав системы или сети, исключая программное обеспечение и данные</w:t>
      </w:r>
    </w:p>
    <w:p w14:paraId="2D394E4F" w14:textId="3DB008CA" w:rsidR="00CA09A4" w:rsidRDefault="00C754E5" w:rsidP="00CA09A4">
      <w:pPr>
        <w:pStyle w:val="a7"/>
        <w:numPr>
          <w:ilvl w:val="0"/>
          <w:numId w:val="19"/>
        </w:numPr>
        <w:rPr>
          <w:szCs w:val="28"/>
          <w:lang w:eastAsia="ru-RU"/>
        </w:rPr>
      </w:pPr>
      <w:r w:rsidRPr="00CA09A4">
        <w:rPr>
          <w:szCs w:val="28"/>
          <w:lang w:eastAsia="ru-RU"/>
        </w:rPr>
        <w:t>ГБ</w:t>
      </w:r>
      <w:r w:rsidR="00CA09A4" w:rsidRPr="00CA09A4">
        <w:rPr>
          <w:szCs w:val="28"/>
          <w:lang w:eastAsia="ru-RU"/>
        </w:rPr>
        <w:t xml:space="preserve"> </w:t>
      </w:r>
      <w:r w:rsidRPr="00CA09A4">
        <w:rPr>
          <w:szCs w:val="28"/>
          <w:lang w:eastAsia="ru-RU"/>
        </w:rPr>
        <w:t>[</w:t>
      </w:r>
      <w:r w:rsidR="00CA09A4" w:rsidRPr="00CA09A4">
        <w:rPr>
          <w:szCs w:val="28"/>
          <w:lang w:eastAsia="ru-RU"/>
        </w:rPr>
        <w:t>2</w:t>
      </w:r>
      <w:r w:rsidRPr="00CA09A4">
        <w:rPr>
          <w:szCs w:val="28"/>
          <w:lang w:eastAsia="ru-RU"/>
        </w:rPr>
        <w:t xml:space="preserve">] </w:t>
      </w:r>
      <w:r w:rsidR="00CA09A4" w:rsidRPr="00CA09A4">
        <w:rPr>
          <w:szCs w:val="28"/>
          <w:lang w:eastAsia="ru-RU"/>
        </w:rPr>
        <w:t>–</w:t>
      </w:r>
      <w:r w:rsidRPr="00CA09A4">
        <w:rPr>
          <w:szCs w:val="28"/>
          <w:lang w:eastAsia="ru-RU"/>
        </w:rPr>
        <w:t xml:space="preserve"> гиг</w:t>
      </w:r>
      <w:r w:rsidR="00CA09A4" w:rsidRPr="00CA09A4">
        <w:rPr>
          <w:szCs w:val="28"/>
          <w:lang w:eastAsia="ru-RU"/>
        </w:rPr>
        <w:t>а</w:t>
      </w:r>
      <w:r w:rsidRPr="00CA09A4">
        <w:rPr>
          <w:szCs w:val="28"/>
          <w:lang w:eastAsia="ru-RU"/>
        </w:rPr>
        <w:t>байт</w:t>
      </w:r>
      <w:r w:rsidR="00CA09A4" w:rsidRPr="00CA09A4">
        <w:rPr>
          <w:szCs w:val="28"/>
          <w:lang w:eastAsia="ru-RU"/>
        </w:rPr>
        <w:t>, единица измерения количества информации;</w:t>
      </w:r>
    </w:p>
    <w:p w14:paraId="375076B7" w14:textId="4E82DB6F" w:rsidR="00CA09A4" w:rsidRDefault="00CA09A4" w:rsidP="00CA09A4">
      <w:pPr>
        <w:pStyle w:val="a7"/>
        <w:numPr>
          <w:ilvl w:val="0"/>
          <w:numId w:val="19"/>
        </w:numPr>
        <w:rPr>
          <w:szCs w:val="28"/>
          <w:lang w:eastAsia="ru-RU"/>
        </w:rPr>
      </w:pPr>
      <w:r>
        <w:rPr>
          <w:szCs w:val="28"/>
          <w:lang w:val="en-US" w:eastAsia="ru-RU"/>
        </w:rPr>
        <w:t>Software</w:t>
      </w:r>
      <w:r w:rsidRPr="00CA09A4">
        <w:rPr>
          <w:szCs w:val="28"/>
          <w:lang w:eastAsia="ru-RU"/>
        </w:rPr>
        <w:t xml:space="preserve"> [3]</w:t>
      </w:r>
      <w:r>
        <w:rPr>
          <w:szCs w:val="28"/>
          <w:lang w:eastAsia="ru-RU"/>
        </w:rPr>
        <w:t xml:space="preserve"> - </w:t>
      </w:r>
      <w:r w:rsidRPr="00CA09A4">
        <w:rPr>
          <w:szCs w:val="28"/>
          <w:lang w:eastAsia="ru-RU"/>
        </w:rPr>
        <w:t>Программное обеспечение — программа или множество программ, используемых для управления компьютером.</w:t>
      </w:r>
    </w:p>
    <w:p w14:paraId="0D291595" w14:textId="3CB6F60C" w:rsidR="00CA09A4" w:rsidRDefault="00CA09A4" w:rsidP="00CA09A4">
      <w:pPr>
        <w:pStyle w:val="a7"/>
        <w:numPr>
          <w:ilvl w:val="0"/>
          <w:numId w:val="19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ПО </w:t>
      </w:r>
      <w:r>
        <w:rPr>
          <w:szCs w:val="28"/>
          <w:lang w:val="en-US" w:eastAsia="ru-RU"/>
        </w:rPr>
        <w:t>[4]</w:t>
      </w:r>
      <w:r>
        <w:rPr>
          <w:szCs w:val="28"/>
          <w:lang w:eastAsia="ru-RU"/>
        </w:rPr>
        <w:t xml:space="preserve"> – программное обеспечение.</w:t>
      </w:r>
    </w:p>
    <w:p w14:paraId="5209FB5B" w14:textId="66EEC36A" w:rsidR="00CA09A4" w:rsidRPr="00CA09A4" w:rsidRDefault="00CA09A4" w:rsidP="00CA09A4">
      <w:pPr>
        <w:pStyle w:val="a7"/>
        <w:numPr>
          <w:ilvl w:val="0"/>
          <w:numId w:val="19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ПК </w:t>
      </w:r>
      <w:r>
        <w:rPr>
          <w:szCs w:val="28"/>
          <w:lang w:val="en-US" w:eastAsia="ru-RU"/>
        </w:rPr>
        <w:t xml:space="preserve">[5] </w:t>
      </w:r>
      <w:r>
        <w:rPr>
          <w:szCs w:val="28"/>
          <w:lang w:eastAsia="ru-RU"/>
        </w:rPr>
        <w:t>– персональный компьютер.</w:t>
      </w:r>
    </w:p>
    <w:p w14:paraId="40FB6820" w14:textId="643E9DC7" w:rsidR="00C754E5" w:rsidRPr="006C39A0" w:rsidRDefault="00C754E5" w:rsidP="00C754E5">
      <w:pPr>
        <w:rPr>
          <w:lang w:eastAsia="ru-RU"/>
        </w:rPr>
      </w:pPr>
      <w:r>
        <w:rPr>
          <w:lang w:eastAsia="ru-RU"/>
        </w:rPr>
        <w:br w:type="page"/>
      </w:r>
    </w:p>
    <w:p w14:paraId="43F6FDE3" w14:textId="138B59FD" w:rsidR="007D4D9E" w:rsidRPr="006A1B54" w:rsidRDefault="001E5407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_Toc83129632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Список использованных источников</w:t>
      </w:r>
      <w:bookmarkEnd w:id="7"/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647"/>
      </w:tblGrid>
      <w:tr w:rsidR="007D4D9E" w:rsidRPr="007D4D9E" w14:paraId="219FAF42" w14:textId="77777777" w:rsidTr="00652357">
        <w:trPr>
          <w:trHeight w:val="77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0C34" w14:textId="0B72208E" w:rsidR="007D4D9E" w:rsidRPr="007D4D9E" w:rsidRDefault="007D4D9E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181C" w14:textId="7FA7601C" w:rsidR="007D4D9E" w:rsidRPr="00652357" w:rsidRDefault="001B481C" w:rsidP="0099039F">
            <w:pPr>
              <w:pStyle w:val="a7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Обслуживание компьютеров и </w:t>
            </w:r>
            <w:proofErr w:type="spellStart"/>
            <w:r>
              <w:t>орг</w:t>
            </w:r>
            <w:proofErr w:type="spellEnd"/>
            <w:r>
              <w:t xml:space="preserve"> техники</w:t>
            </w:r>
            <w:r w:rsidR="00652357">
              <w:t>], </w:t>
            </w:r>
            <w:r w:rsidR="00652357" w:rsidRPr="007343E4">
              <w:rPr>
                <w:lang w:val="en-US"/>
              </w:rPr>
              <w:t>URL</w:t>
            </w:r>
            <w:r w:rsidR="00652357" w:rsidRPr="00C842F5">
              <w:t>:</w:t>
            </w:r>
            <w:r w:rsidR="00652357" w:rsidRPr="007826E4">
              <w:t xml:space="preserve"> </w:t>
            </w:r>
            <w:r w:rsidRPr="001B481C">
              <w:t>https://www.stekspb.ru/blog/it/obsluzhivanie-kompyuterov-i-orgtekhniki/</w:t>
            </w:r>
            <w:r w:rsidR="00652357" w:rsidRPr="00652357">
              <w:t xml:space="preserve"> </w:t>
            </w:r>
            <w:r w:rsidR="00347585">
              <w:rPr>
                <w:color w:val="000000"/>
                <w:szCs w:val="28"/>
                <w:lang w:eastAsia="ru-RU"/>
              </w:rPr>
              <w:t xml:space="preserve">(дата обращения </w:t>
            </w:r>
            <w:r>
              <w:rPr>
                <w:color w:val="000000"/>
                <w:szCs w:val="28"/>
                <w:lang w:eastAsia="ru-RU"/>
              </w:rPr>
              <w:t>2</w:t>
            </w:r>
            <w:r w:rsidR="00347585">
              <w:rPr>
                <w:color w:val="000000"/>
                <w:szCs w:val="28"/>
                <w:lang w:eastAsia="ru-RU"/>
              </w:rPr>
              <w:t>0.06</w:t>
            </w:r>
            <w:r w:rsidR="00652357" w:rsidRPr="007D4D9E">
              <w:rPr>
                <w:color w:val="000000"/>
                <w:szCs w:val="28"/>
                <w:lang w:eastAsia="ru-RU"/>
              </w:rPr>
              <w:t>.2021)</w:t>
            </w:r>
          </w:p>
        </w:tc>
      </w:tr>
      <w:tr w:rsidR="007D4D9E" w:rsidRPr="001B481C" w14:paraId="70549F7D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3C97" w14:textId="04F08062" w:rsidR="007D4D9E" w:rsidRPr="007D4D9E" w:rsidRDefault="000662ED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="007D4D9E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81684" w14:textId="52B98917" w:rsidR="007D4D9E" w:rsidRPr="001B481C" w:rsidRDefault="001B481C" w:rsidP="00990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481C">
              <w:rPr>
                <w:rFonts w:ascii="Times New Roman" w:hAnsi="Times New Roman" w:cs="Times New Roman"/>
                <w:sz w:val="28"/>
                <w:szCs w:val="28"/>
              </w:rPr>
              <w:t>Обязанности и задачи технической поддержки</w:t>
            </w:r>
            <w:r w:rsidR="00652357" w:rsidRPr="001B481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52357" w:rsidRPr="006523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URL</w:t>
            </w:r>
            <w:r w:rsidR="00652357" w:rsidRPr="001B481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77B0F" w:rsidRPr="0037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="00377B0F" w:rsidRPr="001B481C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="00377B0F" w:rsidRPr="0037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linuxtrainingcenter</w:t>
            </w:r>
            <w:proofErr w:type="spellEnd"/>
            <w:r w:rsidR="00377B0F" w:rsidRPr="001B48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77B0F" w:rsidRPr="0037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377B0F" w:rsidRPr="001B481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377B0F" w:rsidRPr="0037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tehpodderzhka</w:t>
            </w:r>
            <w:proofErr w:type="spellEnd"/>
            <w:r w:rsidR="00377B0F" w:rsidRPr="001B481C">
              <w:rPr>
                <w:rFonts w:ascii="Times New Roman" w:hAnsi="Times New Roman" w:cs="Times New Roman"/>
                <w:sz w:val="28"/>
                <w:szCs w:val="28"/>
              </w:rPr>
              <w:t>/#</w:t>
            </w:r>
            <w:proofErr w:type="spellStart"/>
            <w:r w:rsidR="00377B0F" w:rsidRPr="0037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obyazannosti</w:t>
            </w:r>
            <w:proofErr w:type="spellEnd"/>
            <w:r w:rsidR="00377B0F" w:rsidRPr="001B481C">
              <w:t xml:space="preserve"> </w:t>
            </w:r>
            <w:r w:rsidR="00652357"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652357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="00652357"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52357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обращения</w:t>
            </w:r>
            <w:r w:rsidR="00652357"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 w:rsidR="00347585"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652357" w:rsidRPr="001B48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.2021)</w:t>
            </w:r>
          </w:p>
        </w:tc>
      </w:tr>
      <w:tr w:rsidR="007D4D9E" w:rsidRPr="00347585" w14:paraId="4FD07192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80EF" w14:textId="5E58616A" w:rsidR="007D4D9E" w:rsidRPr="007D4D9E" w:rsidRDefault="000662ED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="007D4D9E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3AD8" w14:textId="799A8FAF" w:rsidR="007D4D9E" w:rsidRPr="00347585" w:rsidRDefault="001E5407" w:rsidP="00990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 компьютерных сетей</w:t>
            </w:r>
            <w:r w:rsidR="00652357" w:rsidRPr="00347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52357" w:rsidRPr="006523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URL</w:t>
            </w:r>
            <w:r w:rsidR="00652357" w:rsidRPr="003475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E5407">
              <w:rPr>
                <w:rFonts w:ascii="Times New Roman" w:hAnsi="Times New Roman" w:cs="Times New Roman"/>
                <w:sz w:val="28"/>
                <w:szCs w:val="28"/>
              </w:rPr>
              <w:t>https://spravochnick.ru/informacionnye_tehnologii/organizaciya_kompyuternyh_setey/bezopasnost_kompyuternyh_setey/</w:t>
            </w:r>
            <w:r w:rsidR="00347585" w:rsidRP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4D9E" w:rsidRP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7D4D9E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="007D4D9E" w:rsidRP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4D9E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обращения</w:t>
            </w:r>
            <w:r w:rsidR="007D4D9E" w:rsidRP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47585" w:rsidRP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.07</w:t>
            </w:r>
            <w:r w:rsidR="007D4D9E" w:rsidRPr="003475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.2021).</w:t>
            </w:r>
          </w:p>
        </w:tc>
      </w:tr>
      <w:tr w:rsidR="00CA09A4" w:rsidRPr="00CA09A4" w14:paraId="7563F3E8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990E" w14:textId="54CBAD4B" w:rsidR="00CA09A4" w:rsidRPr="00CA09A4" w:rsidRDefault="00CA09A4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7CD5" w14:textId="02F2930C" w:rsidR="00CA09A4" w:rsidRPr="00CA09A4" w:rsidRDefault="00CA09A4" w:rsidP="00990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Hardware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hyperlink r:id="rId6" w:history="1"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https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://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dic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academic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ru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dic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nsf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ruwiki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/729568</w:t>
              </w:r>
            </w:hyperlink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обращения 3.07.2021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A09A4" w:rsidRPr="00CA09A4" w14:paraId="3025C944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9235" w14:textId="0E2B9328" w:rsidR="00CA09A4" w:rsidRPr="00CA09A4" w:rsidRDefault="00CA09A4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C3CA" w14:textId="17BF4FB3" w:rsidR="00CA09A4" w:rsidRPr="00CA09A4" w:rsidRDefault="00CA09A4" w:rsidP="00990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Software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hyperlink r:id="rId7" w:history="1"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https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://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dic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academic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ru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dic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nsf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ruwiki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/748592</w:t>
              </w:r>
            </w:hyperlink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обращения 3.07.2021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A09A4" w:rsidRPr="00347585" w14:paraId="138B8018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3B1D" w14:textId="2FD05599" w:rsidR="00CA09A4" w:rsidRPr="00CA09A4" w:rsidRDefault="00CA09A4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D0A7" w14:textId="4E3DAB57" w:rsidR="00CA09A4" w:rsidRPr="00CA09A4" w:rsidRDefault="00CA09A4" w:rsidP="00990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Microsoft 365 и приложения Office,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hyperlink r:id="rId8" w:history="1"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https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://</w:t>
              </w:r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www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microsoft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</w:t>
              </w:r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com</w:t>
              </w:r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ru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-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ru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/</w:t>
              </w:r>
              <w:proofErr w:type="spellStart"/>
              <w:r w:rsidRPr="0079102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microsoft</w:t>
              </w:r>
              <w:proofErr w:type="spellEnd"/>
              <w:r w:rsidRPr="00CA09A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-365</w:t>
              </w:r>
            </w:hyperlink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обращения 6.07.2021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CA09A4" w:rsidRPr="00347585" w14:paraId="68271C34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DE7C" w14:textId="761CA50F" w:rsidR="00CA09A4" w:rsidRPr="00CA09A4" w:rsidRDefault="00CA09A4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13B0" w14:textId="307431BA" w:rsidR="00CA09A4" w:rsidRPr="0099039F" w:rsidRDefault="00CA09A4" w:rsidP="00990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Требования к системе для </w:t>
            </w:r>
            <w:r w:rsidR="001F30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Autodesk</w:t>
            </w:r>
            <w:r w:rsidR="001F3056" w:rsidRPr="001F3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3</w:t>
            </w:r>
            <w:r w:rsidR="001F30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</w:t>
            </w:r>
            <w:r w:rsidR="001F3056" w:rsidRPr="001F3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F30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r w:rsidRPr="00CA09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 w:rsidR="001F3056" w:rsidRPr="001F3056">
              <w:t>https://www.autodesk.ru/</w:t>
            </w:r>
            <w:r w:rsidR="0099039F" w:rsidRPr="009903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9903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обращения 8.07.2021</w:t>
            </w:r>
            <w:r w:rsidR="0099039F" w:rsidRPr="009903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14:paraId="6567F619" w14:textId="77777777" w:rsidR="00946318" w:rsidRPr="00347585" w:rsidRDefault="00946318"/>
    <w:sectPr w:rsidR="00946318" w:rsidRPr="0034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3B6"/>
    <w:multiLevelType w:val="hybridMultilevel"/>
    <w:tmpl w:val="B576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1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AD3980"/>
    <w:multiLevelType w:val="hybridMultilevel"/>
    <w:tmpl w:val="43244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2821"/>
    <w:multiLevelType w:val="multilevel"/>
    <w:tmpl w:val="505EB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91D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700772"/>
    <w:multiLevelType w:val="hybridMultilevel"/>
    <w:tmpl w:val="8A7AD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A5485"/>
    <w:multiLevelType w:val="hybridMultilevel"/>
    <w:tmpl w:val="1BB8A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6782"/>
    <w:multiLevelType w:val="multilevel"/>
    <w:tmpl w:val="505EB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34581F"/>
    <w:multiLevelType w:val="hybridMultilevel"/>
    <w:tmpl w:val="B2B8DBA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04D13F8"/>
    <w:multiLevelType w:val="hybridMultilevel"/>
    <w:tmpl w:val="A9F83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1312C"/>
    <w:multiLevelType w:val="hybridMultilevel"/>
    <w:tmpl w:val="24C87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C0A5D05"/>
    <w:multiLevelType w:val="hybridMultilevel"/>
    <w:tmpl w:val="59C696BC"/>
    <w:lvl w:ilvl="0" w:tplc="4816E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0434F"/>
    <w:multiLevelType w:val="hybridMultilevel"/>
    <w:tmpl w:val="DB5C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96B30"/>
    <w:multiLevelType w:val="hybridMultilevel"/>
    <w:tmpl w:val="7E08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52E5"/>
    <w:multiLevelType w:val="hybridMultilevel"/>
    <w:tmpl w:val="B0A2CB08"/>
    <w:lvl w:ilvl="0" w:tplc="B4722458">
      <w:start w:val="1"/>
      <w:numFmt w:val="lowerLetter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56180E6B"/>
    <w:multiLevelType w:val="hybridMultilevel"/>
    <w:tmpl w:val="24C87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7470AA"/>
    <w:multiLevelType w:val="hybridMultilevel"/>
    <w:tmpl w:val="FD88E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282B"/>
    <w:multiLevelType w:val="multilevel"/>
    <w:tmpl w:val="0024C198"/>
    <w:lvl w:ilvl="0">
      <w:start w:val="1"/>
      <w:numFmt w:val="decimal"/>
      <w:lvlText w:val="%1."/>
      <w:lvlJc w:val="left"/>
      <w:pPr>
        <w:ind w:left="90" w:hanging="450"/>
      </w:pPr>
      <w:rPr>
        <w:color w:val="auto"/>
      </w:rPr>
    </w:lvl>
    <w:lvl w:ilvl="1">
      <w:start w:val="1"/>
      <w:numFmt w:val="decimal"/>
      <w:suff w:val="space"/>
      <w:lvlText w:val="%1.%2"/>
      <w:lvlJc w:val="left"/>
      <w:pPr>
        <w:ind w:left="1017" w:hanging="450"/>
      </w:pPr>
      <w:rPr>
        <w:rFonts w:ascii="Times New Roman" w:hAnsi="Times New Roman"/>
        <w:i w:val="0"/>
        <w:sz w:val="28"/>
      </w:r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847" w:hanging="1080"/>
      </w:pPr>
    </w:lvl>
    <w:lvl w:ilvl="4">
      <w:start w:val="1"/>
      <w:numFmt w:val="decimal"/>
      <w:lvlText w:val="%1.%2.%3.%4.%5"/>
      <w:lvlJc w:val="left"/>
      <w:pPr>
        <w:ind w:left="3556" w:hanging="1080"/>
      </w:pPr>
    </w:lvl>
    <w:lvl w:ilvl="5">
      <w:start w:val="1"/>
      <w:numFmt w:val="decimal"/>
      <w:lvlText w:val="%1.%2.%3.%4.%5.%6"/>
      <w:lvlJc w:val="left"/>
      <w:pPr>
        <w:ind w:left="4625" w:hanging="1440"/>
      </w:pPr>
    </w:lvl>
    <w:lvl w:ilvl="6">
      <w:start w:val="1"/>
      <w:numFmt w:val="decimal"/>
      <w:lvlText w:val="%1.%2.%3.%4.%5.%6.%7"/>
      <w:lvlJc w:val="left"/>
      <w:pPr>
        <w:ind w:left="5334" w:hanging="1440"/>
      </w:pPr>
    </w:lvl>
    <w:lvl w:ilvl="7">
      <w:start w:val="1"/>
      <w:numFmt w:val="decimal"/>
      <w:lvlText w:val="%1.%2.%3.%4.%5.%6.%7.%8"/>
      <w:lvlJc w:val="left"/>
      <w:pPr>
        <w:ind w:left="6403" w:hanging="1800"/>
      </w:pPr>
    </w:lvl>
    <w:lvl w:ilvl="8">
      <w:start w:val="1"/>
      <w:numFmt w:val="decimal"/>
      <w:lvlText w:val="%1.%2.%3.%4.%5.%6.%7.%8.%9"/>
      <w:lvlJc w:val="left"/>
      <w:pPr>
        <w:ind w:left="7472" w:hanging="2160"/>
      </w:pPr>
    </w:lvl>
  </w:abstractNum>
  <w:abstractNum w:abstractNumId="18" w15:restartNumberingAfterBreak="0">
    <w:nsid w:val="648F1F6C"/>
    <w:multiLevelType w:val="multilevel"/>
    <w:tmpl w:val="505EB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14BEC"/>
    <w:multiLevelType w:val="hybridMultilevel"/>
    <w:tmpl w:val="B00A0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22668E9"/>
    <w:multiLevelType w:val="multilevel"/>
    <w:tmpl w:val="505EB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6"/>
  </w:num>
  <w:num w:numId="5">
    <w:abstractNumId w:val="0"/>
  </w:num>
  <w:num w:numId="6">
    <w:abstractNumId w:val="2"/>
  </w:num>
  <w:num w:numId="7">
    <w:abstractNumId w:val="16"/>
  </w:num>
  <w:num w:numId="8">
    <w:abstractNumId w:val="8"/>
  </w:num>
  <w:num w:numId="9">
    <w:abstractNumId w:val="13"/>
  </w:num>
  <w:num w:numId="10">
    <w:abstractNumId w:val="4"/>
  </w:num>
  <w:num w:numId="11">
    <w:abstractNumId w:val="1"/>
  </w:num>
  <w:num w:numId="12">
    <w:abstractNumId w:val="3"/>
  </w:num>
  <w:num w:numId="13">
    <w:abstractNumId w:val="20"/>
  </w:num>
  <w:num w:numId="14">
    <w:abstractNumId w:val="18"/>
  </w:num>
  <w:num w:numId="15">
    <w:abstractNumId w:val="7"/>
  </w:num>
  <w:num w:numId="16">
    <w:abstractNumId w:val="19"/>
  </w:num>
  <w:num w:numId="17">
    <w:abstractNumId w:val="9"/>
  </w:num>
  <w:num w:numId="18">
    <w:abstractNumId w:val="14"/>
  </w:num>
  <w:num w:numId="19">
    <w:abstractNumId w:val="5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9E"/>
    <w:rsid w:val="00036D81"/>
    <w:rsid w:val="000503D8"/>
    <w:rsid w:val="00057E71"/>
    <w:rsid w:val="000662ED"/>
    <w:rsid w:val="000F0060"/>
    <w:rsid w:val="00127B85"/>
    <w:rsid w:val="001B481C"/>
    <w:rsid w:val="001D29DB"/>
    <w:rsid w:val="001E5407"/>
    <w:rsid w:val="001F3056"/>
    <w:rsid w:val="002220FF"/>
    <w:rsid w:val="00225EF4"/>
    <w:rsid w:val="00243207"/>
    <w:rsid w:val="002D0C2A"/>
    <w:rsid w:val="003022EB"/>
    <w:rsid w:val="00347585"/>
    <w:rsid w:val="00377B0F"/>
    <w:rsid w:val="00430900"/>
    <w:rsid w:val="004A38FD"/>
    <w:rsid w:val="004E3566"/>
    <w:rsid w:val="00523CF5"/>
    <w:rsid w:val="005421DA"/>
    <w:rsid w:val="005E09BC"/>
    <w:rsid w:val="00650CF0"/>
    <w:rsid w:val="00652357"/>
    <w:rsid w:val="006557D2"/>
    <w:rsid w:val="00664AB3"/>
    <w:rsid w:val="00691A07"/>
    <w:rsid w:val="006A1B54"/>
    <w:rsid w:val="006C21DC"/>
    <w:rsid w:val="006C39A0"/>
    <w:rsid w:val="007248D8"/>
    <w:rsid w:val="007C167C"/>
    <w:rsid w:val="007C44D7"/>
    <w:rsid w:val="007D4D9E"/>
    <w:rsid w:val="00865305"/>
    <w:rsid w:val="008802B8"/>
    <w:rsid w:val="008859B1"/>
    <w:rsid w:val="008E601D"/>
    <w:rsid w:val="00945254"/>
    <w:rsid w:val="00946318"/>
    <w:rsid w:val="0099039F"/>
    <w:rsid w:val="009D6D52"/>
    <w:rsid w:val="00A1182A"/>
    <w:rsid w:val="00C0442A"/>
    <w:rsid w:val="00C41737"/>
    <w:rsid w:val="00C754E5"/>
    <w:rsid w:val="00CA09A4"/>
    <w:rsid w:val="00D23A9F"/>
    <w:rsid w:val="00D3114B"/>
    <w:rsid w:val="00E2473E"/>
    <w:rsid w:val="00E33B82"/>
    <w:rsid w:val="00E424F2"/>
    <w:rsid w:val="00EB23F2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FE76"/>
  <w15:docId w15:val="{0AFC4B5B-65B5-4879-9E00-620738D9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4E5"/>
  </w:style>
  <w:style w:type="paragraph" w:styleId="1">
    <w:name w:val="heading 1"/>
    <w:basedOn w:val="a"/>
    <w:next w:val="a"/>
    <w:link w:val="10"/>
    <w:uiPriority w:val="9"/>
    <w:qFormat/>
    <w:rsid w:val="00FE6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D4D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D4D9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D4D9E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41">
    <w:name w:val="fontstyle41"/>
    <w:basedOn w:val="a0"/>
    <w:rsid w:val="007D4D9E"/>
    <w:rPr>
      <w:rFonts w:ascii="Aparajita" w:hAnsi="Aparajita" w:cs="Aparajit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6CB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A1B5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1B54"/>
    <w:pPr>
      <w:spacing w:after="100"/>
    </w:pPr>
  </w:style>
  <w:style w:type="character" w:styleId="a4">
    <w:name w:val="Hyperlink"/>
    <w:basedOn w:val="a0"/>
    <w:uiPriority w:val="99"/>
    <w:unhideWhenUsed/>
    <w:rsid w:val="006A1B5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B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2357"/>
    <w:pPr>
      <w:widowControl w:val="0"/>
      <w:spacing w:before="72" w:after="0" w:line="240" w:lineRule="auto"/>
      <w:ind w:left="433" w:hanging="434"/>
    </w:pPr>
    <w:rPr>
      <w:rFonts w:ascii="Times New Roman" w:eastAsia="Times New Roman" w:hAnsi="Times New Roman" w:cs="Times New Roman"/>
      <w:sz w:val="28"/>
    </w:rPr>
  </w:style>
  <w:style w:type="paragraph" w:styleId="a8">
    <w:name w:val="No Spacing"/>
    <w:uiPriority w:val="1"/>
    <w:qFormat/>
    <w:rsid w:val="00650CF0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6C39A0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1E540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40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40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540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5407"/>
    <w:rPr>
      <w:b/>
      <w:bCs/>
      <w:sz w:val="20"/>
      <w:szCs w:val="20"/>
    </w:rPr>
  </w:style>
  <w:style w:type="table" w:styleId="af">
    <w:name w:val="Table Grid"/>
    <w:basedOn w:val="a1"/>
    <w:uiPriority w:val="39"/>
    <w:rsid w:val="00225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CA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ru-ru/microsoft-365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7485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72956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44096-8A68-41E2-89C3-0880B2C1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Аношко Алексей</dc:creator>
  <cp:keywords/>
  <dc:description/>
  <cp:lastModifiedBy>Ильгар Амирасланов</cp:lastModifiedBy>
  <cp:revision>11</cp:revision>
  <dcterms:created xsi:type="dcterms:W3CDTF">2021-07-20T08:07:00Z</dcterms:created>
  <dcterms:modified xsi:type="dcterms:W3CDTF">2021-09-21T13:22:00Z</dcterms:modified>
</cp:coreProperties>
</file>