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Code Documentation Exercise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Algorithm: Task Priority Sorting and Filtering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Kagiso Khisane  |  WeThinkCode  |  2026</w:t>
      </w:r>
    </w:p>
    <w:p>
      <w:pPr>
        <w:pStyle w:val="Heading1"/>
      </w:pPr>
      <w:r>
        <w:t xml:space="preserve">1. Original Code (Before Documentation)</w:t>
      </w:r>
    </w:p>
    <w:p>
      <w:pPr>
        <w:spacing w:after="120"/>
      </w:pPr>
      <w:r>
        <w:t xml:space="preserve">The following is the original undocumented Python code for the Task Priority Sorting algorithm from task_priority.py: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priority_weights =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TaskPriority.LOW: 1,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TaskPriority.MEDIUM: 2,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TaskPriority.HIGH: 4,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TaskPriority.URGENT: 6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score = priority_weights.get(task.priority, 0) * 10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task.due_date: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days_until_due = (task.due_date - datetime.now()).days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days_until_due &lt; 0: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 += 35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days_until_due == 0: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 += 20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days_until_due &lt;= 2: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 += 15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elif days_until_due &lt;= 7: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score += 10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task.status == TaskStatus.DONE: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 -= 50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task.status == TaskStatus.REVIEW: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 -= 15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any(tag in ['blocker', 'critical', 'urgent'] for tag in task.tags):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 += 8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days_since_update = (datetime.now() - task.updated_at).days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days_since_update &lt; 1: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 += 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score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sort_tasks_by_importance(tasks):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task_scores = [(calculate_task_score(task), task) for task in tasks]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sorted_tasks = [task for _, task in sorted(task_scores, reverse=True)]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sorted_tasks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get_top_priority_tasks(tasks, limit=5):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sorted_tasks = sort_tasks_by_importance(tasks)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sorted_tasks[:limit]</w:t>
      </w:r>
    </w:p>
    <w:p>
      <w:pPr>
        <w:spacing w:after="300"/>
      </w:pPr>
    </w:p>
    <w:p>
      <w:pPr>
        <w:pStyle w:val="Heading1"/>
      </w:pPr>
      <w:r>
        <w:t xml:space="preserve">2. Documentation Generated Using Prompt 1 (Python Docstrings)</w:t>
      </w:r>
    </w:p>
    <w:p>
      <w:pPr>
        <w:spacing w:after="200"/>
      </w:pPr>
      <w:r>
        <w:t xml:space="preserve">The following is the fully documented version of the code using Python docstring conventions:</w:t>
      </w:r>
    </w:p>
    <w:p>
      <w:pPr>
        <w:pStyle w:val="Heading2"/>
      </w:pPr>
      <w:r>
        <w:t xml:space="preserve">calculate_task_score(task)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calculate_task_score(task):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Calculate a weighted priority score for a task based on multiple factors.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This function evaluates a task across five dimensions: base priority level,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due date proximity, completion status, critical tags, and recent activity.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The resulting score determines where the task ranks in importance.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Higher scores indicate higher importance.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 (Task): The Task object to score. Must have the following attributes: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priority (TaskPriority): The priority level of the task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due_date (datetime | None): The due date, or None if not set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status (TaskStatus): Current status of the task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tags (list[str]): List of tag strings attached to the task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updated_at (datetime): Timestamp of the last update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int: A numerical score representing the task importance.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Typical range is -30 (completed, low priority) to 108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(urgent, overdue, critical tag, recently updated).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Raises: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AttributeError: If the task object is missing required attributes.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Example: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task = Task("Fix login bug")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task.priority = TaskPriority.HIGH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task.due_date = datetime.now() + timedelta(days=1)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task.status = TaskStatus.IN_PROGRESS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task.tags = ["blocker"]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score = calculate_task_score(task)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print(score)  # Output: 68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Completed (DONE) tasks receive a -50 penalty, pushing them to the bottom.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Overdue tasks receive the highest due date bonus (+35).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The "blocker", "critical", and "urgent" tags each add +8 points.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Tasks updated within the last 24 hours receive a +5 recency bonus.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200"/>
      </w:pPr>
    </w:p>
    <w:p>
      <w:pPr>
        <w:pStyle w:val="Heading2"/>
      </w:pPr>
      <w:r>
        <w:t xml:space="preserve">sort_tasks_by_importance(tasks)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sort_tasks_by_importance(tasks):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 a list of tasks by their calculated importance score, highest first.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Uses calculate_task_score() to score each task, then returns the tasks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ordered from most important to least important.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tasks (list[Task]): A list of Task objects to sort.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list[Task]: A new list of Task objects sorted by descending score.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The original list is not modified.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Example: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sorted_list = sort_tasks_by_importance(all_tasks)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print(sorted_list[0].title)  # Most important task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Scores are calculated once per call to avoid repeated computation.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Tasks with equal scores maintain their original relative order.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200"/>
      </w:pPr>
    </w:p>
    <w:p>
      <w:pPr>
        <w:pStyle w:val="Heading2"/>
      </w:pPr>
      <w:r>
        <w:t xml:space="preserve">get_top_priority_tasks(tasks, limit=5)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get_top_priority_tasks(tasks, limit=5):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the top N most important tasks from a list.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Sorts all tasks by importance score and returns only the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highest-scoring ones up to the specified limit.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Parameters: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tasks (list[Task]): A list of Task objects to evaluate.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limit (int, optional): Maximum number of tasks to return.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Defaults to 5.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list[Task]: A list of up to `limit` Task objects,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sorted by descending importance score.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Example: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top_tasks = get_top_priority_tasks(all_tasks, limit=3)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&gt;&gt;&gt; for task in top_tasks: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...     print(task.title)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If fewer tasks exist than the limit, all tasks are returned.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Limit must be a positive integer.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spacing w:after="300"/>
      </w:pPr>
    </w:p>
    <w:p>
      <w:pPr>
        <w:pStyle w:val="Heading1"/>
      </w:pPr>
      <w:r>
        <w:t xml:space="preserve">3. Intent and Logic Insights Using Prompt 2</w:t>
      </w:r>
    </w:p>
    <w:p>
      <w:pPr>
        <w:pStyle w:val="Heading2"/>
      </w:pPr>
      <w:r>
        <w:t xml:space="preserve">High-Level Intent</w:t>
      </w:r>
    </w:p>
    <w:p>
      <w:pPr>
        <w:spacing w:after="200"/>
      </w:pPr>
      <w:r>
        <w:t xml:space="preserve">The algorithm's core intent is to answer the question: 'What should I work on right now?' It does this by combining multiple real-world factors into a single number so tasks can be ranked objectively. It reflects how a human naturally thinks about urgency — a task due today is more pressing than one due next month, even if both have the same priority level.</w:t>
      </w:r>
    </w:p>
    <w:p>
      <w:pPr>
        <w:pStyle w:val="Heading2"/>
      </w:pPr>
      <w:r>
        <w:t xml:space="preserve">Step-by-Step Logic Breakdown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1 — Priority mapping: Convert the priority enum to a weight (1, 2, 4, or 6) and multiply by 10 to create a base score with enough range for bonuses and penalties to matter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2 — Due date urgency: Check how many days remain until the due date. Negative days means overdue (highest bonus). Zero means today. Small positive numbers get smaller bonuses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3 — Status filtering: Heavily penalize completed tasks (-50) so they sink to the bottom. Lightly penalize tasks in review (-15) since they are nearly done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4 — Tag boosting: Check if any tag matches the critical list. This allows manually overriding the score for special 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Step 5 — Recency boosting: Give a small bonus to recently touched tasks to keep active work visible</w:t>
      </w:r>
    </w:p>
    <w:p>
      <w:pPr>
        <w:pStyle w:val="Heading2"/>
      </w:pPr>
      <w:r>
        <w:t xml:space="preserve">Assumptions and Edge 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Assumption: task.due_date can be None — the code handles this with an 'if task.due_date' check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Assumption: task.tags is always a list — if tags is None the 'any()' call would fail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Edge case: A DONE task with URGENT priority and overdue date scores: 60 + 35 - 50 = 45, still positive. It would not go to the bottom unless other active tasks score higher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Edge case: Two tasks with identical scores — Python's sort is stable so they keep their original order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Edge case: Empty task list — sort_tasks_by_importance([]) returns an empty list safely</w:t>
      </w:r>
    </w:p>
    <w:p>
      <w:pPr>
        <w:pStyle w:val="Heading2"/>
      </w:pPr>
      <w:r>
        <w:t xml:space="preserve">Suggested Inline Comments for Complex Parts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Multiply by 10 to create score gaps large enough for bonuses/penalties to matter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Negative days_until_due means the task is past its deadline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-50 ensures completed tasks always appear below active ones in sorted order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Union check across all tags — only one match needed for the bonus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days_since_update &lt; 1 means updated within the last 24 hours</w:t>
      </w:r>
    </w:p>
    <w:p>
      <w:pPr>
        <w:spacing w:after="200"/>
      </w:pPr>
    </w:p>
    <w:p>
      <w:pPr>
        <w:pStyle w:val="Heading1"/>
      </w:pPr>
      <w:r>
        <w:t xml:space="preserve">4. Final Combined Documentation</w:t>
      </w:r>
    </w:p>
    <w:p>
      <w:pPr>
        <w:spacing w:after="200"/>
      </w:pPr>
      <w:r>
        <w:t xml:space="preserve">The final documentation combines the formal docstrings from Prompt 1 with the inline comments and edge case notes from Prompt 2. The result is a version that is both formally documented for API reference AND easy to read for junior developers maintaining the code.</w:t>
      </w:r>
    </w:p>
    <w:p>
      <w:pPr>
        <w:pStyle w:val="Heading2"/>
      </w:pPr>
      <w:r>
        <w:t xml:space="preserve">What was most challenging for the AI to document?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scoring weight choices (why 4 for HIGH but 6 for URGENT, not 3 and 4) — these are design decisions that require human context to fully explain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edge case of a DONE+URGENT+overdue task still scoring positively — this required careful manual analysis to catch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assumption that task.tags is always a list — AI documentation assumes the happy path unless prompted to look for edge cases</w:t>
      </w:r>
    </w:p>
    <w:p>
      <w:pPr>
        <w:pStyle w:val="Heading2"/>
      </w:pPr>
      <w:r>
        <w:t xml:space="preserve">What additional information improved the prompts?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Specifying Python docstring format explicitly got cleaner, more consistent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Asking for edge cases separately in Prompt 2 revealed issues not covered in Prompt 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Asking for inline comments separately helped identify which lines were genuinely confusing</w:t>
      </w:r>
    </w:p>
    <w:p>
      <w:pPr>
        <w:pStyle w:val="Heading2"/>
      </w:pPr>
      <w:r>
        <w:t xml:space="preserve">How would I use this approach in my own projects?</w:t>
      </w:r>
    </w:p>
    <w:p>
      <w:pPr>
        <w:spacing w:after="200"/>
      </w:pPr>
      <w:r>
        <w:t xml:space="preserve">I would use Prompt 1 first to generate the formal docstrings quickly, then use Prompt 2 to find edge cases and add inline comments to the trickiest parts. This two-prompt approach produces better documentation than a single prompt because each prompt focuses on a different goal — structure vs understanding.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2026-03-19T08:52:47.776Z</dcterms:created>
  <dcterms:modified xsi:type="dcterms:W3CDTF">2026-03-19T08:52:47.777Z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