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A2033" w14:textId="470E0CD8" w:rsidR="001948A5" w:rsidRPr="00C93FA4" w:rsidRDefault="00C80447" w:rsidP="00C80447">
      <w:pPr>
        <w:jc w:val="left"/>
        <w:rPr>
          <w:rFonts w:ascii="楷体" w:eastAsia="楷体" w:hAnsi="楷体"/>
        </w:rPr>
      </w:pPr>
      <w:r w:rsidRPr="00C93FA4">
        <w:rPr>
          <w:rFonts w:ascii="楷体" w:eastAsia="楷体" w:hAnsi="楷体" w:hint="eastAsia"/>
        </w:rPr>
        <w:t>组别：Group</w:t>
      </w:r>
      <w:r w:rsidRPr="00C93FA4">
        <w:rPr>
          <w:rFonts w:ascii="楷体" w:eastAsia="楷体" w:hAnsi="楷体"/>
        </w:rPr>
        <w:t>4</w:t>
      </w:r>
    </w:p>
    <w:p w14:paraId="70389DE3" w14:textId="661E7534" w:rsidR="00C80447" w:rsidRPr="00C93FA4" w:rsidRDefault="00C80447" w:rsidP="00C80447">
      <w:pPr>
        <w:jc w:val="left"/>
        <w:rPr>
          <w:rFonts w:ascii="楷体" w:eastAsia="楷体" w:hAnsi="楷体"/>
        </w:rPr>
      </w:pPr>
      <w:r w:rsidRPr="00C93FA4">
        <w:rPr>
          <w:rFonts w:ascii="楷体" w:eastAsia="楷体" w:hAnsi="楷体" w:hint="eastAsia"/>
        </w:rPr>
        <w:t>姓名：倪燕琴（1</w:t>
      </w:r>
      <w:r w:rsidRPr="00C93FA4">
        <w:rPr>
          <w:rFonts w:ascii="楷体" w:eastAsia="楷体" w:hAnsi="楷体"/>
        </w:rPr>
        <w:t>08522609</w:t>
      </w:r>
      <w:r w:rsidRPr="00C93FA4">
        <w:rPr>
          <w:rFonts w:ascii="楷体" w:eastAsia="楷体" w:hAnsi="楷体" w:hint="eastAsia"/>
        </w:rPr>
        <w:t>）</w:t>
      </w:r>
    </w:p>
    <w:p w14:paraId="13BC656C" w14:textId="71C4AE96" w:rsidR="00C80447" w:rsidRPr="00C93FA4" w:rsidRDefault="00C80447" w:rsidP="00C80447">
      <w:pPr>
        <w:jc w:val="left"/>
        <w:rPr>
          <w:rFonts w:ascii="楷体" w:eastAsia="楷体" w:hAnsi="楷体"/>
        </w:rPr>
      </w:pPr>
      <w:r w:rsidRPr="00C93FA4">
        <w:rPr>
          <w:rFonts w:ascii="楷体" w:eastAsia="楷体" w:hAnsi="楷体" w:hint="eastAsia"/>
        </w:rPr>
        <w:t>Lab： 演讲心得</w:t>
      </w:r>
    </w:p>
    <w:p w14:paraId="6E2DC7AE" w14:textId="77777777" w:rsidR="006831E6" w:rsidRDefault="006831E6" w:rsidP="00AF1692">
      <w:pPr>
        <w:widowControl/>
        <w:jc w:val="left"/>
        <w:rPr>
          <w:rFonts w:ascii="楷体" w:eastAsia="楷体" w:hAnsi="楷体" w:cs="宋体"/>
          <w:color w:val="000000"/>
          <w:kern w:val="0"/>
          <w:szCs w:val="21"/>
        </w:rPr>
      </w:pPr>
    </w:p>
    <w:p w14:paraId="09B3E48A" w14:textId="5B17EBEC" w:rsidR="006831E6" w:rsidRDefault="00955C74" w:rsidP="00AF1692">
      <w:pPr>
        <w:widowControl/>
        <w:jc w:val="left"/>
        <w:rPr>
          <w:rFonts w:ascii="楷体" w:eastAsia="楷体" w:hAnsi="楷体" w:cs="宋体"/>
          <w:color w:val="000000"/>
          <w:kern w:val="0"/>
          <w:szCs w:val="21"/>
        </w:rPr>
      </w:pPr>
      <w:r w:rsidRPr="00955C74">
        <w:rPr>
          <w:rFonts w:ascii="楷体" w:eastAsia="楷体" w:hAnsi="楷体" w:cs="宋体"/>
          <w:color w:val="000000"/>
          <w:kern w:val="0"/>
          <w:szCs w:val="21"/>
        </w:rPr>
        <w:t>在物联网时代</w:t>
      </w:r>
      <w:r>
        <w:rPr>
          <w:rFonts w:ascii="楷体" w:eastAsia="楷体" w:hAnsi="楷体" w:cs="宋体" w:hint="eastAsia"/>
          <w:color w:val="000000"/>
          <w:kern w:val="0"/>
          <w:szCs w:val="21"/>
        </w:rPr>
        <w:t>，</w:t>
      </w:r>
      <w:r w:rsidR="006831E6" w:rsidRPr="006831E6">
        <w:rPr>
          <w:rFonts w:ascii="楷体" w:eastAsia="楷体" w:hAnsi="楷体" w:cs="宋体"/>
          <w:color w:val="000000"/>
          <w:kern w:val="0"/>
          <w:szCs w:val="21"/>
        </w:rPr>
        <w:t>70%的数据将通过图像的方式进行传递</w:t>
      </w:r>
      <w:r>
        <w:rPr>
          <w:rFonts w:ascii="楷体" w:eastAsia="楷体" w:hAnsi="楷体" w:cs="宋体" w:hint="eastAsia"/>
          <w:color w:val="000000"/>
          <w:kern w:val="0"/>
          <w:szCs w:val="21"/>
        </w:rPr>
        <w:t>，</w:t>
      </w:r>
      <w:r w:rsidRPr="00955C74">
        <w:rPr>
          <w:rFonts w:ascii="楷体" w:eastAsia="楷体" w:hAnsi="楷体" w:cs="宋体"/>
          <w:color w:val="000000"/>
          <w:kern w:val="0"/>
          <w:szCs w:val="21"/>
        </w:rPr>
        <w:t>因此在将图像数据转化为计算机语言的过程中，图像捕捉能力以及图像处理技术就显得尤为关键了</w:t>
      </w:r>
      <w:r>
        <w:rPr>
          <w:rFonts w:ascii="楷体" w:eastAsia="楷体" w:hAnsi="楷体" w:cs="宋体" w:hint="eastAsia"/>
          <w:color w:val="000000"/>
          <w:kern w:val="0"/>
          <w:szCs w:val="21"/>
        </w:rPr>
        <w:t>。传统方法通过人力去进行处理，非常的耗人力，检测速度慢，容易造成遗漏。自动化检查也是目前比较常见的一种方法，针对同一种物品，不同的需求需要对机器进行调参，参数的调整也很耗时，无法应对少量多样的趋势。</w:t>
      </w:r>
      <w:r w:rsidR="00C24327" w:rsidRPr="00C24327">
        <w:rPr>
          <w:rFonts w:ascii="楷体" w:eastAsia="楷体" w:hAnsi="楷体" w:cs="宋体"/>
          <w:color w:val="000000"/>
          <w:kern w:val="0"/>
          <w:szCs w:val="21"/>
        </w:rPr>
        <w:t>AI视觉化</w:t>
      </w:r>
      <w:r w:rsidR="00C24327">
        <w:rPr>
          <w:rFonts w:ascii="楷体" w:eastAsia="楷体" w:hAnsi="楷体" w:cs="宋体" w:hint="eastAsia"/>
          <w:color w:val="000000"/>
          <w:kern w:val="0"/>
          <w:szCs w:val="21"/>
        </w:rPr>
        <w:t>的检测可以对</w:t>
      </w:r>
      <w:r w:rsidR="00C24327" w:rsidRPr="00C24327">
        <w:rPr>
          <w:rFonts w:ascii="楷体" w:eastAsia="楷体" w:hAnsi="楷体" w:cs="宋体"/>
          <w:color w:val="000000"/>
          <w:kern w:val="0"/>
          <w:szCs w:val="21"/>
        </w:rPr>
        <w:t>图像</w:t>
      </w:r>
      <w:r w:rsidR="00C24327">
        <w:rPr>
          <w:rFonts w:ascii="楷体" w:eastAsia="楷体" w:hAnsi="楷体" w:cs="宋体" w:hint="eastAsia"/>
          <w:color w:val="000000"/>
          <w:kern w:val="0"/>
          <w:szCs w:val="21"/>
        </w:rPr>
        <w:t>进行</w:t>
      </w:r>
      <w:r w:rsidR="00C24327" w:rsidRPr="00C24327">
        <w:rPr>
          <w:rFonts w:ascii="楷体" w:eastAsia="楷体" w:hAnsi="楷体" w:cs="宋体"/>
          <w:color w:val="000000"/>
          <w:kern w:val="0"/>
          <w:szCs w:val="21"/>
        </w:rPr>
        <w:t>更清晰、更细微的捕捉，以及对这些图像内容的数字化处理、信息检测、识别、分析等过程，因此可以更加充分地将影像实现数字化、智能化，并在物联网的应用中，使图像扮演更重要、更多样化的角色。</w:t>
      </w:r>
    </w:p>
    <w:p w14:paraId="3A17754A" w14:textId="6AE786C1" w:rsidR="00C257FA" w:rsidRPr="00655DBD" w:rsidRDefault="00655DBD" w:rsidP="00655DBD">
      <w:pPr>
        <w:widowControl/>
        <w:jc w:val="left"/>
        <w:rPr>
          <w:rFonts w:ascii="楷体" w:eastAsia="楷体" w:hAnsi="楷体" w:cs="宋体" w:hint="eastAsia"/>
          <w:color w:val="000000"/>
          <w:kern w:val="0"/>
          <w:szCs w:val="21"/>
        </w:rPr>
      </w:pPr>
      <w:r>
        <w:rPr>
          <w:rFonts w:ascii="楷体" w:eastAsia="楷体" w:hAnsi="楷体" w:cs="宋体" w:hint="eastAsia"/>
          <w:color w:val="000000"/>
          <w:kern w:val="0"/>
          <w:szCs w:val="21"/>
        </w:rPr>
        <w:t>AI智慧工厂，</w:t>
      </w:r>
      <w:r w:rsidRPr="00655DBD">
        <w:rPr>
          <w:rFonts w:ascii="楷体" w:eastAsia="楷体" w:hAnsi="楷体" w:cs="宋体"/>
          <w:color w:val="000000"/>
          <w:kern w:val="0"/>
          <w:szCs w:val="21"/>
        </w:rPr>
        <w:t>它解决了人工检测不能避免的问题：精准率不稳定。3D机器视觉系统辅助智能设备成为一丝不苟的“员工”，只要在算法中写好的东西，都将24小时准确无误的执行。有了它，人工难以检测的缺陷也将无一漏网。</w:t>
      </w:r>
    </w:p>
    <w:sectPr w:rsidR="00C257FA" w:rsidRPr="00655DBD" w:rsidSect="00503F1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F1FF6"/>
    <w:multiLevelType w:val="hybridMultilevel"/>
    <w:tmpl w:val="87986AEE"/>
    <w:lvl w:ilvl="0" w:tplc="5478F9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9FB0791"/>
    <w:multiLevelType w:val="hybridMultilevel"/>
    <w:tmpl w:val="9320B3D8"/>
    <w:lvl w:ilvl="0" w:tplc="E71E18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813A6A"/>
    <w:multiLevelType w:val="hybridMultilevel"/>
    <w:tmpl w:val="D6065C14"/>
    <w:lvl w:ilvl="0" w:tplc="7414AB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30"/>
    <w:rsid w:val="001353BD"/>
    <w:rsid w:val="001948A5"/>
    <w:rsid w:val="00197778"/>
    <w:rsid w:val="001D55CB"/>
    <w:rsid w:val="00231A08"/>
    <w:rsid w:val="00317EDE"/>
    <w:rsid w:val="0035163B"/>
    <w:rsid w:val="003C49B9"/>
    <w:rsid w:val="003E6A1F"/>
    <w:rsid w:val="00404493"/>
    <w:rsid w:val="0041454F"/>
    <w:rsid w:val="00503F1E"/>
    <w:rsid w:val="0060005E"/>
    <w:rsid w:val="00655DBD"/>
    <w:rsid w:val="0067631C"/>
    <w:rsid w:val="006831E6"/>
    <w:rsid w:val="006B4940"/>
    <w:rsid w:val="006D3C86"/>
    <w:rsid w:val="006E1659"/>
    <w:rsid w:val="008A0EA3"/>
    <w:rsid w:val="008E282A"/>
    <w:rsid w:val="00955C74"/>
    <w:rsid w:val="00A16030"/>
    <w:rsid w:val="00AF1692"/>
    <w:rsid w:val="00B8035C"/>
    <w:rsid w:val="00C07EB4"/>
    <w:rsid w:val="00C24327"/>
    <w:rsid w:val="00C257FA"/>
    <w:rsid w:val="00C80447"/>
    <w:rsid w:val="00C93FA4"/>
    <w:rsid w:val="00D53541"/>
    <w:rsid w:val="00DC2337"/>
    <w:rsid w:val="00F41086"/>
    <w:rsid w:val="00FA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43179"/>
  <w15:chartTrackingRefBased/>
  <w15:docId w15:val="{DEAE1895-19AF-814C-A66E-AA75975E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763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7631C"/>
    <w:rPr>
      <w:rFonts w:ascii="宋体" w:eastAsia="宋体" w:hAnsi="宋体" w:cs="宋体"/>
      <w:kern w:val="0"/>
      <w:sz w:val="24"/>
    </w:rPr>
  </w:style>
  <w:style w:type="paragraph" w:styleId="a3">
    <w:name w:val="List Paragraph"/>
    <w:basedOn w:val="a"/>
    <w:uiPriority w:val="34"/>
    <w:qFormat/>
    <w:rsid w:val="008E28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8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2020-08-23T08:32:00Z</dcterms:created>
  <dcterms:modified xsi:type="dcterms:W3CDTF">2020-09-05T12:56:00Z</dcterms:modified>
</cp:coreProperties>
</file>