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48487377"/>
        <w:docPartObj>
          <w:docPartGallery w:val="Cover Pages"/>
          <w:docPartUnique/>
        </w:docPartObj>
      </w:sdtPr>
      <w:sdtEndPr>
        <w:rPr>
          <w:color w:val="4F81BD" w:themeColor="accent1"/>
          <w:sz w:val="36"/>
          <w:szCs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155C4D">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55C4D" w:rsidRDefault="00155C4D" w:rsidP="00155C4D">
                    <w:pPr>
                      <w:pStyle w:val="NoSpacing"/>
                      <w:rPr>
                        <w:rFonts w:asciiTheme="majorHAnsi" w:eastAsiaTheme="majorEastAsia" w:hAnsiTheme="majorHAnsi" w:cstheme="majorBidi"/>
                      </w:rPr>
                    </w:pPr>
                    <w:r>
                      <w:rPr>
                        <w:rFonts w:asciiTheme="majorHAnsi" w:eastAsiaTheme="majorEastAsia" w:hAnsiTheme="majorHAnsi" w:cstheme="majorBidi"/>
                      </w:rPr>
                      <w:t>Tibco Software Inc</w:t>
                    </w:r>
                  </w:p>
                </w:tc>
              </w:sdtContent>
            </w:sdt>
          </w:tr>
          <w:tr w:rsidR="00155C4D">
            <w:tc>
              <w:tcPr>
                <w:tcW w:w="7672" w:type="dxa"/>
              </w:tcPr>
              <w:sdt>
                <w:sdtPr>
                  <w:rPr>
                    <w:rFonts w:asciiTheme="majorHAnsi" w:eastAsiaTheme="majorEastAsia" w:hAnsiTheme="majorHAnsi" w:cstheme="majorBidi"/>
                    <w:color w:val="4F81BD" w:themeColor="accent1"/>
                    <w:sz w:val="36"/>
                    <w:szCs w:val="36"/>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155C4D" w:rsidRDefault="00AC4034" w:rsidP="00AC4034">
                    <w:pPr>
                      <w:pStyle w:val="NoSpacing"/>
                      <w:rPr>
                        <w:rFonts w:asciiTheme="majorHAnsi" w:eastAsiaTheme="majorEastAsia" w:hAnsiTheme="majorHAnsi" w:cstheme="majorBidi"/>
                        <w:color w:val="4F81BD" w:themeColor="accent1"/>
                        <w:sz w:val="80"/>
                        <w:szCs w:val="80"/>
                      </w:rPr>
                    </w:pPr>
                    <w:r w:rsidRPr="00AC4034">
                      <w:rPr>
                        <w:rFonts w:asciiTheme="majorHAnsi" w:eastAsiaTheme="majorEastAsia" w:hAnsiTheme="majorHAnsi" w:cstheme="majorBidi"/>
                        <w:color w:val="4F81BD" w:themeColor="accent1"/>
                        <w:sz w:val="36"/>
                        <w:szCs w:val="36"/>
                      </w:rPr>
                      <w:t xml:space="preserve"> </w:t>
                    </w:r>
                    <w:r>
                      <w:rPr>
                        <w:rFonts w:asciiTheme="majorHAnsi" w:eastAsiaTheme="majorEastAsia" w:hAnsiTheme="majorHAnsi" w:cstheme="majorBidi"/>
                        <w:color w:val="4F81BD" w:themeColor="accent1"/>
                        <w:sz w:val="36"/>
                        <w:szCs w:val="36"/>
                      </w:rPr>
                      <w:t>BusinessEvents Docker</w:t>
                    </w:r>
                  </w:p>
                </w:sdtContent>
              </w:sdt>
            </w:tc>
          </w:tr>
          <w:tr w:rsidR="00155C4D">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55C4D" w:rsidRDefault="00155C4D" w:rsidP="00DA70AC">
                    <w:pPr>
                      <w:pStyle w:val="NoSpacing"/>
                      <w:rPr>
                        <w:rFonts w:asciiTheme="majorHAnsi" w:eastAsiaTheme="majorEastAsia" w:hAnsiTheme="majorHAnsi" w:cstheme="majorBidi"/>
                      </w:rPr>
                    </w:pPr>
                    <w:r>
                      <w:rPr>
                        <w:rFonts w:asciiTheme="majorHAnsi" w:eastAsiaTheme="majorEastAsia" w:hAnsiTheme="majorHAnsi" w:cstheme="majorBidi"/>
                      </w:rPr>
                      <w:t xml:space="preserve">Functional </w:t>
                    </w:r>
                    <w:r w:rsidR="00DA70AC">
                      <w:rPr>
                        <w:rFonts w:asciiTheme="majorHAnsi" w:eastAsiaTheme="majorEastAsia" w:hAnsiTheme="majorHAnsi" w:cstheme="majorBidi"/>
                      </w:rPr>
                      <w:t>Specifications</w:t>
                    </w:r>
                    <w:r>
                      <w:rPr>
                        <w:rFonts w:asciiTheme="majorHAnsi" w:eastAsiaTheme="majorEastAsia" w:hAnsiTheme="majorHAnsi" w:cstheme="majorBidi"/>
                      </w:rPr>
                      <w:t xml:space="preserve"> Document</w:t>
                    </w:r>
                  </w:p>
                </w:tc>
              </w:sdtContent>
            </w:sdt>
          </w:tr>
        </w:tbl>
        <w:p w:rsidR="00155C4D" w:rsidRDefault="00155C4D"/>
        <w:p w:rsidR="00155C4D" w:rsidRDefault="00155C4D"/>
        <w:p w:rsidR="00AC4034" w:rsidRDefault="00155C4D">
          <w:pPr>
            <w:rPr>
              <w:b/>
              <w:bCs/>
            </w:rPr>
          </w:pPr>
          <w:r>
            <w:rPr>
              <w:b/>
              <w:bCs/>
            </w:rPr>
            <w:br w:type="page"/>
          </w:r>
        </w:p>
        <w:p w:rsidR="00AC4034" w:rsidRDefault="00C82846">
          <w:pPr>
            <w:rPr>
              <w:b/>
              <w:bCs/>
            </w:rPr>
          </w:pPr>
        </w:p>
      </w:sdtContent>
    </w:sdt>
    <w:p w:rsidR="00BB1FDD" w:rsidRDefault="00BB1FDD">
      <w:r>
        <w:t>Revision History</w:t>
      </w:r>
    </w:p>
    <w:tbl>
      <w:tblPr>
        <w:tblStyle w:val="TableGrid"/>
        <w:tblW w:w="0" w:type="auto"/>
        <w:tblLook w:val="04A0" w:firstRow="1" w:lastRow="0" w:firstColumn="1" w:lastColumn="0" w:noHBand="0" w:noVBand="1"/>
      </w:tblPr>
      <w:tblGrid>
        <w:gridCol w:w="3192"/>
        <w:gridCol w:w="3192"/>
        <w:gridCol w:w="3192"/>
      </w:tblGrid>
      <w:tr w:rsidR="00BB1FDD" w:rsidTr="00BB1FDD">
        <w:tc>
          <w:tcPr>
            <w:tcW w:w="3192" w:type="dxa"/>
          </w:tcPr>
          <w:p w:rsidR="00BB1FDD" w:rsidRDefault="00BB1FDD">
            <w:r>
              <w:t>Author</w:t>
            </w:r>
          </w:p>
        </w:tc>
        <w:tc>
          <w:tcPr>
            <w:tcW w:w="3192" w:type="dxa"/>
          </w:tcPr>
          <w:p w:rsidR="00BB1FDD" w:rsidRDefault="00BB1FDD">
            <w:r>
              <w:t>Date</w:t>
            </w:r>
          </w:p>
        </w:tc>
        <w:tc>
          <w:tcPr>
            <w:tcW w:w="3192" w:type="dxa"/>
          </w:tcPr>
          <w:p w:rsidR="00BB1FDD" w:rsidRDefault="00BB1FDD">
            <w:r>
              <w:t>Summary of Change</w:t>
            </w:r>
          </w:p>
        </w:tc>
      </w:tr>
      <w:tr w:rsidR="00BB1FDD" w:rsidTr="00BB1FDD">
        <w:tc>
          <w:tcPr>
            <w:tcW w:w="3192" w:type="dxa"/>
          </w:tcPr>
          <w:p w:rsidR="00BB1FDD" w:rsidRDefault="00CF3DDA">
            <w:r>
              <w:t>Vandit Sharma</w:t>
            </w:r>
          </w:p>
        </w:tc>
        <w:tc>
          <w:tcPr>
            <w:tcW w:w="3192" w:type="dxa"/>
          </w:tcPr>
          <w:p w:rsidR="00BB1FDD" w:rsidRDefault="00CF3DDA" w:rsidP="00BB1FDD">
            <w:r>
              <w:t>1</w:t>
            </w:r>
            <w:r w:rsidRPr="00CF3DDA">
              <w:rPr>
                <w:vertAlign w:val="superscript"/>
              </w:rPr>
              <w:t>st</w:t>
            </w:r>
            <w:r>
              <w:t xml:space="preserve"> Sept 2016</w:t>
            </w:r>
          </w:p>
        </w:tc>
        <w:tc>
          <w:tcPr>
            <w:tcW w:w="3192" w:type="dxa"/>
          </w:tcPr>
          <w:p w:rsidR="00BB1FDD" w:rsidRDefault="00CF3DDA">
            <w:r>
              <w:t>Initial version</w:t>
            </w:r>
          </w:p>
        </w:tc>
      </w:tr>
    </w:tbl>
    <w:p w:rsidR="00CA4FFF" w:rsidRDefault="00B7382E" w:rsidP="00CA4FFF">
      <w:r>
        <w:br w:type="page"/>
      </w:r>
    </w:p>
    <w:sdt>
      <w:sdtPr>
        <w:rPr>
          <w:rFonts w:asciiTheme="minorHAnsi" w:eastAsiaTheme="minorHAnsi" w:hAnsiTheme="minorHAnsi" w:cstheme="minorBidi"/>
          <w:b w:val="0"/>
          <w:bCs w:val="0"/>
          <w:color w:val="auto"/>
          <w:sz w:val="22"/>
          <w:szCs w:val="22"/>
          <w:lang w:eastAsia="en-US"/>
        </w:rPr>
        <w:id w:val="1255637081"/>
        <w:docPartObj>
          <w:docPartGallery w:val="Table of Contents"/>
          <w:docPartUnique/>
        </w:docPartObj>
      </w:sdtPr>
      <w:sdtEndPr>
        <w:rPr>
          <w:noProof/>
        </w:rPr>
      </w:sdtEndPr>
      <w:sdtContent>
        <w:p w:rsidR="0078780F" w:rsidRDefault="0078780F" w:rsidP="0078780F">
          <w:pPr>
            <w:pStyle w:val="TOCHeading"/>
            <w:numPr>
              <w:ilvl w:val="0"/>
              <w:numId w:val="0"/>
            </w:numPr>
            <w:ind w:left="432" w:hanging="432"/>
          </w:pPr>
          <w:r>
            <w:t>Contents</w:t>
          </w:r>
        </w:p>
        <w:p w:rsidR="0078780F" w:rsidRDefault="0078780F">
          <w:pPr>
            <w:pStyle w:val="TOC1"/>
            <w:tabs>
              <w:tab w:val="left" w:pos="440"/>
              <w:tab w:val="right" w:leader="dot" w:pos="9350"/>
            </w:tabs>
            <w:rPr>
              <w:rFonts w:eastAsiaTheme="minorEastAsia"/>
              <w:b w:val="0"/>
              <w:bCs w:val="0"/>
              <w:caps w:val="0"/>
              <w:noProof/>
              <w:sz w:val="22"/>
              <w:szCs w:val="22"/>
            </w:rPr>
          </w:pPr>
          <w:r>
            <w:fldChar w:fldCharType="begin"/>
          </w:r>
          <w:r>
            <w:instrText xml:space="preserve"> TOC \o "1-3" \h \z \u </w:instrText>
          </w:r>
          <w:r>
            <w:fldChar w:fldCharType="separate"/>
          </w:r>
          <w:hyperlink w:anchor="_Toc460487537" w:history="1">
            <w:r w:rsidRPr="00BF1A60">
              <w:rPr>
                <w:rStyle w:val="Hyperlink"/>
                <w:rFonts w:eastAsia="Arial"/>
                <w:noProof/>
              </w:rPr>
              <w:t>1</w:t>
            </w:r>
            <w:r>
              <w:rPr>
                <w:rFonts w:eastAsiaTheme="minorEastAsia"/>
                <w:b w:val="0"/>
                <w:bCs w:val="0"/>
                <w:caps w:val="0"/>
                <w:noProof/>
                <w:sz w:val="22"/>
                <w:szCs w:val="22"/>
              </w:rPr>
              <w:tab/>
            </w:r>
            <w:r w:rsidRPr="00BF1A60">
              <w:rPr>
                <w:rStyle w:val="Hyperlink"/>
                <w:rFonts w:eastAsia="Arial"/>
                <w:noProof/>
              </w:rPr>
              <w:t>Requirement</w:t>
            </w:r>
            <w:r>
              <w:rPr>
                <w:noProof/>
                <w:webHidden/>
              </w:rPr>
              <w:tab/>
            </w:r>
            <w:r>
              <w:rPr>
                <w:noProof/>
                <w:webHidden/>
              </w:rPr>
              <w:fldChar w:fldCharType="begin"/>
            </w:r>
            <w:r>
              <w:rPr>
                <w:noProof/>
                <w:webHidden/>
              </w:rPr>
              <w:instrText xml:space="preserve"> PAGEREF _Toc460487537 \h </w:instrText>
            </w:r>
            <w:r>
              <w:rPr>
                <w:noProof/>
                <w:webHidden/>
              </w:rPr>
            </w:r>
            <w:r>
              <w:rPr>
                <w:noProof/>
                <w:webHidden/>
              </w:rPr>
              <w:fldChar w:fldCharType="separate"/>
            </w:r>
            <w:r>
              <w:rPr>
                <w:noProof/>
                <w:webHidden/>
              </w:rPr>
              <w:t>3</w:t>
            </w:r>
            <w:r>
              <w:rPr>
                <w:noProof/>
                <w:webHidden/>
              </w:rPr>
              <w:fldChar w:fldCharType="end"/>
            </w:r>
          </w:hyperlink>
        </w:p>
        <w:p w:rsidR="0078780F" w:rsidRDefault="00C82846">
          <w:pPr>
            <w:pStyle w:val="TOC1"/>
            <w:tabs>
              <w:tab w:val="left" w:pos="440"/>
              <w:tab w:val="right" w:leader="dot" w:pos="9350"/>
            </w:tabs>
            <w:rPr>
              <w:rFonts w:eastAsiaTheme="minorEastAsia"/>
              <w:b w:val="0"/>
              <w:bCs w:val="0"/>
              <w:caps w:val="0"/>
              <w:noProof/>
              <w:sz w:val="22"/>
              <w:szCs w:val="22"/>
            </w:rPr>
          </w:pPr>
          <w:hyperlink w:anchor="_Toc460487538" w:history="1">
            <w:r w:rsidR="0078780F" w:rsidRPr="00BF1A60">
              <w:rPr>
                <w:rStyle w:val="Hyperlink"/>
                <w:rFonts w:eastAsia="Arial"/>
                <w:noProof/>
              </w:rPr>
              <w:t>2</w:t>
            </w:r>
            <w:r w:rsidR="0078780F">
              <w:rPr>
                <w:rFonts w:eastAsiaTheme="minorEastAsia"/>
                <w:b w:val="0"/>
                <w:bCs w:val="0"/>
                <w:caps w:val="0"/>
                <w:noProof/>
                <w:sz w:val="22"/>
                <w:szCs w:val="22"/>
              </w:rPr>
              <w:tab/>
            </w:r>
            <w:r w:rsidR="0078780F" w:rsidRPr="00BF1A60">
              <w:rPr>
                <w:rStyle w:val="Hyperlink"/>
                <w:rFonts w:eastAsia="Arial"/>
                <w:noProof/>
              </w:rPr>
              <w:t>Overview</w:t>
            </w:r>
            <w:r w:rsidR="0078780F">
              <w:rPr>
                <w:noProof/>
                <w:webHidden/>
              </w:rPr>
              <w:tab/>
            </w:r>
            <w:r w:rsidR="0078780F">
              <w:rPr>
                <w:noProof/>
                <w:webHidden/>
              </w:rPr>
              <w:fldChar w:fldCharType="begin"/>
            </w:r>
            <w:r w:rsidR="0078780F">
              <w:rPr>
                <w:noProof/>
                <w:webHidden/>
              </w:rPr>
              <w:instrText xml:space="preserve"> PAGEREF _Toc460487538 \h </w:instrText>
            </w:r>
            <w:r w:rsidR="0078780F">
              <w:rPr>
                <w:noProof/>
                <w:webHidden/>
              </w:rPr>
            </w:r>
            <w:r w:rsidR="0078780F">
              <w:rPr>
                <w:noProof/>
                <w:webHidden/>
              </w:rPr>
              <w:fldChar w:fldCharType="separate"/>
            </w:r>
            <w:r w:rsidR="0078780F">
              <w:rPr>
                <w:noProof/>
                <w:webHidden/>
              </w:rPr>
              <w:t>3</w:t>
            </w:r>
            <w:r w:rsidR="0078780F">
              <w:rPr>
                <w:noProof/>
                <w:webHidden/>
              </w:rPr>
              <w:fldChar w:fldCharType="end"/>
            </w:r>
          </w:hyperlink>
        </w:p>
        <w:p w:rsidR="0078780F" w:rsidRDefault="00C82846">
          <w:pPr>
            <w:pStyle w:val="TOC1"/>
            <w:tabs>
              <w:tab w:val="left" w:pos="440"/>
              <w:tab w:val="right" w:leader="dot" w:pos="9350"/>
            </w:tabs>
            <w:rPr>
              <w:rFonts w:eastAsiaTheme="minorEastAsia"/>
              <w:b w:val="0"/>
              <w:bCs w:val="0"/>
              <w:caps w:val="0"/>
              <w:noProof/>
              <w:sz w:val="22"/>
              <w:szCs w:val="22"/>
            </w:rPr>
          </w:pPr>
          <w:hyperlink w:anchor="_Toc460487539" w:history="1">
            <w:r w:rsidR="0078780F" w:rsidRPr="00BF1A60">
              <w:rPr>
                <w:rStyle w:val="Hyperlink"/>
                <w:rFonts w:eastAsia="Arial"/>
                <w:noProof/>
              </w:rPr>
              <w:t>3</w:t>
            </w:r>
            <w:r w:rsidR="0078780F">
              <w:rPr>
                <w:rFonts w:eastAsiaTheme="minorEastAsia"/>
                <w:b w:val="0"/>
                <w:bCs w:val="0"/>
                <w:caps w:val="0"/>
                <w:noProof/>
                <w:sz w:val="22"/>
                <w:szCs w:val="22"/>
              </w:rPr>
              <w:tab/>
            </w:r>
            <w:r w:rsidR="0078780F" w:rsidRPr="00BF1A60">
              <w:rPr>
                <w:rStyle w:val="Hyperlink"/>
                <w:rFonts w:eastAsia="Arial"/>
                <w:noProof/>
              </w:rPr>
              <w:t>Functional Specifications</w:t>
            </w:r>
            <w:r w:rsidR="0078780F">
              <w:rPr>
                <w:noProof/>
                <w:webHidden/>
              </w:rPr>
              <w:tab/>
            </w:r>
            <w:r w:rsidR="0078780F">
              <w:rPr>
                <w:noProof/>
                <w:webHidden/>
              </w:rPr>
              <w:fldChar w:fldCharType="begin"/>
            </w:r>
            <w:r w:rsidR="0078780F">
              <w:rPr>
                <w:noProof/>
                <w:webHidden/>
              </w:rPr>
              <w:instrText xml:space="preserve"> PAGEREF _Toc460487539 \h </w:instrText>
            </w:r>
            <w:r w:rsidR="0078780F">
              <w:rPr>
                <w:noProof/>
                <w:webHidden/>
              </w:rPr>
            </w:r>
            <w:r w:rsidR="0078780F">
              <w:rPr>
                <w:noProof/>
                <w:webHidden/>
              </w:rPr>
              <w:fldChar w:fldCharType="separate"/>
            </w:r>
            <w:r w:rsidR="0078780F">
              <w:rPr>
                <w:noProof/>
                <w:webHidden/>
              </w:rPr>
              <w:t>3</w:t>
            </w:r>
            <w:r w:rsidR="0078780F">
              <w:rPr>
                <w:noProof/>
                <w:webHidden/>
              </w:rPr>
              <w:fldChar w:fldCharType="end"/>
            </w:r>
          </w:hyperlink>
        </w:p>
        <w:p w:rsidR="0078780F" w:rsidRDefault="00C82846">
          <w:pPr>
            <w:pStyle w:val="TOC2"/>
            <w:tabs>
              <w:tab w:val="left" w:pos="880"/>
              <w:tab w:val="right" w:leader="dot" w:pos="9350"/>
            </w:tabs>
            <w:rPr>
              <w:rFonts w:eastAsiaTheme="minorEastAsia"/>
              <w:smallCaps w:val="0"/>
              <w:noProof/>
              <w:sz w:val="22"/>
              <w:szCs w:val="22"/>
            </w:rPr>
          </w:pPr>
          <w:hyperlink w:anchor="_Toc460487540" w:history="1">
            <w:r w:rsidR="0078780F" w:rsidRPr="00BF1A60">
              <w:rPr>
                <w:rStyle w:val="Hyperlink"/>
                <w:rFonts w:eastAsia="Arial"/>
                <w:noProof/>
              </w:rPr>
              <w:t>3.1</w:t>
            </w:r>
            <w:r w:rsidR="0078780F">
              <w:rPr>
                <w:rFonts w:eastAsiaTheme="minorEastAsia"/>
                <w:smallCaps w:val="0"/>
                <w:noProof/>
                <w:sz w:val="22"/>
                <w:szCs w:val="22"/>
              </w:rPr>
              <w:tab/>
            </w:r>
            <w:r w:rsidR="0078780F" w:rsidRPr="00BF1A60">
              <w:rPr>
                <w:rStyle w:val="Hyperlink"/>
                <w:rFonts w:eastAsia="Arial"/>
                <w:noProof/>
              </w:rPr>
              <w:t>BE Dockerfile</w:t>
            </w:r>
            <w:r w:rsidR="0078780F">
              <w:rPr>
                <w:noProof/>
                <w:webHidden/>
              </w:rPr>
              <w:tab/>
            </w:r>
            <w:r w:rsidR="0078780F">
              <w:rPr>
                <w:noProof/>
                <w:webHidden/>
              </w:rPr>
              <w:fldChar w:fldCharType="begin"/>
            </w:r>
            <w:r w:rsidR="0078780F">
              <w:rPr>
                <w:noProof/>
                <w:webHidden/>
              </w:rPr>
              <w:instrText xml:space="preserve"> PAGEREF _Toc460487540 \h </w:instrText>
            </w:r>
            <w:r w:rsidR="0078780F">
              <w:rPr>
                <w:noProof/>
                <w:webHidden/>
              </w:rPr>
            </w:r>
            <w:r w:rsidR="0078780F">
              <w:rPr>
                <w:noProof/>
                <w:webHidden/>
              </w:rPr>
              <w:fldChar w:fldCharType="separate"/>
            </w:r>
            <w:r w:rsidR="0078780F">
              <w:rPr>
                <w:noProof/>
                <w:webHidden/>
              </w:rPr>
              <w:t>3</w:t>
            </w:r>
            <w:r w:rsidR="0078780F">
              <w:rPr>
                <w:noProof/>
                <w:webHidden/>
              </w:rPr>
              <w:fldChar w:fldCharType="end"/>
            </w:r>
          </w:hyperlink>
        </w:p>
        <w:p w:rsidR="0078780F" w:rsidRDefault="00C82846">
          <w:pPr>
            <w:pStyle w:val="TOC3"/>
            <w:tabs>
              <w:tab w:val="left" w:pos="1100"/>
              <w:tab w:val="right" w:leader="dot" w:pos="9350"/>
            </w:tabs>
            <w:rPr>
              <w:rFonts w:eastAsiaTheme="minorEastAsia"/>
              <w:i w:val="0"/>
              <w:iCs w:val="0"/>
              <w:noProof/>
              <w:sz w:val="22"/>
              <w:szCs w:val="22"/>
            </w:rPr>
          </w:pPr>
          <w:hyperlink w:anchor="_Toc460487541" w:history="1">
            <w:r w:rsidR="0078780F" w:rsidRPr="00BF1A60">
              <w:rPr>
                <w:rStyle w:val="Hyperlink"/>
                <w:rFonts w:eastAsia="Arial"/>
                <w:noProof/>
              </w:rPr>
              <w:t>3.1.1</w:t>
            </w:r>
            <w:r w:rsidR="0078780F">
              <w:rPr>
                <w:rFonts w:eastAsiaTheme="minorEastAsia"/>
                <w:i w:val="0"/>
                <w:iCs w:val="0"/>
                <w:noProof/>
                <w:sz w:val="22"/>
                <w:szCs w:val="22"/>
              </w:rPr>
              <w:tab/>
            </w:r>
            <w:r w:rsidR="0078780F" w:rsidRPr="00BF1A60">
              <w:rPr>
                <w:rStyle w:val="Hyperlink"/>
                <w:rFonts w:eastAsia="Arial"/>
                <w:noProof/>
              </w:rPr>
              <w:t>Environment Variables</w:t>
            </w:r>
            <w:r w:rsidR="0078780F">
              <w:rPr>
                <w:noProof/>
                <w:webHidden/>
              </w:rPr>
              <w:tab/>
            </w:r>
            <w:r w:rsidR="0078780F">
              <w:rPr>
                <w:noProof/>
                <w:webHidden/>
              </w:rPr>
              <w:fldChar w:fldCharType="begin"/>
            </w:r>
            <w:r w:rsidR="0078780F">
              <w:rPr>
                <w:noProof/>
                <w:webHidden/>
              </w:rPr>
              <w:instrText xml:space="preserve"> PAGEREF _Toc460487541 \h </w:instrText>
            </w:r>
            <w:r w:rsidR="0078780F">
              <w:rPr>
                <w:noProof/>
                <w:webHidden/>
              </w:rPr>
            </w:r>
            <w:r w:rsidR="0078780F">
              <w:rPr>
                <w:noProof/>
                <w:webHidden/>
              </w:rPr>
              <w:fldChar w:fldCharType="separate"/>
            </w:r>
            <w:r w:rsidR="0078780F">
              <w:rPr>
                <w:noProof/>
                <w:webHidden/>
              </w:rPr>
              <w:t>3</w:t>
            </w:r>
            <w:r w:rsidR="0078780F">
              <w:rPr>
                <w:noProof/>
                <w:webHidden/>
              </w:rPr>
              <w:fldChar w:fldCharType="end"/>
            </w:r>
          </w:hyperlink>
        </w:p>
        <w:p w:rsidR="0078780F" w:rsidRDefault="00C82846">
          <w:pPr>
            <w:pStyle w:val="TOC3"/>
            <w:tabs>
              <w:tab w:val="left" w:pos="1100"/>
              <w:tab w:val="right" w:leader="dot" w:pos="9350"/>
            </w:tabs>
            <w:rPr>
              <w:rFonts w:eastAsiaTheme="minorEastAsia"/>
              <w:i w:val="0"/>
              <w:iCs w:val="0"/>
              <w:noProof/>
              <w:sz w:val="22"/>
              <w:szCs w:val="22"/>
            </w:rPr>
          </w:pPr>
          <w:hyperlink w:anchor="_Toc460487542" w:history="1">
            <w:r w:rsidR="0078780F" w:rsidRPr="00BF1A60">
              <w:rPr>
                <w:rStyle w:val="Hyperlink"/>
                <w:rFonts w:eastAsia="Arial"/>
                <w:noProof/>
              </w:rPr>
              <w:t>3.1.2</w:t>
            </w:r>
            <w:r w:rsidR="0078780F">
              <w:rPr>
                <w:rFonts w:eastAsiaTheme="minorEastAsia"/>
                <w:i w:val="0"/>
                <w:iCs w:val="0"/>
                <w:noProof/>
                <w:sz w:val="22"/>
                <w:szCs w:val="22"/>
              </w:rPr>
              <w:tab/>
            </w:r>
            <w:r w:rsidR="0078780F" w:rsidRPr="00BF1A60">
              <w:rPr>
                <w:rStyle w:val="Hyperlink"/>
                <w:rFonts w:eastAsia="Arial"/>
                <w:noProof/>
              </w:rPr>
              <w:t>Volumes</w:t>
            </w:r>
            <w:r w:rsidR="0078780F">
              <w:rPr>
                <w:noProof/>
                <w:webHidden/>
              </w:rPr>
              <w:tab/>
            </w:r>
            <w:r w:rsidR="0078780F">
              <w:rPr>
                <w:noProof/>
                <w:webHidden/>
              </w:rPr>
              <w:fldChar w:fldCharType="begin"/>
            </w:r>
            <w:r w:rsidR="0078780F">
              <w:rPr>
                <w:noProof/>
                <w:webHidden/>
              </w:rPr>
              <w:instrText xml:space="preserve"> PAGEREF _Toc460487542 \h </w:instrText>
            </w:r>
            <w:r w:rsidR="0078780F">
              <w:rPr>
                <w:noProof/>
                <w:webHidden/>
              </w:rPr>
            </w:r>
            <w:r w:rsidR="0078780F">
              <w:rPr>
                <w:noProof/>
                <w:webHidden/>
              </w:rPr>
              <w:fldChar w:fldCharType="separate"/>
            </w:r>
            <w:r w:rsidR="0078780F">
              <w:rPr>
                <w:noProof/>
                <w:webHidden/>
              </w:rPr>
              <w:t>4</w:t>
            </w:r>
            <w:r w:rsidR="0078780F">
              <w:rPr>
                <w:noProof/>
                <w:webHidden/>
              </w:rPr>
              <w:fldChar w:fldCharType="end"/>
            </w:r>
          </w:hyperlink>
        </w:p>
        <w:p w:rsidR="0078780F" w:rsidRDefault="00C82846">
          <w:pPr>
            <w:pStyle w:val="TOC3"/>
            <w:tabs>
              <w:tab w:val="left" w:pos="1100"/>
              <w:tab w:val="right" w:leader="dot" w:pos="9350"/>
            </w:tabs>
            <w:rPr>
              <w:rFonts w:eastAsiaTheme="minorEastAsia"/>
              <w:i w:val="0"/>
              <w:iCs w:val="0"/>
              <w:noProof/>
              <w:sz w:val="22"/>
              <w:szCs w:val="22"/>
            </w:rPr>
          </w:pPr>
          <w:hyperlink w:anchor="_Toc460487543" w:history="1">
            <w:r w:rsidR="0078780F" w:rsidRPr="00BF1A60">
              <w:rPr>
                <w:rStyle w:val="Hyperlink"/>
                <w:rFonts w:eastAsia="Arial"/>
                <w:noProof/>
              </w:rPr>
              <w:t>3.1.3</w:t>
            </w:r>
            <w:r w:rsidR="0078780F">
              <w:rPr>
                <w:rFonts w:eastAsiaTheme="minorEastAsia"/>
                <w:i w:val="0"/>
                <w:iCs w:val="0"/>
                <w:noProof/>
                <w:sz w:val="22"/>
                <w:szCs w:val="22"/>
              </w:rPr>
              <w:tab/>
            </w:r>
            <w:r w:rsidR="0078780F" w:rsidRPr="00BF1A60">
              <w:rPr>
                <w:rStyle w:val="Hyperlink"/>
                <w:rFonts w:eastAsia="Arial"/>
                <w:noProof/>
              </w:rPr>
              <w:t>Ports</w:t>
            </w:r>
            <w:r w:rsidR="0078780F">
              <w:rPr>
                <w:noProof/>
                <w:webHidden/>
              </w:rPr>
              <w:tab/>
            </w:r>
            <w:r w:rsidR="0078780F">
              <w:rPr>
                <w:noProof/>
                <w:webHidden/>
              </w:rPr>
              <w:fldChar w:fldCharType="begin"/>
            </w:r>
            <w:r w:rsidR="0078780F">
              <w:rPr>
                <w:noProof/>
                <w:webHidden/>
              </w:rPr>
              <w:instrText xml:space="preserve"> PAGEREF _Toc460487543 \h </w:instrText>
            </w:r>
            <w:r w:rsidR="0078780F">
              <w:rPr>
                <w:noProof/>
                <w:webHidden/>
              </w:rPr>
            </w:r>
            <w:r w:rsidR="0078780F">
              <w:rPr>
                <w:noProof/>
                <w:webHidden/>
              </w:rPr>
              <w:fldChar w:fldCharType="separate"/>
            </w:r>
            <w:r w:rsidR="0078780F">
              <w:rPr>
                <w:noProof/>
                <w:webHidden/>
              </w:rPr>
              <w:t>4</w:t>
            </w:r>
            <w:r w:rsidR="0078780F">
              <w:rPr>
                <w:noProof/>
                <w:webHidden/>
              </w:rPr>
              <w:fldChar w:fldCharType="end"/>
            </w:r>
          </w:hyperlink>
        </w:p>
        <w:p w:rsidR="0078780F" w:rsidRDefault="00C82846">
          <w:pPr>
            <w:pStyle w:val="TOC2"/>
            <w:tabs>
              <w:tab w:val="left" w:pos="880"/>
              <w:tab w:val="right" w:leader="dot" w:pos="9350"/>
            </w:tabs>
            <w:rPr>
              <w:rFonts w:eastAsiaTheme="minorEastAsia"/>
              <w:smallCaps w:val="0"/>
              <w:noProof/>
              <w:sz w:val="22"/>
              <w:szCs w:val="22"/>
            </w:rPr>
          </w:pPr>
          <w:hyperlink w:anchor="_Toc460487544" w:history="1">
            <w:r w:rsidR="0078780F" w:rsidRPr="00BF1A60">
              <w:rPr>
                <w:rStyle w:val="Hyperlink"/>
                <w:rFonts w:eastAsia="Arial"/>
                <w:noProof/>
              </w:rPr>
              <w:t>3.2</w:t>
            </w:r>
            <w:r w:rsidR="0078780F">
              <w:rPr>
                <w:rFonts w:eastAsiaTheme="minorEastAsia"/>
                <w:smallCaps w:val="0"/>
                <w:noProof/>
                <w:sz w:val="22"/>
                <w:szCs w:val="22"/>
              </w:rPr>
              <w:tab/>
            </w:r>
            <w:r w:rsidR="0078780F" w:rsidRPr="00BF1A60">
              <w:rPr>
                <w:rStyle w:val="Hyperlink"/>
                <w:rFonts w:eastAsia="Arial"/>
                <w:noProof/>
              </w:rPr>
              <w:t>BE Dockerfile image building script</w:t>
            </w:r>
            <w:r w:rsidR="0078780F">
              <w:rPr>
                <w:noProof/>
                <w:webHidden/>
              </w:rPr>
              <w:tab/>
            </w:r>
            <w:r w:rsidR="0078780F">
              <w:rPr>
                <w:noProof/>
                <w:webHidden/>
              </w:rPr>
              <w:fldChar w:fldCharType="begin"/>
            </w:r>
            <w:r w:rsidR="0078780F">
              <w:rPr>
                <w:noProof/>
                <w:webHidden/>
              </w:rPr>
              <w:instrText xml:space="preserve"> PAGEREF _Toc460487544 \h </w:instrText>
            </w:r>
            <w:r w:rsidR="0078780F">
              <w:rPr>
                <w:noProof/>
                <w:webHidden/>
              </w:rPr>
            </w:r>
            <w:r w:rsidR="0078780F">
              <w:rPr>
                <w:noProof/>
                <w:webHidden/>
              </w:rPr>
              <w:fldChar w:fldCharType="separate"/>
            </w:r>
            <w:r w:rsidR="0078780F">
              <w:rPr>
                <w:noProof/>
                <w:webHidden/>
              </w:rPr>
              <w:t>4</w:t>
            </w:r>
            <w:r w:rsidR="0078780F">
              <w:rPr>
                <w:noProof/>
                <w:webHidden/>
              </w:rPr>
              <w:fldChar w:fldCharType="end"/>
            </w:r>
          </w:hyperlink>
        </w:p>
        <w:p w:rsidR="0078780F" w:rsidRDefault="00C82846">
          <w:pPr>
            <w:pStyle w:val="TOC2"/>
            <w:tabs>
              <w:tab w:val="left" w:pos="880"/>
              <w:tab w:val="right" w:leader="dot" w:pos="9350"/>
            </w:tabs>
            <w:rPr>
              <w:rFonts w:eastAsiaTheme="minorEastAsia"/>
              <w:smallCaps w:val="0"/>
              <w:noProof/>
              <w:sz w:val="22"/>
              <w:szCs w:val="22"/>
            </w:rPr>
          </w:pPr>
          <w:hyperlink w:anchor="_Toc460487545" w:history="1">
            <w:r w:rsidR="0078780F" w:rsidRPr="00BF1A60">
              <w:rPr>
                <w:rStyle w:val="Hyperlink"/>
                <w:rFonts w:eastAsia="Arial"/>
                <w:noProof/>
              </w:rPr>
              <w:t>3.3</w:t>
            </w:r>
            <w:r w:rsidR="0078780F">
              <w:rPr>
                <w:rFonts w:eastAsiaTheme="minorEastAsia"/>
                <w:smallCaps w:val="0"/>
                <w:noProof/>
                <w:sz w:val="22"/>
                <w:szCs w:val="22"/>
              </w:rPr>
              <w:tab/>
            </w:r>
            <w:r w:rsidR="0078780F" w:rsidRPr="00BF1A60">
              <w:rPr>
                <w:rStyle w:val="Hyperlink"/>
                <w:rFonts w:eastAsia="Arial"/>
                <w:noProof/>
              </w:rPr>
              <w:t>BE Application Dockerfile</w:t>
            </w:r>
            <w:r w:rsidR="0078780F">
              <w:rPr>
                <w:noProof/>
                <w:webHidden/>
              </w:rPr>
              <w:tab/>
            </w:r>
            <w:r w:rsidR="0078780F">
              <w:rPr>
                <w:noProof/>
                <w:webHidden/>
              </w:rPr>
              <w:fldChar w:fldCharType="begin"/>
            </w:r>
            <w:r w:rsidR="0078780F">
              <w:rPr>
                <w:noProof/>
                <w:webHidden/>
              </w:rPr>
              <w:instrText xml:space="preserve"> PAGEREF _Toc460487545 \h </w:instrText>
            </w:r>
            <w:r w:rsidR="0078780F">
              <w:rPr>
                <w:noProof/>
                <w:webHidden/>
              </w:rPr>
            </w:r>
            <w:r w:rsidR="0078780F">
              <w:rPr>
                <w:noProof/>
                <w:webHidden/>
              </w:rPr>
              <w:fldChar w:fldCharType="separate"/>
            </w:r>
            <w:r w:rsidR="0078780F">
              <w:rPr>
                <w:noProof/>
                <w:webHidden/>
              </w:rPr>
              <w:t>5</w:t>
            </w:r>
            <w:r w:rsidR="0078780F">
              <w:rPr>
                <w:noProof/>
                <w:webHidden/>
              </w:rPr>
              <w:fldChar w:fldCharType="end"/>
            </w:r>
          </w:hyperlink>
        </w:p>
        <w:p w:rsidR="0078780F" w:rsidRDefault="00C82846">
          <w:pPr>
            <w:pStyle w:val="TOC2"/>
            <w:tabs>
              <w:tab w:val="left" w:pos="880"/>
              <w:tab w:val="right" w:leader="dot" w:pos="9350"/>
            </w:tabs>
            <w:rPr>
              <w:rFonts w:eastAsiaTheme="minorEastAsia"/>
              <w:smallCaps w:val="0"/>
              <w:noProof/>
              <w:sz w:val="22"/>
              <w:szCs w:val="22"/>
            </w:rPr>
          </w:pPr>
          <w:hyperlink w:anchor="_Toc460487546" w:history="1">
            <w:r w:rsidR="0078780F" w:rsidRPr="00BF1A60">
              <w:rPr>
                <w:rStyle w:val="Hyperlink"/>
                <w:rFonts w:eastAsia="Arial"/>
                <w:noProof/>
              </w:rPr>
              <w:t>3.4</w:t>
            </w:r>
            <w:r w:rsidR="0078780F">
              <w:rPr>
                <w:rFonts w:eastAsiaTheme="minorEastAsia"/>
                <w:smallCaps w:val="0"/>
                <w:noProof/>
                <w:sz w:val="22"/>
                <w:szCs w:val="22"/>
              </w:rPr>
              <w:tab/>
            </w:r>
            <w:r w:rsidR="0078780F" w:rsidRPr="00BF1A60">
              <w:rPr>
                <w:rStyle w:val="Hyperlink"/>
                <w:rFonts w:eastAsia="Arial"/>
                <w:noProof/>
              </w:rPr>
              <w:t>Build Application Docker image</w:t>
            </w:r>
            <w:r w:rsidR="0078780F">
              <w:rPr>
                <w:noProof/>
                <w:webHidden/>
              </w:rPr>
              <w:tab/>
            </w:r>
            <w:r w:rsidR="0078780F">
              <w:rPr>
                <w:noProof/>
                <w:webHidden/>
              </w:rPr>
              <w:fldChar w:fldCharType="begin"/>
            </w:r>
            <w:r w:rsidR="0078780F">
              <w:rPr>
                <w:noProof/>
                <w:webHidden/>
              </w:rPr>
              <w:instrText xml:space="preserve"> PAGEREF _Toc460487546 \h </w:instrText>
            </w:r>
            <w:r w:rsidR="0078780F">
              <w:rPr>
                <w:noProof/>
                <w:webHidden/>
              </w:rPr>
            </w:r>
            <w:r w:rsidR="0078780F">
              <w:rPr>
                <w:noProof/>
                <w:webHidden/>
              </w:rPr>
              <w:fldChar w:fldCharType="separate"/>
            </w:r>
            <w:r w:rsidR="0078780F">
              <w:rPr>
                <w:noProof/>
                <w:webHidden/>
              </w:rPr>
              <w:t>7</w:t>
            </w:r>
            <w:r w:rsidR="0078780F">
              <w:rPr>
                <w:noProof/>
                <w:webHidden/>
              </w:rPr>
              <w:fldChar w:fldCharType="end"/>
            </w:r>
          </w:hyperlink>
        </w:p>
        <w:p w:rsidR="0078780F" w:rsidRDefault="00C82846">
          <w:pPr>
            <w:pStyle w:val="TOC1"/>
            <w:tabs>
              <w:tab w:val="left" w:pos="440"/>
              <w:tab w:val="right" w:leader="dot" w:pos="9350"/>
            </w:tabs>
            <w:rPr>
              <w:rFonts w:eastAsiaTheme="minorEastAsia"/>
              <w:b w:val="0"/>
              <w:bCs w:val="0"/>
              <w:caps w:val="0"/>
              <w:noProof/>
              <w:sz w:val="22"/>
              <w:szCs w:val="22"/>
            </w:rPr>
          </w:pPr>
          <w:hyperlink w:anchor="_Toc460487547" w:history="1">
            <w:r w:rsidR="0078780F" w:rsidRPr="00BF1A60">
              <w:rPr>
                <w:rStyle w:val="Hyperlink"/>
                <w:rFonts w:eastAsia="Arial"/>
                <w:noProof/>
              </w:rPr>
              <w:t>4</w:t>
            </w:r>
            <w:r w:rsidR="0078780F">
              <w:rPr>
                <w:rFonts w:eastAsiaTheme="minorEastAsia"/>
                <w:b w:val="0"/>
                <w:bCs w:val="0"/>
                <w:caps w:val="0"/>
                <w:noProof/>
                <w:sz w:val="22"/>
                <w:szCs w:val="22"/>
              </w:rPr>
              <w:tab/>
            </w:r>
            <w:r w:rsidR="0078780F" w:rsidRPr="00BF1A60">
              <w:rPr>
                <w:rStyle w:val="Hyperlink"/>
                <w:rFonts w:eastAsia="Arial"/>
                <w:noProof/>
              </w:rPr>
              <w:t>Working with Docker</w:t>
            </w:r>
            <w:r w:rsidR="0078780F">
              <w:rPr>
                <w:noProof/>
                <w:webHidden/>
              </w:rPr>
              <w:tab/>
            </w:r>
            <w:r w:rsidR="0078780F">
              <w:rPr>
                <w:noProof/>
                <w:webHidden/>
              </w:rPr>
              <w:fldChar w:fldCharType="begin"/>
            </w:r>
            <w:r w:rsidR="0078780F">
              <w:rPr>
                <w:noProof/>
                <w:webHidden/>
              </w:rPr>
              <w:instrText xml:space="preserve"> PAGEREF _Toc460487547 \h </w:instrText>
            </w:r>
            <w:r w:rsidR="0078780F">
              <w:rPr>
                <w:noProof/>
                <w:webHidden/>
              </w:rPr>
            </w:r>
            <w:r w:rsidR="0078780F">
              <w:rPr>
                <w:noProof/>
                <w:webHidden/>
              </w:rPr>
              <w:fldChar w:fldCharType="separate"/>
            </w:r>
            <w:r w:rsidR="0078780F">
              <w:rPr>
                <w:noProof/>
                <w:webHidden/>
              </w:rPr>
              <w:t>8</w:t>
            </w:r>
            <w:r w:rsidR="0078780F">
              <w:rPr>
                <w:noProof/>
                <w:webHidden/>
              </w:rPr>
              <w:fldChar w:fldCharType="end"/>
            </w:r>
          </w:hyperlink>
        </w:p>
        <w:p w:rsidR="0078780F" w:rsidRDefault="00C82846">
          <w:pPr>
            <w:pStyle w:val="TOC2"/>
            <w:tabs>
              <w:tab w:val="left" w:pos="880"/>
              <w:tab w:val="right" w:leader="dot" w:pos="9350"/>
            </w:tabs>
            <w:rPr>
              <w:rFonts w:eastAsiaTheme="minorEastAsia"/>
              <w:smallCaps w:val="0"/>
              <w:noProof/>
              <w:sz w:val="22"/>
              <w:szCs w:val="22"/>
            </w:rPr>
          </w:pPr>
          <w:hyperlink w:anchor="_Toc460487548" w:history="1">
            <w:r w:rsidR="0078780F" w:rsidRPr="00BF1A60">
              <w:rPr>
                <w:rStyle w:val="Hyperlink"/>
                <w:rFonts w:eastAsia="Arial"/>
                <w:noProof/>
              </w:rPr>
              <w:t>4.1</w:t>
            </w:r>
            <w:r w:rsidR="0078780F">
              <w:rPr>
                <w:rFonts w:eastAsiaTheme="minorEastAsia"/>
                <w:smallCaps w:val="0"/>
                <w:noProof/>
                <w:sz w:val="22"/>
                <w:szCs w:val="22"/>
              </w:rPr>
              <w:tab/>
            </w:r>
            <w:r w:rsidR="0078780F" w:rsidRPr="00BF1A60">
              <w:rPr>
                <w:rStyle w:val="Hyperlink"/>
                <w:rFonts w:eastAsia="Arial"/>
                <w:noProof/>
              </w:rPr>
              <w:t>Install Docker</w:t>
            </w:r>
            <w:r w:rsidR="0078780F">
              <w:rPr>
                <w:noProof/>
                <w:webHidden/>
              </w:rPr>
              <w:tab/>
            </w:r>
            <w:r w:rsidR="0078780F">
              <w:rPr>
                <w:noProof/>
                <w:webHidden/>
              </w:rPr>
              <w:fldChar w:fldCharType="begin"/>
            </w:r>
            <w:r w:rsidR="0078780F">
              <w:rPr>
                <w:noProof/>
                <w:webHidden/>
              </w:rPr>
              <w:instrText xml:space="preserve"> PAGEREF _Toc460487548 \h </w:instrText>
            </w:r>
            <w:r w:rsidR="0078780F">
              <w:rPr>
                <w:noProof/>
                <w:webHidden/>
              </w:rPr>
            </w:r>
            <w:r w:rsidR="0078780F">
              <w:rPr>
                <w:noProof/>
                <w:webHidden/>
              </w:rPr>
              <w:fldChar w:fldCharType="separate"/>
            </w:r>
            <w:r w:rsidR="0078780F">
              <w:rPr>
                <w:noProof/>
                <w:webHidden/>
              </w:rPr>
              <w:t>8</w:t>
            </w:r>
            <w:r w:rsidR="0078780F">
              <w:rPr>
                <w:noProof/>
                <w:webHidden/>
              </w:rPr>
              <w:fldChar w:fldCharType="end"/>
            </w:r>
          </w:hyperlink>
        </w:p>
        <w:p w:rsidR="0078780F" w:rsidRDefault="00C82846">
          <w:pPr>
            <w:pStyle w:val="TOC2"/>
            <w:tabs>
              <w:tab w:val="left" w:pos="880"/>
              <w:tab w:val="right" w:leader="dot" w:pos="9350"/>
            </w:tabs>
            <w:rPr>
              <w:rFonts w:eastAsiaTheme="minorEastAsia"/>
              <w:smallCaps w:val="0"/>
              <w:noProof/>
              <w:sz w:val="22"/>
              <w:szCs w:val="22"/>
            </w:rPr>
          </w:pPr>
          <w:hyperlink w:anchor="_Toc460487549" w:history="1">
            <w:r w:rsidR="0078780F" w:rsidRPr="00BF1A60">
              <w:rPr>
                <w:rStyle w:val="Hyperlink"/>
                <w:rFonts w:eastAsia="Arial"/>
                <w:noProof/>
              </w:rPr>
              <w:t>4.2</w:t>
            </w:r>
            <w:r w:rsidR="0078780F">
              <w:rPr>
                <w:rFonts w:eastAsiaTheme="minorEastAsia"/>
                <w:smallCaps w:val="0"/>
                <w:noProof/>
                <w:sz w:val="22"/>
                <w:szCs w:val="22"/>
              </w:rPr>
              <w:tab/>
            </w:r>
            <w:r w:rsidR="0078780F" w:rsidRPr="00BF1A60">
              <w:rPr>
                <w:rStyle w:val="Hyperlink"/>
                <w:rFonts w:eastAsia="Arial"/>
                <w:noProof/>
              </w:rPr>
              <w:t>Create a bridge network</w:t>
            </w:r>
            <w:r w:rsidR="0078780F">
              <w:rPr>
                <w:noProof/>
                <w:webHidden/>
              </w:rPr>
              <w:tab/>
            </w:r>
            <w:r w:rsidR="0078780F">
              <w:rPr>
                <w:noProof/>
                <w:webHidden/>
              </w:rPr>
              <w:fldChar w:fldCharType="begin"/>
            </w:r>
            <w:r w:rsidR="0078780F">
              <w:rPr>
                <w:noProof/>
                <w:webHidden/>
              </w:rPr>
              <w:instrText xml:space="preserve"> PAGEREF _Toc460487549 \h </w:instrText>
            </w:r>
            <w:r w:rsidR="0078780F">
              <w:rPr>
                <w:noProof/>
                <w:webHidden/>
              </w:rPr>
            </w:r>
            <w:r w:rsidR="0078780F">
              <w:rPr>
                <w:noProof/>
                <w:webHidden/>
              </w:rPr>
              <w:fldChar w:fldCharType="separate"/>
            </w:r>
            <w:r w:rsidR="0078780F">
              <w:rPr>
                <w:noProof/>
                <w:webHidden/>
              </w:rPr>
              <w:t>8</w:t>
            </w:r>
            <w:r w:rsidR="0078780F">
              <w:rPr>
                <w:noProof/>
                <w:webHidden/>
              </w:rPr>
              <w:fldChar w:fldCharType="end"/>
            </w:r>
          </w:hyperlink>
        </w:p>
        <w:p w:rsidR="0078780F" w:rsidRDefault="00C82846">
          <w:pPr>
            <w:pStyle w:val="TOC2"/>
            <w:tabs>
              <w:tab w:val="left" w:pos="880"/>
              <w:tab w:val="right" w:leader="dot" w:pos="9350"/>
            </w:tabs>
            <w:rPr>
              <w:rFonts w:eastAsiaTheme="minorEastAsia"/>
              <w:smallCaps w:val="0"/>
              <w:noProof/>
              <w:sz w:val="22"/>
              <w:szCs w:val="22"/>
            </w:rPr>
          </w:pPr>
          <w:hyperlink w:anchor="_Toc460487550" w:history="1">
            <w:r w:rsidR="0078780F" w:rsidRPr="00BF1A60">
              <w:rPr>
                <w:rStyle w:val="Hyperlink"/>
                <w:rFonts w:eastAsia="Arial"/>
                <w:noProof/>
              </w:rPr>
              <w:t>4.3</w:t>
            </w:r>
            <w:r w:rsidR="0078780F">
              <w:rPr>
                <w:rFonts w:eastAsiaTheme="minorEastAsia"/>
                <w:smallCaps w:val="0"/>
                <w:noProof/>
                <w:sz w:val="22"/>
                <w:szCs w:val="22"/>
              </w:rPr>
              <w:tab/>
            </w:r>
            <w:r w:rsidR="0078780F" w:rsidRPr="00BF1A60">
              <w:rPr>
                <w:rStyle w:val="Hyperlink"/>
                <w:rFonts w:eastAsia="Arial"/>
                <w:noProof/>
              </w:rPr>
              <w:t>Running the BE application</w:t>
            </w:r>
            <w:r w:rsidR="0078780F">
              <w:rPr>
                <w:noProof/>
                <w:webHidden/>
              </w:rPr>
              <w:tab/>
            </w:r>
            <w:r w:rsidR="0078780F">
              <w:rPr>
                <w:noProof/>
                <w:webHidden/>
              </w:rPr>
              <w:fldChar w:fldCharType="begin"/>
            </w:r>
            <w:r w:rsidR="0078780F">
              <w:rPr>
                <w:noProof/>
                <w:webHidden/>
              </w:rPr>
              <w:instrText xml:space="preserve"> PAGEREF _Toc460487550 \h </w:instrText>
            </w:r>
            <w:r w:rsidR="0078780F">
              <w:rPr>
                <w:noProof/>
                <w:webHidden/>
              </w:rPr>
            </w:r>
            <w:r w:rsidR="0078780F">
              <w:rPr>
                <w:noProof/>
                <w:webHidden/>
              </w:rPr>
              <w:fldChar w:fldCharType="separate"/>
            </w:r>
            <w:r w:rsidR="0078780F">
              <w:rPr>
                <w:noProof/>
                <w:webHidden/>
              </w:rPr>
              <w:t>8</w:t>
            </w:r>
            <w:r w:rsidR="0078780F">
              <w:rPr>
                <w:noProof/>
                <w:webHidden/>
              </w:rPr>
              <w:fldChar w:fldCharType="end"/>
            </w:r>
          </w:hyperlink>
        </w:p>
        <w:p w:rsidR="0078780F" w:rsidRDefault="00C82846">
          <w:pPr>
            <w:pStyle w:val="TOC3"/>
            <w:tabs>
              <w:tab w:val="left" w:pos="1100"/>
              <w:tab w:val="right" w:leader="dot" w:pos="9350"/>
            </w:tabs>
            <w:rPr>
              <w:rFonts w:eastAsiaTheme="minorEastAsia"/>
              <w:i w:val="0"/>
              <w:iCs w:val="0"/>
              <w:noProof/>
              <w:sz w:val="22"/>
              <w:szCs w:val="22"/>
            </w:rPr>
          </w:pPr>
          <w:hyperlink w:anchor="_Toc460487551" w:history="1">
            <w:r w:rsidR="0078780F" w:rsidRPr="00BF1A60">
              <w:rPr>
                <w:rStyle w:val="Hyperlink"/>
                <w:rFonts w:eastAsia="Arial"/>
                <w:noProof/>
              </w:rPr>
              <w:t>4.3.1</w:t>
            </w:r>
            <w:r w:rsidR="0078780F">
              <w:rPr>
                <w:rFonts w:eastAsiaTheme="minorEastAsia"/>
                <w:i w:val="0"/>
                <w:iCs w:val="0"/>
                <w:noProof/>
                <w:sz w:val="22"/>
                <w:szCs w:val="22"/>
              </w:rPr>
              <w:tab/>
            </w:r>
            <w:r w:rsidR="0078780F" w:rsidRPr="00BF1A60">
              <w:rPr>
                <w:rStyle w:val="Hyperlink"/>
                <w:rFonts w:eastAsia="Arial"/>
                <w:noProof/>
              </w:rPr>
              <w:t>Run cache PU</w:t>
            </w:r>
            <w:r w:rsidR="0078780F">
              <w:rPr>
                <w:noProof/>
                <w:webHidden/>
              </w:rPr>
              <w:tab/>
            </w:r>
            <w:r w:rsidR="0078780F">
              <w:rPr>
                <w:noProof/>
                <w:webHidden/>
              </w:rPr>
              <w:fldChar w:fldCharType="begin"/>
            </w:r>
            <w:r w:rsidR="0078780F">
              <w:rPr>
                <w:noProof/>
                <w:webHidden/>
              </w:rPr>
              <w:instrText xml:space="preserve"> PAGEREF _Toc460487551 \h </w:instrText>
            </w:r>
            <w:r w:rsidR="0078780F">
              <w:rPr>
                <w:noProof/>
                <w:webHidden/>
              </w:rPr>
            </w:r>
            <w:r w:rsidR="0078780F">
              <w:rPr>
                <w:noProof/>
                <w:webHidden/>
              </w:rPr>
              <w:fldChar w:fldCharType="separate"/>
            </w:r>
            <w:r w:rsidR="0078780F">
              <w:rPr>
                <w:noProof/>
                <w:webHidden/>
              </w:rPr>
              <w:t>9</w:t>
            </w:r>
            <w:r w:rsidR="0078780F">
              <w:rPr>
                <w:noProof/>
                <w:webHidden/>
              </w:rPr>
              <w:fldChar w:fldCharType="end"/>
            </w:r>
          </w:hyperlink>
        </w:p>
        <w:p w:rsidR="0078780F" w:rsidRDefault="00C82846">
          <w:pPr>
            <w:pStyle w:val="TOC3"/>
            <w:tabs>
              <w:tab w:val="left" w:pos="1100"/>
              <w:tab w:val="right" w:leader="dot" w:pos="9350"/>
            </w:tabs>
            <w:rPr>
              <w:rFonts w:eastAsiaTheme="minorEastAsia"/>
              <w:i w:val="0"/>
              <w:iCs w:val="0"/>
              <w:noProof/>
              <w:sz w:val="22"/>
              <w:szCs w:val="22"/>
            </w:rPr>
          </w:pPr>
          <w:hyperlink w:anchor="_Toc460487552" w:history="1">
            <w:r w:rsidR="0078780F" w:rsidRPr="00BF1A60">
              <w:rPr>
                <w:rStyle w:val="Hyperlink"/>
                <w:rFonts w:eastAsia="Arial"/>
                <w:noProof/>
              </w:rPr>
              <w:t>4.3.2</w:t>
            </w:r>
            <w:r w:rsidR="0078780F">
              <w:rPr>
                <w:rFonts w:eastAsiaTheme="minorEastAsia"/>
                <w:i w:val="0"/>
                <w:iCs w:val="0"/>
                <w:noProof/>
                <w:sz w:val="22"/>
                <w:szCs w:val="22"/>
              </w:rPr>
              <w:tab/>
            </w:r>
            <w:r w:rsidR="0078780F" w:rsidRPr="00BF1A60">
              <w:rPr>
                <w:rStyle w:val="Hyperlink"/>
                <w:rFonts w:eastAsia="Arial"/>
                <w:noProof/>
              </w:rPr>
              <w:t>Run inference PU</w:t>
            </w:r>
            <w:r w:rsidR="0078780F">
              <w:rPr>
                <w:noProof/>
                <w:webHidden/>
              </w:rPr>
              <w:tab/>
            </w:r>
            <w:r w:rsidR="0078780F">
              <w:rPr>
                <w:noProof/>
                <w:webHidden/>
              </w:rPr>
              <w:fldChar w:fldCharType="begin"/>
            </w:r>
            <w:r w:rsidR="0078780F">
              <w:rPr>
                <w:noProof/>
                <w:webHidden/>
              </w:rPr>
              <w:instrText xml:space="preserve"> PAGEREF _Toc460487552 \h </w:instrText>
            </w:r>
            <w:r w:rsidR="0078780F">
              <w:rPr>
                <w:noProof/>
                <w:webHidden/>
              </w:rPr>
            </w:r>
            <w:r w:rsidR="0078780F">
              <w:rPr>
                <w:noProof/>
                <w:webHidden/>
              </w:rPr>
              <w:fldChar w:fldCharType="separate"/>
            </w:r>
            <w:r w:rsidR="0078780F">
              <w:rPr>
                <w:noProof/>
                <w:webHidden/>
              </w:rPr>
              <w:t>9</w:t>
            </w:r>
            <w:r w:rsidR="0078780F">
              <w:rPr>
                <w:noProof/>
                <w:webHidden/>
              </w:rPr>
              <w:fldChar w:fldCharType="end"/>
            </w:r>
          </w:hyperlink>
        </w:p>
        <w:p w:rsidR="0078780F" w:rsidRDefault="00C82846">
          <w:pPr>
            <w:pStyle w:val="TOC3"/>
            <w:tabs>
              <w:tab w:val="left" w:pos="1100"/>
              <w:tab w:val="right" w:leader="dot" w:pos="9350"/>
            </w:tabs>
            <w:rPr>
              <w:rFonts w:eastAsiaTheme="minorEastAsia"/>
              <w:i w:val="0"/>
              <w:iCs w:val="0"/>
              <w:noProof/>
              <w:sz w:val="22"/>
              <w:szCs w:val="22"/>
            </w:rPr>
          </w:pPr>
          <w:hyperlink w:anchor="_Toc460487553" w:history="1">
            <w:r w:rsidR="0078780F" w:rsidRPr="00BF1A60">
              <w:rPr>
                <w:rStyle w:val="Hyperlink"/>
                <w:rFonts w:eastAsia="Arial"/>
                <w:noProof/>
              </w:rPr>
              <w:t>4.3.3</w:t>
            </w:r>
            <w:r w:rsidR="0078780F">
              <w:rPr>
                <w:rFonts w:eastAsiaTheme="minorEastAsia"/>
                <w:i w:val="0"/>
                <w:iCs w:val="0"/>
                <w:noProof/>
                <w:sz w:val="22"/>
                <w:szCs w:val="22"/>
              </w:rPr>
              <w:tab/>
            </w:r>
            <w:r w:rsidR="0078780F" w:rsidRPr="00BF1A60">
              <w:rPr>
                <w:rStyle w:val="Hyperlink"/>
                <w:rFonts w:eastAsia="Arial"/>
                <w:noProof/>
              </w:rPr>
              <w:t>Running RMS</w:t>
            </w:r>
            <w:r w:rsidR="0078780F">
              <w:rPr>
                <w:noProof/>
                <w:webHidden/>
              </w:rPr>
              <w:tab/>
            </w:r>
            <w:r w:rsidR="0078780F">
              <w:rPr>
                <w:noProof/>
                <w:webHidden/>
              </w:rPr>
              <w:fldChar w:fldCharType="begin"/>
            </w:r>
            <w:r w:rsidR="0078780F">
              <w:rPr>
                <w:noProof/>
                <w:webHidden/>
              </w:rPr>
              <w:instrText xml:space="preserve"> PAGEREF _Toc460487553 \h </w:instrText>
            </w:r>
            <w:r w:rsidR="0078780F">
              <w:rPr>
                <w:noProof/>
                <w:webHidden/>
              </w:rPr>
            </w:r>
            <w:r w:rsidR="0078780F">
              <w:rPr>
                <w:noProof/>
                <w:webHidden/>
              </w:rPr>
              <w:fldChar w:fldCharType="separate"/>
            </w:r>
            <w:r w:rsidR="0078780F">
              <w:rPr>
                <w:noProof/>
                <w:webHidden/>
              </w:rPr>
              <w:t>9</w:t>
            </w:r>
            <w:r w:rsidR="0078780F">
              <w:rPr>
                <w:noProof/>
                <w:webHidden/>
              </w:rPr>
              <w:fldChar w:fldCharType="end"/>
            </w:r>
          </w:hyperlink>
        </w:p>
        <w:p w:rsidR="0078780F" w:rsidRDefault="0078780F">
          <w:r>
            <w:rPr>
              <w:b/>
              <w:bCs/>
              <w:noProof/>
            </w:rPr>
            <w:fldChar w:fldCharType="end"/>
          </w:r>
        </w:p>
      </w:sdtContent>
    </w:sdt>
    <w:p w:rsidR="00385714" w:rsidRDefault="0038571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AC4034" w:rsidRPr="00822B65" w:rsidRDefault="00AC4034" w:rsidP="00822B65">
      <w:pPr>
        <w:pStyle w:val="Heading1"/>
        <w:numPr>
          <w:ilvl w:val="0"/>
          <w:numId w:val="0"/>
        </w:numPr>
        <w:ind w:left="432"/>
        <w:rPr>
          <w:rFonts w:eastAsia="Arial"/>
        </w:rPr>
      </w:pPr>
      <w:bookmarkStart w:id="0" w:name="_vq81pbptvrfp"/>
      <w:bookmarkStart w:id="1" w:name="_tn16k12q66wq"/>
      <w:bookmarkEnd w:id="0"/>
      <w:bookmarkEnd w:id="1"/>
    </w:p>
    <w:p w:rsidR="00AC4034" w:rsidRDefault="00AC4034" w:rsidP="00AC4034">
      <w:pPr>
        <w:pStyle w:val="Heading1"/>
        <w:rPr>
          <w:rFonts w:eastAsia="Arial"/>
        </w:rPr>
      </w:pPr>
      <w:bookmarkStart w:id="2" w:name="_nwoj0ocmsa5k"/>
      <w:bookmarkStart w:id="3" w:name="_Toc460487537"/>
      <w:bookmarkEnd w:id="2"/>
      <w:r>
        <w:rPr>
          <w:rFonts w:eastAsia="Arial"/>
        </w:rPr>
        <w:t>Requirement</w:t>
      </w:r>
      <w:bookmarkEnd w:id="3"/>
      <w:r>
        <w:rPr>
          <w:rFonts w:eastAsia="Arial"/>
        </w:rPr>
        <w:t xml:space="preserve"> </w:t>
      </w:r>
    </w:p>
    <w:p w:rsidR="00AC4034" w:rsidRDefault="00AC4034" w:rsidP="00AC4034">
      <w:pPr>
        <w:rPr>
          <w:rFonts w:eastAsia="Arial"/>
        </w:rPr>
      </w:pPr>
      <w:r>
        <w:rPr>
          <w:sz w:val="20"/>
          <w:szCs w:val="20"/>
        </w:rPr>
        <w:t>The ability to run a BE application in docker. To provide the necessary tools and scripts to Dockerize a BE application</w:t>
      </w:r>
    </w:p>
    <w:p w:rsidR="00AC4034" w:rsidRDefault="00AC4034" w:rsidP="00AC4034">
      <w:pPr>
        <w:pStyle w:val="Heading1"/>
        <w:rPr>
          <w:rFonts w:eastAsia="Arial"/>
        </w:rPr>
      </w:pPr>
      <w:bookmarkStart w:id="4" w:name="_luzg9pz8jiud"/>
      <w:bookmarkStart w:id="5" w:name="_Toc460487538"/>
      <w:bookmarkEnd w:id="4"/>
      <w:r>
        <w:rPr>
          <w:rFonts w:eastAsia="Arial"/>
        </w:rPr>
        <w:t>Overview</w:t>
      </w:r>
      <w:bookmarkEnd w:id="5"/>
      <w:r>
        <w:rPr>
          <w:rFonts w:eastAsia="Arial"/>
        </w:rPr>
        <w:tab/>
        <w:t xml:space="preserve"> </w:t>
      </w:r>
      <w:r>
        <w:rPr>
          <w:rFonts w:eastAsia="Arial"/>
        </w:rPr>
        <w:tab/>
        <w:t xml:space="preserve"> </w:t>
      </w:r>
      <w:r>
        <w:rPr>
          <w:rFonts w:eastAsia="Arial"/>
        </w:rPr>
        <w:tab/>
      </w:r>
    </w:p>
    <w:p w:rsidR="00AC4034" w:rsidRDefault="00AC4034" w:rsidP="00AC4034">
      <w:pPr>
        <w:spacing w:line="328" w:lineRule="auto"/>
        <w:rPr>
          <w:rFonts w:eastAsia="Arial"/>
        </w:rPr>
      </w:pPr>
      <w:r>
        <w:rPr>
          <w:sz w:val="24"/>
          <w:szCs w:val="24"/>
        </w:rPr>
        <w:t>A BE application comprises of a common BE runtime and project (application) specific BE code running inside the BE runtime. Hence, a parallel approach is taken to dockerize a BE application. i.e;</w:t>
      </w:r>
    </w:p>
    <w:p w:rsidR="00AC4034" w:rsidRDefault="00AC4034" w:rsidP="00AC4034">
      <w:pPr>
        <w:spacing w:line="328" w:lineRule="auto"/>
      </w:pPr>
      <w:r>
        <w:rPr>
          <w:b/>
          <w:sz w:val="24"/>
          <w:szCs w:val="24"/>
        </w:rPr>
        <w:t>A BE product base image</w:t>
      </w:r>
    </w:p>
    <w:p w:rsidR="00AC4034" w:rsidRDefault="00AC4034" w:rsidP="00AC4034">
      <w:pPr>
        <w:spacing w:line="328" w:lineRule="auto"/>
      </w:pPr>
      <w:r>
        <w:rPr>
          <w:sz w:val="24"/>
          <w:szCs w:val="24"/>
        </w:rPr>
        <w:t>This is not a runnable image. Running this image would result in an error, since it does not contain application code.</w:t>
      </w:r>
    </w:p>
    <w:p w:rsidR="00AC4034" w:rsidRDefault="00AC4034" w:rsidP="00AC4034">
      <w:r>
        <w:rPr>
          <w:b/>
          <w:sz w:val="24"/>
          <w:szCs w:val="24"/>
        </w:rPr>
        <w:t xml:space="preserve">A BE application specific Image </w:t>
      </w:r>
      <w:r>
        <w:rPr>
          <w:b/>
          <w:sz w:val="24"/>
          <w:szCs w:val="24"/>
        </w:rPr>
        <w:tab/>
      </w:r>
    </w:p>
    <w:p w:rsidR="00AC4034" w:rsidRDefault="00AC4034" w:rsidP="00AC4034">
      <w:pPr>
        <w:spacing w:line="328" w:lineRule="auto"/>
      </w:pPr>
      <w:r>
        <w:rPr>
          <w:sz w:val="24"/>
          <w:szCs w:val="24"/>
        </w:rPr>
        <w:t>This image builds on the product base image by adding project specific artifacts to the image. This is a runnable image which essentially runs the BE application.</w:t>
      </w:r>
    </w:p>
    <w:p w:rsidR="00AC4034" w:rsidRDefault="00AC4034" w:rsidP="00AC4034">
      <w:pPr>
        <w:pStyle w:val="Heading1"/>
        <w:rPr>
          <w:rFonts w:eastAsia="Arial"/>
        </w:rPr>
      </w:pPr>
      <w:bookmarkStart w:id="6" w:name="_9jjr3jvxh995"/>
      <w:bookmarkStart w:id="7" w:name="_Toc460487539"/>
      <w:bookmarkEnd w:id="6"/>
      <w:r>
        <w:rPr>
          <w:rFonts w:eastAsia="Arial"/>
        </w:rPr>
        <w:t>Functional Specifications</w:t>
      </w:r>
      <w:bookmarkEnd w:id="7"/>
    </w:p>
    <w:p w:rsidR="00AC4034" w:rsidRDefault="00AC4034" w:rsidP="00AC4034">
      <w:pPr>
        <w:pStyle w:val="Heading2"/>
        <w:rPr>
          <w:rFonts w:eastAsia="Arial"/>
        </w:rPr>
      </w:pPr>
      <w:bookmarkStart w:id="8" w:name="_agnmszrdxspp"/>
      <w:bookmarkStart w:id="9" w:name="_Toc460487540"/>
      <w:bookmarkEnd w:id="8"/>
      <w:r>
        <w:rPr>
          <w:rFonts w:eastAsia="Arial"/>
        </w:rPr>
        <w:t>BE Dockerfile</w:t>
      </w:r>
      <w:bookmarkEnd w:id="9"/>
    </w:p>
    <w:p w:rsidR="00AC4034" w:rsidRDefault="00AC4034" w:rsidP="00AC4034">
      <w:pPr>
        <w:rPr>
          <w:rFonts w:eastAsia="Arial"/>
        </w:rPr>
      </w:pPr>
      <w:r>
        <w:rPr>
          <w:rFonts w:ascii="Courier New" w:eastAsia="Courier New" w:hAnsi="Courier New" w:cs="Courier New"/>
          <w:sz w:val="24"/>
          <w:szCs w:val="24"/>
        </w:rPr>
        <w:t>Dockerfile</w:t>
      </w:r>
      <w:r>
        <w:rPr>
          <w:sz w:val="24"/>
          <w:szCs w:val="24"/>
        </w:rPr>
        <w:t xml:space="preserve"> for the BE product installation shall be provided. It will be located in BE_HOME/docker/bin </w:t>
      </w:r>
    </w:p>
    <w:p w:rsidR="00AC4034" w:rsidRDefault="00AC4034" w:rsidP="00AC4034">
      <w:r>
        <w:rPr>
          <w:sz w:val="24"/>
          <w:szCs w:val="24"/>
        </w:rPr>
        <w:t>The following section explains certain aspects of this Dockerfile</w:t>
      </w:r>
    </w:p>
    <w:p w:rsidR="00AC4034" w:rsidRDefault="00AC4034" w:rsidP="00AC4034"/>
    <w:p w:rsidR="00AC4034" w:rsidRDefault="00AC4034" w:rsidP="00AC4034">
      <w:pPr>
        <w:pStyle w:val="Heading3"/>
        <w:spacing w:line="328" w:lineRule="auto"/>
        <w:rPr>
          <w:rFonts w:eastAsia="Arial"/>
        </w:rPr>
      </w:pPr>
      <w:bookmarkStart w:id="10" w:name="_jhh7vg132qpz"/>
      <w:bookmarkStart w:id="11" w:name="_Toc460487541"/>
      <w:bookmarkEnd w:id="10"/>
      <w:r>
        <w:rPr>
          <w:rFonts w:eastAsia="Arial"/>
        </w:rPr>
        <w:t>Environment Variables</w:t>
      </w:r>
      <w:bookmarkEnd w:id="11"/>
    </w:p>
    <w:p w:rsidR="00AC4034" w:rsidRDefault="00AC4034" w:rsidP="00AC4034">
      <w:pPr>
        <w:spacing w:line="328" w:lineRule="auto"/>
        <w:rPr>
          <w:rFonts w:eastAsia="Arial"/>
        </w:rPr>
      </w:pPr>
      <w:r>
        <w:rPr>
          <w:sz w:val="24"/>
          <w:szCs w:val="24"/>
        </w:rPr>
        <w:t>The dockerfile exposes the following environment variables :</w:t>
      </w:r>
    </w:p>
    <w:p w:rsidR="00AC4034" w:rsidRDefault="00AC4034" w:rsidP="00AC4034">
      <w:pPr>
        <w:numPr>
          <w:ilvl w:val="0"/>
          <w:numId w:val="21"/>
        </w:numPr>
        <w:spacing w:after="0"/>
        <w:ind w:hanging="360"/>
        <w:contextualSpacing/>
        <w:rPr>
          <w:sz w:val="24"/>
          <w:szCs w:val="24"/>
        </w:rPr>
      </w:pPr>
      <w:r>
        <w:rPr>
          <w:sz w:val="24"/>
          <w:szCs w:val="24"/>
        </w:rPr>
        <w:t>CDD_FILE : The applications CDD.The application’s dockerfile supplies this value.</w:t>
      </w:r>
    </w:p>
    <w:p w:rsidR="00AC4034" w:rsidRDefault="00AC4034" w:rsidP="00AC4034">
      <w:pPr>
        <w:numPr>
          <w:ilvl w:val="0"/>
          <w:numId w:val="21"/>
        </w:numPr>
        <w:spacing w:after="0"/>
        <w:ind w:hanging="360"/>
        <w:contextualSpacing/>
        <w:rPr>
          <w:sz w:val="24"/>
          <w:szCs w:val="24"/>
        </w:rPr>
      </w:pPr>
      <w:r>
        <w:rPr>
          <w:sz w:val="24"/>
          <w:szCs w:val="24"/>
        </w:rPr>
        <w:t>EAR_FILE : The application’s enterprise archive .The application’s dockerfile supplies this value.</w:t>
      </w:r>
    </w:p>
    <w:p w:rsidR="00AC4034" w:rsidRDefault="00AC4034" w:rsidP="00AC4034">
      <w:pPr>
        <w:numPr>
          <w:ilvl w:val="0"/>
          <w:numId w:val="21"/>
        </w:numPr>
        <w:spacing w:after="0"/>
        <w:ind w:hanging="360"/>
        <w:contextualSpacing/>
        <w:rPr>
          <w:sz w:val="24"/>
          <w:szCs w:val="24"/>
        </w:rPr>
      </w:pPr>
      <w:r>
        <w:rPr>
          <w:sz w:val="24"/>
          <w:szCs w:val="24"/>
        </w:rPr>
        <w:t>PU  : The name of the PU to run .Its value is supplied at the runtime by the user.</w:t>
      </w:r>
    </w:p>
    <w:p w:rsidR="00AC4034" w:rsidRDefault="00AC4034" w:rsidP="00AC4034">
      <w:pPr>
        <w:numPr>
          <w:ilvl w:val="0"/>
          <w:numId w:val="21"/>
        </w:numPr>
        <w:spacing w:after="0"/>
        <w:ind w:hanging="360"/>
        <w:contextualSpacing/>
        <w:rPr>
          <w:sz w:val="24"/>
          <w:szCs w:val="24"/>
        </w:rPr>
      </w:pPr>
      <w:r>
        <w:rPr>
          <w:sz w:val="24"/>
          <w:szCs w:val="24"/>
        </w:rPr>
        <w:t xml:space="preserve">AS_DISCOVER_URL : The AS discovery url.Its value is supplied at the runtime by the user. </w:t>
      </w:r>
    </w:p>
    <w:p w:rsidR="00AC4034" w:rsidRDefault="00AC4034" w:rsidP="00AC4034">
      <w:pPr>
        <w:numPr>
          <w:ilvl w:val="0"/>
          <w:numId w:val="21"/>
        </w:numPr>
        <w:spacing w:after="0"/>
        <w:ind w:hanging="360"/>
        <w:contextualSpacing/>
        <w:rPr>
          <w:sz w:val="24"/>
          <w:szCs w:val="24"/>
        </w:rPr>
      </w:pPr>
      <w:r>
        <w:rPr>
          <w:sz w:val="24"/>
          <w:szCs w:val="24"/>
        </w:rPr>
        <w:lastRenderedPageBreak/>
        <w:t>ENGINE_NAME : Always defaults to be-engine.</w:t>
      </w:r>
    </w:p>
    <w:p w:rsidR="002D344E" w:rsidRDefault="002D344E" w:rsidP="002D344E">
      <w:pPr>
        <w:numPr>
          <w:ilvl w:val="0"/>
          <w:numId w:val="21"/>
        </w:numPr>
        <w:spacing w:after="0"/>
        <w:ind w:hanging="360"/>
        <w:contextualSpacing/>
        <w:rPr>
          <w:sz w:val="24"/>
          <w:szCs w:val="24"/>
        </w:rPr>
      </w:pPr>
      <w:r>
        <w:rPr>
          <w:sz w:val="24"/>
          <w:szCs w:val="24"/>
        </w:rPr>
        <w:t xml:space="preserve">LOG_LEVEL : Defaults to “na” unless overridden at the time of </w:t>
      </w:r>
      <w:r w:rsidRPr="002D344E">
        <w:rPr>
          <w:i/>
          <w:sz w:val="24"/>
          <w:szCs w:val="24"/>
        </w:rPr>
        <w:t>docker run</w:t>
      </w:r>
      <w:r>
        <w:rPr>
          <w:i/>
          <w:sz w:val="24"/>
          <w:szCs w:val="24"/>
        </w:rPr>
        <w:t>.</w:t>
      </w:r>
    </w:p>
    <w:p w:rsidR="002D344E" w:rsidRDefault="002D344E" w:rsidP="002D344E">
      <w:pPr>
        <w:spacing w:after="0"/>
        <w:ind w:left="1080"/>
        <w:contextualSpacing/>
        <w:rPr>
          <w:sz w:val="24"/>
          <w:szCs w:val="24"/>
        </w:rPr>
      </w:pPr>
    </w:p>
    <w:p w:rsidR="00AC4034" w:rsidRDefault="00AC4034" w:rsidP="00AC4034">
      <w:r>
        <w:rPr>
          <w:b/>
          <w:sz w:val="24"/>
          <w:szCs w:val="24"/>
        </w:rPr>
        <w:tab/>
      </w:r>
    </w:p>
    <w:p w:rsidR="00AC4034" w:rsidRDefault="00AC4034" w:rsidP="00AC4034">
      <w:pPr>
        <w:pStyle w:val="Heading3"/>
        <w:rPr>
          <w:rFonts w:eastAsia="Arial"/>
        </w:rPr>
      </w:pPr>
      <w:bookmarkStart w:id="12" w:name="_gm2xez469dwr"/>
      <w:bookmarkStart w:id="13" w:name="_Toc460487542"/>
      <w:bookmarkEnd w:id="12"/>
      <w:r>
        <w:rPr>
          <w:rFonts w:eastAsia="Arial"/>
        </w:rPr>
        <w:t>Volumes</w:t>
      </w:r>
      <w:bookmarkEnd w:id="13"/>
    </w:p>
    <w:p w:rsidR="00AC4034" w:rsidRDefault="00AC4034" w:rsidP="00AC4034">
      <w:pPr>
        <w:rPr>
          <w:rFonts w:eastAsia="Arial"/>
        </w:rPr>
      </w:pPr>
      <w:r>
        <w:rPr>
          <w:sz w:val="24"/>
          <w:szCs w:val="24"/>
        </w:rPr>
        <w:t xml:space="preserve">Sometimes users may want to persist their data across docker runs. Examples are for ActiveSpaces Shared Nothing file stores and log file locations. To facilitate this, </w:t>
      </w:r>
      <w:r w:rsidR="001A1A16">
        <w:rPr>
          <w:sz w:val="24"/>
          <w:szCs w:val="24"/>
        </w:rPr>
        <w:t xml:space="preserve">the </w:t>
      </w:r>
      <w:r w:rsidR="00A9075D">
        <w:rPr>
          <w:sz w:val="24"/>
          <w:szCs w:val="24"/>
        </w:rPr>
        <w:t>following Docker</w:t>
      </w:r>
      <w:r>
        <w:rPr>
          <w:sz w:val="24"/>
          <w:szCs w:val="24"/>
        </w:rPr>
        <w:t xml:space="preserve"> volume</w:t>
      </w:r>
      <w:r w:rsidR="001A1A16">
        <w:rPr>
          <w:sz w:val="24"/>
          <w:szCs w:val="24"/>
        </w:rPr>
        <w:t>s</w:t>
      </w:r>
      <w:r>
        <w:rPr>
          <w:sz w:val="24"/>
          <w:szCs w:val="24"/>
        </w:rPr>
        <w:t xml:space="preserve"> </w:t>
      </w:r>
      <w:r w:rsidR="001A1A16" w:rsidRPr="001A1A16">
        <w:rPr>
          <w:sz w:val="24"/>
          <w:szCs w:val="24"/>
        </w:rPr>
        <w:t>are</w:t>
      </w:r>
      <w:r>
        <w:rPr>
          <w:sz w:val="24"/>
          <w:szCs w:val="24"/>
        </w:rPr>
        <w:t xml:space="preserve"> created and all i</w:t>
      </w:r>
      <w:r w:rsidR="001A1A16">
        <w:rPr>
          <w:sz w:val="24"/>
          <w:szCs w:val="24"/>
        </w:rPr>
        <w:t>nternal file paths are rooted to these directories</w:t>
      </w:r>
      <w:r>
        <w:rPr>
          <w:sz w:val="24"/>
          <w:szCs w:val="24"/>
        </w:rPr>
        <w:t>. The following values are overridden in the CDD which built into the applicaition image</w:t>
      </w:r>
    </w:p>
    <w:p w:rsidR="00AC4034" w:rsidRDefault="00AC4034" w:rsidP="00AC4034">
      <w:pPr>
        <w:numPr>
          <w:ilvl w:val="0"/>
          <w:numId w:val="22"/>
        </w:numPr>
        <w:spacing w:after="0"/>
        <w:ind w:hanging="360"/>
        <w:contextualSpacing/>
        <w:rPr>
          <w:sz w:val="24"/>
          <w:szCs w:val="24"/>
        </w:rPr>
      </w:pPr>
      <w:r>
        <w:rPr>
          <w:sz w:val="24"/>
          <w:szCs w:val="24"/>
        </w:rPr>
        <w:t>Log Directory :</w:t>
      </w:r>
      <w:r>
        <w:rPr>
          <w:b/>
          <w:sz w:val="24"/>
          <w:szCs w:val="24"/>
        </w:rPr>
        <w:t xml:space="preserve"> </w:t>
      </w:r>
      <w:r>
        <w:rPr>
          <w:sz w:val="24"/>
          <w:szCs w:val="24"/>
        </w:rPr>
        <w:t xml:space="preserve">The log file directory. It is overridden to </w:t>
      </w:r>
      <w:r>
        <w:rPr>
          <w:b/>
          <w:sz w:val="24"/>
          <w:szCs w:val="24"/>
        </w:rPr>
        <w:t>/mnt/tibco</w:t>
      </w:r>
      <w:r w:rsidR="002D344E">
        <w:rPr>
          <w:b/>
          <w:sz w:val="24"/>
          <w:szCs w:val="24"/>
        </w:rPr>
        <w:t>/be</w:t>
      </w:r>
      <w:r>
        <w:rPr>
          <w:b/>
          <w:sz w:val="24"/>
          <w:szCs w:val="24"/>
        </w:rPr>
        <w:t>/logs</w:t>
      </w:r>
    </w:p>
    <w:p w:rsidR="00AC4034" w:rsidRDefault="00AC4034" w:rsidP="00AC4034">
      <w:pPr>
        <w:numPr>
          <w:ilvl w:val="0"/>
          <w:numId w:val="22"/>
        </w:numPr>
        <w:spacing w:after="0"/>
        <w:ind w:hanging="360"/>
        <w:contextualSpacing/>
        <w:rPr>
          <w:sz w:val="24"/>
          <w:szCs w:val="24"/>
        </w:rPr>
      </w:pPr>
      <w:r>
        <w:rPr>
          <w:sz w:val="24"/>
          <w:szCs w:val="24"/>
        </w:rPr>
        <w:t xml:space="preserve">Shared Nothing’s Data Store : overridden to </w:t>
      </w:r>
      <w:r>
        <w:rPr>
          <w:b/>
          <w:sz w:val="24"/>
          <w:szCs w:val="24"/>
        </w:rPr>
        <w:t>/mnt/tibco/</w:t>
      </w:r>
      <w:r w:rsidR="002D344E">
        <w:rPr>
          <w:b/>
          <w:sz w:val="24"/>
          <w:szCs w:val="24"/>
        </w:rPr>
        <w:t>be/</w:t>
      </w:r>
      <w:r>
        <w:rPr>
          <w:b/>
          <w:sz w:val="24"/>
          <w:szCs w:val="24"/>
        </w:rPr>
        <w:t>data-dir</w:t>
      </w:r>
    </w:p>
    <w:p w:rsidR="002D344E" w:rsidRPr="002D344E" w:rsidRDefault="002D344E" w:rsidP="002D344E">
      <w:pPr>
        <w:spacing w:after="0"/>
        <w:ind w:left="720"/>
        <w:contextualSpacing/>
        <w:rPr>
          <w:sz w:val="24"/>
          <w:szCs w:val="24"/>
        </w:rPr>
      </w:pPr>
    </w:p>
    <w:p w:rsidR="00AC4034" w:rsidRDefault="00AC4034" w:rsidP="00AC4034">
      <w:r>
        <w:rPr>
          <w:sz w:val="24"/>
          <w:szCs w:val="24"/>
        </w:rPr>
        <w:t>These directo</w:t>
      </w:r>
      <w:r w:rsidR="001A1A16">
        <w:rPr>
          <w:sz w:val="24"/>
          <w:szCs w:val="24"/>
        </w:rPr>
        <w:t>ries are created as separate volumes in the docker image.</w:t>
      </w:r>
    </w:p>
    <w:p w:rsidR="00AC4034" w:rsidRDefault="00AC4034" w:rsidP="00AC4034">
      <w:r>
        <w:rPr>
          <w:sz w:val="24"/>
          <w:szCs w:val="24"/>
        </w:rPr>
        <w:t xml:space="preserve">With this, if users want to persist data across runs, they would have to map the volume to the host file system during </w:t>
      </w:r>
      <w:r>
        <w:rPr>
          <w:rFonts w:ascii="Courier New" w:eastAsia="Courier New" w:hAnsi="Courier New" w:cs="Courier New"/>
          <w:sz w:val="24"/>
          <w:szCs w:val="24"/>
        </w:rPr>
        <w:t>docker run</w:t>
      </w:r>
    </w:p>
    <w:p w:rsidR="00AC4034" w:rsidRDefault="00AC4034" w:rsidP="00AC4034">
      <w:r>
        <w:rPr>
          <w:b/>
          <w:sz w:val="24"/>
          <w:szCs w:val="24"/>
        </w:rPr>
        <w:t xml:space="preserve">      </w:t>
      </w:r>
    </w:p>
    <w:p w:rsidR="00AC4034" w:rsidRDefault="00AC4034" w:rsidP="00AC4034">
      <w:pPr>
        <w:pStyle w:val="Heading3"/>
        <w:rPr>
          <w:rFonts w:eastAsia="Arial"/>
        </w:rPr>
      </w:pPr>
      <w:bookmarkStart w:id="14" w:name="_y53dze05y47"/>
      <w:bookmarkStart w:id="15" w:name="_Toc460487543"/>
      <w:bookmarkEnd w:id="14"/>
      <w:r>
        <w:rPr>
          <w:rFonts w:eastAsia="Arial"/>
        </w:rPr>
        <w:t>Ports</w:t>
      </w:r>
      <w:bookmarkEnd w:id="15"/>
    </w:p>
    <w:p w:rsidR="00AC4034" w:rsidRDefault="00AC4034" w:rsidP="00AC4034">
      <w:pPr>
        <w:rPr>
          <w:rFonts w:eastAsia="Arial"/>
        </w:rPr>
      </w:pPr>
      <w:r>
        <w:rPr>
          <w:sz w:val="24"/>
          <w:szCs w:val="24"/>
        </w:rPr>
        <w:t>By default the following ports are exposed by the base image.</w:t>
      </w:r>
    </w:p>
    <w:p w:rsidR="00AC4034" w:rsidRDefault="00AC4034" w:rsidP="00AC4034">
      <w:pPr>
        <w:numPr>
          <w:ilvl w:val="0"/>
          <w:numId w:val="23"/>
        </w:numPr>
        <w:spacing w:after="0"/>
        <w:ind w:hanging="360"/>
        <w:contextualSpacing/>
        <w:rPr>
          <w:sz w:val="24"/>
          <w:szCs w:val="24"/>
        </w:rPr>
      </w:pPr>
      <w:r>
        <w:rPr>
          <w:sz w:val="24"/>
          <w:szCs w:val="24"/>
        </w:rPr>
        <w:t>50000 : This is the AS listen port exposed by the base image.</w:t>
      </w:r>
    </w:p>
    <w:p w:rsidR="00AC4034" w:rsidRDefault="00AC4034" w:rsidP="00AC4034">
      <w:pPr>
        <w:numPr>
          <w:ilvl w:val="0"/>
          <w:numId w:val="23"/>
        </w:numPr>
        <w:spacing w:after="0"/>
        <w:ind w:hanging="360"/>
        <w:contextualSpacing/>
        <w:rPr>
          <w:sz w:val="24"/>
          <w:szCs w:val="24"/>
        </w:rPr>
      </w:pPr>
      <w:r>
        <w:rPr>
          <w:sz w:val="24"/>
          <w:szCs w:val="24"/>
        </w:rPr>
        <w:t>5555 : This is the JMX port exposed by the base image.</w:t>
      </w:r>
    </w:p>
    <w:p w:rsidR="00AC4034" w:rsidRDefault="00AC4034" w:rsidP="00AC4034">
      <w:r>
        <w:rPr>
          <w:sz w:val="24"/>
          <w:szCs w:val="24"/>
        </w:rPr>
        <w:t xml:space="preserve">These can be port mapped during </w:t>
      </w:r>
      <w:r>
        <w:rPr>
          <w:rFonts w:ascii="Courier New" w:eastAsia="Courier New" w:hAnsi="Courier New" w:cs="Courier New"/>
          <w:sz w:val="24"/>
          <w:szCs w:val="24"/>
        </w:rPr>
        <w:t>docker run</w:t>
      </w:r>
    </w:p>
    <w:p w:rsidR="00AC4034" w:rsidRDefault="00AC4034" w:rsidP="00AC4034"/>
    <w:p w:rsidR="00AC4034" w:rsidRDefault="00AC4034" w:rsidP="00AC4034">
      <w:pPr>
        <w:pStyle w:val="Heading2"/>
        <w:rPr>
          <w:rFonts w:eastAsia="Arial"/>
        </w:rPr>
      </w:pPr>
      <w:bookmarkStart w:id="16" w:name="_pv500c1thd9h"/>
      <w:bookmarkStart w:id="17" w:name="_Toc460487544"/>
      <w:bookmarkEnd w:id="16"/>
      <w:r>
        <w:rPr>
          <w:rFonts w:eastAsia="Arial"/>
        </w:rPr>
        <w:t>BE Dockerfile image building script</w:t>
      </w:r>
      <w:bookmarkEnd w:id="17"/>
    </w:p>
    <w:p w:rsidR="00AC4034" w:rsidRDefault="00AC4034" w:rsidP="00AC4034">
      <w:pPr>
        <w:rPr>
          <w:rFonts w:eastAsia="Arial"/>
        </w:rPr>
      </w:pPr>
      <w:r>
        <w:rPr>
          <w:sz w:val="24"/>
          <w:szCs w:val="24"/>
        </w:rPr>
        <w:t xml:space="preserve">A script </w:t>
      </w:r>
      <w:r>
        <w:rPr>
          <w:rFonts w:ascii="Courier New" w:eastAsia="Courier New" w:hAnsi="Courier New" w:cs="Courier New"/>
          <w:sz w:val="24"/>
          <w:szCs w:val="24"/>
        </w:rPr>
        <w:t>BE_HOME/docker/bin/build_be_image.sh</w:t>
      </w:r>
      <w:r w:rsidR="000F3485">
        <w:rPr>
          <w:rFonts w:ascii="Courier New" w:eastAsia="Courier New" w:hAnsi="Courier New" w:cs="Courier New"/>
          <w:sz w:val="24"/>
          <w:szCs w:val="24"/>
        </w:rPr>
        <w:t>(build_be_image.bat on windows)</w:t>
      </w:r>
      <w:r>
        <w:rPr>
          <w:rFonts w:ascii="Courier New" w:eastAsia="Courier New" w:hAnsi="Courier New" w:cs="Courier New"/>
          <w:sz w:val="24"/>
          <w:szCs w:val="24"/>
        </w:rPr>
        <w:t xml:space="preserve"> </w:t>
      </w:r>
      <w:r>
        <w:rPr>
          <w:sz w:val="24"/>
          <w:szCs w:val="24"/>
        </w:rPr>
        <w:t xml:space="preserve">to build the product docker image shall be provided. To run, go to </w:t>
      </w:r>
      <w:r>
        <w:rPr>
          <w:rFonts w:ascii="Courier New" w:eastAsia="Courier New" w:hAnsi="Courier New" w:cs="Courier New"/>
          <w:sz w:val="24"/>
          <w:szCs w:val="24"/>
        </w:rPr>
        <w:t>BE_HOME/docker/bin</w:t>
      </w:r>
      <w:r>
        <w:rPr>
          <w:sz w:val="24"/>
          <w:szCs w:val="24"/>
        </w:rPr>
        <w:t xml:space="preserve"> and run</w:t>
      </w:r>
    </w:p>
    <w:p w:rsidR="00AC4034" w:rsidRDefault="00AC4034" w:rsidP="00AC4034">
      <w:pPr>
        <w:spacing w:line="328" w:lineRule="auto"/>
      </w:pPr>
      <w:r>
        <w:rPr>
          <w:rFonts w:ascii="Courier New" w:eastAsia="Courier New" w:hAnsi="Courier New" w:cs="Courier New"/>
          <w:sz w:val="24"/>
          <w:szCs w:val="24"/>
        </w:rPr>
        <w:t>./build_be_image.sh -l &lt;INSTALLERS_LOCATION&gt; -v &lt;BE_VERSION&gt; -e &lt;BE_EDITION&gt; -i &lt;IMAGE_VERSION&gt;</w:t>
      </w:r>
      <w:r w:rsidR="00A20152">
        <w:rPr>
          <w:rFonts w:ascii="Courier New" w:eastAsia="Courier New" w:hAnsi="Courier New" w:cs="Courier New"/>
          <w:sz w:val="24"/>
          <w:szCs w:val="24"/>
        </w:rPr>
        <w:t xml:space="preserve"> </w:t>
      </w:r>
      <w:r>
        <w:rPr>
          <w:rFonts w:ascii="Courier New" w:eastAsia="Courier New" w:hAnsi="Courier New" w:cs="Courier New"/>
          <w:sz w:val="24"/>
          <w:szCs w:val="24"/>
        </w:rPr>
        <w:t>-a &lt;BE_ADDONS&gt; --hf=&lt;BE_HOTFIX&gt; --as-hf=&lt;AS_HOTFIX&gt; -d &lt;DOCKERFILE&gt;</w:t>
      </w:r>
    </w:p>
    <w:p w:rsidR="00AC4034" w:rsidRDefault="00AC4034" w:rsidP="00AC4034">
      <w:pPr>
        <w:spacing w:line="328" w:lineRule="auto"/>
      </w:pPr>
      <w:r>
        <w:rPr>
          <w:sz w:val="24"/>
          <w:szCs w:val="24"/>
        </w:rPr>
        <w:t>It is required that you run the script from BE_HOME/docker/bin folder as there are other files in that folder that the script depends upon. This script will make necessary validations to ensure that a consistent docker image will be produced.</w:t>
      </w:r>
    </w:p>
    <w:p w:rsidR="00AC4034" w:rsidRDefault="00AC4034" w:rsidP="00AC4034">
      <w:pPr>
        <w:spacing w:line="328" w:lineRule="auto"/>
      </w:pPr>
    </w:p>
    <w:p w:rsidR="00AC4034" w:rsidRDefault="00AC4034" w:rsidP="00AC4034">
      <w:pPr>
        <w:spacing w:line="328" w:lineRule="auto"/>
      </w:pPr>
      <w:r>
        <w:rPr>
          <w:b/>
          <w:sz w:val="24"/>
          <w:szCs w:val="24"/>
        </w:rPr>
        <w:t>Command line options:</w:t>
      </w:r>
    </w:p>
    <w:p w:rsidR="00AC4034" w:rsidRDefault="00AC4034" w:rsidP="00AC4034">
      <w:pPr>
        <w:numPr>
          <w:ilvl w:val="0"/>
          <w:numId w:val="24"/>
        </w:numPr>
        <w:spacing w:after="0" w:line="328" w:lineRule="auto"/>
        <w:ind w:hanging="360"/>
        <w:contextualSpacing/>
        <w:rPr>
          <w:sz w:val="24"/>
          <w:szCs w:val="24"/>
        </w:rPr>
      </w:pPr>
      <w:r>
        <w:rPr>
          <w:sz w:val="24"/>
          <w:szCs w:val="24"/>
        </w:rPr>
        <w:t>INSTALLERS_LOCATION[-l||--installers-location] : The location where Tibco BusinessEvents and Tibco Activespaces installers are located.[Required]</w:t>
      </w:r>
    </w:p>
    <w:p w:rsidR="00AC4034" w:rsidRDefault="00AC4034" w:rsidP="00AC4034">
      <w:pPr>
        <w:numPr>
          <w:ilvl w:val="0"/>
          <w:numId w:val="25"/>
        </w:numPr>
        <w:spacing w:after="0" w:line="328" w:lineRule="auto"/>
        <w:ind w:hanging="360"/>
        <w:contextualSpacing/>
        <w:rPr>
          <w:sz w:val="24"/>
          <w:szCs w:val="24"/>
        </w:rPr>
      </w:pPr>
      <w:r>
        <w:rPr>
          <w:sz w:val="24"/>
          <w:szCs w:val="24"/>
        </w:rPr>
        <w:t>BE_VERSION[-v|--version] : The version of BE for which the docker image is to be generated.[Required]</w:t>
      </w:r>
    </w:p>
    <w:p w:rsidR="00AC4034" w:rsidRDefault="00AC4034" w:rsidP="00AC4034">
      <w:pPr>
        <w:numPr>
          <w:ilvl w:val="0"/>
          <w:numId w:val="25"/>
        </w:numPr>
        <w:spacing w:after="0" w:line="328" w:lineRule="auto"/>
        <w:ind w:hanging="360"/>
        <w:contextualSpacing/>
        <w:rPr>
          <w:sz w:val="24"/>
          <w:szCs w:val="24"/>
        </w:rPr>
      </w:pPr>
      <w:r>
        <w:rPr>
          <w:sz w:val="24"/>
          <w:szCs w:val="24"/>
        </w:rPr>
        <w:t>IMAGE_VERSION[-i|--image-version] : The version of the generated image</w:t>
      </w:r>
    </w:p>
    <w:p w:rsidR="00AC4034" w:rsidRDefault="00AC4034" w:rsidP="00AC4034">
      <w:pPr>
        <w:numPr>
          <w:ilvl w:val="0"/>
          <w:numId w:val="25"/>
        </w:numPr>
        <w:spacing w:after="0" w:line="328" w:lineRule="auto"/>
        <w:ind w:hanging="360"/>
        <w:contextualSpacing/>
        <w:rPr>
          <w:sz w:val="24"/>
          <w:szCs w:val="24"/>
        </w:rPr>
      </w:pPr>
      <w:r>
        <w:rPr>
          <w:sz w:val="24"/>
          <w:szCs w:val="24"/>
        </w:rPr>
        <w:t>BE_EDITION[-e|--edition] : The BE edition to be installed “standard” or “enterprise”.[Required]</w:t>
      </w:r>
    </w:p>
    <w:p w:rsidR="00AC4034" w:rsidRDefault="00AC4034" w:rsidP="00AC4034">
      <w:pPr>
        <w:numPr>
          <w:ilvl w:val="0"/>
          <w:numId w:val="25"/>
        </w:numPr>
        <w:spacing w:after="0" w:line="328" w:lineRule="auto"/>
        <w:ind w:hanging="360"/>
        <w:contextualSpacing/>
        <w:rPr>
          <w:sz w:val="24"/>
          <w:szCs w:val="24"/>
        </w:rPr>
      </w:pPr>
      <w:r>
        <w:rPr>
          <w:sz w:val="24"/>
          <w:szCs w:val="24"/>
        </w:rPr>
        <w:t>BE_ADDONS[-a|--addons] : Comma separated values for required addons.Valid values : “process”/”views”/”datamodeling”/”decisionmanager” [Optional]</w:t>
      </w:r>
    </w:p>
    <w:p w:rsidR="00AC4034" w:rsidRDefault="00AC4034" w:rsidP="00AC4034">
      <w:pPr>
        <w:numPr>
          <w:ilvl w:val="0"/>
          <w:numId w:val="25"/>
        </w:numPr>
        <w:spacing w:after="0" w:line="328" w:lineRule="auto"/>
        <w:ind w:hanging="360"/>
        <w:contextualSpacing/>
        <w:rPr>
          <w:sz w:val="24"/>
          <w:szCs w:val="24"/>
        </w:rPr>
      </w:pPr>
      <w:r>
        <w:rPr>
          <w:sz w:val="24"/>
          <w:szCs w:val="24"/>
        </w:rPr>
        <w:t>BE_HOTFIX[--hf] : The number of the hotfix to be installed with BE [Optional]</w:t>
      </w:r>
    </w:p>
    <w:p w:rsidR="00AC4034" w:rsidRDefault="00AC4034" w:rsidP="00AC4034">
      <w:pPr>
        <w:numPr>
          <w:ilvl w:val="0"/>
          <w:numId w:val="25"/>
        </w:numPr>
        <w:spacing w:after="0" w:line="328" w:lineRule="auto"/>
        <w:ind w:hanging="360"/>
        <w:contextualSpacing/>
        <w:rPr>
          <w:sz w:val="24"/>
          <w:szCs w:val="24"/>
        </w:rPr>
      </w:pPr>
      <w:r>
        <w:rPr>
          <w:sz w:val="24"/>
          <w:szCs w:val="24"/>
        </w:rPr>
        <w:t>AS_HOTFIX[--as-hf] : The number of the hotfix to be installed with AS [Optional]</w:t>
      </w:r>
    </w:p>
    <w:p w:rsidR="00AC4034" w:rsidRDefault="00AC4034" w:rsidP="00AC4034">
      <w:pPr>
        <w:numPr>
          <w:ilvl w:val="0"/>
          <w:numId w:val="25"/>
        </w:numPr>
        <w:spacing w:after="0" w:line="328" w:lineRule="auto"/>
        <w:ind w:hanging="360"/>
        <w:contextualSpacing/>
        <w:rPr>
          <w:sz w:val="24"/>
          <w:szCs w:val="24"/>
        </w:rPr>
      </w:pPr>
      <w:r>
        <w:rPr>
          <w:sz w:val="24"/>
          <w:szCs w:val="24"/>
        </w:rPr>
        <w:t xml:space="preserve">DOCKERFILE[-d|--docker-file] : A Dockerfile to use. The default is </w:t>
      </w:r>
      <w:r>
        <w:rPr>
          <w:rFonts w:ascii="Courier New" w:eastAsia="Courier New" w:hAnsi="Courier New" w:cs="Courier New"/>
          <w:sz w:val="24"/>
          <w:szCs w:val="24"/>
        </w:rPr>
        <w:t>Dockerfile</w:t>
      </w:r>
      <w:r>
        <w:rPr>
          <w:sz w:val="24"/>
          <w:szCs w:val="24"/>
        </w:rPr>
        <w:t xml:space="preserve"> [Optional]</w:t>
      </w:r>
    </w:p>
    <w:p w:rsidR="00AC4034" w:rsidRDefault="00AC4034" w:rsidP="00AC4034">
      <w:pPr>
        <w:spacing w:line="328" w:lineRule="auto"/>
      </w:pPr>
      <w:r>
        <w:rPr>
          <w:sz w:val="24"/>
          <w:szCs w:val="24"/>
        </w:rPr>
        <w:t xml:space="preserve">     </w:t>
      </w:r>
      <w:r>
        <w:rPr>
          <w:i/>
          <w:sz w:val="24"/>
          <w:szCs w:val="24"/>
        </w:rPr>
        <w:t>NOTE: Pass the long arguments with “=”</w:t>
      </w:r>
    </w:p>
    <w:p w:rsidR="00AC4034" w:rsidRDefault="00AC4034" w:rsidP="00AC4034">
      <w:pPr>
        <w:spacing w:line="328" w:lineRule="auto"/>
      </w:pPr>
    </w:p>
    <w:p w:rsidR="00AC4034" w:rsidRDefault="00AC4034" w:rsidP="00AC4034">
      <w:pPr>
        <w:spacing w:line="328" w:lineRule="auto"/>
      </w:pPr>
      <w:r>
        <w:rPr>
          <w:b/>
          <w:sz w:val="24"/>
          <w:szCs w:val="24"/>
        </w:rPr>
        <w:t>Example Command</w:t>
      </w:r>
    </w:p>
    <w:p w:rsidR="00AC4034" w:rsidRDefault="00AC4034" w:rsidP="00AC4034">
      <w:pPr>
        <w:spacing w:line="328" w:lineRule="auto"/>
      </w:pPr>
      <w:r>
        <w:rPr>
          <w:rFonts w:ascii="Courier New" w:eastAsia="Courier New" w:hAnsi="Courier New" w:cs="Courier New"/>
          <w:sz w:val="24"/>
          <w:szCs w:val="24"/>
        </w:rPr>
        <w:t xml:space="preserve">./build_product_image.sh -l /home/pkgs/5.4 -e standard -v 5.4.0 -i v01 -a process --hf=1  </w:t>
      </w:r>
      <w:r>
        <w:rPr>
          <w:rFonts w:ascii="Courier New" w:eastAsia="Courier New" w:hAnsi="Courier New" w:cs="Courier New"/>
          <w:b/>
          <w:sz w:val="36"/>
          <w:szCs w:val="36"/>
        </w:rPr>
        <w:t xml:space="preserve"> </w:t>
      </w:r>
    </w:p>
    <w:p w:rsidR="00AC4034" w:rsidRDefault="00AC4034" w:rsidP="00AC4034"/>
    <w:p w:rsidR="00AC4034" w:rsidRDefault="00AC4034" w:rsidP="00AC4034">
      <w:pPr>
        <w:pStyle w:val="Heading2"/>
        <w:spacing w:line="328" w:lineRule="auto"/>
        <w:rPr>
          <w:rFonts w:eastAsia="Arial"/>
        </w:rPr>
      </w:pPr>
      <w:bookmarkStart w:id="18" w:name="_pirct8opy6r"/>
      <w:bookmarkStart w:id="19" w:name="_Toc460487545"/>
      <w:bookmarkEnd w:id="18"/>
      <w:r>
        <w:rPr>
          <w:rFonts w:eastAsia="Arial"/>
        </w:rPr>
        <w:t>BE Application Dockerfile</w:t>
      </w:r>
      <w:bookmarkEnd w:id="19"/>
    </w:p>
    <w:p w:rsidR="00AC4034" w:rsidRDefault="00AC4034" w:rsidP="00AC4034">
      <w:pPr>
        <w:spacing w:line="328" w:lineRule="auto"/>
        <w:rPr>
          <w:rFonts w:eastAsia="Arial"/>
        </w:rPr>
      </w:pPr>
      <w:r>
        <w:rPr>
          <w:sz w:val="24"/>
          <w:szCs w:val="24"/>
        </w:rPr>
        <w:t xml:space="preserve">Before you build the application docker image, you have to generate an application specific </w:t>
      </w:r>
      <w:r>
        <w:rPr>
          <w:rFonts w:ascii="Courier New" w:eastAsia="Courier New" w:hAnsi="Courier New" w:cs="Courier New"/>
          <w:sz w:val="24"/>
          <w:szCs w:val="24"/>
        </w:rPr>
        <w:t>Dockerfile</w:t>
      </w:r>
      <w:r>
        <w:rPr>
          <w:sz w:val="24"/>
          <w:szCs w:val="24"/>
        </w:rPr>
        <w:t xml:space="preserve">. A utility to build the application specific docker file shall be provided </w:t>
      </w:r>
      <w:r>
        <w:rPr>
          <w:rFonts w:ascii="Courier New" w:eastAsia="Courier New" w:hAnsi="Courier New" w:cs="Courier New"/>
          <w:sz w:val="24"/>
          <w:szCs w:val="24"/>
        </w:rPr>
        <w:t>BE_HOME/be/5.4/docker/bin/be-docker-gen</w:t>
      </w:r>
    </w:p>
    <w:p w:rsidR="00AC4034" w:rsidRDefault="00AC4034" w:rsidP="00AC4034">
      <w:pPr>
        <w:spacing w:line="328" w:lineRule="auto"/>
      </w:pPr>
      <w:r>
        <w:rPr>
          <w:sz w:val="24"/>
          <w:szCs w:val="24"/>
        </w:rPr>
        <w:t xml:space="preserve">To run go </w:t>
      </w:r>
      <w:r w:rsidR="004F0C4E">
        <w:rPr>
          <w:sz w:val="24"/>
          <w:szCs w:val="24"/>
        </w:rPr>
        <w:t>to BE</w:t>
      </w:r>
      <w:r>
        <w:rPr>
          <w:rFonts w:ascii="Courier New" w:eastAsia="Courier New" w:hAnsi="Courier New" w:cs="Courier New"/>
          <w:sz w:val="24"/>
          <w:szCs w:val="24"/>
        </w:rPr>
        <w:t>_HOME/docker/bin</w:t>
      </w:r>
      <w:r>
        <w:rPr>
          <w:sz w:val="24"/>
          <w:szCs w:val="24"/>
        </w:rPr>
        <w:t xml:space="preserve"> and run</w:t>
      </w:r>
    </w:p>
    <w:p w:rsidR="00AC4034" w:rsidRDefault="00AC4034" w:rsidP="00AC4034">
      <w:pPr>
        <w:spacing w:line="328" w:lineRule="auto"/>
      </w:pPr>
      <w:r>
        <w:rPr>
          <w:rFonts w:ascii="Courier New" w:eastAsia="Courier New" w:hAnsi="Courier New" w:cs="Courier New"/>
          <w:sz w:val="24"/>
          <w:szCs w:val="24"/>
        </w:rPr>
        <w:t>./be-docker-gen -t &lt;TARGET_DIRECTORY&gt; -i &lt;BE_BASE_DOCKER_IMAGE&gt; -m &lt;MAINTAINER&gt; -e &lt;EMAIL&gt;</w:t>
      </w:r>
      <w:r w:rsidR="00D063ED">
        <w:rPr>
          <w:rFonts w:ascii="Courier New" w:eastAsia="Courier New" w:hAnsi="Courier New" w:cs="Courier New"/>
          <w:sz w:val="24"/>
          <w:szCs w:val="24"/>
        </w:rPr>
        <w:t xml:space="preserve"> -l &lt;LABEL&gt;</w:t>
      </w:r>
      <w:r w:rsidR="002D527C">
        <w:rPr>
          <w:rFonts w:ascii="Courier New" w:eastAsia="Courier New" w:hAnsi="Courier New" w:cs="Courier New"/>
          <w:sz w:val="24"/>
          <w:szCs w:val="24"/>
        </w:rPr>
        <w:t xml:space="preserve"> -h &lt;HELP&gt;</w:t>
      </w:r>
    </w:p>
    <w:p w:rsidR="00AC4034" w:rsidRDefault="00AC4034" w:rsidP="00AC4034">
      <w:pPr>
        <w:spacing w:line="328" w:lineRule="auto"/>
      </w:pPr>
    </w:p>
    <w:p w:rsidR="00AC4034" w:rsidRDefault="00AC4034" w:rsidP="00AC4034">
      <w:r>
        <w:rPr>
          <w:b/>
        </w:rPr>
        <w:t>Command line options</w:t>
      </w:r>
    </w:p>
    <w:p w:rsidR="00AC4034" w:rsidRDefault="00AF7B5E" w:rsidP="00AC4034">
      <w:pPr>
        <w:numPr>
          <w:ilvl w:val="0"/>
          <w:numId w:val="26"/>
        </w:numPr>
        <w:spacing w:after="0" w:line="328" w:lineRule="auto"/>
        <w:ind w:left="720" w:hanging="360"/>
        <w:contextualSpacing/>
        <w:rPr>
          <w:sz w:val="24"/>
          <w:szCs w:val="24"/>
        </w:rPr>
      </w:pPr>
      <w:r>
        <w:rPr>
          <w:sz w:val="24"/>
          <w:szCs w:val="24"/>
        </w:rPr>
        <w:t>TARGET_DIRECTORY[-t||</w:t>
      </w:r>
      <w:r w:rsidR="00AC4034">
        <w:rPr>
          <w:sz w:val="24"/>
          <w:szCs w:val="24"/>
        </w:rPr>
        <w:t>-target-dir] : The directory will hold the application’s cdd , application’s ear ,external jars[Required]</w:t>
      </w:r>
    </w:p>
    <w:p w:rsidR="00AC4034" w:rsidRDefault="00AF7B5E" w:rsidP="00AC4034">
      <w:pPr>
        <w:numPr>
          <w:ilvl w:val="0"/>
          <w:numId w:val="25"/>
        </w:numPr>
        <w:spacing w:after="0" w:line="328" w:lineRule="auto"/>
        <w:ind w:hanging="360"/>
        <w:contextualSpacing/>
        <w:rPr>
          <w:sz w:val="24"/>
          <w:szCs w:val="24"/>
        </w:rPr>
      </w:pPr>
      <w:r>
        <w:rPr>
          <w:sz w:val="24"/>
          <w:szCs w:val="24"/>
        </w:rPr>
        <w:t>BE_BASE_DOCKER_IMAGE[-i|</w:t>
      </w:r>
      <w:r w:rsidR="00AC4034">
        <w:rPr>
          <w:sz w:val="24"/>
          <w:szCs w:val="24"/>
        </w:rPr>
        <w:t>-image] :The name of the base BE Docker image which will be used to run this application.[Required]</w:t>
      </w:r>
    </w:p>
    <w:p w:rsidR="00AC4034" w:rsidRDefault="00AF7B5E" w:rsidP="00AC4034">
      <w:pPr>
        <w:numPr>
          <w:ilvl w:val="0"/>
          <w:numId w:val="25"/>
        </w:numPr>
        <w:spacing w:after="0" w:line="328" w:lineRule="auto"/>
        <w:ind w:hanging="360"/>
        <w:contextualSpacing/>
        <w:rPr>
          <w:sz w:val="24"/>
          <w:szCs w:val="24"/>
        </w:rPr>
      </w:pPr>
      <w:r>
        <w:rPr>
          <w:sz w:val="24"/>
          <w:szCs w:val="24"/>
        </w:rPr>
        <w:t>MAINTAINER[-m|</w:t>
      </w:r>
      <w:r w:rsidR="00AC4034">
        <w:rPr>
          <w:sz w:val="24"/>
          <w:szCs w:val="24"/>
        </w:rPr>
        <w:t>-maintainer] : maintainer [Required]</w:t>
      </w:r>
    </w:p>
    <w:p w:rsidR="00AC4034" w:rsidRDefault="00AF7B5E" w:rsidP="00AC4034">
      <w:pPr>
        <w:numPr>
          <w:ilvl w:val="0"/>
          <w:numId w:val="25"/>
        </w:numPr>
        <w:spacing w:after="0" w:line="328" w:lineRule="auto"/>
        <w:ind w:hanging="360"/>
        <w:contextualSpacing/>
        <w:rPr>
          <w:sz w:val="24"/>
          <w:szCs w:val="24"/>
        </w:rPr>
      </w:pPr>
      <w:r>
        <w:rPr>
          <w:sz w:val="24"/>
          <w:szCs w:val="24"/>
        </w:rPr>
        <w:t>EMAIL[-e|</w:t>
      </w:r>
      <w:r w:rsidR="00AC4034">
        <w:rPr>
          <w:sz w:val="24"/>
          <w:szCs w:val="24"/>
        </w:rPr>
        <w:t>-email] : email [Required]</w:t>
      </w:r>
    </w:p>
    <w:p w:rsidR="00D063ED" w:rsidRDefault="00AF7B5E" w:rsidP="00142B7C">
      <w:pPr>
        <w:numPr>
          <w:ilvl w:val="0"/>
          <w:numId w:val="25"/>
        </w:numPr>
        <w:spacing w:after="0" w:line="328" w:lineRule="auto"/>
        <w:ind w:hanging="360"/>
        <w:contextualSpacing/>
        <w:jc w:val="both"/>
        <w:rPr>
          <w:sz w:val="24"/>
          <w:szCs w:val="24"/>
        </w:rPr>
      </w:pPr>
      <w:r>
        <w:rPr>
          <w:sz w:val="24"/>
          <w:szCs w:val="24"/>
        </w:rPr>
        <w:t>LABEL[-l|</w:t>
      </w:r>
      <w:r w:rsidR="00D063ED">
        <w:rPr>
          <w:sz w:val="24"/>
          <w:szCs w:val="24"/>
        </w:rPr>
        <w:t>-label] : labe</w:t>
      </w:r>
      <w:r w:rsidR="00FE2B36">
        <w:rPr>
          <w:sz w:val="24"/>
          <w:szCs w:val="24"/>
        </w:rPr>
        <w:t>l</w:t>
      </w:r>
      <w:r w:rsidR="00D063ED">
        <w:rPr>
          <w:sz w:val="24"/>
          <w:szCs w:val="24"/>
        </w:rPr>
        <w:t>.Can be multiplel[Optional]</w:t>
      </w:r>
    </w:p>
    <w:p w:rsidR="00D063ED" w:rsidRDefault="002D527C" w:rsidP="00AC4034">
      <w:pPr>
        <w:numPr>
          <w:ilvl w:val="0"/>
          <w:numId w:val="25"/>
        </w:numPr>
        <w:spacing w:after="0" w:line="328" w:lineRule="auto"/>
        <w:ind w:hanging="360"/>
        <w:contextualSpacing/>
        <w:rPr>
          <w:sz w:val="24"/>
          <w:szCs w:val="24"/>
        </w:rPr>
      </w:pPr>
      <w:r>
        <w:rPr>
          <w:sz w:val="24"/>
          <w:szCs w:val="24"/>
        </w:rPr>
        <w:t>HELP[-h|-help] : Displays this usage</w:t>
      </w:r>
    </w:p>
    <w:p w:rsidR="00AC4034" w:rsidRDefault="00AC4034" w:rsidP="00AC4034">
      <w:pPr>
        <w:spacing w:line="328" w:lineRule="auto"/>
        <w:ind w:left="720"/>
      </w:pPr>
    </w:p>
    <w:p w:rsidR="00AC4034" w:rsidRDefault="00AC4034" w:rsidP="00AC4034">
      <w:pPr>
        <w:spacing w:line="328" w:lineRule="auto"/>
      </w:pPr>
      <w:r>
        <w:rPr>
          <w:b/>
          <w:sz w:val="24"/>
          <w:szCs w:val="24"/>
        </w:rPr>
        <w:t>Example Command</w:t>
      </w:r>
    </w:p>
    <w:p w:rsidR="00AC4034" w:rsidRDefault="00AC4034" w:rsidP="00AC4034">
      <w:pPr>
        <w:spacing w:line="328" w:lineRule="auto"/>
      </w:pPr>
      <w:r>
        <w:rPr>
          <w:rFonts w:ascii="Courier New" w:eastAsia="Courier New" w:hAnsi="Courier New" w:cs="Courier New"/>
          <w:sz w:val="24"/>
          <w:szCs w:val="24"/>
        </w:rPr>
        <w:t xml:space="preserve">./be-docker-gen -t /home/app -i 5.4.0-v01 -m FraudDetection -e </w:t>
      </w:r>
      <w:hyperlink r:id="rId9" w:history="1">
        <w:r>
          <w:rPr>
            <w:rStyle w:val="Hyperlink"/>
            <w:rFonts w:ascii="Courier New" w:eastAsia="Courier New" w:hAnsi="Courier New" w:cs="Courier New"/>
            <w:color w:val="auto"/>
            <w:sz w:val="24"/>
            <w:szCs w:val="24"/>
          </w:rPr>
          <w:t>fdcache@abc.com</w:t>
        </w:r>
      </w:hyperlink>
      <w:r w:rsidR="00504D3A">
        <w:rPr>
          <w:rStyle w:val="Hyperlink"/>
          <w:rFonts w:ascii="Courier New" w:eastAsia="Courier New" w:hAnsi="Courier New" w:cs="Courier New"/>
          <w:color w:val="auto"/>
          <w:sz w:val="24"/>
          <w:szCs w:val="24"/>
        </w:rPr>
        <w:t xml:space="preserve"> –l ApplicationName=FraudDetection</w:t>
      </w:r>
    </w:p>
    <w:p w:rsidR="00AC4034" w:rsidRDefault="00AC4034" w:rsidP="00AC4034">
      <w:pPr>
        <w:spacing w:line="328" w:lineRule="auto"/>
      </w:pPr>
      <w:r>
        <w:rPr>
          <w:b/>
          <w:sz w:val="24"/>
          <w:szCs w:val="24"/>
        </w:rPr>
        <w:t>Custom Docker File Support</w:t>
      </w:r>
    </w:p>
    <w:p w:rsidR="00AC4034" w:rsidRDefault="00AC4034" w:rsidP="00AC4034">
      <w:pPr>
        <w:spacing w:line="328" w:lineRule="auto"/>
      </w:pPr>
      <w:r>
        <w:rPr>
          <w:sz w:val="24"/>
          <w:szCs w:val="24"/>
        </w:rPr>
        <w:t xml:space="preserve">If user want to include additional environment variables in the generated </w:t>
      </w:r>
      <w:r>
        <w:rPr>
          <w:rFonts w:ascii="Courier New" w:eastAsia="Courier New" w:hAnsi="Courier New" w:cs="Courier New"/>
          <w:sz w:val="24"/>
          <w:szCs w:val="24"/>
        </w:rPr>
        <w:t>Dockerfile</w:t>
      </w:r>
      <w:r>
        <w:rPr>
          <w:sz w:val="24"/>
          <w:szCs w:val="24"/>
        </w:rPr>
        <w:t>, then user can include a custom file with an extension “</w:t>
      </w:r>
      <w:r>
        <w:rPr>
          <w:b/>
          <w:sz w:val="24"/>
          <w:szCs w:val="24"/>
        </w:rPr>
        <w:t xml:space="preserve">.custom” </w:t>
      </w:r>
      <w:r w:rsidRPr="00EE058C">
        <w:rPr>
          <w:sz w:val="24"/>
          <w:szCs w:val="24"/>
        </w:rPr>
        <w:t>i</w:t>
      </w:r>
      <w:r>
        <w:rPr>
          <w:sz w:val="24"/>
          <w:szCs w:val="24"/>
        </w:rPr>
        <w:t xml:space="preserve">n </w:t>
      </w:r>
      <w:r w:rsidR="00440E61">
        <w:rPr>
          <w:sz w:val="24"/>
          <w:szCs w:val="24"/>
        </w:rPr>
        <w:t>the target</w:t>
      </w:r>
      <w:r>
        <w:rPr>
          <w:i/>
          <w:sz w:val="24"/>
          <w:szCs w:val="24"/>
        </w:rPr>
        <w:t xml:space="preserve"> directory</w:t>
      </w:r>
      <w:r>
        <w:rPr>
          <w:sz w:val="24"/>
          <w:szCs w:val="24"/>
        </w:rPr>
        <w:t>. All such files will be merged with the generated dockerfile.</w:t>
      </w:r>
    </w:p>
    <w:p w:rsidR="00AC4034" w:rsidRDefault="00AC4034" w:rsidP="00AC4034">
      <w:pPr>
        <w:spacing w:line="328" w:lineRule="auto"/>
      </w:pPr>
      <w:r>
        <w:rPr>
          <w:b/>
          <w:sz w:val="24"/>
          <w:szCs w:val="24"/>
        </w:rPr>
        <w:t>External Jars support</w:t>
      </w:r>
    </w:p>
    <w:p w:rsidR="00AC4034" w:rsidRDefault="00AC4034" w:rsidP="00AC4034">
      <w:pPr>
        <w:spacing w:line="328" w:lineRule="auto"/>
      </w:pPr>
      <w:r>
        <w:rPr>
          <w:sz w:val="24"/>
          <w:szCs w:val="24"/>
        </w:rPr>
        <w:t xml:space="preserve">If an application is dependent </w:t>
      </w:r>
      <w:r w:rsidR="00440E61">
        <w:rPr>
          <w:sz w:val="24"/>
          <w:szCs w:val="24"/>
        </w:rPr>
        <w:t>on some</w:t>
      </w:r>
      <w:r>
        <w:rPr>
          <w:sz w:val="24"/>
          <w:szCs w:val="24"/>
        </w:rPr>
        <w:t xml:space="preserve"> external/third party </w:t>
      </w:r>
      <w:r w:rsidR="00440E61">
        <w:rPr>
          <w:sz w:val="24"/>
          <w:szCs w:val="24"/>
        </w:rPr>
        <w:t>jars,</w:t>
      </w:r>
      <w:r>
        <w:rPr>
          <w:sz w:val="24"/>
          <w:szCs w:val="24"/>
        </w:rPr>
        <w:t xml:space="preserve"> user can copy the required jars to the </w:t>
      </w:r>
      <w:r>
        <w:rPr>
          <w:i/>
          <w:sz w:val="24"/>
          <w:szCs w:val="24"/>
        </w:rPr>
        <w:t xml:space="preserve">target directory. </w:t>
      </w:r>
      <w:r>
        <w:rPr>
          <w:sz w:val="24"/>
          <w:szCs w:val="24"/>
        </w:rPr>
        <w:t>These jars will be copied to the image and added to the engine’s classpath.</w:t>
      </w:r>
    </w:p>
    <w:p w:rsidR="00AC4034" w:rsidRDefault="00AC4034" w:rsidP="00AC4034">
      <w:pPr>
        <w:spacing w:line="328" w:lineRule="auto"/>
      </w:pPr>
      <w:r>
        <w:rPr>
          <w:b/>
          <w:sz w:val="24"/>
          <w:szCs w:val="24"/>
        </w:rPr>
        <w:t>GV support</w:t>
      </w:r>
    </w:p>
    <w:p w:rsidR="00AC4034" w:rsidRDefault="00AC4034" w:rsidP="00AC4034">
      <w:pPr>
        <w:spacing w:line="328" w:lineRule="auto"/>
      </w:pPr>
      <w:r>
        <w:rPr>
          <w:sz w:val="24"/>
          <w:szCs w:val="24"/>
        </w:rPr>
        <w:t xml:space="preserve">While generating the </w:t>
      </w:r>
      <w:r w:rsidR="00440E61">
        <w:rPr>
          <w:sz w:val="24"/>
          <w:szCs w:val="24"/>
        </w:rPr>
        <w:t>dockerfile,</w:t>
      </w:r>
      <w:r>
        <w:rPr>
          <w:sz w:val="24"/>
          <w:szCs w:val="24"/>
        </w:rPr>
        <w:t xml:space="preserve"> the utility queries the Enterprise archive and </w:t>
      </w:r>
      <w:r w:rsidR="00440E61">
        <w:rPr>
          <w:sz w:val="24"/>
          <w:szCs w:val="24"/>
        </w:rPr>
        <w:t>cdd and</w:t>
      </w:r>
      <w:r>
        <w:rPr>
          <w:sz w:val="24"/>
          <w:szCs w:val="24"/>
        </w:rPr>
        <w:t xml:space="preserve"> exposes the Global variables as Environment variables in the dockerfile.</w:t>
      </w:r>
    </w:p>
    <w:p w:rsidR="00AC4034" w:rsidRDefault="00AC4034" w:rsidP="00AC4034">
      <w:pPr>
        <w:spacing w:line="328" w:lineRule="auto"/>
      </w:pPr>
      <w:r>
        <w:rPr>
          <w:sz w:val="24"/>
          <w:szCs w:val="24"/>
        </w:rPr>
        <w:t xml:space="preserve">If a GV is overridden in the </w:t>
      </w:r>
      <w:r w:rsidR="00440E61">
        <w:rPr>
          <w:sz w:val="24"/>
          <w:szCs w:val="24"/>
        </w:rPr>
        <w:t>CDD,</w:t>
      </w:r>
      <w:r>
        <w:rPr>
          <w:sz w:val="24"/>
          <w:szCs w:val="24"/>
        </w:rPr>
        <w:t xml:space="preserve"> the CDD global variable will take precedence and the dockerfile will be updated with the CDD value.</w:t>
      </w:r>
    </w:p>
    <w:p w:rsidR="00AC4034" w:rsidRDefault="00AC4034" w:rsidP="00AC4034">
      <w:pPr>
        <w:spacing w:line="328" w:lineRule="auto"/>
        <w:ind w:left="720"/>
      </w:pPr>
    </w:p>
    <w:p w:rsidR="00AC4034" w:rsidRDefault="00AC4034" w:rsidP="00AC4034">
      <w:pPr>
        <w:spacing w:line="328" w:lineRule="auto"/>
      </w:pPr>
      <w:r>
        <w:rPr>
          <w:b/>
          <w:sz w:val="24"/>
          <w:szCs w:val="24"/>
        </w:rPr>
        <w:t>Docker PORT Support</w:t>
      </w:r>
    </w:p>
    <w:p w:rsidR="00AC4034" w:rsidRDefault="00AC4034" w:rsidP="00AC4034">
      <w:pPr>
        <w:spacing w:line="328" w:lineRule="auto"/>
      </w:pPr>
      <w:r>
        <w:rPr>
          <w:sz w:val="24"/>
          <w:szCs w:val="24"/>
        </w:rPr>
        <w:t xml:space="preserve">An application might need to expose its network ports. For any network port that needs to be exposed, use BE Global Variable for such ports and ensure that name of the Global Variable has a </w:t>
      </w:r>
      <w:r w:rsidR="00C9163C">
        <w:rPr>
          <w:sz w:val="24"/>
          <w:szCs w:val="24"/>
        </w:rPr>
        <w:t>suffix</w:t>
      </w:r>
      <w:r>
        <w:rPr>
          <w:sz w:val="24"/>
          <w:szCs w:val="24"/>
        </w:rPr>
        <w:t xml:space="preserve"> </w:t>
      </w:r>
      <w:r w:rsidR="00C9163C">
        <w:rPr>
          <w:sz w:val="24"/>
          <w:szCs w:val="24"/>
        </w:rPr>
        <w:t>“</w:t>
      </w:r>
      <w:r w:rsidR="00C9163C" w:rsidRPr="00C9163C">
        <w:rPr>
          <w:b/>
          <w:sz w:val="24"/>
          <w:szCs w:val="24"/>
        </w:rPr>
        <w:t>_</w:t>
      </w:r>
      <w:r w:rsidRPr="00C9163C">
        <w:rPr>
          <w:b/>
          <w:sz w:val="24"/>
          <w:szCs w:val="24"/>
        </w:rPr>
        <w:t>PORT</w:t>
      </w:r>
      <w:r w:rsidR="00C9163C">
        <w:rPr>
          <w:sz w:val="24"/>
          <w:szCs w:val="24"/>
        </w:rPr>
        <w:t>”</w:t>
      </w:r>
      <w:r>
        <w:rPr>
          <w:sz w:val="24"/>
          <w:szCs w:val="24"/>
        </w:rPr>
        <w:t xml:space="preserve"> in it. All such Global Variables will be exposed using docker EXPOSE</w:t>
      </w:r>
    </w:p>
    <w:p w:rsidR="00AC4034" w:rsidRDefault="00AC4034" w:rsidP="00AC4034">
      <w:pPr>
        <w:spacing w:line="328" w:lineRule="auto"/>
      </w:pPr>
      <w:r>
        <w:rPr>
          <w:b/>
          <w:sz w:val="24"/>
          <w:szCs w:val="24"/>
        </w:rPr>
        <w:t>Docker VOLUME Support</w:t>
      </w:r>
    </w:p>
    <w:p w:rsidR="00AC4034" w:rsidRDefault="00AC4034" w:rsidP="00AC4034">
      <w:pPr>
        <w:spacing w:line="328" w:lineRule="auto"/>
        <w:rPr>
          <w:sz w:val="24"/>
          <w:szCs w:val="24"/>
        </w:rPr>
      </w:pPr>
      <w:r>
        <w:rPr>
          <w:sz w:val="24"/>
          <w:szCs w:val="24"/>
        </w:rPr>
        <w:t>If an application needs to access an external file system or needs to persist file system data across docker runs, then those file system paths are required to be exposed as Volumes in the dockerfile. Any such file system paths should similarly use Global Variables and the name of the Global Var</w:t>
      </w:r>
      <w:r w:rsidR="00CB646F">
        <w:rPr>
          <w:sz w:val="24"/>
          <w:szCs w:val="24"/>
        </w:rPr>
        <w:t>iable should contain a suffix</w:t>
      </w:r>
      <w:r>
        <w:rPr>
          <w:sz w:val="24"/>
          <w:szCs w:val="24"/>
        </w:rPr>
        <w:t xml:space="preserve"> </w:t>
      </w:r>
      <w:r w:rsidRPr="00CB646F">
        <w:rPr>
          <w:b/>
          <w:sz w:val="24"/>
          <w:szCs w:val="24"/>
        </w:rPr>
        <w:t>“_PATH</w:t>
      </w:r>
      <w:r>
        <w:rPr>
          <w:sz w:val="24"/>
          <w:szCs w:val="24"/>
        </w:rPr>
        <w:t>”. All such Global Variables will be mapped to Docker VOLUMES</w:t>
      </w:r>
    </w:p>
    <w:p w:rsidR="00DF5B28" w:rsidRDefault="00DF5B28" w:rsidP="00DF5B28">
      <w:pPr>
        <w:spacing w:line="328" w:lineRule="auto"/>
        <w:rPr>
          <w:b/>
          <w:sz w:val="24"/>
          <w:szCs w:val="24"/>
        </w:rPr>
      </w:pPr>
      <w:r>
        <w:rPr>
          <w:b/>
          <w:sz w:val="24"/>
          <w:szCs w:val="24"/>
        </w:rPr>
        <w:t>Backingstore Shared</w:t>
      </w:r>
      <w:r w:rsidR="00A87169">
        <w:rPr>
          <w:b/>
          <w:sz w:val="24"/>
          <w:szCs w:val="24"/>
        </w:rPr>
        <w:t xml:space="preserve"> Resource </w:t>
      </w:r>
      <w:r>
        <w:rPr>
          <w:b/>
          <w:sz w:val="24"/>
          <w:szCs w:val="24"/>
        </w:rPr>
        <w:t>support</w:t>
      </w:r>
    </w:p>
    <w:p w:rsidR="00DF5B28" w:rsidRDefault="00DF5B28" w:rsidP="00DF5B28">
      <w:pPr>
        <w:spacing w:line="328" w:lineRule="auto"/>
        <w:rPr>
          <w:sz w:val="24"/>
          <w:szCs w:val="24"/>
        </w:rPr>
      </w:pPr>
      <w:r w:rsidRPr="00DF5B28">
        <w:rPr>
          <w:sz w:val="24"/>
          <w:szCs w:val="24"/>
        </w:rPr>
        <w:t xml:space="preserve">If an </w:t>
      </w:r>
      <w:r>
        <w:rPr>
          <w:sz w:val="24"/>
          <w:szCs w:val="24"/>
        </w:rPr>
        <w:t>application has a Backing Store with “Shared All” mode then the</w:t>
      </w:r>
      <w:r w:rsidR="00F31D7E">
        <w:rPr>
          <w:sz w:val="24"/>
          <w:szCs w:val="24"/>
        </w:rPr>
        <w:t xml:space="preserve"> </w:t>
      </w:r>
      <w:r w:rsidR="00181F83">
        <w:rPr>
          <w:sz w:val="24"/>
          <w:szCs w:val="24"/>
        </w:rPr>
        <w:t>associated Shared</w:t>
      </w:r>
      <w:r>
        <w:rPr>
          <w:sz w:val="24"/>
          <w:szCs w:val="24"/>
        </w:rPr>
        <w:t xml:space="preserve"> </w:t>
      </w:r>
      <w:r w:rsidR="002D4BC1">
        <w:rPr>
          <w:sz w:val="24"/>
          <w:szCs w:val="24"/>
        </w:rPr>
        <w:t>Resource‘s</w:t>
      </w:r>
      <w:r w:rsidR="00F31D7E">
        <w:rPr>
          <w:sz w:val="24"/>
          <w:szCs w:val="24"/>
        </w:rPr>
        <w:t xml:space="preserve"> </w:t>
      </w:r>
      <w:r>
        <w:rPr>
          <w:sz w:val="24"/>
          <w:szCs w:val="24"/>
        </w:rPr>
        <w:t>properties are expo</w:t>
      </w:r>
      <w:r w:rsidR="00F31D7E">
        <w:rPr>
          <w:sz w:val="24"/>
          <w:szCs w:val="24"/>
        </w:rPr>
        <w:t>sed in the Docker file as Environment</w:t>
      </w:r>
      <w:r>
        <w:rPr>
          <w:sz w:val="24"/>
          <w:szCs w:val="24"/>
        </w:rPr>
        <w:t xml:space="preserve"> Variables and the same variables are updated in the Shared Resource of the backingstore</w:t>
      </w:r>
      <w:r w:rsidR="00EF736A">
        <w:rPr>
          <w:sz w:val="24"/>
          <w:szCs w:val="24"/>
        </w:rPr>
        <w:t xml:space="preserve"> as Global Variables</w:t>
      </w:r>
      <w:r>
        <w:rPr>
          <w:sz w:val="24"/>
          <w:szCs w:val="24"/>
        </w:rPr>
        <w:t>.</w:t>
      </w:r>
    </w:p>
    <w:p w:rsidR="00DF5B28" w:rsidRDefault="00DF5B28" w:rsidP="00DF5B28">
      <w:pPr>
        <w:spacing w:line="328" w:lineRule="auto"/>
        <w:rPr>
          <w:sz w:val="24"/>
          <w:szCs w:val="24"/>
        </w:rPr>
      </w:pPr>
      <w:r>
        <w:rPr>
          <w:sz w:val="24"/>
          <w:szCs w:val="24"/>
        </w:rPr>
        <w:t xml:space="preserve">The following properties are </w:t>
      </w:r>
      <w:r w:rsidR="00EB3AF6">
        <w:rPr>
          <w:sz w:val="24"/>
          <w:szCs w:val="24"/>
        </w:rPr>
        <w:t xml:space="preserve">exposed as </w:t>
      </w:r>
      <w:r w:rsidR="00C47C94">
        <w:rPr>
          <w:sz w:val="24"/>
          <w:szCs w:val="24"/>
        </w:rPr>
        <w:t>GVs:</w:t>
      </w:r>
      <w:r w:rsidR="00EB3AF6">
        <w:rPr>
          <w:sz w:val="24"/>
          <w:szCs w:val="24"/>
        </w:rPr>
        <w:t xml:space="preserve"> </w:t>
      </w:r>
    </w:p>
    <w:p w:rsidR="00EB3AF6" w:rsidRDefault="00ED59CE" w:rsidP="0032649C">
      <w:pPr>
        <w:pStyle w:val="ListParagraph"/>
        <w:numPr>
          <w:ilvl w:val="0"/>
          <w:numId w:val="30"/>
        </w:numPr>
        <w:spacing w:line="328" w:lineRule="auto"/>
        <w:rPr>
          <w:sz w:val="24"/>
          <w:szCs w:val="24"/>
        </w:rPr>
      </w:pPr>
      <w:r>
        <w:rPr>
          <w:sz w:val="24"/>
          <w:szCs w:val="24"/>
        </w:rPr>
        <w:t>BACKINGSTORE</w:t>
      </w:r>
      <w:r w:rsidR="0032649C" w:rsidRPr="0032649C">
        <w:rPr>
          <w:sz w:val="24"/>
          <w:szCs w:val="24"/>
        </w:rPr>
        <w:t>_JDBC_DRIVER</w:t>
      </w:r>
      <w:r w:rsidR="0032649C">
        <w:rPr>
          <w:sz w:val="24"/>
          <w:szCs w:val="24"/>
        </w:rPr>
        <w:t xml:space="preserve"> : </w:t>
      </w:r>
      <w:r w:rsidR="00D1697A">
        <w:rPr>
          <w:sz w:val="24"/>
          <w:szCs w:val="24"/>
        </w:rPr>
        <w:t>Driver</w:t>
      </w:r>
    </w:p>
    <w:p w:rsidR="00D1697A" w:rsidRDefault="00ED59CE" w:rsidP="0032649C">
      <w:pPr>
        <w:pStyle w:val="ListParagraph"/>
        <w:numPr>
          <w:ilvl w:val="0"/>
          <w:numId w:val="30"/>
        </w:numPr>
        <w:spacing w:line="328" w:lineRule="auto"/>
        <w:rPr>
          <w:sz w:val="24"/>
          <w:szCs w:val="24"/>
        </w:rPr>
      </w:pPr>
      <w:r>
        <w:rPr>
          <w:sz w:val="24"/>
          <w:szCs w:val="24"/>
        </w:rPr>
        <w:t>BACKINGSTORE</w:t>
      </w:r>
      <w:r w:rsidRPr="0032649C">
        <w:rPr>
          <w:sz w:val="24"/>
          <w:szCs w:val="24"/>
        </w:rPr>
        <w:t xml:space="preserve"> </w:t>
      </w:r>
      <w:r w:rsidR="0032649C" w:rsidRPr="0032649C">
        <w:rPr>
          <w:sz w:val="24"/>
          <w:szCs w:val="24"/>
        </w:rPr>
        <w:t>_JDBC_URL</w:t>
      </w:r>
      <w:r w:rsidR="0032649C">
        <w:rPr>
          <w:sz w:val="24"/>
          <w:szCs w:val="24"/>
        </w:rPr>
        <w:t xml:space="preserve"> : </w:t>
      </w:r>
      <w:r w:rsidR="00F65D0A">
        <w:rPr>
          <w:sz w:val="24"/>
          <w:szCs w:val="24"/>
        </w:rPr>
        <w:t>Database Url</w:t>
      </w:r>
    </w:p>
    <w:p w:rsidR="00D1697A" w:rsidRDefault="00ED59CE" w:rsidP="0032649C">
      <w:pPr>
        <w:pStyle w:val="ListParagraph"/>
        <w:numPr>
          <w:ilvl w:val="0"/>
          <w:numId w:val="30"/>
        </w:numPr>
        <w:spacing w:line="328" w:lineRule="auto"/>
        <w:rPr>
          <w:sz w:val="24"/>
          <w:szCs w:val="24"/>
        </w:rPr>
      </w:pPr>
      <w:r>
        <w:rPr>
          <w:sz w:val="24"/>
          <w:szCs w:val="24"/>
        </w:rPr>
        <w:t>BACKINGSTORE</w:t>
      </w:r>
      <w:r w:rsidRPr="0032649C">
        <w:rPr>
          <w:sz w:val="24"/>
          <w:szCs w:val="24"/>
        </w:rPr>
        <w:t xml:space="preserve"> </w:t>
      </w:r>
      <w:r w:rsidR="0032649C" w:rsidRPr="0032649C">
        <w:rPr>
          <w:sz w:val="24"/>
          <w:szCs w:val="24"/>
        </w:rPr>
        <w:t>_JDBC_USERNAME</w:t>
      </w:r>
      <w:r w:rsidR="0032649C">
        <w:rPr>
          <w:sz w:val="24"/>
          <w:szCs w:val="24"/>
        </w:rPr>
        <w:t xml:space="preserve"> :</w:t>
      </w:r>
      <w:r w:rsidR="00D1697A">
        <w:rPr>
          <w:sz w:val="24"/>
          <w:szCs w:val="24"/>
        </w:rPr>
        <w:t>Username</w:t>
      </w:r>
    </w:p>
    <w:p w:rsidR="00D1697A" w:rsidRDefault="00ED59CE" w:rsidP="0032649C">
      <w:pPr>
        <w:pStyle w:val="ListParagraph"/>
        <w:numPr>
          <w:ilvl w:val="0"/>
          <w:numId w:val="30"/>
        </w:numPr>
        <w:spacing w:line="328" w:lineRule="auto"/>
        <w:rPr>
          <w:sz w:val="24"/>
          <w:szCs w:val="24"/>
        </w:rPr>
      </w:pPr>
      <w:r>
        <w:rPr>
          <w:sz w:val="24"/>
          <w:szCs w:val="24"/>
        </w:rPr>
        <w:t xml:space="preserve">BACKINGSTORE </w:t>
      </w:r>
      <w:r w:rsidR="0032649C">
        <w:rPr>
          <w:sz w:val="24"/>
          <w:szCs w:val="24"/>
        </w:rPr>
        <w:t xml:space="preserve">_JDBC_PASSWORD :  </w:t>
      </w:r>
      <w:r w:rsidR="00D1697A">
        <w:rPr>
          <w:sz w:val="24"/>
          <w:szCs w:val="24"/>
        </w:rPr>
        <w:t>Password</w:t>
      </w:r>
    </w:p>
    <w:p w:rsidR="00D1697A" w:rsidRDefault="00ED59CE" w:rsidP="00B83E2B">
      <w:pPr>
        <w:pStyle w:val="ListParagraph"/>
        <w:numPr>
          <w:ilvl w:val="0"/>
          <w:numId w:val="30"/>
        </w:numPr>
        <w:spacing w:line="328" w:lineRule="auto"/>
        <w:rPr>
          <w:sz w:val="24"/>
          <w:szCs w:val="24"/>
        </w:rPr>
      </w:pPr>
      <w:r>
        <w:rPr>
          <w:sz w:val="24"/>
          <w:szCs w:val="24"/>
        </w:rPr>
        <w:t>BACKINGSTORE</w:t>
      </w:r>
      <w:r w:rsidRPr="00B83E2B">
        <w:rPr>
          <w:sz w:val="24"/>
          <w:szCs w:val="24"/>
        </w:rPr>
        <w:t xml:space="preserve"> </w:t>
      </w:r>
      <w:r w:rsidR="00B83E2B" w:rsidRPr="00B83E2B">
        <w:rPr>
          <w:sz w:val="24"/>
          <w:szCs w:val="24"/>
        </w:rPr>
        <w:t>_JDBC_POOL_SIZE</w:t>
      </w:r>
      <w:r w:rsidR="00B83E2B">
        <w:rPr>
          <w:sz w:val="24"/>
          <w:szCs w:val="24"/>
        </w:rPr>
        <w:t xml:space="preserve"> : </w:t>
      </w:r>
      <w:r w:rsidR="00AC791A">
        <w:rPr>
          <w:sz w:val="24"/>
          <w:szCs w:val="24"/>
        </w:rPr>
        <w:t>Maximum Connections</w:t>
      </w:r>
    </w:p>
    <w:p w:rsidR="00D1697A" w:rsidRDefault="00ED59CE" w:rsidP="00B83E2B">
      <w:pPr>
        <w:pStyle w:val="ListParagraph"/>
        <w:numPr>
          <w:ilvl w:val="0"/>
          <w:numId w:val="30"/>
        </w:numPr>
        <w:spacing w:line="328" w:lineRule="auto"/>
        <w:rPr>
          <w:sz w:val="24"/>
          <w:szCs w:val="24"/>
        </w:rPr>
      </w:pPr>
      <w:r>
        <w:rPr>
          <w:sz w:val="24"/>
          <w:szCs w:val="24"/>
        </w:rPr>
        <w:t>BACKINGSTORE</w:t>
      </w:r>
      <w:r w:rsidRPr="00B83E2B">
        <w:rPr>
          <w:sz w:val="24"/>
          <w:szCs w:val="24"/>
        </w:rPr>
        <w:t xml:space="preserve"> </w:t>
      </w:r>
      <w:r w:rsidR="00B83E2B" w:rsidRPr="00B83E2B">
        <w:rPr>
          <w:sz w:val="24"/>
          <w:szCs w:val="24"/>
        </w:rPr>
        <w:t>_JDBC_LOGIN_TIMEOUT</w:t>
      </w:r>
      <w:r w:rsidR="00B83E2B">
        <w:rPr>
          <w:sz w:val="24"/>
          <w:szCs w:val="24"/>
        </w:rPr>
        <w:t xml:space="preserve"> :</w:t>
      </w:r>
      <w:r w:rsidR="00D1697A">
        <w:rPr>
          <w:sz w:val="24"/>
          <w:szCs w:val="24"/>
        </w:rPr>
        <w:t>Login Timeout</w:t>
      </w:r>
    </w:p>
    <w:p w:rsidR="00DF5B28" w:rsidRDefault="00ED59CE" w:rsidP="00B83E2B">
      <w:pPr>
        <w:pStyle w:val="ListParagraph"/>
        <w:numPr>
          <w:ilvl w:val="0"/>
          <w:numId w:val="30"/>
        </w:numPr>
        <w:spacing w:line="328" w:lineRule="auto"/>
        <w:rPr>
          <w:sz w:val="24"/>
          <w:szCs w:val="24"/>
        </w:rPr>
      </w:pPr>
      <w:r>
        <w:rPr>
          <w:sz w:val="24"/>
          <w:szCs w:val="24"/>
        </w:rPr>
        <w:t>BACKINGSTORE</w:t>
      </w:r>
      <w:r w:rsidRPr="00B83E2B">
        <w:rPr>
          <w:sz w:val="24"/>
          <w:szCs w:val="24"/>
        </w:rPr>
        <w:t xml:space="preserve"> </w:t>
      </w:r>
      <w:r w:rsidR="00B83E2B" w:rsidRPr="00B83E2B">
        <w:rPr>
          <w:sz w:val="24"/>
          <w:szCs w:val="24"/>
        </w:rPr>
        <w:t>_JDBC_USE_SSL</w:t>
      </w:r>
      <w:r w:rsidR="00B83E2B">
        <w:rPr>
          <w:sz w:val="24"/>
          <w:szCs w:val="24"/>
        </w:rPr>
        <w:t xml:space="preserve"> : </w:t>
      </w:r>
      <w:r w:rsidR="0089227B">
        <w:rPr>
          <w:sz w:val="24"/>
          <w:szCs w:val="24"/>
        </w:rPr>
        <w:t>Use SSL</w:t>
      </w:r>
    </w:p>
    <w:p w:rsidR="00C020CB" w:rsidRDefault="00C020CB" w:rsidP="00C020CB">
      <w:pPr>
        <w:spacing w:line="328" w:lineRule="auto"/>
        <w:rPr>
          <w:sz w:val="24"/>
          <w:szCs w:val="24"/>
        </w:rPr>
      </w:pPr>
      <w:r w:rsidRPr="00C020CB">
        <w:rPr>
          <w:b/>
          <w:sz w:val="24"/>
          <w:szCs w:val="24"/>
        </w:rPr>
        <w:t>Note</w:t>
      </w:r>
      <w:r>
        <w:rPr>
          <w:sz w:val="24"/>
          <w:szCs w:val="24"/>
        </w:rPr>
        <w:t xml:space="preserve">: Before generating the dockerfile for a Shared </w:t>
      </w:r>
      <w:r w:rsidR="00B1086C">
        <w:rPr>
          <w:sz w:val="24"/>
          <w:szCs w:val="24"/>
        </w:rPr>
        <w:t>Resource,</w:t>
      </w:r>
      <w:r>
        <w:rPr>
          <w:sz w:val="24"/>
          <w:szCs w:val="24"/>
        </w:rPr>
        <w:t xml:space="preserve"> make sure the required driver libraries are present in the target directory.</w:t>
      </w:r>
    </w:p>
    <w:p w:rsidR="008D3B02" w:rsidRDefault="008D3B02" w:rsidP="008D3B02">
      <w:pPr>
        <w:spacing w:line="328" w:lineRule="auto"/>
        <w:rPr>
          <w:b/>
          <w:sz w:val="24"/>
          <w:szCs w:val="24"/>
        </w:rPr>
      </w:pPr>
    </w:p>
    <w:p w:rsidR="008D3B02" w:rsidRDefault="008D3B02" w:rsidP="008D3B02">
      <w:pPr>
        <w:spacing w:line="328" w:lineRule="auto"/>
        <w:rPr>
          <w:b/>
          <w:sz w:val="24"/>
          <w:szCs w:val="24"/>
        </w:rPr>
      </w:pPr>
    </w:p>
    <w:p w:rsidR="008D3B02" w:rsidRDefault="008D3B02" w:rsidP="008D3B02">
      <w:pPr>
        <w:spacing w:line="328" w:lineRule="auto"/>
      </w:pPr>
      <w:r>
        <w:rPr>
          <w:b/>
          <w:sz w:val="24"/>
          <w:szCs w:val="24"/>
        </w:rPr>
        <w:lastRenderedPageBreak/>
        <w:t>Docker File Support</w:t>
      </w:r>
    </w:p>
    <w:p w:rsidR="001F6929" w:rsidRDefault="008D3B02" w:rsidP="00C020CB">
      <w:pPr>
        <w:spacing w:line="328" w:lineRule="auto"/>
        <w:rPr>
          <w:sz w:val="24"/>
          <w:szCs w:val="24"/>
        </w:rPr>
      </w:pPr>
      <w:r>
        <w:rPr>
          <w:sz w:val="24"/>
          <w:szCs w:val="24"/>
        </w:rPr>
        <w:t xml:space="preserve">If an application needs to access an external file for a docker run then such files are needed to be included in the docker </w:t>
      </w:r>
      <w:r w:rsidR="00933FEB">
        <w:rPr>
          <w:sz w:val="24"/>
          <w:szCs w:val="24"/>
        </w:rPr>
        <w:t>image. To</w:t>
      </w:r>
      <w:r>
        <w:rPr>
          <w:sz w:val="24"/>
          <w:szCs w:val="24"/>
        </w:rPr>
        <w:t xml:space="preserve"> include these </w:t>
      </w:r>
      <w:r w:rsidR="00933FEB">
        <w:rPr>
          <w:sz w:val="24"/>
          <w:szCs w:val="24"/>
        </w:rPr>
        <w:t>files,</w:t>
      </w:r>
      <w:r>
        <w:rPr>
          <w:sz w:val="24"/>
          <w:szCs w:val="24"/>
        </w:rPr>
        <w:t xml:space="preserve"> users will have to declare a GV in the application project with the suffix “</w:t>
      </w:r>
      <w:r w:rsidRPr="008D3B02">
        <w:rPr>
          <w:b/>
          <w:sz w:val="24"/>
          <w:szCs w:val="24"/>
        </w:rPr>
        <w:t>_FILE</w:t>
      </w:r>
      <w:r>
        <w:rPr>
          <w:sz w:val="24"/>
          <w:szCs w:val="24"/>
        </w:rPr>
        <w:t xml:space="preserve">” and the path to the file as the GV value. </w:t>
      </w:r>
      <w:r w:rsidR="005665C5">
        <w:rPr>
          <w:sz w:val="24"/>
          <w:szCs w:val="24"/>
        </w:rPr>
        <w:t>Additionally all such files must be included in the target directory under the folder “</w:t>
      </w:r>
      <w:r w:rsidR="005665C5" w:rsidRPr="005665C5">
        <w:rPr>
          <w:b/>
          <w:sz w:val="24"/>
          <w:szCs w:val="24"/>
        </w:rPr>
        <w:t>files</w:t>
      </w:r>
      <w:r w:rsidR="005665C5">
        <w:rPr>
          <w:sz w:val="24"/>
          <w:szCs w:val="24"/>
        </w:rPr>
        <w:t>” .</w:t>
      </w:r>
      <w:r>
        <w:rPr>
          <w:sz w:val="24"/>
          <w:szCs w:val="24"/>
        </w:rPr>
        <w:t xml:space="preserve">This utility creates directories for the file paths and adds the </w:t>
      </w:r>
      <w:r w:rsidR="005665C5">
        <w:rPr>
          <w:sz w:val="24"/>
          <w:szCs w:val="24"/>
        </w:rPr>
        <w:t>files to the specified location in the docker file.</w:t>
      </w:r>
    </w:p>
    <w:p w:rsidR="0005603E" w:rsidRPr="001F6929" w:rsidRDefault="0005603E" w:rsidP="00C020CB">
      <w:pPr>
        <w:spacing w:line="328" w:lineRule="auto"/>
        <w:rPr>
          <w:sz w:val="24"/>
          <w:szCs w:val="24"/>
        </w:rPr>
      </w:pPr>
      <w:r>
        <w:rPr>
          <w:sz w:val="24"/>
          <w:szCs w:val="24"/>
        </w:rPr>
        <w:t>Also the location of the file is cr</w:t>
      </w:r>
      <w:r w:rsidR="00B21845">
        <w:rPr>
          <w:sz w:val="24"/>
          <w:szCs w:val="24"/>
        </w:rPr>
        <w:t>eated as a Volume in the docker</w:t>
      </w:r>
      <w:r>
        <w:rPr>
          <w:sz w:val="24"/>
          <w:szCs w:val="24"/>
        </w:rPr>
        <w:t>file , so that user can map that location and update/add files at runtime.</w:t>
      </w:r>
    </w:p>
    <w:p w:rsidR="00AC4034" w:rsidRDefault="00AC4034" w:rsidP="00AC4034">
      <w:pPr>
        <w:pStyle w:val="Heading2"/>
        <w:spacing w:line="328" w:lineRule="auto"/>
        <w:rPr>
          <w:rFonts w:eastAsia="Arial"/>
        </w:rPr>
      </w:pPr>
      <w:bookmarkStart w:id="20" w:name="_v2mrj8epoic4"/>
      <w:bookmarkStart w:id="21" w:name="_Toc460487546"/>
      <w:bookmarkEnd w:id="20"/>
      <w:r>
        <w:rPr>
          <w:rFonts w:eastAsia="Arial"/>
        </w:rPr>
        <w:t>Build Application Docker image</w:t>
      </w:r>
      <w:bookmarkEnd w:id="21"/>
    </w:p>
    <w:p w:rsidR="00AC4034" w:rsidRDefault="00AC4034" w:rsidP="00AC4034">
      <w:pPr>
        <w:spacing w:line="328" w:lineRule="auto"/>
        <w:rPr>
          <w:rFonts w:eastAsia="Arial"/>
        </w:rPr>
      </w:pPr>
      <w:r>
        <w:rPr>
          <w:sz w:val="24"/>
          <w:szCs w:val="24"/>
        </w:rPr>
        <w:t xml:space="preserve">A script </w:t>
      </w:r>
      <w:r>
        <w:rPr>
          <w:rFonts w:ascii="Courier New" w:eastAsia="Courier New" w:hAnsi="Courier New" w:cs="Courier New"/>
          <w:sz w:val="24"/>
          <w:szCs w:val="24"/>
        </w:rPr>
        <w:t>BE_HOME/docker/bin/build_app_image.sh</w:t>
      </w:r>
      <w:r w:rsidR="008D5D95">
        <w:rPr>
          <w:rFonts w:ascii="Courier New" w:eastAsia="Courier New" w:hAnsi="Courier New" w:cs="Courier New"/>
          <w:sz w:val="24"/>
          <w:szCs w:val="24"/>
        </w:rPr>
        <w:t>(build_app_image.bat on windows)</w:t>
      </w:r>
      <w:r>
        <w:rPr>
          <w:sz w:val="24"/>
          <w:szCs w:val="24"/>
        </w:rPr>
        <w:t xml:space="preserve"> to build the application docker image shall be </w:t>
      </w:r>
      <w:r w:rsidR="00440E61">
        <w:rPr>
          <w:sz w:val="24"/>
          <w:szCs w:val="24"/>
        </w:rPr>
        <w:t>provided. To</w:t>
      </w:r>
      <w:r>
        <w:rPr>
          <w:sz w:val="24"/>
          <w:szCs w:val="24"/>
        </w:rPr>
        <w:t xml:space="preserve"> run go </w:t>
      </w:r>
      <w:r w:rsidR="002D4BC1">
        <w:rPr>
          <w:sz w:val="24"/>
          <w:szCs w:val="24"/>
        </w:rPr>
        <w:t>to BE</w:t>
      </w:r>
      <w:r>
        <w:rPr>
          <w:rFonts w:ascii="Courier New" w:eastAsia="Courier New" w:hAnsi="Courier New" w:cs="Courier New"/>
          <w:sz w:val="24"/>
          <w:szCs w:val="24"/>
        </w:rPr>
        <w:t>_HOME/docker/bin</w:t>
      </w:r>
      <w:r>
        <w:rPr>
          <w:sz w:val="24"/>
          <w:szCs w:val="24"/>
        </w:rPr>
        <w:t xml:space="preserve"> and run</w:t>
      </w:r>
    </w:p>
    <w:p w:rsidR="00AC4034" w:rsidRDefault="00AC4034" w:rsidP="00AC4034">
      <w:pPr>
        <w:spacing w:line="328" w:lineRule="auto"/>
      </w:pPr>
      <w:r>
        <w:rPr>
          <w:rFonts w:ascii="Courier New" w:eastAsia="Courier New" w:hAnsi="Courier New" w:cs="Courier New"/>
          <w:sz w:val="24"/>
          <w:szCs w:val="24"/>
        </w:rPr>
        <w:t>./build_app_image.sh &lt;APP_IMAGE_NAME&gt;:&lt;APP_IMAGE_VERSION&gt; &lt;TARGET_DIRECTORY&gt;</w:t>
      </w:r>
    </w:p>
    <w:p w:rsidR="00AC4034" w:rsidRDefault="00AC4034" w:rsidP="00AC4034">
      <w:r>
        <w:rPr>
          <w:b/>
        </w:rPr>
        <w:t>Command line arguments</w:t>
      </w:r>
    </w:p>
    <w:p w:rsidR="00AC4034" w:rsidRDefault="00AC4034" w:rsidP="00AC4034">
      <w:pPr>
        <w:numPr>
          <w:ilvl w:val="0"/>
          <w:numId w:val="26"/>
        </w:numPr>
        <w:spacing w:after="0" w:line="328" w:lineRule="auto"/>
        <w:ind w:left="720" w:hanging="360"/>
        <w:contextualSpacing/>
        <w:rPr>
          <w:sz w:val="24"/>
          <w:szCs w:val="24"/>
        </w:rPr>
      </w:pPr>
      <w:r>
        <w:rPr>
          <w:sz w:val="24"/>
          <w:szCs w:val="24"/>
        </w:rPr>
        <w:t>APP_IMAGE_NAME :The name of the application image[Required]</w:t>
      </w:r>
    </w:p>
    <w:p w:rsidR="00AC4034" w:rsidRDefault="00AC4034" w:rsidP="00AC4034">
      <w:pPr>
        <w:numPr>
          <w:ilvl w:val="0"/>
          <w:numId w:val="25"/>
        </w:numPr>
        <w:spacing w:after="0" w:line="328" w:lineRule="auto"/>
        <w:ind w:hanging="360"/>
        <w:contextualSpacing/>
        <w:rPr>
          <w:sz w:val="24"/>
          <w:szCs w:val="24"/>
        </w:rPr>
      </w:pPr>
      <w:r>
        <w:rPr>
          <w:sz w:val="24"/>
          <w:szCs w:val="24"/>
        </w:rPr>
        <w:t>APP_IMAGE_VERSION :The app image’s version[Required]</w:t>
      </w:r>
    </w:p>
    <w:p w:rsidR="00AC4034" w:rsidRDefault="00AC4034" w:rsidP="00AC4034">
      <w:pPr>
        <w:numPr>
          <w:ilvl w:val="0"/>
          <w:numId w:val="25"/>
        </w:numPr>
        <w:spacing w:after="0" w:line="328" w:lineRule="auto"/>
        <w:ind w:hanging="360"/>
        <w:contextualSpacing/>
        <w:rPr>
          <w:sz w:val="24"/>
          <w:szCs w:val="24"/>
        </w:rPr>
      </w:pPr>
      <w:r>
        <w:rPr>
          <w:sz w:val="24"/>
          <w:szCs w:val="24"/>
        </w:rPr>
        <w:t xml:space="preserve">TARGET_DIRECTORY :The directory where the generated </w:t>
      </w:r>
      <w:r>
        <w:rPr>
          <w:rFonts w:ascii="Courier New" w:eastAsia="Courier New" w:hAnsi="Courier New" w:cs="Courier New"/>
          <w:sz w:val="24"/>
          <w:szCs w:val="24"/>
        </w:rPr>
        <w:t>Dockerfile</w:t>
      </w:r>
      <w:r>
        <w:rPr>
          <w:sz w:val="24"/>
          <w:szCs w:val="24"/>
        </w:rPr>
        <w:t xml:space="preserve"> , CDD and EAR files are present.[Required]</w:t>
      </w:r>
    </w:p>
    <w:p w:rsidR="00AC4034" w:rsidRDefault="00AC4034" w:rsidP="00AC4034">
      <w:pPr>
        <w:spacing w:line="328" w:lineRule="auto"/>
      </w:pPr>
      <w:r>
        <w:rPr>
          <w:b/>
          <w:sz w:val="24"/>
          <w:szCs w:val="24"/>
        </w:rPr>
        <w:t xml:space="preserve">Example </w:t>
      </w:r>
    </w:p>
    <w:p w:rsidR="00AC4034" w:rsidRDefault="00AC4034" w:rsidP="00AC4034">
      <w:pPr>
        <w:spacing w:line="328" w:lineRule="auto"/>
      </w:pPr>
      <w:r>
        <w:rPr>
          <w:rFonts w:ascii="Courier New" w:eastAsia="Courier New" w:hAnsi="Courier New" w:cs="Courier New"/>
          <w:sz w:val="24"/>
          <w:szCs w:val="24"/>
        </w:rPr>
        <w:t>./build_app_image fdcache:v01 /home/temp</w:t>
      </w:r>
    </w:p>
    <w:p w:rsidR="00AC4034" w:rsidRDefault="00AC4034" w:rsidP="00AC4034">
      <w:pPr>
        <w:spacing w:line="328" w:lineRule="auto"/>
      </w:pPr>
      <w:r>
        <w:rPr>
          <w:sz w:val="24"/>
          <w:szCs w:val="24"/>
        </w:rPr>
        <w:t>A Dockerfile will be created in the target directory. If there already exists a Dockerfile, it will be backed up to Dockerfile.1 etc.</w:t>
      </w:r>
    </w:p>
    <w:p w:rsidR="00AC4034" w:rsidRDefault="00AC4034" w:rsidP="00AC4034">
      <w:pPr>
        <w:spacing w:line="328" w:lineRule="auto"/>
      </w:pPr>
      <w:r>
        <w:rPr>
          <w:sz w:val="24"/>
          <w:szCs w:val="24"/>
        </w:rPr>
        <w:t>There will be one Docker ENV for each of the Global Variables in the project</w:t>
      </w:r>
    </w:p>
    <w:p w:rsidR="00AC4034" w:rsidRDefault="00AC4034" w:rsidP="00AC4034">
      <w:pPr>
        <w:spacing w:line="328" w:lineRule="auto"/>
      </w:pPr>
      <w:r>
        <w:rPr>
          <w:sz w:val="24"/>
          <w:szCs w:val="24"/>
        </w:rPr>
        <w:t>All Global Variables that have a “PORT” substring in their name will be assumed to be network ports which will be EXPOSED in dockerfile</w:t>
      </w:r>
    </w:p>
    <w:p w:rsidR="00AC4034" w:rsidRDefault="00AC4034" w:rsidP="00AC4034">
      <w:pPr>
        <w:spacing w:line="328" w:lineRule="auto"/>
      </w:pPr>
      <w:r>
        <w:rPr>
          <w:sz w:val="24"/>
          <w:szCs w:val="24"/>
        </w:rPr>
        <w:t>All Global Variables that have a “_PATH” in their substring will be exposed as docker VOLUMEs</w:t>
      </w:r>
    </w:p>
    <w:p w:rsidR="00D602D1" w:rsidRDefault="00D602D1" w:rsidP="00AC4034">
      <w:pPr>
        <w:spacing w:line="328" w:lineRule="auto"/>
      </w:pPr>
    </w:p>
    <w:p w:rsidR="00AC4034" w:rsidRDefault="00AC4034" w:rsidP="00AC4034">
      <w:r>
        <w:rPr>
          <w:b/>
          <w:sz w:val="24"/>
          <w:szCs w:val="24"/>
        </w:rPr>
        <w:t>Additional engine Properties Support</w:t>
      </w:r>
    </w:p>
    <w:p w:rsidR="00AC4034" w:rsidRDefault="00AC4034" w:rsidP="00AC4034">
      <w:pPr>
        <w:rPr>
          <w:sz w:val="24"/>
          <w:szCs w:val="24"/>
        </w:rPr>
      </w:pPr>
      <w:r>
        <w:rPr>
          <w:sz w:val="24"/>
          <w:szCs w:val="24"/>
        </w:rPr>
        <w:t>Additional engine properties can be baked into the application image. To do that, add a properties file with an extension of “.props” in the target folder. These will be made available to the BE docker image.</w:t>
      </w:r>
    </w:p>
    <w:p w:rsidR="009F13A3" w:rsidRDefault="009F13A3" w:rsidP="00AC4034">
      <w:pPr>
        <w:rPr>
          <w:sz w:val="24"/>
          <w:szCs w:val="24"/>
        </w:rPr>
      </w:pPr>
    </w:p>
    <w:p w:rsidR="009F13A3" w:rsidRDefault="009F13A3" w:rsidP="00AC4034">
      <w:pPr>
        <w:rPr>
          <w:sz w:val="24"/>
          <w:szCs w:val="24"/>
        </w:rPr>
      </w:pPr>
      <w:r w:rsidRPr="009F13A3">
        <w:rPr>
          <w:b/>
          <w:sz w:val="24"/>
          <w:szCs w:val="24"/>
        </w:rPr>
        <w:t>NOTE</w:t>
      </w:r>
      <w:r>
        <w:rPr>
          <w:sz w:val="24"/>
          <w:szCs w:val="24"/>
        </w:rPr>
        <w:t xml:space="preserve">: </w:t>
      </w:r>
    </w:p>
    <w:p w:rsidR="009F13A3" w:rsidRDefault="009F13A3" w:rsidP="00AC4034">
      <w:r>
        <w:t>For windows all arguments must be encapsulated in double quotes.</w:t>
      </w:r>
    </w:p>
    <w:p w:rsidR="00AC4034" w:rsidRDefault="00AC4034" w:rsidP="00AC4034">
      <w:pPr>
        <w:pStyle w:val="Heading1"/>
        <w:rPr>
          <w:rFonts w:eastAsia="Arial"/>
        </w:rPr>
      </w:pPr>
      <w:bookmarkStart w:id="22" w:name="_9dnqygglz9pj"/>
      <w:bookmarkStart w:id="23" w:name="_Toc460487547"/>
      <w:bookmarkEnd w:id="22"/>
      <w:r>
        <w:rPr>
          <w:rFonts w:eastAsia="Arial"/>
        </w:rPr>
        <w:t>Working with Docker</w:t>
      </w:r>
      <w:bookmarkEnd w:id="23"/>
    </w:p>
    <w:p w:rsidR="00AC4034" w:rsidRDefault="00AC4034" w:rsidP="00AC4034">
      <w:pPr>
        <w:pStyle w:val="Heading2"/>
        <w:rPr>
          <w:rFonts w:eastAsia="Arial"/>
        </w:rPr>
      </w:pPr>
      <w:bookmarkStart w:id="24" w:name="_7yml44wg7ycy"/>
      <w:bookmarkStart w:id="25" w:name="_Toc460487548"/>
      <w:bookmarkEnd w:id="24"/>
      <w:r>
        <w:rPr>
          <w:rFonts w:eastAsia="Arial"/>
        </w:rPr>
        <w:t>Install Docker</w:t>
      </w:r>
      <w:bookmarkEnd w:id="25"/>
    </w:p>
    <w:p w:rsidR="00AC4034" w:rsidRDefault="00AC4034" w:rsidP="00AC4034">
      <w:pPr>
        <w:rPr>
          <w:rFonts w:eastAsia="Arial"/>
        </w:rPr>
      </w:pPr>
      <w:r>
        <w:rPr>
          <w:sz w:val="24"/>
          <w:szCs w:val="24"/>
        </w:rPr>
        <w:t>Install Docker version 1.11 or higher (required for ‘docker network’ feature) for your OS and ensure initial docker setup. See if it works by issuing simple docker commands like</w:t>
      </w:r>
    </w:p>
    <w:p w:rsidR="00AC4034" w:rsidRDefault="00AC4034" w:rsidP="00AC4034">
      <w:r>
        <w:rPr>
          <w:rFonts w:ascii="Courier New" w:eastAsia="Courier New" w:hAnsi="Courier New" w:cs="Courier New"/>
          <w:i/>
          <w:sz w:val="24"/>
          <w:szCs w:val="24"/>
        </w:rPr>
        <w:t>docker --help</w:t>
      </w:r>
      <w:r>
        <w:rPr>
          <w:rFonts w:ascii="Courier New" w:eastAsia="Courier New" w:hAnsi="Courier New" w:cs="Courier New"/>
          <w:sz w:val="24"/>
          <w:szCs w:val="24"/>
        </w:rPr>
        <w:t xml:space="preserve"> or </w:t>
      </w:r>
      <w:r>
        <w:rPr>
          <w:rFonts w:ascii="Courier New" w:eastAsia="Courier New" w:hAnsi="Courier New" w:cs="Courier New"/>
          <w:i/>
          <w:sz w:val="24"/>
          <w:szCs w:val="24"/>
        </w:rPr>
        <w:t>docker –version</w:t>
      </w:r>
    </w:p>
    <w:p w:rsidR="00AC4034" w:rsidRDefault="00AC4034" w:rsidP="00AC4034">
      <w:pPr>
        <w:pStyle w:val="Heading2"/>
        <w:spacing w:line="328" w:lineRule="auto"/>
        <w:rPr>
          <w:rFonts w:eastAsia="Arial"/>
        </w:rPr>
      </w:pPr>
      <w:bookmarkStart w:id="26" w:name="_oaedh43o2xs0"/>
      <w:bookmarkStart w:id="27" w:name="_Toc460487549"/>
      <w:bookmarkEnd w:id="26"/>
      <w:r>
        <w:rPr>
          <w:rFonts w:eastAsia="Arial"/>
        </w:rPr>
        <w:t>Create a bridge network</w:t>
      </w:r>
      <w:bookmarkEnd w:id="27"/>
    </w:p>
    <w:p w:rsidR="00AC4034" w:rsidRDefault="00AC4034" w:rsidP="00AC4034">
      <w:pPr>
        <w:spacing w:line="328" w:lineRule="auto"/>
        <w:rPr>
          <w:rFonts w:eastAsia="Arial"/>
        </w:rPr>
      </w:pPr>
      <w:r>
        <w:rPr>
          <w:sz w:val="24"/>
          <w:szCs w:val="24"/>
        </w:rPr>
        <w:t>User will have to create a bridge network which will be used for inter docker image communication.</w:t>
      </w:r>
    </w:p>
    <w:p w:rsidR="00AC4034" w:rsidRDefault="00AC4034" w:rsidP="00AC4034">
      <w:pPr>
        <w:spacing w:line="328" w:lineRule="auto"/>
      </w:pPr>
      <w:r>
        <w:rPr>
          <w:rFonts w:ascii="Courier New" w:eastAsia="Courier New" w:hAnsi="Courier New" w:cs="Courier New"/>
          <w:sz w:val="24"/>
          <w:szCs w:val="24"/>
        </w:rPr>
        <w:t>docker network create &lt;BRIDGE_NAME&gt;</w:t>
      </w:r>
    </w:p>
    <w:p w:rsidR="00AC4034" w:rsidRDefault="00AC4034" w:rsidP="00AC4034">
      <w:pPr>
        <w:numPr>
          <w:ilvl w:val="0"/>
          <w:numId w:val="26"/>
        </w:numPr>
        <w:spacing w:after="0" w:line="328" w:lineRule="auto"/>
        <w:ind w:left="720" w:hanging="360"/>
        <w:contextualSpacing/>
        <w:rPr>
          <w:sz w:val="24"/>
          <w:szCs w:val="24"/>
        </w:rPr>
      </w:pPr>
      <w:r>
        <w:rPr>
          <w:sz w:val="24"/>
          <w:szCs w:val="24"/>
        </w:rPr>
        <w:t>BRIDGE_NAME :The name of the network bridge[Required]</w:t>
      </w:r>
    </w:p>
    <w:p w:rsidR="00AC4034" w:rsidRDefault="00AC4034" w:rsidP="00AC4034">
      <w:pPr>
        <w:spacing w:line="328" w:lineRule="auto"/>
      </w:pPr>
    </w:p>
    <w:p w:rsidR="00AC4034" w:rsidRDefault="00AC4034" w:rsidP="00AC4034">
      <w:pPr>
        <w:spacing w:line="328" w:lineRule="auto"/>
      </w:pPr>
      <w:r>
        <w:rPr>
          <w:b/>
          <w:sz w:val="24"/>
          <w:szCs w:val="24"/>
        </w:rPr>
        <w:t xml:space="preserve">Example </w:t>
      </w:r>
    </w:p>
    <w:p w:rsidR="00AC4034" w:rsidRDefault="00AC4034" w:rsidP="00AC4034">
      <w:pPr>
        <w:spacing w:line="328" w:lineRule="auto"/>
      </w:pPr>
      <w:r>
        <w:rPr>
          <w:rFonts w:ascii="Courier New" w:eastAsia="Courier New" w:hAnsi="Courier New" w:cs="Courier New"/>
          <w:sz w:val="24"/>
          <w:szCs w:val="24"/>
        </w:rPr>
        <w:t>docker network create be_network</w:t>
      </w:r>
    </w:p>
    <w:p w:rsidR="00AC4034" w:rsidRDefault="00AC4034" w:rsidP="00AC4034">
      <w:pPr>
        <w:pStyle w:val="Heading2"/>
        <w:spacing w:line="328" w:lineRule="auto"/>
        <w:rPr>
          <w:rFonts w:eastAsia="Arial"/>
        </w:rPr>
      </w:pPr>
      <w:bookmarkStart w:id="28" w:name="_m85pswtvgw6x"/>
      <w:bookmarkStart w:id="29" w:name="_Toc460487550"/>
      <w:bookmarkEnd w:id="28"/>
      <w:r>
        <w:rPr>
          <w:rFonts w:eastAsia="Arial"/>
        </w:rPr>
        <w:t>Running the BE application</w:t>
      </w:r>
      <w:bookmarkEnd w:id="29"/>
    </w:p>
    <w:p w:rsidR="00AC4034" w:rsidRDefault="00AC4034" w:rsidP="00AC4034">
      <w:pPr>
        <w:spacing w:line="328" w:lineRule="auto"/>
        <w:rPr>
          <w:rFonts w:eastAsia="Arial"/>
        </w:rPr>
      </w:pPr>
      <w:r>
        <w:rPr>
          <w:sz w:val="24"/>
          <w:szCs w:val="24"/>
        </w:rPr>
        <w:t>To run the application, we will use the docker run command.</w:t>
      </w:r>
    </w:p>
    <w:p w:rsidR="00AC4034" w:rsidRDefault="00AC4034" w:rsidP="00AC4034">
      <w:r>
        <w:rPr>
          <w:rFonts w:ascii="Courier New" w:eastAsia="Courier New" w:hAnsi="Courier New" w:cs="Courier New"/>
          <w:i/>
          <w:sz w:val="24"/>
          <w:szCs w:val="24"/>
        </w:rPr>
        <w:t>docker run --net=&lt;BRIDGE_NETWORK&gt; --name=&lt;CONTAINER_NAME&gt; -e PU=&lt;PU_NAME&gt; -e &lt;ADDITIONAL_ENV_VARS&gt; &lt;APPLICATION_IMAGE_NAME&gt;</w:t>
      </w:r>
    </w:p>
    <w:p w:rsidR="00AC4034" w:rsidRDefault="00AC4034" w:rsidP="00AC4034">
      <w:pPr>
        <w:ind w:left="720"/>
      </w:pPr>
    </w:p>
    <w:p w:rsidR="00AC4034" w:rsidRDefault="00AC4034" w:rsidP="00AC4034">
      <w:pPr>
        <w:numPr>
          <w:ilvl w:val="0"/>
          <w:numId w:val="26"/>
        </w:numPr>
        <w:spacing w:after="0" w:line="328" w:lineRule="auto"/>
        <w:ind w:left="720" w:hanging="360"/>
        <w:contextualSpacing/>
        <w:rPr>
          <w:sz w:val="24"/>
          <w:szCs w:val="24"/>
        </w:rPr>
      </w:pPr>
      <w:r>
        <w:rPr>
          <w:sz w:val="24"/>
          <w:szCs w:val="24"/>
        </w:rPr>
        <w:lastRenderedPageBreak/>
        <w:t>BRIDGE_NETWORK :The name of the created bridge ne</w:t>
      </w:r>
      <w:r w:rsidR="0095255B">
        <w:rPr>
          <w:sz w:val="24"/>
          <w:szCs w:val="24"/>
        </w:rPr>
        <w:t>t</w:t>
      </w:r>
      <w:r>
        <w:rPr>
          <w:sz w:val="24"/>
          <w:szCs w:val="24"/>
        </w:rPr>
        <w:t>work[Required]</w:t>
      </w:r>
    </w:p>
    <w:p w:rsidR="00AC4034" w:rsidRDefault="00AC4034" w:rsidP="00AC4034">
      <w:pPr>
        <w:numPr>
          <w:ilvl w:val="0"/>
          <w:numId w:val="26"/>
        </w:numPr>
        <w:spacing w:after="0" w:line="328" w:lineRule="auto"/>
        <w:ind w:left="720" w:hanging="360"/>
        <w:contextualSpacing/>
        <w:rPr>
          <w:sz w:val="24"/>
          <w:szCs w:val="24"/>
        </w:rPr>
      </w:pPr>
      <w:r>
        <w:rPr>
          <w:sz w:val="24"/>
          <w:szCs w:val="24"/>
        </w:rPr>
        <w:t>CONTAINER_NAME: The name of the container which will run this image.[Required]</w:t>
      </w:r>
    </w:p>
    <w:p w:rsidR="00AC4034" w:rsidRDefault="00AC4034" w:rsidP="00AC4034">
      <w:pPr>
        <w:numPr>
          <w:ilvl w:val="0"/>
          <w:numId w:val="26"/>
        </w:numPr>
        <w:spacing w:after="0" w:line="328" w:lineRule="auto"/>
        <w:ind w:left="720" w:hanging="360"/>
        <w:contextualSpacing/>
        <w:rPr>
          <w:sz w:val="24"/>
          <w:szCs w:val="24"/>
        </w:rPr>
      </w:pPr>
      <w:r>
        <w:rPr>
          <w:sz w:val="24"/>
          <w:szCs w:val="24"/>
        </w:rPr>
        <w:t>PU_NAME : The name of the PU which will be started as part of this command.[Required]</w:t>
      </w:r>
    </w:p>
    <w:p w:rsidR="00AC4034" w:rsidRDefault="00BB684C" w:rsidP="00AC4034">
      <w:pPr>
        <w:numPr>
          <w:ilvl w:val="0"/>
          <w:numId w:val="26"/>
        </w:numPr>
        <w:spacing w:after="0" w:line="328" w:lineRule="auto"/>
        <w:ind w:left="720" w:hanging="360"/>
        <w:contextualSpacing/>
        <w:rPr>
          <w:sz w:val="24"/>
          <w:szCs w:val="24"/>
        </w:rPr>
      </w:pPr>
      <w:r>
        <w:rPr>
          <w:sz w:val="24"/>
          <w:szCs w:val="24"/>
        </w:rPr>
        <w:t>ADDITIONAL_ENV_VARS: Users</w:t>
      </w:r>
      <w:r w:rsidR="00AC4034">
        <w:rPr>
          <w:sz w:val="24"/>
          <w:szCs w:val="24"/>
        </w:rPr>
        <w:t xml:space="preserve"> can pass additional environment variables using the -e flag.</w:t>
      </w:r>
    </w:p>
    <w:p w:rsidR="00AC4034" w:rsidRDefault="00AC4034" w:rsidP="00AC4034">
      <w:pPr>
        <w:spacing w:line="328" w:lineRule="auto"/>
      </w:pPr>
      <w:r>
        <w:rPr>
          <w:sz w:val="24"/>
          <w:szCs w:val="24"/>
        </w:rPr>
        <w:tab/>
      </w:r>
    </w:p>
    <w:p w:rsidR="00AC4034" w:rsidRDefault="00AC4034" w:rsidP="00AC4034">
      <w:pPr>
        <w:spacing w:line="328" w:lineRule="auto"/>
      </w:pPr>
      <w:r>
        <w:rPr>
          <w:b/>
          <w:sz w:val="24"/>
          <w:szCs w:val="24"/>
        </w:rPr>
        <w:t xml:space="preserve">Example </w:t>
      </w:r>
    </w:p>
    <w:p w:rsidR="00AC4034" w:rsidRDefault="00AC4034" w:rsidP="00AC4034">
      <w:r>
        <w:rPr>
          <w:rFonts w:ascii="Courier New" w:eastAsia="Courier New" w:hAnsi="Courier New" w:cs="Courier New"/>
          <w:sz w:val="24"/>
          <w:szCs w:val="24"/>
        </w:rPr>
        <w:t>docker run --net=be_netowrk --name=cache -e PU=cache -e fdcache:v01</w:t>
      </w:r>
    </w:p>
    <w:p w:rsidR="00AC4034" w:rsidRDefault="00AC4034" w:rsidP="00AC4034">
      <w:pPr>
        <w:ind w:left="720"/>
      </w:pPr>
    </w:p>
    <w:p w:rsidR="00AC4034" w:rsidRDefault="00AC4034" w:rsidP="00AC4034">
      <w:pPr>
        <w:pStyle w:val="Heading3"/>
        <w:spacing w:line="328" w:lineRule="auto"/>
        <w:rPr>
          <w:rFonts w:eastAsia="Arial"/>
        </w:rPr>
      </w:pPr>
      <w:bookmarkStart w:id="30" w:name="_2lsnq2a77pcw"/>
      <w:bookmarkStart w:id="31" w:name="_Toc460487551"/>
      <w:bookmarkEnd w:id="30"/>
      <w:r>
        <w:rPr>
          <w:rFonts w:eastAsia="Arial"/>
        </w:rPr>
        <w:t>Run cache PU</w:t>
      </w:r>
      <w:bookmarkEnd w:id="31"/>
    </w:p>
    <w:p w:rsidR="00AC4034" w:rsidRDefault="00AC4034" w:rsidP="00AC4034">
      <w:pPr>
        <w:spacing w:line="328" w:lineRule="auto"/>
        <w:rPr>
          <w:rFonts w:eastAsia="Arial"/>
        </w:rPr>
      </w:pPr>
      <w:r>
        <w:rPr>
          <w:sz w:val="24"/>
          <w:szCs w:val="24"/>
        </w:rPr>
        <w:t>To run the cache PU use the following command</w:t>
      </w:r>
    </w:p>
    <w:p w:rsidR="00AC4034" w:rsidRDefault="00AC4034" w:rsidP="00AC4034">
      <w:pPr>
        <w:spacing w:line="328" w:lineRule="auto"/>
      </w:pPr>
      <w:r>
        <w:rPr>
          <w:rFonts w:ascii="Courier New" w:eastAsia="Courier New" w:hAnsi="Courier New" w:cs="Courier New"/>
          <w:color w:val="38761D"/>
          <w:sz w:val="24"/>
          <w:szCs w:val="24"/>
        </w:rPr>
        <w:t>docker run --net=simple-bri</w:t>
      </w:r>
      <w:r w:rsidR="004F0C4E">
        <w:rPr>
          <w:rFonts w:ascii="Courier New" w:eastAsia="Courier New" w:hAnsi="Courier New" w:cs="Courier New"/>
          <w:color w:val="38761D"/>
          <w:sz w:val="24"/>
          <w:szCs w:val="24"/>
        </w:rPr>
        <w:t xml:space="preserve">dge --name=cache -e PU=cache </w:t>
      </w:r>
      <w:r>
        <w:rPr>
          <w:rFonts w:ascii="Courier New" w:eastAsia="Courier New" w:hAnsi="Courier New" w:cs="Courier New"/>
          <w:color w:val="38761D"/>
          <w:sz w:val="24"/>
          <w:szCs w:val="24"/>
        </w:rPr>
        <w:t>fdcache:v01</w:t>
      </w:r>
    </w:p>
    <w:p w:rsidR="00AC4034" w:rsidRDefault="00AC4034" w:rsidP="00AC4034">
      <w:pPr>
        <w:pStyle w:val="Heading3"/>
        <w:spacing w:line="328" w:lineRule="auto"/>
        <w:rPr>
          <w:rFonts w:eastAsia="Arial"/>
        </w:rPr>
      </w:pPr>
      <w:bookmarkStart w:id="32" w:name="_2jb35cxkuane"/>
      <w:bookmarkStart w:id="33" w:name="_Toc460487552"/>
      <w:bookmarkEnd w:id="32"/>
      <w:r>
        <w:rPr>
          <w:rFonts w:eastAsia="Arial"/>
        </w:rPr>
        <w:t>Run inference PU</w:t>
      </w:r>
      <w:bookmarkEnd w:id="33"/>
    </w:p>
    <w:p w:rsidR="00822B65" w:rsidRPr="00822B65" w:rsidRDefault="00822B65" w:rsidP="00822B65">
      <w:r>
        <w:t>To run the inference agent use the following command.</w:t>
      </w:r>
    </w:p>
    <w:p w:rsidR="00AC4034" w:rsidRDefault="00AC4034" w:rsidP="00AC4034">
      <w:pPr>
        <w:spacing w:line="328" w:lineRule="auto"/>
      </w:pPr>
      <w:r>
        <w:rPr>
          <w:rFonts w:ascii="Courier New" w:eastAsia="Courier New" w:hAnsi="Courier New" w:cs="Courier New"/>
          <w:color w:val="38761D"/>
          <w:sz w:val="24"/>
          <w:szCs w:val="24"/>
        </w:rPr>
        <w:t>docker run --net=</w:t>
      </w:r>
      <w:r w:rsidR="00BB684C">
        <w:rPr>
          <w:rFonts w:ascii="Courier New" w:eastAsia="Courier New" w:hAnsi="Courier New" w:cs="Courier New"/>
          <w:color w:val="38761D"/>
          <w:sz w:val="24"/>
          <w:szCs w:val="24"/>
        </w:rPr>
        <w:t>simple-bridge --name=inference</w:t>
      </w:r>
      <w:r w:rsidR="002A00CD">
        <w:rPr>
          <w:rFonts w:ascii="Courier New" w:eastAsia="Courier New" w:hAnsi="Courier New" w:cs="Courier New"/>
          <w:color w:val="38761D"/>
          <w:sz w:val="24"/>
          <w:szCs w:val="24"/>
        </w:rPr>
        <w:t xml:space="preserve"> -P</w:t>
      </w:r>
      <w:r w:rsidR="00BB684C">
        <w:rPr>
          <w:rFonts w:ascii="Courier New" w:eastAsia="Courier New" w:hAnsi="Courier New" w:cs="Courier New"/>
          <w:color w:val="38761D"/>
          <w:sz w:val="24"/>
          <w:szCs w:val="24"/>
        </w:rPr>
        <w:t xml:space="preserve"> </w:t>
      </w:r>
      <w:r w:rsidR="00172918">
        <w:rPr>
          <w:rFonts w:ascii="Courier New" w:eastAsia="Courier New" w:hAnsi="Courier New" w:cs="Courier New"/>
          <w:color w:val="38761D"/>
          <w:sz w:val="24"/>
          <w:szCs w:val="24"/>
        </w:rPr>
        <w:t>-e AS_DISCOVER_URL=tcp://cache:50</w:t>
      </w:r>
      <w:r w:rsidR="006B53E3">
        <w:rPr>
          <w:rFonts w:ascii="Courier New" w:eastAsia="Courier New" w:hAnsi="Courier New" w:cs="Courier New"/>
          <w:color w:val="38761D"/>
          <w:sz w:val="24"/>
          <w:szCs w:val="24"/>
        </w:rPr>
        <w:t>000</w:t>
      </w:r>
      <w:r w:rsidR="00CB6B49">
        <w:rPr>
          <w:rFonts w:ascii="Courier New" w:eastAsia="Courier New" w:hAnsi="Courier New" w:cs="Courier New"/>
          <w:color w:val="38761D"/>
          <w:sz w:val="24"/>
          <w:szCs w:val="24"/>
        </w:rPr>
        <w:t xml:space="preserve"> -e PU=default</w:t>
      </w:r>
      <w:r w:rsidR="006B53E3">
        <w:rPr>
          <w:rFonts w:ascii="Courier New" w:eastAsia="Courier New" w:hAnsi="Courier New" w:cs="Courier New"/>
          <w:color w:val="38761D"/>
          <w:sz w:val="24"/>
          <w:szCs w:val="24"/>
        </w:rPr>
        <w:t xml:space="preserve"> -p</w:t>
      </w:r>
      <w:r>
        <w:rPr>
          <w:rFonts w:ascii="Courier New" w:eastAsia="Courier New" w:hAnsi="Courier New" w:cs="Courier New"/>
          <w:color w:val="38761D"/>
          <w:sz w:val="24"/>
          <w:szCs w:val="24"/>
        </w:rPr>
        <w:t xml:space="preserve"> 8109:8109 fdcache:v01</w:t>
      </w:r>
    </w:p>
    <w:p w:rsidR="00AC4034" w:rsidRDefault="00822B65" w:rsidP="00AC4034">
      <w:pPr>
        <w:spacing w:line="328" w:lineRule="auto"/>
      </w:pPr>
      <w:r>
        <w:t>Note how the docker name of the cache server “cache” is used in the AS_DISCOVER_URL of the inference agent. All agents running on the same docker host can resolve docker “names” to their IP addresses on this network and hence clustering across instances on the same docker host is possible.</w:t>
      </w:r>
    </w:p>
    <w:p w:rsidR="00AC4034" w:rsidRDefault="00AC4034" w:rsidP="00AC4034">
      <w:pPr>
        <w:pStyle w:val="Heading3"/>
        <w:spacing w:line="328" w:lineRule="auto"/>
        <w:rPr>
          <w:rFonts w:eastAsia="Arial"/>
        </w:rPr>
      </w:pPr>
      <w:bookmarkStart w:id="34" w:name="_l78xm4db2jzu"/>
      <w:bookmarkStart w:id="35" w:name="_Toc460487553"/>
      <w:bookmarkEnd w:id="34"/>
      <w:r>
        <w:rPr>
          <w:rFonts w:eastAsia="Arial"/>
        </w:rPr>
        <w:t>Running RMS</w:t>
      </w:r>
      <w:bookmarkEnd w:id="35"/>
    </w:p>
    <w:p w:rsidR="00AC4034" w:rsidRDefault="00AC4034" w:rsidP="00AC4034">
      <w:pPr>
        <w:spacing w:line="328" w:lineRule="auto"/>
        <w:rPr>
          <w:rFonts w:eastAsia="Arial"/>
        </w:rPr>
      </w:pPr>
      <w:r>
        <w:rPr>
          <w:sz w:val="24"/>
          <w:szCs w:val="24"/>
        </w:rPr>
        <w:t>Follow the following steps to generate and run RMS docker image.</w:t>
      </w:r>
    </w:p>
    <w:p w:rsidR="00AC4034" w:rsidRDefault="00AC4034" w:rsidP="00AC4034">
      <w:pPr>
        <w:numPr>
          <w:ilvl w:val="0"/>
          <w:numId w:val="27"/>
        </w:numPr>
        <w:spacing w:after="0" w:line="328" w:lineRule="auto"/>
        <w:ind w:hanging="360"/>
        <w:contextualSpacing/>
        <w:rPr>
          <w:sz w:val="24"/>
          <w:szCs w:val="24"/>
        </w:rPr>
      </w:pPr>
      <w:r>
        <w:rPr>
          <w:sz w:val="24"/>
          <w:szCs w:val="24"/>
        </w:rPr>
        <w:t>Generate BE product docker image</w:t>
      </w:r>
    </w:p>
    <w:p w:rsidR="00AC4034" w:rsidRDefault="00AC4034" w:rsidP="00822B65">
      <w:pPr>
        <w:spacing w:after="0" w:line="328" w:lineRule="auto"/>
        <w:ind w:left="1440"/>
        <w:contextualSpacing/>
        <w:rPr>
          <w:sz w:val="24"/>
          <w:szCs w:val="24"/>
        </w:rPr>
      </w:pPr>
      <w:r>
        <w:rPr>
          <w:sz w:val="24"/>
          <w:szCs w:val="24"/>
        </w:rPr>
        <w:t>Generate a Base BE docker image just as mentioned in previous steps.</w:t>
      </w:r>
    </w:p>
    <w:p w:rsidR="00AC4034" w:rsidRDefault="00AC4034" w:rsidP="00AC4034">
      <w:pPr>
        <w:numPr>
          <w:ilvl w:val="0"/>
          <w:numId w:val="27"/>
        </w:numPr>
        <w:spacing w:after="0" w:line="328" w:lineRule="auto"/>
        <w:ind w:hanging="360"/>
        <w:contextualSpacing/>
        <w:rPr>
          <w:sz w:val="24"/>
          <w:szCs w:val="24"/>
        </w:rPr>
      </w:pPr>
      <w:r>
        <w:rPr>
          <w:sz w:val="24"/>
          <w:szCs w:val="24"/>
        </w:rPr>
        <w:t>Generate RMS application Dockerfile</w:t>
      </w:r>
    </w:p>
    <w:p w:rsidR="00AC4034" w:rsidRDefault="00AC4034" w:rsidP="00822B65">
      <w:pPr>
        <w:spacing w:after="0" w:line="328" w:lineRule="auto"/>
        <w:ind w:left="1440"/>
        <w:contextualSpacing/>
        <w:rPr>
          <w:sz w:val="24"/>
          <w:szCs w:val="24"/>
        </w:rPr>
      </w:pPr>
      <w:r>
        <w:rPr>
          <w:sz w:val="24"/>
          <w:szCs w:val="24"/>
        </w:rPr>
        <w:lastRenderedPageBreak/>
        <w:t xml:space="preserve">Just the way we generate an application’s dockerfile, you can generate the RMS </w:t>
      </w:r>
      <w:r>
        <w:rPr>
          <w:rFonts w:ascii="Courier New" w:eastAsia="Courier New" w:hAnsi="Courier New" w:cs="Courier New"/>
          <w:sz w:val="24"/>
          <w:szCs w:val="24"/>
        </w:rPr>
        <w:t>Dockerfile</w:t>
      </w:r>
      <w:r>
        <w:rPr>
          <w:sz w:val="24"/>
          <w:szCs w:val="24"/>
        </w:rPr>
        <w:t xml:space="preserve"> by putting RMS.ear and RMS.cdd in a target directory.</w:t>
      </w:r>
    </w:p>
    <w:p w:rsidR="00AC4034" w:rsidRDefault="00AC4034" w:rsidP="00AC4034">
      <w:pPr>
        <w:numPr>
          <w:ilvl w:val="0"/>
          <w:numId w:val="27"/>
        </w:numPr>
        <w:spacing w:after="0" w:line="328" w:lineRule="auto"/>
        <w:ind w:hanging="360"/>
        <w:contextualSpacing/>
        <w:rPr>
          <w:sz w:val="24"/>
          <w:szCs w:val="24"/>
        </w:rPr>
      </w:pPr>
      <w:r>
        <w:rPr>
          <w:sz w:val="24"/>
          <w:szCs w:val="24"/>
        </w:rPr>
        <w:t>Generate RMS Docker image</w:t>
      </w:r>
    </w:p>
    <w:p w:rsidR="00AC4034" w:rsidRDefault="00AC4034" w:rsidP="00AC4034">
      <w:pPr>
        <w:numPr>
          <w:ilvl w:val="0"/>
          <w:numId w:val="27"/>
        </w:numPr>
        <w:spacing w:after="0" w:line="328" w:lineRule="auto"/>
        <w:ind w:hanging="360"/>
        <w:contextualSpacing/>
        <w:rPr>
          <w:sz w:val="24"/>
          <w:szCs w:val="24"/>
        </w:rPr>
      </w:pPr>
      <w:r>
        <w:rPr>
          <w:sz w:val="24"/>
          <w:szCs w:val="24"/>
        </w:rPr>
        <w:t>This step is also same as generating the application docker image.Follow the steps as is.</w:t>
      </w:r>
    </w:p>
    <w:p w:rsidR="00AC4034" w:rsidRDefault="00AC4034" w:rsidP="00AC4034">
      <w:pPr>
        <w:numPr>
          <w:ilvl w:val="0"/>
          <w:numId w:val="27"/>
        </w:numPr>
        <w:spacing w:after="0" w:line="328" w:lineRule="auto"/>
        <w:ind w:hanging="360"/>
        <w:contextualSpacing/>
        <w:rPr>
          <w:sz w:val="24"/>
          <w:szCs w:val="24"/>
        </w:rPr>
      </w:pPr>
      <w:r>
        <w:rPr>
          <w:sz w:val="24"/>
          <w:szCs w:val="24"/>
        </w:rPr>
        <w:t>Run the RMS Server</w:t>
      </w:r>
    </w:p>
    <w:p w:rsidR="00AC4034" w:rsidRDefault="00AC4034" w:rsidP="00822B65">
      <w:pPr>
        <w:spacing w:after="0" w:line="328" w:lineRule="auto"/>
        <w:ind w:left="720"/>
        <w:contextualSpacing/>
        <w:rPr>
          <w:sz w:val="24"/>
          <w:szCs w:val="24"/>
        </w:rPr>
      </w:pPr>
      <w:r>
        <w:rPr>
          <w:sz w:val="24"/>
          <w:szCs w:val="24"/>
        </w:rPr>
        <w:t>To start the server run the following command:</w:t>
      </w:r>
    </w:p>
    <w:p w:rsidR="00AC4034" w:rsidRDefault="00AC4034" w:rsidP="00822B65">
      <w:pPr>
        <w:spacing w:after="0" w:line="328" w:lineRule="auto"/>
        <w:ind w:left="1440"/>
        <w:contextualSpacing/>
        <w:rPr>
          <w:rFonts w:ascii="Courier New" w:eastAsia="Courier New" w:hAnsi="Courier New" w:cs="Courier New"/>
          <w:sz w:val="24"/>
          <w:szCs w:val="24"/>
        </w:rPr>
      </w:pPr>
      <w:r>
        <w:rPr>
          <w:rFonts w:ascii="Courier New" w:eastAsia="Courier New" w:hAnsi="Courier New" w:cs="Courier New"/>
          <w:sz w:val="24"/>
          <w:szCs w:val="24"/>
        </w:rPr>
        <w:t>docker run --net=</w:t>
      </w:r>
      <w:r w:rsidR="00BC7875">
        <w:rPr>
          <w:rFonts w:ascii="Courier New" w:eastAsia="Courier New" w:hAnsi="Courier New" w:cs="Courier New"/>
          <w:sz w:val="24"/>
          <w:szCs w:val="24"/>
        </w:rPr>
        <w:t>be_network</w:t>
      </w:r>
      <w:r>
        <w:rPr>
          <w:rFonts w:ascii="Courier New" w:eastAsia="Courier New" w:hAnsi="Courier New" w:cs="Courier New"/>
          <w:sz w:val="24"/>
          <w:szCs w:val="24"/>
        </w:rPr>
        <w:t xml:space="preserve"> --name=&lt;RMS_CONTAINER_NAME&gt; -e </w:t>
      </w:r>
      <w:r>
        <w:rPr>
          <w:rFonts w:ascii="Courier New" w:eastAsia="Courier New" w:hAnsi="Courier New" w:cs="Courier New"/>
          <w:b/>
          <w:sz w:val="24"/>
          <w:szCs w:val="24"/>
        </w:rPr>
        <w:t xml:space="preserve">COMPONENT=”rms” </w:t>
      </w:r>
      <w:r>
        <w:rPr>
          <w:rFonts w:ascii="Courier New" w:eastAsia="Courier New" w:hAnsi="Courier New" w:cs="Courier New"/>
          <w:sz w:val="24"/>
          <w:szCs w:val="24"/>
        </w:rPr>
        <w:t>-e PU=default &lt;RMS_IMAGE_NAME&gt;</w:t>
      </w:r>
    </w:p>
    <w:p w:rsidR="00AC4034" w:rsidRDefault="00AC4034" w:rsidP="00AC4034">
      <w:pPr>
        <w:numPr>
          <w:ilvl w:val="0"/>
          <w:numId w:val="26"/>
        </w:numPr>
        <w:spacing w:after="0" w:line="328" w:lineRule="auto"/>
        <w:ind w:left="720" w:hanging="360"/>
        <w:contextualSpacing/>
        <w:rPr>
          <w:rFonts w:ascii="Arial" w:eastAsia="Arial" w:hAnsi="Arial" w:cs="Arial"/>
          <w:sz w:val="24"/>
          <w:szCs w:val="24"/>
        </w:rPr>
      </w:pPr>
      <w:r>
        <w:rPr>
          <w:sz w:val="24"/>
          <w:szCs w:val="24"/>
        </w:rPr>
        <w:t>RMS_CONTAINER_NAME :The name of the container which will run the rms image[Required]</w:t>
      </w:r>
    </w:p>
    <w:p w:rsidR="00AC4034" w:rsidRPr="004F0C4E" w:rsidRDefault="00AC4034" w:rsidP="004F0C4E">
      <w:pPr>
        <w:numPr>
          <w:ilvl w:val="0"/>
          <w:numId w:val="26"/>
        </w:numPr>
        <w:spacing w:after="0" w:line="328" w:lineRule="auto"/>
        <w:ind w:left="720" w:hanging="360"/>
        <w:contextualSpacing/>
        <w:rPr>
          <w:sz w:val="24"/>
          <w:szCs w:val="24"/>
        </w:rPr>
      </w:pPr>
      <w:r>
        <w:rPr>
          <w:sz w:val="24"/>
          <w:szCs w:val="24"/>
        </w:rPr>
        <w:t>RMS_IMAGE_NAME : The name of the generated RMS Image</w:t>
      </w:r>
    </w:p>
    <w:p w:rsidR="00AC4034" w:rsidRDefault="00AC4034" w:rsidP="003B20BE">
      <w:pPr>
        <w:spacing w:line="328" w:lineRule="auto"/>
        <w:ind w:left="720"/>
        <w:rPr>
          <w:sz w:val="24"/>
          <w:szCs w:val="24"/>
        </w:rPr>
      </w:pPr>
      <w:r>
        <w:rPr>
          <w:sz w:val="24"/>
          <w:szCs w:val="24"/>
        </w:rPr>
        <w:t xml:space="preserve">NOTE : Make sure the environment variable </w:t>
      </w:r>
      <w:r>
        <w:rPr>
          <w:b/>
          <w:sz w:val="24"/>
          <w:szCs w:val="24"/>
        </w:rPr>
        <w:t>COMPONENT=”rms”</w:t>
      </w:r>
      <w:r>
        <w:rPr>
          <w:sz w:val="24"/>
          <w:szCs w:val="24"/>
        </w:rPr>
        <w:t xml:space="preserve"> is passed to the command.</w:t>
      </w:r>
    </w:p>
    <w:p w:rsidR="00DE5F0F" w:rsidRDefault="00DE5F0F" w:rsidP="00DE5F0F">
      <w:pPr>
        <w:pStyle w:val="Heading3"/>
        <w:spacing w:line="328" w:lineRule="auto"/>
        <w:rPr>
          <w:rFonts w:eastAsia="Arial"/>
        </w:rPr>
      </w:pPr>
      <w:r>
        <w:rPr>
          <w:rFonts w:eastAsia="Arial"/>
        </w:rPr>
        <w:t>Overriding Log Levels</w:t>
      </w:r>
    </w:p>
    <w:p w:rsidR="007F3C4C" w:rsidRDefault="00DE5F0F" w:rsidP="00DE5F0F">
      <w:r>
        <w:t xml:space="preserve">To override log levels at runtime , users can pass additional </w:t>
      </w:r>
      <w:r w:rsidR="00C07499">
        <w:t>Environment</w:t>
      </w:r>
      <w:r>
        <w:t xml:space="preserve"> variable </w:t>
      </w:r>
      <w:r w:rsidRPr="00DE5F0F">
        <w:rPr>
          <w:b/>
        </w:rPr>
        <w:t>LOG_LEVEL</w:t>
      </w:r>
      <w:r>
        <w:rPr>
          <w:b/>
        </w:rPr>
        <w:t xml:space="preserve"> </w:t>
      </w:r>
      <w:r>
        <w:t xml:space="preserve">to override the predefined log </w:t>
      </w:r>
      <w:r w:rsidR="00C07499">
        <w:t>levels. Users</w:t>
      </w:r>
      <w:r>
        <w:t xml:space="preserve"> can specify the desired comma separated log patterns for this variable and the engine will use these as the Log </w:t>
      </w:r>
      <w:r w:rsidR="00C23114">
        <w:t>configuration. If</w:t>
      </w:r>
      <w:r>
        <w:t xml:space="preserve"> not specified , the default log configuration in the Cdd will be used.</w:t>
      </w:r>
    </w:p>
    <w:p w:rsidR="007F3C4C" w:rsidRDefault="007F3C4C" w:rsidP="00DE5F0F">
      <w:r>
        <w:t>Example:</w:t>
      </w:r>
    </w:p>
    <w:p w:rsidR="00DE5F0F" w:rsidRDefault="00DE5F0F" w:rsidP="00DE5F0F">
      <w:pPr>
        <w:spacing w:line="328" w:lineRule="auto"/>
      </w:pPr>
      <w:r>
        <w:rPr>
          <w:rFonts w:ascii="Courier New" w:eastAsia="Courier New" w:hAnsi="Courier New" w:cs="Courier New"/>
          <w:color w:val="38761D"/>
          <w:sz w:val="24"/>
          <w:szCs w:val="24"/>
        </w:rPr>
        <w:t xml:space="preserve">docker run --net=simple-bridge --name=cache -e PU=cache –e </w:t>
      </w:r>
      <w:r w:rsidRPr="00632717">
        <w:rPr>
          <w:rFonts w:ascii="Courier New" w:eastAsia="Courier New" w:hAnsi="Courier New" w:cs="Courier New"/>
          <w:b/>
          <w:color w:val="38761D"/>
          <w:sz w:val="24"/>
          <w:szCs w:val="24"/>
        </w:rPr>
        <w:t>LOG_LEVEL=*:debug</w:t>
      </w:r>
      <w:r>
        <w:rPr>
          <w:rFonts w:ascii="Courier New" w:eastAsia="Courier New" w:hAnsi="Courier New" w:cs="Courier New"/>
          <w:color w:val="38761D"/>
          <w:sz w:val="24"/>
          <w:szCs w:val="24"/>
        </w:rPr>
        <w:t xml:space="preserve"> fdcache:v01</w:t>
      </w:r>
    </w:p>
    <w:p w:rsidR="004F0C4E" w:rsidRDefault="00DE5F0F" w:rsidP="00D06156">
      <w:r>
        <w:t>Note : The pattern configuration is same as given in the CDD.</w:t>
      </w:r>
    </w:p>
    <w:p w:rsidR="00DC001C" w:rsidRDefault="00DC001C" w:rsidP="00D06156"/>
    <w:p w:rsidR="00557C91" w:rsidRDefault="00557C91" w:rsidP="00557C91">
      <w:pPr>
        <w:pStyle w:val="Heading3"/>
        <w:spacing w:line="328" w:lineRule="auto"/>
        <w:rPr>
          <w:rFonts w:eastAsia="Arial"/>
        </w:rPr>
      </w:pPr>
      <w:r>
        <w:rPr>
          <w:rFonts w:eastAsia="Arial"/>
        </w:rPr>
        <w:t>RMS Volumes</w:t>
      </w:r>
    </w:p>
    <w:p w:rsidR="00BD6149" w:rsidRDefault="00BD6149" w:rsidP="004F0C4E">
      <w:pPr>
        <w:rPr>
          <w:sz w:val="24"/>
          <w:szCs w:val="24"/>
        </w:rPr>
      </w:pPr>
      <w:r w:rsidRPr="00BD6149">
        <w:rPr>
          <w:sz w:val="24"/>
          <w:szCs w:val="24"/>
        </w:rPr>
        <w:t xml:space="preserve">By default </w:t>
      </w:r>
      <w:r>
        <w:rPr>
          <w:sz w:val="24"/>
          <w:szCs w:val="24"/>
        </w:rPr>
        <w:t>the BE base image exposes various volumes where RMS</w:t>
      </w:r>
      <w:r w:rsidR="00723BC8">
        <w:rPr>
          <w:sz w:val="24"/>
          <w:szCs w:val="24"/>
        </w:rPr>
        <w:t xml:space="preserve"> and Webstudio</w:t>
      </w:r>
      <w:r>
        <w:rPr>
          <w:sz w:val="24"/>
          <w:szCs w:val="24"/>
        </w:rPr>
        <w:t xml:space="preserve"> persists </w:t>
      </w:r>
      <w:r w:rsidR="00723BC8">
        <w:rPr>
          <w:sz w:val="24"/>
          <w:szCs w:val="24"/>
        </w:rPr>
        <w:t>data. User</w:t>
      </w:r>
      <w:r w:rsidR="00860567">
        <w:rPr>
          <w:sz w:val="24"/>
          <w:szCs w:val="24"/>
        </w:rPr>
        <w:t xml:space="preserve"> can map these volumes to their local file system</w:t>
      </w:r>
      <w:r w:rsidR="00B55C72">
        <w:rPr>
          <w:sz w:val="24"/>
          <w:szCs w:val="24"/>
        </w:rPr>
        <w:t xml:space="preserve"> </w:t>
      </w:r>
      <w:r w:rsidR="0064077D">
        <w:rPr>
          <w:sz w:val="24"/>
          <w:szCs w:val="24"/>
        </w:rPr>
        <w:t>to</w:t>
      </w:r>
      <w:r w:rsidR="00860567">
        <w:rPr>
          <w:sz w:val="24"/>
          <w:szCs w:val="24"/>
        </w:rPr>
        <w:t xml:space="preserve"> persist the </w:t>
      </w:r>
      <w:r w:rsidR="00723BC8">
        <w:rPr>
          <w:sz w:val="24"/>
          <w:szCs w:val="24"/>
        </w:rPr>
        <w:t>data. They</w:t>
      </w:r>
      <w:r w:rsidR="00860567">
        <w:rPr>
          <w:sz w:val="24"/>
          <w:szCs w:val="24"/>
        </w:rPr>
        <w:t xml:space="preserve"> are:</w:t>
      </w:r>
    </w:p>
    <w:p w:rsidR="00D13CE2" w:rsidRPr="00D13CE2" w:rsidRDefault="00D13CE2" w:rsidP="00D13CE2">
      <w:pPr>
        <w:pStyle w:val="ListParagraph"/>
        <w:numPr>
          <w:ilvl w:val="0"/>
          <w:numId w:val="31"/>
        </w:numPr>
        <w:rPr>
          <w:b/>
          <w:sz w:val="24"/>
          <w:szCs w:val="24"/>
        </w:rPr>
      </w:pPr>
      <w:r w:rsidRPr="00D13CE2">
        <w:rPr>
          <w:b/>
          <w:sz w:val="24"/>
          <w:szCs w:val="24"/>
        </w:rPr>
        <w:t>/opt/tibco/be/</w:t>
      </w:r>
      <w:r w:rsidRPr="00181D5E">
        <w:rPr>
          <w:b/>
          <w:i/>
          <w:sz w:val="24"/>
          <w:szCs w:val="24"/>
        </w:rPr>
        <w:t>BE_SHORT_VERSION</w:t>
      </w:r>
      <w:r w:rsidRPr="00D13CE2">
        <w:rPr>
          <w:b/>
          <w:sz w:val="24"/>
          <w:szCs w:val="24"/>
        </w:rPr>
        <w:t>/rms/config/security</w:t>
      </w:r>
    </w:p>
    <w:p w:rsidR="00D13CE2" w:rsidRPr="00D13CE2" w:rsidRDefault="00D13CE2" w:rsidP="00D13CE2">
      <w:pPr>
        <w:pStyle w:val="ListParagraph"/>
        <w:rPr>
          <w:sz w:val="24"/>
          <w:szCs w:val="24"/>
        </w:rPr>
      </w:pPr>
      <w:r>
        <w:rPr>
          <w:sz w:val="24"/>
          <w:szCs w:val="24"/>
        </w:rPr>
        <w:t>This directory hold the RMS application’s ACL</w:t>
      </w:r>
      <w:r w:rsidR="00723BC8">
        <w:rPr>
          <w:sz w:val="24"/>
          <w:szCs w:val="24"/>
        </w:rPr>
        <w:t>(permission configuration)</w:t>
      </w:r>
      <w:r>
        <w:rPr>
          <w:sz w:val="24"/>
          <w:szCs w:val="24"/>
        </w:rPr>
        <w:t xml:space="preserve"> and user.pwd files.</w:t>
      </w:r>
    </w:p>
    <w:p w:rsidR="00D13CE2" w:rsidRPr="00D13CE2" w:rsidRDefault="00D13CE2" w:rsidP="00D13CE2">
      <w:pPr>
        <w:pStyle w:val="ListParagraph"/>
        <w:numPr>
          <w:ilvl w:val="0"/>
          <w:numId w:val="31"/>
        </w:numPr>
        <w:rPr>
          <w:b/>
          <w:sz w:val="24"/>
          <w:szCs w:val="24"/>
        </w:rPr>
      </w:pPr>
      <w:r w:rsidRPr="00D13CE2">
        <w:rPr>
          <w:b/>
          <w:sz w:val="24"/>
          <w:szCs w:val="24"/>
        </w:rPr>
        <w:t>/opt/tibco/be/</w:t>
      </w:r>
      <w:r w:rsidRPr="00181D5E">
        <w:rPr>
          <w:b/>
          <w:i/>
          <w:sz w:val="24"/>
          <w:szCs w:val="24"/>
        </w:rPr>
        <w:t>BE_SHORT_VERSION</w:t>
      </w:r>
      <w:r w:rsidRPr="00D13CE2">
        <w:rPr>
          <w:b/>
          <w:sz w:val="24"/>
          <w:szCs w:val="24"/>
        </w:rPr>
        <w:t>/examples/standard/WebStudio</w:t>
      </w:r>
    </w:p>
    <w:p w:rsidR="00D13CE2" w:rsidRPr="00D13CE2" w:rsidRDefault="00D13CE2" w:rsidP="00D13CE2">
      <w:pPr>
        <w:pStyle w:val="ListParagraph"/>
        <w:rPr>
          <w:sz w:val="24"/>
          <w:szCs w:val="24"/>
        </w:rPr>
      </w:pPr>
      <w:r>
        <w:rPr>
          <w:sz w:val="24"/>
          <w:szCs w:val="24"/>
        </w:rPr>
        <w:t>This directory is the repo directory for Webstudio which will hold all projects.</w:t>
      </w:r>
    </w:p>
    <w:p w:rsidR="00D13CE2" w:rsidRDefault="00D13CE2" w:rsidP="00D13CE2">
      <w:pPr>
        <w:pStyle w:val="ListParagraph"/>
        <w:numPr>
          <w:ilvl w:val="0"/>
          <w:numId w:val="31"/>
        </w:numPr>
        <w:rPr>
          <w:b/>
          <w:sz w:val="24"/>
          <w:szCs w:val="24"/>
        </w:rPr>
      </w:pPr>
      <w:r w:rsidRPr="00D13CE2">
        <w:rPr>
          <w:b/>
          <w:sz w:val="24"/>
          <w:szCs w:val="24"/>
        </w:rPr>
        <w:lastRenderedPageBreak/>
        <w:t>/opt/tibco/be/</w:t>
      </w:r>
      <w:r w:rsidRPr="00181D5E">
        <w:rPr>
          <w:b/>
          <w:i/>
          <w:sz w:val="24"/>
          <w:szCs w:val="24"/>
        </w:rPr>
        <w:t>BE_SHORT_VERSION</w:t>
      </w:r>
      <w:r w:rsidRPr="00D13CE2">
        <w:rPr>
          <w:b/>
          <w:sz w:val="24"/>
          <w:szCs w:val="24"/>
        </w:rPr>
        <w:t xml:space="preserve"> /rms/config/notify</w:t>
      </w:r>
    </w:p>
    <w:p w:rsidR="00D13CE2" w:rsidRPr="00D13CE2" w:rsidRDefault="00D13CE2" w:rsidP="00D13CE2">
      <w:pPr>
        <w:pStyle w:val="ListParagraph"/>
        <w:rPr>
          <w:sz w:val="24"/>
          <w:szCs w:val="24"/>
        </w:rPr>
      </w:pPr>
      <w:r w:rsidRPr="00D13CE2">
        <w:rPr>
          <w:sz w:val="24"/>
          <w:szCs w:val="24"/>
        </w:rPr>
        <w:t>Email notification configuration files are store here.</w:t>
      </w:r>
    </w:p>
    <w:p w:rsidR="00D13CE2" w:rsidRDefault="00D13CE2" w:rsidP="00D13CE2">
      <w:pPr>
        <w:pStyle w:val="ListParagraph"/>
        <w:numPr>
          <w:ilvl w:val="0"/>
          <w:numId w:val="31"/>
        </w:numPr>
        <w:rPr>
          <w:b/>
          <w:sz w:val="24"/>
          <w:szCs w:val="24"/>
        </w:rPr>
      </w:pPr>
      <w:r w:rsidRPr="00D13CE2">
        <w:rPr>
          <w:b/>
          <w:sz w:val="24"/>
          <w:szCs w:val="24"/>
        </w:rPr>
        <w:t>/opt/tibco/be/</w:t>
      </w:r>
      <w:r w:rsidRPr="00181D5E">
        <w:rPr>
          <w:b/>
          <w:i/>
          <w:sz w:val="24"/>
          <w:szCs w:val="24"/>
        </w:rPr>
        <w:t>BE_SHORT_VERSION</w:t>
      </w:r>
      <w:r w:rsidRPr="00D13CE2">
        <w:rPr>
          <w:b/>
          <w:sz w:val="24"/>
          <w:szCs w:val="24"/>
        </w:rPr>
        <w:t xml:space="preserve"> /rms/lib/locales</w:t>
      </w:r>
    </w:p>
    <w:p w:rsidR="00D13CE2" w:rsidRPr="00D13CE2" w:rsidRDefault="00D13CE2" w:rsidP="00D13CE2">
      <w:pPr>
        <w:pStyle w:val="ListParagraph"/>
        <w:rPr>
          <w:sz w:val="24"/>
          <w:szCs w:val="24"/>
        </w:rPr>
      </w:pPr>
      <w:r>
        <w:rPr>
          <w:sz w:val="24"/>
          <w:szCs w:val="24"/>
        </w:rPr>
        <w:t>This directory holds the User locale configuration.</w:t>
      </w:r>
    </w:p>
    <w:p w:rsidR="00860567" w:rsidRDefault="00D13CE2" w:rsidP="00D13CE2">
      <w:pPr>
        <w:pStyle w:val="ListParagraph"/>
        <w:numPr>
          <w:ilvl w:val="0"/>
          <w:numId w:val="31"/>
        </w:numPr>
        <w:rPr>
          <w:b/>
          <w:sz w:val="24"/>
          <w:szCs w:val="24"/>
        </w:rPr>
      </w:pPr>
      <w:r w:rsidRPr="00D13CE2">
        <w:rPr>
          <w:b/>
          <w:sz w:val="24"/>
          <w:szCs w:val="24"/>
        </w:rPr>
        <w:t>/opt/tibco/be/</w:t>
      </w:r>
      <w:r w:rsidRPr="00181D5E">
        <w:rPr>
          <w:b/>
          <w:i/>
          <w:sz w:val="24"/>
          <w:szCs w:val="24"/>
        </w:rPr>
        <w:t>BE_SHORT_VERSION</w:t>
      </w:r>
      <w:r w:rsidRPr="00D13CE2">
        <w:rPr>
          <w:b/>
          <w:sz w:val="24"/>
          <w:szCs w:val="24"/>
        </w:rPr>
        <w:t xml:space="preserve"> /rms/bin/logs</w:t>
      </w:r>
    </w:p>
    <w:p w:rsidR="00D13CE2" w:rsidRDefault="00D13CE2" w:rsidP="00D13CE2">
      <w:pPr>
        <w:pStyle w:val="ListParagraph"/>
        <w:rPr>
          <w:sz w:val="24"/>
          <w:szCs w:val="24"/>
        </w:rPr>
      </w:pPr>
      <w:r w:rsidRPr="00B04692">
        <w:rPr>
          <w:sz w:val="24"/>
          <w:szCs w:val="24"/>
        </w:rPr>
        <w:t>RMS and Webstudio logs are stored here.</w:t>
      </w:r>
    </w:p>
    <w:p w:rsidR="00181D5E" w:rsidRDefault="00181D5E" w:rsidP="00D13CE2">
      <w:pPr>
        <w:pStyle w:val="ListParagraph"/>
        <w:rPr>
          <w:sz w:val="24"/>
          <w:szCs w:val="24"/>
        </w:rPr>
      </w:pPr>
    </w:p>
    <w:p w:rsidR="00181D5E" w:rsidRPr="00181D5E" w:rsidRDefault="00181D5E" w:rsidP="00D13CE2">
      <w:pPr>
        <w:pStyle w:val="ListParagraph"/>
        <w:rPr>
          <w:sz w:val="24"/>
          <w:szCs w:val="24"/>
        </w:rPr>
      </w:pPr>
      <w:r w:rsidRPr="00D13CE2">
        <w:rPr>
          <w:b/>
          <w:sz w:val="24"/>
          <w:szCs w:val="24"/>
        </w:rPr>
        <w:t>BE_SHORT_VERSION</w:t>
      </w:r>
      <w:r>
        <w:rPr>
          <w:b/>
          <w:sz w:val="24"/>
          <w:szCs w:val="24"/>
        </w:rPr>
        <w:t xml:space="preserve">: </w:t>
      </w:r>
      <w:r>
        <w:rPr>
          <w:sz w:val="24"/>
          <w:szCs w:val="24"/>
        </w:rPr>
        <w:t xml:space="preserve">The be version in the short </w:t>
      </w:r>
      <w:r w:rsidR="008165A5">
        <w:rPr>
          <w:sz w:val="24"/>
          <w:szCs w:val="24"/>
        </w:rPr>
        <w:t>form. For</w:t>
      </w:r>
      <w:r>
        <w:rPr>
          <w:sz w:val="24"/>
          <w:szCs w:val="24"/>
        </w:rPr>
        <w:t xml:space="preserve"> example for BE Version 5.4.0 BE_SHORT_VERSION will be 5.4.</w:t>
      </w:r>
    </w:p>
    <w:p w:rsidR="00E421B3" w:rsidRDefault="00E421B3" w:rsidP="00E421B3">
      <w:pPr>
        <w:pStyle w:val="Heading3"/>
        <w:spacing w:line="328" w:lineRule="auto"/>
        <w:rPr>
          <w:rFonts w:eastAsia="Arial"/>
        </w:rPr>
      </w:pPr>
      <w:r>
        <w:rPr>
          <w:rFonts w:eastAsia="Arial"/>
        </w:rPr>
        <w:t>Remote JMX Support</w:t>
      </w:r>
    </w:p>
    <w:p w:rsidR="00E421B3" w:rsidRDefault="00E421B3" w:rsidP="00E421B3">
      <w:r>
        <w:t xml:space="preserve">To enable remote JMX  connections , instances must be started with the </w:t>
      </w:r>
      <w:r w:rsidRPr="00E421B3">
        <w:rPr>
          <w:b/>
        </w:rPr>
        <w:t>DOCKER_HOST</w:t>
      </w:r>
      <w:r>
        <w:rPr>
          <w:b/>
        </w:rPr>
        <w:t xml:space="preserve"> </w:t>
      </w:r>
      <w:r>
        <w:t>environment</w:t>
      </w:r>
      <w:r w:rsidRPr="00E421B3">
        <w:t xml:space="preserve"> variable</w:t>
      </w:r>
      <w:r>
        <w:t xml:space="preserve"> , whereas its value will be the address of the host where </w:t>
      </w:r>
      <w:r w:rsidRPr="00E421B3">
        <w:rPr>
          <w:i/>
        </w:rPr>
        <w:t>docker run</w:t>
      </w:r>
      <w:r>
        <w:rPr>
          <w:i/>
        </w:rPr>
        <w:t xml:space="preserve">is </w:t>
      </w:r>
      <w:r w:rsidRPr="00E421B3">
        <w:t>executed.</w:t>
      </w:r>
    </w:p>
    <w:p w:rsidR="00E421B3" w:rsidRDefault="00E421B3" w:rsidP="00E421B3">
      <w:pPr>
        <w:spacing w:after="0" w:line="328" w:lineRule="auto"/>
        <w:ind w:left="1440"/>
        <w:contextualSpacing/>
        <w:rPr>
          <w:rFonts w:ascii="Courier New" w:eastAsia="Courier New" w:hAnsi="Courier New" w:cs="Courier New"/>
          <w:sz w:val="24"/>
          <w:szCs w:val="24"/>
        </w:rPr>
      </w:pPr>
      <w:r>
        <w:rPr>
          <w:rFonts w:ascii="Courier New" w:eastAsia="Courier New" w:hAnsi="Courier New" w:cs="Courier New"/>
          <w:sz w:val="24"/>
          <w:szCs w:val="24"/>
        </w:rPr>
        <w:t>docker run … -e DOCKER_HOST=xx.xx.xx.xx ………</w:t>
      </w:r>
    </w:p>
    <w:p w:rsidR="00E421B3" w:rsidRDefault="00E421B3" w:rsidP="00E421B3">
      <w:pPr>
        <w:spacing w:after="0" w:line="328" w:lineRule="auto"/>
        <w:contextualSpacing/>
        <w:rPr>
          <w:rFonts w:ascii="Courier New" w:eastAsia="Courier New" w:hAnsi="Courier New" w:cs="Courier New"/>
          <w:sz w:val="24"/>
          <w:szCs w:val="24"/>
        </w:rPr>
      </w:pPr>
    </w:p>
    <w:p w:rsidR="00E421B3" w:rsidRDefault="00E421B3" w:rsidP="00E421B3">
      <w:r>
        <w:t xml:space="preserve">Note:The default JMX port for engines running inside docker is </w:t>
      </w:r>
      <w:r w:rsidRPr="00E421B3">
        <w:rPr>
          <w:b/>
        </w:rPr>
        <w:t>5555</w:t>
      </w:r>
      <w:r>
        <w:t xml:space="preserve"> , this port must be mapped with a local port at runtime using </w:t>
      </w:r>
      <w:r w:rsidRPr="00E421B3">
        <w:rPr>
          <w:i/>
        </w:rPr>
        <w:t>–p</w:t>
      </w:r>
      <w:r>
        <w:t xml:space="preserve"> flag.</w:t>
      </w:r>
    </w:p>
    <w:p w:rsidR="00E421B3" w:rsidRDefault="00E421B3" w:rsidP="00E421B3">
      <w:r>
        <w:t>Example :</w:t>
      </w:r>
    </w:p>
    <w:p w:rsidR="00E421B3" w:rsidRDefault="00E421B3" w:rsidP="00E421B3">
      <w:pPr>
        <w:spacing w:after="0" w:line="328" w:lineRule="auto"/>
        <w:ind w:left="1440"/>
        <w:contextualSpacing/>
        <w:rPr>
          <w:rFonts w:ascii="Courier New" w:eastAsia="Courier New" w:hAnsi="Courier New" w:cs="Courier New"/>
          <w:sz w:val="24"/>
          <w:szCs w:val="24"/>
        </w:rPr>
      </w:pPr>
      <w:r>
        <w:t xml:space="preserve"> </w:t>
      </w:r>
      <w:r>
        <w:rPr>
          <w:rFonts w:ascii="Courier New" w:eastAsia="Courier New" w:hAnsi="Courier New" w:cs="Courier New"/>
          <w:sz w:val="24"/>
          <w:szCs w:val="24"/>
        </w:rPr>
        <w:t>docker run --net=be_network --name=sample –p 5555:5555</w:t>
      </w:r>
      <w:r>
        <w:rPr>
          <w:rFonts w:ascii="Courier New" w:eastAsia="Courier New" w:hAnsi="Courier New" w:cs="Courier New"/>
          <w:b/>
          <w:sz w:val="24"/>
          <w:szCs w:val="24"/>
        </w:rPr>
        <w:t xml:space="preserve"> </w:t>
      </w:r>
      <w:r>
        <w:rPr>
          <w:rFonts w:ascii="Courier New" w:eastAsia="Courier New" w:hAnsi="Courier New" w:cs="Courier New"/>
          <w:sz w:val="24"/>
          <w:szCs w:val="24"/>
        </w:rPr>
        <w:t>-e PU=default –e DOCKER_HOST=10.97.123.56 sample:v01</w:t>
      </w:r>
    </w:p>
    <w:p w:rsidR="003E0099" w:rsidRDefault="003E0099" w:rsidP="003E0099">
      <w:pPr>
        <w:pStyle w:val="Heading3"/>
        <w:spacing w:line="328" w:lineRule="auto"/>
        <w:rPr>
          <w:rFonts w:eastAsia="Arial"/>
        </w:rPr>
      </w:pPr>
      <w:r>
        <w:rPr>
          <w:rFonts w:eastAsia="Arial"/>
        </w:rPr>
        <w:t>AS</w:t>
      </w:r>
      <w:r>
        <w:rPr>
          <w:rFonts w:eastAsia="Arial"/>
        </w:rPr>
        <w:t xml:space="preserve"> </w:t>
      </w:r>
      <w:r w:rsidR="00D65649">
        <w:rPr>
          <w:rFonts w:eastAsia="Arial"/>
        </w:rPr>
        <w:t>Remote</w:t>
      </w:r>
      <w:r>
        <w:rPr>
          <w:rFonts w:eastAsia="Arial"/>
        </w:rPr>
        <w:t xml:space="preserve"> Support</w:t>
      </w:r>
    </w:p>
    <w:p w:rsidR="00D65649" w:rsidRDefault="00D65649" w:rsidP="00D65649">
      <w:pPr>
        <w:spacing w:after="0" w:line="328" w:lineRule="auto"/>
        <w:contextualSpacing/>
      </w:pPr>
      <w:r>
        <w:t xml:space="preserve">To start a node as a Proxy node, user will have to start the instance with </w:t>
      </w:r>
      <w:r w:rsidRPr="00D65649">
        <w:rPr>
          <w:b/>
        </w:rPr>
        <w:t>the AS_PROXY_NODE=true</w:t>
      </w:r>
      <w:r>
        <w:t xml:space="preserve"> flag. :</w:t>
      </w:r>
    </w:p>
    <w:p w:rsidR="00D65649" w:rsidRDefault="00D65649" w:rsidP="00D65649">
      <w:pPr>
        <w:spacing w:after="0" w:line="328" w:lineRule="auto"/>
        <w:contextualSpacing/>
        <w:rPr>
          <w:rFonts w:ascii="Courier New" w:hAnsi="Courier New" w:cs="Courier New"/>
          <w:sz w:val="24"/>
        </w:rPr>
      </w:pPr>
    </w:p>
    <w:p w:rsidR="001351AB" w:rsidRDefault="00D65649" w:rsidP="00D65649">
      <w:pPr>
        <w:spacing w:after="0" w:line="328" w:lineRule="auto"/>
        <w:contextualSpacing/>
        <w:rPr>
          <w:rFonts w:ascii="Courier New" w:hAnsi="Courier New" w:cs="Courier New"/>
          <w:sz w:val="24"/>
        </w:rPr>
      </w:pPr>
      <w:r>
        <w:rPr>
          <w:rFonts w:ascii="Courier New" w:hAnsi="Courier New" w:cs="Courier New"/>
          <w:sz w:val="24"/>
        </w:rPr>
        <w:t xml:space="preserve">          </w:t>
      </w:r>
      <w:r w:rsidRPr="00D65649">
        <w:rPr>
          <w:rFonts w:ascii="Courier New" w:hAnsi="Courier New" w:cs="Courier New"/>
          <w:sz w:val="24"/>
        </w:rPr>
        <w:t>d</w:t>
      </w:r>
      <w:r w:rsidRPr="00D65649">
        <w:rPr>
          <w:rFonts w:ascii="Courier New" w:hAnsi="Courier New" w:cs="Courier New"/>
          <w:sz w:val="24"/>
        </w:rPr>
        <w:t>ocker</w:t>
      </w:r>
      <w:r w:rsidRPr="00D65649">
        <w:rPr>
          <w:rFonts w:ascii="Courier New" w:hAnsi="Courier New" w:cs="Courier New"/>
          <w:sz w:val="24"/>
        </w:rPr>
        <w:t xml:space="preserve"> </w:t>
      </w:r>
      <w:r w:rsidRPr="00D65649">
        <w:rPr>
          <w:rFonts w:ascii="Courier New" w:hAnsi="Courier New" w:cs="Courier New"/>
          <w:sz w:val="24"/>
        </w:rPr>
        <w:t xml:space="preserve"> run ... </w:t>
      </w:r>
      <w:r w:rsidRPr="00D65649">
        <w:rPr>
          <w:rFonts w:ascii="Courier New" w:hAnsi="Courier New" w:cs="Courier New"/>
          <w:sz w:val="24"/>
        </w:rPr>
        <w:t>–</w:t>
      </w:r>
      <w:r w:rsidRPr="00D65649">
        <w:rPr>
          <w:rFonts w:ascii="Courier New" w:hAnsi="Courier New" w:cs="Courier New"/>
          <w:sz w:val="24"/>
        </w:rPr>
        <w:t>e</w:t>
      </w:r>
      <w:r w:rsidRPr="00D65649">
        <w:rPr>
          <w:rFonts w:ascii="Courier New" w:hAnsi="Courier New" w:cs="Courier New"/>
          <w:sz w:val="24"/>
        </w:rPr>
        <w:t xml:space="preserve"> </w:t>
      </w:r>
      <w:r w:rsidRPr="00D65649">
        <w:rPr>
          <w:rFonts w:ascii="Courier New" w:hAnsi="Courier New" w:cs="Courier New"/>
          <w:sz w:val="24"/>
        </w:rPr>
        <w:t xml:space="preserve"> AS_PROXY_NODE=true ...</w:t>
      </w:r>
    </w:p>
    <w:p w:rsidR="007174ED" w:rsidRPr="005825AB" w:rsidRDefault="007174ED" w:rsidP="00D65649">
      <w:pPr>
        <w:spacing w:after="0" w:line="328" w:lineRule="auto"/>
        <w:contextualSpacing/>
        <w:rPr>
          <w:rFonts w:ascii="Courier New" w:hAnsi="Courier New" w:cs="Courier New"/>
          <w:sz w:val="24"/>
        </w:rPr>
      </w:pPr>
    </w:p>
    <w:p w:rsidR="001351AB" w:rsidRPr="001351AB" w:rsidRDefault="001351AB" w:rsidP="001351AB">
      <w:pPr>
        <w:spacing w:after="0" w:line="328" w:lineRule="auto"/>
        <w:contextualSpacing/>
        <w:rPr>
          <w:rFonts w:eastAsia="Courier New" w:cs="Courier New"/>
          <w:szCs w:val="24"/>
        </w:rPr>
      </w:pPr>
      <w:r w:rsidRPr="001351AB">
        <w:rPr>
          <w:rFonts w:eastAsia="Courier New" w:cs="Courier New"/>
          <w:szCs w:val="24"/>
        </w:rPr>
        <w:t xml:space="preserve">The </w:t>
      </w:r>
      <w:r w:rsidR="00116B81" w:rsidRPr="001351AB">
        <w:rPr>
          <w:rFonts w:eastAsia="Courier New" w:cs="Courier New"/>
          <w:szCs w:val="24"/>
        </w:rPr>
        <w:t>port:</w:t>
      </w:r>
      <w:r w:rsidRPr="001351AB">
        <w:rPr>
          <w:rFonts w:eastAsia="Courier New" w:cs="Courier New"/>
          <w:szCs w:val="24"/>
        </w:rPr>
        <w:t xml:space="preserve"> </w:t>
      </w:r>
      <w:r w:rsidRPr="00F874F3">
        <w:rPr>
          <w:rFonts w:eastAsia="Courier New" w:cs="Courier New"/>
          <w:b/>
          <w:szCs w:val="24"/>
        </w:rPr>
        <w:t>50001</w:t>
      </w:r>
      <w:r w:rsidRPr="001351AB">
        <w:rPr>
          <w:rFonts w:eastAsia="Courier New" w:cs="Courier New"/>
          <w:szCs w:val="24"/>
        </w:rPr>
        <w:t xml:space="preserve"> will be the default AS remote listen port.</w:t>
      </w:r>
      <w:r w:rsidR="00F874F3">
        <w:rPr>
          <w:rFonts w:eastAsia="Courier New" w:cs="Courier New"/>
          <w:szCs w:val="24"/>
        </w:rPr>
        <w:t xml:space="preserve"> </w:t>
      </w:r>
      <w:r w:rsidRPr="001351AB">
        <w:rPr>
          <w:rFonts w:eastAsia="Courier New" w:cs="Courier New"/>
          <w:szCs w:val="24"/>
        </w:rPr>
        <w:t xml:space="preserve">User can specify this port while connecting to the proxy node in the following </w:t>
      </w:r>
      <w:r w:rsidR="00116B81" w:rsidRPr="001351AB">
        <w:rPr>
          <w:rFonts w:eastAsia="Courier New" w:cs="Courier New"/>
          <w:szCs w:val="24"/>
        </w:rPr>
        <w:t>manner:</w:t>
      </w:r>
    </w:p>
    <w:p w:rsidR="00F874F3" w:rsidRDefault="00F874F3" w:rsidP="001351AB">
      <w:pPr>
        <w:spacing w:after="0" w:line="328" w:lineRule="auto"/>
        <w:contextualSpacing/>
        <w:rPr>
          <w:rFonts w:ascii="Courier New" w:eastAsia="Courier New" w:hAnsi="Courier New" w:cs="Courier New"/>
          <w:sz w:val="24"/>
          <w:szCs w:val="24"/>
        </w:rPr>
      </w:pPr>
    </w:p>
    <w:p w:rsidR="001351AB" w:rsidRPr="001351AB" w:rsidRDefault="001351AB" w:rsidP="001351AB">
      <w:pPr>
        <w:spacing w:after="0" w:line="328" w:lineRule="auto"/>
        <w:contextualSpacing/>
        <w:rPr>
          <w:rFonts w:ascii="Courier New" w:eastAsia="Courier New" w:hAnsi="Courier New" w:cs="Courier New"/>
          <w:sz w:val="24"/>
          <w:szCs w:val="24"/>
        </w:rPr>
      </w:pPr>
      <w:r w:rsidRPr="001351AB">
        <w:rPr>
          <w:rFonts w:ascii="Courier New" w:eastAsia="Courier New" w:hAnsi="Courier New" w:cs="Courier New"/>
          <w:sz w:val="24"/>
          <w:szCs w:val="24"/>
        </w:rPr>
        <w:t>do</w:t>
      </w:r>
      <w:r w:rsidR="00DA2D88">
        <w:rPr>
          <w:rFonts w:ascii="Courier New" w:eastAsia="Courier New" w:hAnsi="Courier New" w:cs="Courier New"/>
          <w:sz w:val="24"/>
          <w:szCs w:val="24"/>
        </w:rPr>
        <w:t xml:space="preserve">cker run </w:t>
      </w:r>
      <w:r w:rsidR="006C2E0F" w:rsidRPr="001351AB">
        <w:rPr>
          <w:rFonts w:ascii="Courier New" w:eastAsia="Courier New" w:hAnsi="Courier New" w:cs="Courier New"/>
          <w:sz w:val="24"/>
          <w:szCs w:val="24"/>
        </w:rPr>
        <w:t>...</w:t>
      </w:r>
      <w:r w:rsidR="000802EB">
        <w:rPr>
          <w:rFonts w:ascii="Courier New" w:eastAsia="Courier New" w:hAnsi="Courier New" w:cs="Courier New"/>
          <w:sz w:val="24"/>
          <w:szCs w:val="24"/>
        </w:rPr>
        <w:t xml:space="preserve"> </w:t>
      </w:r>
      <w:r w:rsidRPr="001351AB">
        <w:rPr>
          <w:rFonts w:ascii="Courier New" w:eastAsia="Courier New" w:hAnsi="Courier New" w:cs="Courier New"/>
          <w:sz w:val="24"/>
          <w:szCs w:val="24"/>
        </w:rPr>
        <w:t xml:space="preserve"> -e AS_DISCOVER_URL=tcp://&lt;container_name&gt;:50001?remote=true ...</w:t>
      </w:r>
    </w:p>
    <w:p w:rsidR="001351AB" w:rsidRPr="001351AB" w:rsidRDefault="001351AB" w:rsidP="001351AB">
      <w:pPr>
        <w:spacing w:after="0" w:line="328" w:lineRule="auto"/>
        <w:contextualSpacing/>
        <w:rPr>
          <w:rFonts w:ascii="Courier New" w:eastAsia="Courier New" w:hAnsi="Courier New" w:cs="Courier New"/>
          <w:sz w:val="24"/>
          <w:szCs w:val="24"/>
        </w:rPr>
      </w:pPr>
      <w:r w:rsidRPr="00312865">
        <w:rPr>
          <w:rFonts w:eastAsia="Courier New" w:cs="Courier New"/>
          <w:szCs w:val="24"/>
        </w:rPr>
        <w:t>for example</w:t>
      </w:r>
      <w:r w:rsidRPr="00312865">
        <w:rPr>
          <w:rFonts w:ascii="Courier New" w:eastAsia="Courier New" w:hAnsi="Courier New" w:cs="Courier New"/>
          <w:szCs w:val="24"/>
        </w:rPr>
        <w:t xml:space="preserve"> </w:t>
      </w:r>
      <w:r w:rsidRPr="001351AB">
        <w:rPr>
          <w:rFonts w:ascii="Courier New" w:eastAsia="Courier New" w:hAnsi="Courier New" w:cs="Courier New"/>
          <w:sz w:val="24"/>
          <w:szCs w:val="24"/>
        </w:rPr>
        <w:t>:</w:t>
      </w:r>
    </w:p>
    <w:p w:rsidR="003E0099" w:rsidRPr="00E421B3" w:rsidRDefault="001351AB" w:rsidP="001351AB">
      <w:pPr>
        <w:spacing w:after="0" w:line="328" w:lineRule="auto"/>
        <w:contextualSpacing/>
        <w:rPr>
          <w:rFonts w:ascii="Courier New" w:eastAsia="Courier New" w:hAnsi="Courier New" w:cs="Courier New"/>
          <w:sz w:val="24"/>
          <w:szCs w:val="24"/>
        </w:rPr>
      </w:pPr>
      <w:r w:rsidRPr="001351AB">
        <w:rPr>
          <w:rFonts w:ascii="Courier New" w:eastAsia="Courier New" w:hAnsi="Courier New" w:cs="Courier New"/>
          <w:sz w:val="24"/>
          <w:szCs w:val="24"/>
        </w:rPr>
        <w:t>AS_DISCOVER_URL=tcp://cache:50001?remote=true</w:t>
      </w:r>
    </w:p>
    <w:p w:rsidR="002E65A6" w:rsidRDefault="002E65A6" w:rsidP="002E65A6">
      <w:pPr>
        <w:pStyle w:val="Heading3"/>
        <w:spacing w:line="328" w:lineRule="auto"/>
        <w:rPr>
          <w:rFonts w:eastAsia="Arial"/>
        </w:rPr>
      </w:pPr>
      <w:r>
        <w:rPr>
          <w:rFonts w:eastAsia="Arial"/>
        </w:rPr>
        <w:lastRenderedPageBreak/>
        <w:t>Environment Variables</w:t>
      </w:r>
    </w:p>
    <w:p w:rsidR="002E65A6" w:rsidRDefault="002E65A6" w:rsidP="002E65A6">
      <w:r>
        <w:t>The following are the list of environment variables supported at runtime :</w:t>
      </w:r>
    </w:p>
    <w:p w:rsidR="002E65A6" w:rsidRPr="002E65A6" w:rsidRDefault="00F552CA" w:rsidP="002E65A6">
      <w:pPr>
        <w:pStyle w:val="ListParagraph"/>
        <w:numPr>
          <w:ilvl w:val="0"/>
          <w:numId w:val="31"/>
        </w:numPr>
      </w:pPr>
      <w:r w:rsidRPr="00C47A2B">
        <w:rPr>
          <w:b/>
        </w:rPr>
        <w:t>AS_DISCOVER_URL</w:t>
      </w:r>
      <w:r>
        <w:t xml:space="preserve">  </w:t>
      </w:r>
      <w:r w:rsidR="002E65A6">
        <w:rPr>
          <w:rFonts w:ascii="Courier New" w:hAnsi="Courier New" w:cs="Courier New"/>
          <w:color w:val="333333"/>
          <w:sz w:val="24"/>
          <w:szCs w:val="24"/>
          <w:shd w:val="clear" w:color="auto" w:fill="FFFFFF"/>
        </w:rPr>
        <w:t>: Denotes the discover url , which enables members to discover each other.</w:t>
      </w:r>
    </w:p>
    <w:p w:rsidR="002E65A6" w:rsidRDefault="00037873" w:rsidP="002E65A6">
      <w:pPr>
        <w:pStyle w:val="ListParagraph"/>
        <w:numPr>
          <w:ilvl w:val="0"/>
          <w:numId w:val="31"/>
        </w:numPr>
      </w:pPr>
      <w:r w:rsidRPr="00C47A2B">
        <w:rPr>
          <w:b/>
        </w:rPr>
        <w:t>COMPONENT</w:t>
      </w:r>
      <w:r>
        <w:t>:</w:t>
      </w:r>
      <w:r w:rsidR="002E65A6">
        <w:t xml:space="preserve"> This environment variable is needed to run RMS.Must be supplied with the value “rms</w:t>
      </w:r>
      <w:r>
        <w:t>”.</w:t>
      </w:r>
    </w:p>
    <w:p w:rsidR="002E65A6" w:rsidRDefault="00037873" w:rsidP="002E65A6">
      <w:pPr>
        <w:pStyle w:val="ListParagraph"/>
        <w:numPr>
          <w:ilvl w:val="0"/>
          <w:numId w:val="31"/>
        </w:numPr>
      </w:pPr>
      <w:r w:rsidRPr="00C47A2B">
        <w:rPr>
          <w:b/>
        </w:rPr>
        <w:t>PU</w:t>
      </w:r>
      <w:r>
        <w:t>:</w:t>
      </w:r>
      <w:r w:rsidR="002E65A6">
        <w:t xml:space="preserve"> Specifies the PU to be started.</w:t>
      </w:r>
    </w:p>
    <w:p w:rsidR="002E65A6" w:rsidRDefault="002E65A6" w:rsidP="002E65A6">
      <w:pPr>
        <w:pStyle w:val="ListParagraph"/>
        <w:numPr>
          <w:ilvl w:val="0"/>
          <w:numId w:val="31"/>
        </w:numPr>
      </w:pPr>
      <w:r w:rsidRPr="00C47A2B">
        <w:rPr>
          <w:b/>
        </w:rPr>
        <w:t>LOG_LEVEL</w:t>
      </w:r>
      <w:r>
        <w:t xml:space="preserve">: Overrides the predefined log levels with the specified </w:t>
      </w:r>
      <w:r w:rsidR="00037873">
        <w:t>value. The</w:t>
      </w:r>
      <w:r>
        <w:t xml:space="preserve"> value pattern</w:t>
      </w:r>
      <w:r w:rsidR="00037873">
        <w:t xml:space="preserve"> is same as provided in the log-</w:t>
      </w:r>
      <w:r>
        <w:t>config of the cdd.</w:t>
      </w:r>
    </w:p>
    <w:p w:rsidR="002E65A6" w:rsidRDefault="002E65A6" w:rsidP="002E65A6">
      <w:pPr>
        <w:pStyle w:val="ListParagraph"/>
        <w:numPr>
          <w:ilvl w:val="0"/>
          <w:numId w:val="31"/>
        </w:numPr>
      </w:pPr>
      <w:r w:rsidRPr="00C47A2B">
        <w:rPr>
          <w:b/>
        </w:rPr>
        <w:t>DOCKER_HOST</w:t>
      </w:r>
      <w:r>
        <w:t xml:space="preserve">: Specifies the </w:t>
      </w:r>
      <w:r w:rsidR="00037873">
        <w:t>Host,</w:t>
      </w:r>
      <w:r>
        <w:t xml:space="preserve"> where the ‘</w:t>
      </w:r>
      <w:r w:rsidRPr="002E65A6">
        <w:rPr>
          <w:i/>
        </w:rPr>
        <w:t>docker run</w:t>
      </w:r>
      <w:r>
        <w:t xml:space="preserve">’ is </w:t>
      </w:r>
      <w:r w:rsidR="00037873">
        <w:t>executed. It</w:t>
      </w:r>
      <w:r>
        <w:t xml:space="preserve"> is necessary for remote JMX connections to the running container.</w:t>
      </w:r>
    </w:p>
    <w:p w:rsidR="00C925E9" w:rsidRDefault="00D751C9" w:rsidP="004F0C4E">
      <w:pPr>
        <w:pStyle w:val="ListParagraph"/>
        <w:numPr>
          <w:ilvl w:val="0"/>
          <w:numId w:val="31"/>
        </w:numPr>
      </w:pPr>
      <w:r>
        <w:rPr>
          <w:b/>
        </w:rPr>
        <w:t>AS</w:t>
      </w:r>
      <w:r w:rsidRPr="00D65649">
        <w:rPr>
          <w:rFonts w:ascii="Courier New" w:hAnsi="Courier New" w:cs="Courier New"/>
          <w:sz w:val="24"/>
        </w:rPr>
        <w:t>_</w:t>
      </w:r>
      <w:r w:rsidRPr="00D751C9">
        <w:rPr>
          <w:b/>
        </w:rPr>
        <w:t xml:space="preserve"> </w:t>
      </w:r>
      <w:r>
        <w:rPr>
          <w:b/>
        </w:rPr>
        <w:t>PROXY</w:t>
      </w:r>
      <w:r w:rsidRPr="00D65649">
        <w:rPr>
          <w:rFonts w:ascii="Courier New" w:hAnsi="Courier New" w:cs="Courier New"/>
          <w:sz w:val="24"/>
        </w:rPr>
        <w:t>_</w:t>
      </w:r>
      <w:r w:rsidRPr="00D751C9">
        <w:rPr>
          <w:b/>
        </w:rPr>
        <w:t xml:space="preserve"> </w:t>
      </w:r>
      <w:r>
        <w:rPr>
          <w:b/>
        </w:rPr>
        <w:t xml:space="preserve">NODE: </w:t>
      </w:r>
      <w:r w:rsidR="00D15D40" w:rsidRPr="00D15D40">
        <w:t>This</w:t>
      </w:r>
      <w:r w:rsidR="00D15D40">
        <w:t xml:space="preserve"> </w:t>
      </w:r>
      <w:r w:rsidR="00556213">
        <w:t>flag denotes the running container will run as a Proxy node or not.Pass the value as “true” if the node is needed to be started in proxy mode.</w:t>
      </w:r>
      <w:bookmarkStart w:id="36" w:name="_GoBack"/>
      <w:bookmarkEnd w:id="36"/>
    </w:p>
    <w:p w:rsidR="00DE5C8E" w:rsidRDefault="00F76427" w:rsidP="00DE5C8E">
      <w:pPr>
        <w:pStyle w:val="Heading1"/>
        <w:rPr>
          <w:rFonts w:eastAsia="Arial"/>
        </w:rPr>
      </w:pPr>
      <w:r>
        <w:rPr>
          <w:rFonts w:eastAsia="Arial"/>
        </w:rPr>
        <w:t>Docker across hosts</w:t>
      </w:r>
    </w:p>
    <w:p w:rsidR="00231019" w:rsidRPr="00F76427" w:rsidRDefault="00231019" w:rsidP="00296E39"/>
    <w:p w:rsidR="007E17FA" w:rsidRDefault="007E17FA" w:rsidP="007E17FA">
      <w:pPr>
        <w:pStyle w:val="Heading2"/>
        <w:spacing w:line="328" w:lineRule="auto"/>
        <w:rPr>
          <w:rFonts w:eastAsia="Arial"/>
        </w:rPr>
      </w:pPr>
      <w:r>
        <w:rPr>
          <w:rFonts w:eastAsia="Arial"/>
        </w:rPr>
        <w:t>Setup a Swarm</w:t>
      </w:r>
    </w:p>
    <w:p w:rsidR="00B13926" w:rsidRDefault="00B13926" w:rsidP="00B13926">
      <w:r>
        <w:t xml:space="preserve">Follow the instructions </w:t>
      </w:r>
      <w:r w:rsidR="00F87A14">
        <w:t>described by the following article to setup a Swarm Cluster:</w:t>
      </w:r>
    </w:p>
    <w:p w:rsidR="00F87A14" w:rsidRDefault="00C82846" w:rsidP="00B13926">
      <w:hyperlink r:id="rId10" w:history="1">
        <w:r w:rsidR="00F87A14">
          <w:rPr>
            <w:rStyle w:val="Hyperlink"/>
            <w:rFonts w:ascii="Arial" w:hAnsi="Arial" w:cs="Arial"/>
            <w:color w:val="3B73AF"/>
            <w:sz w:val="21"/>
            <w:szCs w:val="21"/>
            <w:shd w:val="clear" w:color="auto" w:fill="FFFFFF"/>
          </w:rPr>
          <w:t>https://docs.docker.com/engine/userguide/networking/get-started-overlay/</w:t>
        </w:r>
      </w:hyperlink>
    </w:p>
    <w:p w:rsidR="00F87A14" w:rsidRDefault="00F87A14" w:rsidP="00F87A14">
      <w:pPr>
        <w:pStyle w:val="Heading2"/>
        <w:spacing w:line="328" w:lineRule="auto"/>
        <w:rPr>
          <w:rFonts w:eastAsia="Arial"/>
        </w:rPr>
      </w:pPr>
      <w:r>
        <w:rPr>
          <w:rFonts w:eastAsia="Arial"/>
        </w:rPr>
        <w:t xml:space="preserve">Running BE </w:t>
      </w:r>
    </w:p>
    <w:p w:rsidR="00B7382E" w:rsidRDefault="00463E48">
      <w:pPr>
        <w:rPr>
          <w:sz w:val="24"/>
        </w:rPr>
      </w:pPr>
      <w:r w:rsidRPr="00463E48">
        <w:rPr>
          <w:sz w:val="24"/>
        </w:rPr>
        <w:t xml:space="preserve">Once your Swarm setup is complete including the overlay network, </w:t>
      </w:r>
      <w:r w:rsidR="0070674D">
        <w:rPr>
          <w:sz w:val="24"/>
        </w:rPr>
        <w:t>user</w:t>
      </w:r>
      <w:r w:rsidRPr="00463E48">
        <w:rPr>
          <w:sz w:val="24"/>
        </w:rPr>
        <w:t xml:space="preserve"> can deploy/start BE nodes just </w:t>
      </w:r>
      <w:r w:rsidR="006F60D7" w:rsidRPr="00463E48">
        <w:rPr>
          <w:sz w:val="24"/>
        </w:rPr>
        <w:t xml:space="preserve">as </w:t>
      </w:r>
      <w:r w:rsidR="006F60D7">
        <w:rPr>
          <w:sz w:val="24"/>
        </w:rPr>
        <w:t>a</w:t>
      </w:r>
      <w:r w:rsidR="0070674D">
        <w:rPr>
          <w:sz w:val="24"/>
        </w:rPr>
        <w:t xml:space="preserve"> </w:t>
      </w:r>
      <w:r w:rsidRPr="00463E48">
        <w:rPr>
          <w:sz w:val="24"/>
        </w:rPr>
        <w:t>single docker host</w:t>
      </w:r>
      <w:r w:rsidR="0070674D">
        <w:rPr>
          <w:sz w:val="24"/>
        </w:rPr>
        <w:t xml:space="preserve"> is started</w:t>
      </w:r>
      <w:r w:rsidRPr="00463E48">
        <w:rPr>
          <w:sz w:val="24"/>
        </w:rPr>
        <w:t>. All name/IP resolution is provided by the overlay network and the distribution of service (in this case BE nodes) is provided by Swarm. You can add "–constraint:" parameters to control on which docker host to start the instance instead of relying on Swarm to determine the host.</w:t>
      </w:r>
    </w:p>
    <w:p w:rsidR="0050722C" w:rsidRDefault="0050722C">
      <w:pPr>
        <w:rPr>
          <w:sz w:val="24"/>
        </w:rPr>
      </w:pPr>
      <w:r>
        <w:rPr>
          <w:sz w:val="24"/>
        </w:rPr>
        <w:t xml:space="preserve">Extending the aforementioned </w:t>
      </w:r>
      <w:r w:rsidRPr="0050722C">
        <w:rPr>
          <w:i/>
          <w:sz w:val="24"/>
        </w:rPr>
        <w:t>fdcache</w:t>
      </w:r>
      <w:r>
        <w:rPr>
          <w:i/>
          <w:sz w:val="24"/>
        </w:rPr>
        <w:t xml:space="preserve"> </w:t>
      </w:r>
      <w:r w:rsidRPr="0050722C">
        <w:rPr>
          <w:sz w:val="24"/>
        </w:rPr>
        <w:t>example</w:t>
      </w:r>
      <w:r>
        <w:rPr>
          <w:sz w:val="24"/>
        </w:rPr>
        <w:t>.</w:t>
      </w:r>
    </w:p>
    <w:p w:rsidR="00CF2633" w:rsidRDefault="00CF2633" w:rsidP="00CF2633">
      <w:pPr>
        <w:rPr>
          <w:rFonts w:cs="Arial"/>
          <w:sz w:val="24"/>
          <w:szCs w:val="21"/>
          <w:shd w:val="clear" w:color="auto" w:fill="FFFFFF"/>
        </w:rPr>
      </w:pPr>
      <w:r w:rsidRPr="00CF2633">
        <w:rPr>
          <w:rFonts w:cs="Arial"/>
          <w:sz w:val="24"/>
          <w:szCs w:val="21"/>
          <w:shd w:val="clear" w:color="auto" w:fill="FFFFFF"/>
        </w:rPr>
        <w:t xml:space="preserve">Install the BE product and docker image on the </w:t>
      </w:r>
      <w:r w:rsidRPr="0080297D">
        <w:rPr>
          <w:rFonts w:cs="Arial"/>
          <w:b/>
          <w:i/>
          <w:sz w:val="24"/>
          <w:szCs w:val="21"/>
          <w:shd w:val="clear" w:color="auto" w:fill="FFFFFF"/>
        </w:rPr>
        <w:t>mhs-demo0</w:t>
      </w:r>
      <w:r w:rsidRPr="00CF2633">
        <w:rPr>
          <w:rFonts w:cs="Arial"/>
          <w:sz w:val="24"/>
          <w:szCs w:val="21"/>
          <w:shd w:val="clear" w:color="auto" w:fill="FFFFFF"/>
        </w:rPr>
        <w:t xml:space="preserve"> and </w:t>
      </w:r>
      <w:r w:rsidRPr="0080297D">
        <w:rPr>
          <w:rFonts w:cs="Arial"/>
          <w:b/>
          <w:i/>
          <w:sz w:val="24"/>
          <w:szCs w:val="21"/>
          <w:shd w:val="clear" w:color="auto" w:fill="FFFFFF"/>
        </w:rPr>
        <w:t>mhs-demo1</w:t>
      </w:r>
      <w:r w:rsidRPr="00CF2633">
        <w:rPr>
          <w:rFonts w:cs="Arial"/>
          <w:sz w:val="24"/>
          <w:szCs w:val="21"/>
          <w:shd w:val="clear" w:color="auto" w:fill="FFFFFF"/>
        </w:rPr>
        <w:t xml:space="preserve"> nodes (if it</w:t>
      </w:r>
      <w:r w:rsidR="00AA64B5">
        <w:rPr>
          <w:rFonts w:cs="Arial"/>
          <w:sz w:val="24"/>
          <w:szCs w:val="21"/>
          <w:shd w:val="clear" w:color="auto" w:fill="FFFFFF"/>
        </w:rPr>
        <w:t xml:space="preserve"> is done</w:t>
      </w:r>
      <w:r w:rsidRPr="00CF2633">
        <w:rPr>
          <w:rFonts w:cs="Arial"/>
          <w:sz w:val="24"/>
          <w:szCs w:val="21"/>
          <w:shd w:val="clear" w:color="auto" w:fill="FFFFFF"/>
        </w:rPr>
        <w:t xml:space="preserve"> via the Swarm manager environment, it only creates the image on a non-man</w:t>
      </w:r>
      <w:r w:rsidR="00CE2474">
        <w:rPr>
          <w:rFonts w:cs="Arial"/>
          <w:sz w:val="24"/>
          <w:szCs w:val="21"/>
          <w:shd w:val="clear" w:color="auto" w:fill="FFFFFF"/>
        </w:rPr>
        <w:t>ager node)</w:t>
      </w:r>
    </w:p>
    <w:p w:rsidR="00FC3CE6" w:rsidRDefault="00920CE7" w:rsidP="00CF2633">
      <w:pPr>
        <w:rPr>
          <w:rFonts w:cs="Arial"/>
          <w:sz w:val="24"/>
          <w:szCs w:val="21"/>
          <w:shd w:val="clear" w:color="auto" w:fill="FFFFFF"/>
        </w:rPr>
      </w:pPr>
      <w:r w:rsidRPr="00D8116A">
        <w:rPr>
          <w:rFonts w:cs="Arial"/>
          <w:sz w:val="24"/>
          <w:szCs w:val="21"/>
          <w:shd w:val="clear" w:color="auto" w:fill="FFFFFF"/>
        </w:rPr>
        <w:t>Setup docker client to point to the Swarm manager node</w:t>
      </w:r>
      <w:r w:rsidR="00D8116A">
        <w:rPr>
          <w:rFonts w:cs="Arial"/>
          <w:sz w:val="24"/>
          <w:szCs w:val="21"/>
          <w:shd w:val="clear" w:color="auto" w:fill="FFFFFF"/>
        </w:rPr>
        <w:t>.</w:t>
      </w:r>
    </w:p>
    <w:p w:rsidR="00FC3CE6" w:rsidRDefault="00FC3CE6" w:rsidP="00CF2633">
      <w:pPr>
        <w:rPr>
          <w:rFonts w:ascii="Courier New" w:hAnsi="Courier New" w:cs="Courier New"/>
          <w:color w:val="333333"/>
          <w:sz w:val="24"/>
          <w:szCs w:val="21"/>
          <w:shd w:val="clear" w:color="auto" w:fill="FFFFFF"/>
        </w:rPr>
      </w:pPr>
      <w:r w:rsidRPr="00FC3CE6">
        <w:rPr>
          <w:rFonts w:ascii="Courier New" w:hAnsi="Courier New" w:cs="Courier New"/>
          <w:color w:val="333333"/>
          <w:sz w:val="24"/>
          <w:szCs w:val="21"/>
          <w:shd w:val="clear" w:color="auto" w:fill="FFFFFF"/>
        </w:rPr>
        <w:t>eval $(docker-machine env --swarm mhs-demo0)</w:t>
      </w:r>
    </w:p>
    <w:p w:rsidR="0016065B" w:rsidRDefault="0016065B" w:rsidP="0016065B">
      <w:pPr>
        <w:pStyle w:val="ListParagraph"/>
        <w:numPr>
          <w:ilvl w:val="0"/>
          <w:numId w:val="29"/>
        </w:numPr>
        <w:rPr>
          <w:rFonts w:cs="Courier New"/>
          <w:color w:val="333333"/>
          <w:sz w:val="24"/>
          <w:szCs w:val="21"/>
          <w:shd w:val="clear" w:color="auto" w:fill="FFFFFF"/>
        </w:rPr>
      </w:pPr>
      <w:r>
        <w:rPr>
          <w:rFonts w:cs="Courier New"/>
          <w:color w:val="333333"/>
          <w:sz w:val="24"/>
          <w:szCs w:val="21"/>
          <w:shd w:val="clear" w:color="auto" w:fill="FFFFFF"/>
        </w:rPr>
        <w:t>Run Cache PU</w:t>
      </w:r>
    </w:p>
    <w:p w:rsidR="00B152F7" w:rsidRPr="00B152F7" w:rsidRDefault="00B152F7" w:rsidP="00B152F7">
      <w:pPr>
        <w:ind w:left="360"/>
        <w:rPr>
          <w:rFonts w:cs="Courier New"/>
          <w:color w:val="333333"/>
          <w:sz w:val="32"/>
          <w:szCs w:val="21"/>
          <w:shd w:val="clear" w:color="auto" w:fill="FFFFFF"/>
        </w:rPr>
      </w:pPr>
      <w:r w:rsidRPr="00B152F7">
        <w:rPr>
          <w:rFonts w:ascii="Courier New" w:hAnsi="Courier New" w:cs="Courier New"/>
          <w:color w:val="333333"/>
          <w:sz w:val="24"/>
          <w:szCs w:val="21"/>
          <w:shd w:val="clear" w:color="auto" w:fill="FFFFFF"/>
        </w:rPr>
        <w:lastRenderedPageBreak/>
        <w:t>docker run --net=</w:t>
      </w:r>
      <w:r w:rsidR="009617E7">
        <w:rPr>
          <w:rFonts w:ascii="Courier New" w:hAnsi="Courier New" w:cs="Courier New"/>
          <w:color w:val="333333"/>
          <w:sz w:val="24"/>
          <w:szCs w:val="21"/>
          <w:shd w:val="clear" w:color="auto" w:fill="FFFFFF"/>
        </w:rPr>
        <w:t>be_network</w:t>
      </w:r>
      <w:r w:rsidRPr="00B152F7">
        <w:rPr>
          <w:rFonts w:ascii="Courier New" w:hAnsi="Courier New" w:cs="Courier New"/>
          <w:color w:val="333333"/>
          <w:sz w:val="24"/>
          <w:szCs w:val="21"/>
          <w:shd w:val="clear" w:color="auto" w:fill="FFFFFF"/>
        </w:rPr>
        <w:t xml:space="preserve"> --name=cache</w:t>
      </w:r>
      <w:r w:rsidRPr="00B152F7">
        <w:rPr>
          <w:rStyle w:val="apple-converted-space"/>
          <w:rFonts w:ascii="Courier New" w:hAnsi="Courier New" w:cs="Courier New"/>
          <w:color w:val="333333"/>
          <w:sz w:val="24"/>
          <w:szCs w:val="21"/>
          <w:shd w:val="clear" w:color="auto" w:fill="FFFFFF"/>
        </w:rPr>
        <w:t> </w:t>
      </w:r>
      <w:r w:rsidRPr="00B152F7">
        <w:rPr>
          <w:rFonts w:ascii="Courier New" w:hAnsi="Courier New" w:cs="Courier New"/>
          <w:color w:val="333333"/>
          <w:sz w:val="24"/>
          <w:szCs w:val="21"/>
          <w:shd w:val="clear" w:color="auto" w:fill="FFFFFF"/>
        </w:rPr>
        <w:t>--</w:t>
      </w:r>
      <w:r w:rsidRPr="00B152F7">
        <w:rPr>
          <w:rStyle w:val="hljs-keyword"/>
          <w:rFonts w:ascii="Courier New" w:hAnsi="Courier New" w:cs="Courier New"/>
          <w:color w:val="333333"/>
          <w:sz w:val="24"/>
          <w:szCs w:val="21"/>
          <w:shd w:val="clear" w:color="auto" w:fill="FFFFFF"/>
        </w:rPr>
        <w:t>env</w:t>
      </w:r>
      <w:r w:rsidRPr="00B152F7">
        <w:rPr>
          <w:rFonts w:ascii="Courier New" w:hAnsi="Courier New" w:cs="Courier New"/>
          <w:color w:val="333333"/>
          <w:sz w:val="24"/>
          <w:szCs w:val="21"/>
          <w:shd w:val="clear" w:color="auto" w:fill="FFFFFF"/>
        </w:rPr>
        <w:t>="</w:t>
      </w:r>
      <w:hyperlink w:history="1">
        <w:r w:rsidRPr="00B152F7">
          <w:rPr>
            <w:rStyle w:val="Hyperlink"/>
            <w:rFonts w:ascii="Courier New" w:hAnsi="Courier New" w:cs="Courier New"/>
            <w:b/>
            <w:color w:val="auto"/>
            <w:sz w:val="24"/>
            <w:szCs w:val="21"/>
            <w:u w:val="none"/>
            <w:shd w:val="clear" w:color="auto" w:fill="FFFFFF"/>
          </w:rPr>
          <w:t>constraint:node==mhs-demo0</w:t>
        </w:r>
      </w:hyperlink>
      <w:r w:rsidRPr="00B152F7">
        <w:rPr>
          <w:rFonts w:ascii="Courier New" w:hAnsi="Courier New" w:cs="Courier New"/>
          <w:color w:val="333333"/>
          <w:sz w:val="24"/>
          <w:szCs w:val="21"/>
          <w:shd w:val="clear" w:color="auto" w:fill="FFFFFF"/>
        </w:rPr>
        <w:t>" -e PU=cache fdcache:v01</w:t>
      </w:r>
    </w:p>
    <w:p w:rsidR="00B26D8C" w:rsidRPr="00294EF5" w:rsidRDefault="00B26D8C" w:rsidP="00294EF5">
      <w:pPr>
        <w:pStyle w:val="ListParagraph"/>
        <w:numPr>
          <w:ilvl w:val="0"/>
          <w:numId w:val="29"/>
        </w:numPr>
        <w:rPr>
          <w:rFonts w:cs="Courier New"/>
          <w:color w:val="333333"/>
          <w:sz w:val="24"/>
          <w:szCs w:val="21"/>
          <w:shd w:val="clear" w:color="auto" w:fill="FFFFFF"/>
        </w:rPr>
      </w:pPr>
      <w:r>
        <w:rPr>
          <w:rFonts w:cs="Courier New"/>
          <w:color w:val="333333"/>
          <w:sz w:val="24"/>
          <w:szCs w:val="21"/>
          <w:shd w:val="clear" w:color="auto" w:fill="FFFFFF"/>
        </w:rPr>
        <w:t>Run Inference PU</w:t>
      </w:r>
    </w:p>
    <w:p w:rsidR="0016065B" w:rsidRDefault="00425005" w:rsidP="007425C4">
      <w:pPr>
        <w:ind w:left="360"/>
        <w:rPr>
          <w:rFonts w:ascii="Courier New" w:hAnsi="Courier New" w:cs="Courier New"/>
          <w:color w:val="333333"/>
          <w:sz w:val="24"/>
          <w:szCs w:val="24"/>
          <w:shd w:val="clear" w:color="auto" w:fill="FFFFFF"/>
        </w:rPr>
      </w:pPr>
      <w:r w:rsidRPr="0074721B">
        <w:rPr>
          <w:rFonts w:ascii="Courier New" w:hAnsi="Courier New" w:cs="Courier New"/>
          <w:color w:val="333333"/>
          <w:sz w:val="24"/>
          <w:szCs w:val="24"/>
          <w:shd w:val="clear" w:color="auto" w:fill="FFFFFF"/>
        </w:rPr>
        <w:t>docker run --net=</w:t>
      </w:r>
      <w:r w:rsidR="009617E7" w:rsidRPr="0074721B">
        <w:rPr>
          <w:rFonts w:ascii="Courier New" w:hAnsi="Courier New" w:cs="Courier New"/>
          <w:color w:val="333333"/>
          <w:sz w:val="24"/>
          <w:szCs w:val="24"/>
          <w:shd w:val="clear" w:color="auto" w:fill="FFFFFF"/>
        </w:rPr>
        <w:t xml:space="preserve"> be_network</w:t>
      </w:r>
      <w:r w:rsidRPr="0074721B">
        <w:rPr>
          <w:rFonts w:ascii="Courier New" w:hAnsi="Courier New" w:cs="Courier New"/>
          <w:color w:val="333333"/>
          <w:sz w:val="24"/>
          <w:szCs w:val="24"/>
          <w:shd w:val="clear" w:color="auto" w:fill="FFFFFF"/>
        </w:rPr>
        <w:t xml:space="preserve"> --name=inference --</w:t>
      </w:r>
      <w:r w:rsidR="00D80DFE">
        <w:rPr>
          <w:rFonts w:ascii="Courier New" w:hAnsi="Courier New" w:cs="Courier New"/>
          <w:color w:val="333333"/>
          <w:sz w:val="24"/>
          <w:szCs w:val="24"/>
          <w:shd w:val="clear" w:color="auto" w:fill="FFFFFF"/>
        </w:rPr>
        <w:t>e</w:t>
      </w:r>
      <w:r w:rsidRPr="0074721B">
        <w:rPr>
          <w:rFonts w:ascii="Courier New" w:hAnsi="Courier New" w:cs="Courier New"/>
          <w:color w:val="333333"/>
          <w:sz w:val="24"/>
          <w:szCs w:val="24"/>
          <w:shd w:val="clear" w:color="auto" w:fill="FFFFFF"/>
        </w:rPr>
        <w:t>nv</w:t>
      </w:r>
      <w:r w:rsidRPr="00D80DFE">
        <w:rPr>
          <w:rFonts w:ascii="Courier New" w:hAnsi="Courier New" w:cs="Courier New"/>
          <w:b/>
          <w:sz w:val="24"/>
          <w:szCs w:val="24"/>
          <w:shd w:val="clear" w:color="auto" w:fill="FFFFFF"/>
        </w:rPr>
        <w:t>="</w:t>
      </w:r>
      <w:hyperlink w:history="1">
        <w:r w:rsidRPr="00D80DFE">
          <w:rPr>
            <w:rFonts w:ascii="Courier New" w:hAnsi="Courier New" w:cs="Courier New"/>
            <w:b/>
            <w:sz w:val="24"/>
            <w:szCs w:val="24"/>
            <w:shd w:val="clear" w:color="auto" w:fill="FFFFFF"/>
          </w:rPr>
          <w:t>constraint:node==mhs-demo1</w:t>
        </w:r>
      </w:hyperlink>
      <w:r w:rsidRPr="00D80DFE">
        <w:rPr>
          <w:rFonts w:ascii="Courier New" w:hAnsi="Courier New" w:cs="Courier New"/>
          <w:b/>
          <w:sz w:val="24"/>
          <w:szCs w:val="24"/>
          <w:shd w:val="clear" w:color="auto" w:fill="FFFFFF"/>
        </w:rPr>
        <w:t>"</w:t>
      </w:r>
      <w:r w:rsidRPr="0074721B">
        <w:rPr>
          <w:rFonts w:ascii="Courier New" w:hAnsi="Courier New" w:cs="Courier New"/>
          <w:color w:val="333333"/>
          <w:sz w:val="24"/>
          <w:szCs w:val="24"/>
          <w:shd w:val="clear" w:color="auto" w:fill="FFFFFF"/>
        </w:rPr>
        <w:t> </w:t>
      </w:r>
      <w:r w:rsidR="00D1183A">
        <w:rPr>
          <w:rFonts w:ascii="Courier New" w:hAnsi="Courier New" w:cs="Courier New"/>
          <w:color w:val="333333"/>
          <w:sz w:val="24"/>
          <w:szCs w:val="24"/>
          <w:shd w:val="clear" w:color="auto" w:fill="FFFFFF"/>
        </w:rPr>
        <w:t>-e AS_DISCOVER_URL=tcp://cache:50</w:t>
      </w:r>
      <w:r w:rsidRPr="0074721B">
        <w:rPr>
          <w:rFonts w:ascii="Courier New" w:hAnsi="Courier New" w:cs="Courier New"/>
          <w:color w:val="333333"/>
          <w:sz w:val="24"/>
          <w:szCs w:val="24"/>
          <w:shd w:val="clear" w:color="auto" w:fill="FFFFFF"/>
        </w:rPr>
        <w:t>000 fdcache:v01</w:t>
      </w:r>
    </w:p>
    <w:p w:rsidR="00A40010" w:rsidRDefault="00A40010" w:rsidP="007425C4">
      <w:pPr>
        <w:ind w:left="360"/>
        <w:rPr>
          <w:rFonts w:ascii="Courier New" w:hAnsi="Courier New" w:cs="Courier New"/>
          <w:color w:val="333333"/>
          <w:sz w:val="24"/>
          <w:szCs w:val="24"/>
          <w:shd w:val="clear" w:color="auto" w:fill="FFFFFF"/>
        </w:rPr>
      </w:pPr>
    </w:p>
    <w:p w:rsidR="00CA51ED" w:rsidRPr="00A728AF" w:rsidRDefault="00A728AF" w:rsidP="007425C4">
      <w:pPr>
        <w:ind w:left="360"/>
        <w:rPr>
          <w:rFonts w:cs="Courier New"/>
          <w:color w:val="333333"/>
          <w:sz w:val="24"/>
          <w:szCs w:val="24"/>
          <w:shd w:val="clear" w:color="auto" w:fill="FFFFFF"/>
        </w:rPr>
      </w:pPr>
      <w:r w:rsidRPr="00A728AF">
        <w:rPr>
          <w:rFonts w:cs="Courier New"/>
          <w:color w:val="333333"/>
          <w:sz w:val="24"/>
          <w:szCs w:val="24"/>
          <w:shd w:val="clear" w:color="auto" w:fill="FFFFFF"/>
        </w:rPr>
        <w:t>Now the</w:t>
      </w:r>
      <w:r w:rsidRPr="00A728AF">
        <w:rPr>
          <w:rFonts w:cs="Arial"/>
          <w:color w:val="333333"/>
          <w:sz w:val="24"/>
          <w:szCs w:val="24"/>
          <w:shd w:val="clear" w:color="auto" w:fill="FFFFFF"/>
        </w:rPr>
        <w:t xml:space="preserve"> cache and inference nodes are now running on different hosts (mhs-demo0 and mhs-demo1) respectively and are able to form a cluster.</w:t>
      </w:r>
    </w:p>
    <w:p w:rsidR="00CA51ED" w:rsidRPr="0074721B" w:rsidRDefault="00CA51ED" w:rsidP="007425C4">
      <w:pPr>
        <w:ind w:left="360"/>
        <w:rPr>
          <w:sz w:val="24"/>
          <w:szCs w:val="24"/>
        </w:rPr>
      </w:pPr>
    </w:p>
    <w:sectPr w:rsidR="00CA51ED" w:rsidRPr="0074721B" w:rsidSect="00155C4D">
      <w:footerReference w:type="defaul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846" w:rsidRDefault="00C82846" w:rsidP="00FD41CC">
      <w:pPr>
        <w:spacing w:after="0" w:line="240" w:lineRule="auto"/>
      </w:pPr>
      <w:r>
        <w:separator/>
      </w:r>
    </w:p>
  </w:endnote>
  <w:endnote w:type="continuationSeparator" w:id="0">
    <w:p w:rsidR="00C82846" w:rsidRDefault="00C82846" w:rsidP="00FD4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9E4" w:rsidRDefault="00DC69E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Tibco Software Inc.</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C3CB4" w:rsidRPr="005C3CB4">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DC69E4" w:rsidRDefault="00DC69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9E4" w:rsidRDefault="00DC69E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Tibco Software Inc.</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37713" w:rsidRPr="00A37713">
      <w:rPr>
        <w:rFonts w:asciiTheme="majorHAnsi" w:eastAsiaTheme="majorEastAsia" w:hAnsiTheme="majorHAnsi" w:cstheme="majorBidi"/>
        <w:noProof/>
      </w:rPr>
      <w:t>0</w:t>
    </w:r>
    <w:r>
      <w:rPr>
        <w:rFonts w:asciiTheme="majorHAnsi" w:eastAsiaTheme="majorEastAsia" w:hAnsiTheme="majorHAnsi" w:cstheme="majorBidi"/>
        <w:noProof/>
      </w:rPr>
      <w:fldChar w:fldCharType="end"/>
    </w:r>
  </w:p>
  <w:p w:rsidR="00DC69E4" w:rsidRPr="00FD41CC" w:rsidRDefault="00DC69E4" w:rsidP="00FD41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846" w:rsidRDefault="00C82846" w:rsidP="00FD41CC">
      <w:pPr>
        <w:spacing w:after="0" w:line="240" w:lineRule="auto"/>
      </w:pPr>
      <w:r>
        <w:separator/>
      </w:r>
    </w:p>
  </w:footnote>
  <w:footnote w:type="continuationSeparator" w:id="0">
    <w:p w:rsidR="00C82846" w:rsidRDefault="00C82846" w:rsidP="00FD41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E32CE"/>
    <w:multiLevelType w:val="hybridMultilevel"/>
    <w:tmpl w:val="D94A6DAC"/>
    <w:lvl w:ilvl="0" w:tplc="DD12B6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6EE4E08"/>
    <w:multiLevelType w:val="hybridMultilevel"/>
    <w:tmpl w:val="85C67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B4EA5"/>
    <w:multiLevelType w:val="hybridMultilevel"/>
    <w:tmpl w:val="BFE2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522AF"/>
    <w:multiLevelType w:val="hybridMultilevel"/>
    <w:tmpl w:val="B34E35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FA00C8"/>
    <w:multiLevelType w:val="hybridMultilevel"/>
    <w:tmpl w:val="5A32C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1F5E4F"/>
    <w:multiLevelType w:val="multilevel"/>
    <w:tmpl w:val="6F1C1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D00895"/>
    <w:multiLevelType w:val="multilevel"/>
    <w:tmpl w:val="D1B6EA12"/>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7">
    <w:nsid w:val="31A84295"/>
    <w:multiLevelType w:val="hybridMultilevel"/>
    <w:tmpl w:val="3D344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090B0B"/>
    <w:multiLevelType w:val="hybridMultilevel"/>
    <w:tmpl w:val="BE8A6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A6585"/>
    <w:multiLevelType w:val="hybridMultilevel"/>
    <w:tmpl w:val="F85691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58204D"/>
    <w:multiLevelType w:val="hybridMultilevel"/>
    <w:tmpl w:val="A9D86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EE474D"/>
    <w:multiLevelType w:val="multilevel"/>
    <w:tmpl w:val="1CD46D5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2">
    <w:nsid w:val="3D0B1A2E"/>
    <w:multiLevelType w:val="hybridMultilevel"/>
    <w:tmpl w:val="0A20D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1049AD"/>
    <w:multiLevelType w:val="hybridMultilevel"/>
    <w:tmpl w:val="8882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CC5064"/>
    <w:multiLevelType w:val="hybridMultilevel"/>
    <w:tmpl w:val="C46046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7C33DB8"/>
    <w:multiLevelType w:val="hybridMultilevel"/>
    <w:tmpl w:val="FE14E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A864AE"/>
    <w:multiLevelType w:val="multilevel"/>
    <w:tmpl w:val="4CD4BA1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7">
    <w:nsid w:val="5011609D"/>
    <w:multiLevelType w:val="hybridMultilevel"/>
    <w:tmpl w:val="1E9A8314"/>
    <w:lvl w:ilvl="0" w:tplc="219830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2C51A39"/>
    <w:multiLevelType w:val="multilevel"/>
    <w:tmpl w:val="7270C35A"/>
    <w:lvl w:ilvl="0">
      <w:start w:val="1"/>
      <w:numFmt w:val="decimal"/>
      <w:pStyle w:val="Heading1"/>
      <w:lvlText w:val="%1"/>
      <w:lvlJc w:val="left"/>
      <w:pPr>
        <w:ind w:left="432" w:hanging="432"/>
      </w:pPr>
    </w:lvl>
    <w:lvl w:ilvl="1">
      <w:start w:val="1"/>
      <w:numFmt w:val="decimal"/>
      <w:pStyle w:val="Heading2"/>
      <w:lvlText w:val="%1.%2"/>
      <w:lvlJc w:val="left"/>
      <w:pPr>
        <w:ind w:left="15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3BB7787"/>
    <w:multiLevelType w:val="hybridMultilevel"/>
    <w:tmpl w:val="59C2E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3D16A7"/>
    <w:multiLevelType w:val="hybridMultilevel"/>
    <w:tmpl w:val="58181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B553EB"/>
    <w:multiLevelType w:val="hybridMultilevel"/>
    <w:tmpl w:val="51025466"/>
    <w:lvl w:ilvl="0" w:tplc="A420FD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3C226D"/>
    <w:multiLevelType w:val="multilevel"/>
    <w:tmpl w:val="C90C4D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3">
    <w:nsid w:val="60A155F7"/>
    <w:multiLevelType w:val="hybridMultilevel"/>
    <w:tmpl w:val="A81C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B65B0E"/>
    <w:multiLevelType w:val="multilevel"/>
    <w:tmpl w:val="E6F0258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5">
    <w:nsid w:val="6D5764BE"/>
    <w:multiLevelType w:val="hybridMultilevel"/>
    <w:tmpl w:val="E844F490"/>
    <w:lvl w:ilvl="0" w:tplc="55505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EF4503F"/>
    <w:multiLevelType w:val="multilevel"/>
    <w:tmpl w:val="75EEC5A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7">
    <w:nsid w:val="71FD4CAE"/>
    <w:multiLevelType w:val="hybridMultilevel"/>
    <w:tmpl w:val="C2C22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ACD4B69"/>
    <w:multiLevelType w:val="multilevel"/>
    <w:tmpl w:val="64522492"/>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num w:numId="1">
    <w:abstractNumId w:val="5"/>
  </w:num>
  <w:num w:numId="2">
    <w:abstractNumId w:val="18"/>
  </w:num>
  <w:num w:numId="3">
    <w:abstractNumId w:val="8"/>
  </w:num>
  <w:num w:numId="4">
    <w:abstractNumId w:val="3"/>
  </w:num>
  <w:num w:numId="5">
    <w:abstractNumId w:val="19"/>
  </w:num>
  <w:num w:numId="6">
    <w:abstractNumId w:val="10"/>
  </w:num>
  <w:num w:numId="7">
    <w:abstractNumId w:val="1"/>
  </w:num>
  <w:num w:numId="8">
    <w:abstractNumId w:val="20"/>
  </w:num>
  <w:num w:numId="9">
    <w:abstractNumId w:val="15"/>
  </w:num>
  <w:num w:numId="10">
    <w:abstractNumId w:val="7"/>
  </w:num>
  <w:num w:numId="11">
    <w:abstractNumId w:val="4"/>
  </w:num>
  <w:num w:numId="12">
    <w:abstractNumId w:val="9"/>
  </w:num>
  <w:num w:numId="13">
    <w:abstractNumId w:val="18"/>
  </w:num>
  <w:num w:numId="14">
    <w:abstractNumId w:val="18"/>
  </w:num>
  <w:num w:numId="15">
    <w:abstractNumId w:val="17"/>
  </w:num>
  <w:num w:numId="16">
    <w:abstractNumId w:val="0"/>
  </w:num>
  <w:num w:numId="17">
    <w:abstractNumId w:val="25"/>
  </w:num>
  <w:num w:numId="18">
    <w:abstractNumId w:val="14"/>
  </w:num>
  <w:num w:numId="19">
    <w:abstractNumId w:val="27"/>
  </w:num>
  <w:num w:numId="20">
    <w:abstractNumId w:val="21"/>
  </w:num>
  <w:num w:numId="21">
    <w:abstractNumId w:val="16"/>
  </w:num>
  <w:num w:numId="22">
    <w:abstractNumId w:val="11"/>
  </w:num>
  <w:num w:numId="23">
    <w:abstractNumId w:val="26"/>
  </w:num>
  <w:num w:numId="24">
    <w:abstractNumId w:val="24"/>
  </w:num>
  <w:num w:numId="25">
    <w:abstractNumId w:val="22"/>
  </w:num>
  <w:num w:numId="26">
    <w:abstractNumId w:val="28"/>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2"/>
  </w:num>
  <w:num w:numId="30">
    <w:abstractNumId w:val="13"/>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80"/>
    <w:rsid w:val="00001FC1"/>
    <w:rsid w:val="00007AA4"/>
    <w:rsid w:val="000113FC"/>
    <w:rsid w:val="000138C4"/>
    <w:rsid w:val="00015E52"/>
    <w:rsid w:val="00017D27"/>
    <w:rsid w:val="0002449C"/>
    <w:rsid w:val="000266FA"/>
    <w:rsid w:val="00027ECA"/>
    <w:rsid w:val="00027EDE"/>
    <w:rsid w:val="000327A3"/>
    <w:rsid w:val="0003361F"/>
    <w:rsid w:val="0003391D"/>
    <w:rsid w:val="00034B4E"/>
    <w:rsid w:val="00037873"/>
    <w:rsid w:val="00037CA7"/>
    <w:rsid w:val="0004063F"/>
    <w:rsid w:val="000428D3"/>
    <w:rsid w:val="000464D3"/>
    <w:rsid w:val="00046D21"/>
    <w:rsid w:val="0004736D"/>
    <w:rsid w:val="0005603E"/>
    <w:rsid w:val="00060408"/>
    <w:rsid w:val="00071CC0"/>
    <w:rsid w:val="0007261C"/>
    <w:rsid w:val="00074BF4"/>
    <w:rsid w:val="00076166"/>
    <w:rsid w:val="000802EB"/>
    <w:rsid w:val="0008358E"/>
    <w:rsid w:val="000840C4"/>
    <w:rsid w:val="00091FA0"/>
    <w:rsid w:val="00094B14"/>
    <w:rsid w:val="000951DF"/>
    <w:rsid w:val="000A2D98"/>
    <w:rsid w:val="000B21AB"/>
    <w:rsid w:val="000B33D0"/>
    <w:rsid w:val="000B553E"/>
    <w:rsid w:val="000C04CF"/>
    <w:rsid w:val="000C07F0"/>
    <w:rsid w:val="000C397A"/>
    <w:rsid w:val="000C7847"/>
    <w:rsid w:val="000D111A"/>
    <w:rsid w:val="000D35D3"/>
    <w:rsid w:val="000D4087"/>
    <w:rsid w:val="000D63D9"/>
    <w:rsid w:val="000D7542"/>
    <w:rsid w:val="000E0C2B"/>
    <w:rsid w:val="000E2EFF"/>
    <w:rsid w:val="000E5BD5"/>
    <w:rsid w:val="000E5E1B"/>
    <w:rsid w:val="000E646E"/>
    <w:rsid w:val="000E7494"/>
    <w:rsid w:val="000E797D"/>
    <w:rsid w:val="000F0113"/>
    <w:rsid w:val="000F3485"/>
    <w:rsid w:val="000F47D7"/>
    <w:rsid w:val="000F6860"/>
    <w:rsid w:val="000F7ABD"/>
    <w:rsid w:val="000F7DC6"/>
    <w:rsid w:val="00103D39"/>
    <w:rsid w:val="00104FD2"/>
    <w:rsid w:val="00106D04"/>
    <w:rsid w:val="001104DE"/>
    <w:rsid w:val="00111378"/>
    <w:rsid w:val="001131CF"/>
    <w:rsid w:val="001141B6"/>
    <w:rsid w:val="00115CCB"/>
    <w:rsid w:val="00116B81"/>
    <w:rsid w:val="0012266E"/>
    <w:rsid w:val="00122DDB"/>
    <w:rsid w:val="00130874"/>
    <w:rsid w:val="00130D55"/>
    <w:rsid w:val="0013278C"/>
    <w:rsid w:val="00133124"/>
    <w:rsid w:val="001341BE"/>
    <w:rsid w:val="00134531"/>
    <w:rsid w:val="001351AB"/>
    <w:rsid w:val="00137116"/>
    <w:rsid w:val="001417EC"/>
    <w:rsid w:val="00142B7C"/>
    <w:rsid w:val="00145649"/>
    <w:rsid w:val="00147C1E"/>
    <w:rsid w:val="00150479"/>
    <w:rsid w:val="00150540"/>
    <w:rsid w:val="00155C4D"/>
    <w:rsid w:val="0015642D"/>
    <w:rsid w:val="001566E5"/>
    <w:rsid w:val="0016065B"/>
    <w:rsid w:val="00162AF3"/>
    <w:rsid w:val="00165472"/>
    <w:rsid w:val="00172918"/>
    <w:rsid w:val="00173678"/>
    <w:rsid w:val="00181D5E"/>
    <w:rsid w:val="00181F83"/>
    <w:rsid w:val="0018374D"/>
    <w:rsid w:val="0018714D"/>
    <w:rsid w:val="00187A22"/>
    <w:rsid w:val="00187C41"/>
    <w:rsid w:val="00191CD5"/>
    <w:rsid w:val="00191D7A"/>
    <w:rsid w:val="00193EA1"/>
    <w:rsid w:val="0019418B"/>
    <w:rsid w:val="00194F8C"/>
    <w:rsid w:val="001A111F"/>
    <w:rsid w:val="001A1A16"/>
    <w:rsid w:val="001A24C6"/>
    <w:rsid w:val="001A4565"/>
    <w:rsid w:val="001A500C"/>
    <w:rsid w:val="001A50CE"/>
    <w:rsid w:val="001A7F22"/>
    <w:rsid w:val="001B0487"/>
    <w:rsid w:val="001B074E"/>
    <w:rsid w:val="001B2DB5"/>
    <w:rsid w:val="001B45F0"/>
    <w:rsid w:val="001B4CF3"/>
    <w:rsid w:val="001B5F69"/>
    <w:rsid w:val="001B7E76"/>
    <w:rsid w:val="001C0ED7"/>
    <w:rsid w:val="001C436D"/>
    <w:rsid w:val="001C66F2"/>
    <w:rsid w:val="001C7E31"/>
    <w:rsid w:val="001D3D5B"/>
    <w:rsid w:val="001D4629"/>
    <w:rsid w:val="001E6346"/>
    <w:rsid w:val="001E6D77"/>
    <w:rsid w:val="001F40D2"/>
    <w:rsid w:val="001F601F"/>
    <w:rsid w:val="001F6929"/>
    <w:rsid w:val="001F7B2C"/>
    <w:rsid w:val="00200316"/>
    <w:rsid w:val="00202854"/>
    <w:rsid w:val="0020329A"/>
    <w:rsid w:val="002049DF"/>
    <w:rsid w:val="00205CCE"/>
    <w:rsid w:val="0020604B"/>
    <w:rsid w:val="002070B1"/>
    <w:rsid w:val="00212C0B"/>
    <w:rsid w:val="00216CB7"/>
    <w:rsid w:val="00217621"/>
    <w:rsid w:val="0022097A"/>
    <w:rsid w:val="00226EE3"/>
    <w:rsid w:val="00231019"/>
    <w:rsid w:val="002326B5"/>
    <w:rsid w:val="002337C7"/>
    <w:rsid w:val="00235DDF"/>
    <w:rsid w:val="00242CAD"/>
    <w:rsid w:val="0024730C"/>
    <w:rsid w:val="00252E4E"/>
    <w:rsid w:val="0025459A"/>
    <w:rsid w:val="0025479B"/>
    <w:rsid w:val="00255745"/>
    <w:rsid w:val="00255A5B"/>
    <w:rsid w:val="002561D4"/>
    <w:rsid w:val="0025678F"/>
    <w:rsid w:val="0025739A"/>
    <w:rsid w:val="0026085F"/>
    <w:rsid w:val="00275105"/>
    <w:rsid w:val="002760FE"/>
    <w:rsid w:val="00277E63"/>
    <w:rsid w:val="00281372"/>
    <w:rsid w:val="00283542"/>
    <w:rsid w:val="00283972"/>
    <w:rsid w:val="002849E0"/>
    <w:rsid w:val="00286F7C"/>
    <w:rsid w:val="00292D9F"/>
    <w:rsid w:val="00294EF5"/>
    <w:rsid w:val="00296E39"/>
    <w:rsid w:val="002A00CD"/>
    <w:rsid w:val="002A257A"/>
    <w:rsid w:val="002A4ED1"/>
    <w:rsid w:val="002B2C1B"/>
    <w:rsid w:val="002B2D6D"/>
    <w:rsid w:val="002B7AE0"/>
    <w:rsid w:val="002C22D0"/>
    <w:rsid w:val="002C2C62"/>
    <w:rsid w:val="002C4E0E"/>
    <w:rsid w:val="002C504E"/>
    <w:rsid w:val="002D344E"/>
    <w:rsid w:val="002D4BC1"/>
    <w:rsid w:val="002D527C"/>
    <w:rsid w:val="002E38B2"/>
    <w:rsid w:val="002E3C16"/>
    <w:rsid w:val="002E43FC"/>
    <w:rsid w:val="002E5ECE"/>
    <w:rsid w:val="002E65A6"/>
    <w:rsid w:val="002F12D1"/>
    <w:rsid w:val="002F3C58"/>
    <w:rsid w:val="002F691C"/>
    <w:rsid w:val="00300BB4"/>
    <w:rsid w:val="00302C4F"/>
    <w:rsid w:val="00304351"/>
    <w:rsid w:val="003056A4"/>
    <w:rsid w:val="00305C88"/>
    <w:rsid w:val="00310E0B"/>
    <w:rsid w:val="00310E69"/>
    <w:rsid w:val="00312865"/>
    <w:rsid w:val="00315D5B"/>
    <w:rsid w:val="00322800"/>
    <w:rsid w:val="0032295F"/>
    <w:rsid w:val="00323365"/>
    <w:rsid w:val="00325AE5"/>
    <w:rsid w:val="0032649C"/>
    <w:rsid w:val="0032708F"/>
    <w:rsid w:val="003271FF"/>
    <w:rsid w:val="00330792"/>
    <w:rsid w:val="0033529E"/>
    <w:rsid w:val="00335FDC"/>
    <w:rsid w:val="00336D9A"/>
    <w:rsid w:val="003371C3"/>
    <w:rsid w:val="0034216D"/>
    <w:rsid w:val="00342261"/>
    <w:rsid w:val="00342CEF"/>
    <w:rsid w:val="00342FB2"/>
    <w:rsid w:val="00351214"/>
    <w:rsid w:val="003517EF"/>
    <w:rsid w:val="00355122"/>
    <w:rsid w:val="00355668"/>
    <w:rsid w:val="003629FB"/>
    <w:rsid w:val="00366AAE"/>
    <w:rsid w:val="00367D7A"/>
    <w:rsid w:val="00371DF2"/>
    <w:rsid w:val="003739A3"/>
    <w:rsid w:val="00373E02"/>
    <w:rsid w:val="00375272"/>
    <w:rsid w:val="003778BA"/>
    <w:rsid w:val="003839A2"/>
    <w:rsid w:val="00385714"/>
    <w:rsid w:val="00386899"/>
    <w:rsid w:val="003921B7"/>
    <w:rsid w:val="00396872"/>
    <w:rsid w:val="003A6EFD"/>
    <w:rsid w:val="003A71A8"/>
    <w:rsid w:val="003B20BE"/>
    <w:rsid w:val="003B20D3"/>
    <w:rsid w:val="003B2B31"/>
    <w:rsid w:val="003B4FD7"/>
    <w:rsid w:val="003B5331"/>
    <w:rsid w:val="003C0D76"/>
    <w:rsid w:val="003C1129"/>
    <w:rsid w:val="003C1F58"/>
    <w:rsid w:val="003C2D2E"/>
    <w:rsid w:val="003C45D9"/>
    <w:rsid w:val="003C7F6B"/>
    <w:rsid w:val="003D1D42"/>
    <w:rsid w:val="003D43FD"/>
    <w:rsid w:val="003D5081"/>
    <w:rsid w:val="003D5D77"/>
    <w:rsid w:val="003D5E37"/>
    <w:rsid w:val="003E0099"/>
    <w:rsid w:val="003F018D"/>
    <w:rsid w:val="003F0A2F"/>
    <w:rsid w:val="003F1BFD"/>
    <w:rsid w:val="003F5632"/>
    <w:rsid w:val="003F752D"/>
    <w:rsid w:val="003F7853"/>
    <w:rsid w:val="0040437B"/>
    <w:rsid w:val="004045D2"/>
    <w:rsid w:val="00404A58"/>
    <w:rsid w:val="00404C70"/>
    <w:rsid w:val="004058E2"/>
    <w:rsid w:val="00412A14"/>
    <w:rsid w:val="00414338"/>
    <w:rsid w:val="004157D6"/>
    <w:rsid w:val="00416666"/>
    <w:rsid w:val="00424945"/>
    <w:rsid w:val="00425005"/>
    <w:rsid w:val="00426883"/>
    <w:rsid w:val="004349F7"/>
    <w:rsid w:val="00435F39"/>
    <w:rsid w:val="004360C2"/>
    <w:rsid w:val="00436536"/>
    <w:rsid w:val="00437AC8"/>
    <w:rsid w:val="00440E61"/>
    <w:rsid w:val="00442872"/>
    <w:rsid w:val="00445344"/>
    <w:rsid w:val="00445EF4"/>
    <w:rsid w:val="00446380"/>
    <w:rsid w:val="004522F1"/>
    <w:rsid w:val="00452D86"/>
    <w:rsid w:val="00454031"/>
    <w:rsid w:val="00454BD1"/>
    <w:rsid w:val="004630A0"/>
    <w:rsid w:val="00463E48"/>
    <w:rsid w:val="00464332"/>
    <w:rsid w:val="004662F1"/>
    <w:rsid w:val="0047069B"/>
    <w:rsid w:val="0047377F"/>
    <w:rsid w:val="00475C74"/>
    <w:rsid w:val="00477F8F"/>
    <w:rsid w:val="0048340B"/>
    <w:rsid w:val="00486E4E"/>
    <w:rsid w:val="00486E92"/>
    <w:rsid w:val="00487A02"/>
    <w:rsid w:val="00491BE4"/>
    <w:rsid w:val="00492A99"/>
    <w:rsid w:val="004933C8"/>
    <w:rsid w:val="00493774"/>
    <w:rsid w:val="00493A9E"/>
    <w:rsid w:val="004948F4"/>
    <w:rsid w:val="00495432"/>
    <w:rsid w:val="004A11B1"/>
    <w:rsid w:val="004A1BE6"/>
    <w:rsid w:val="004A206E"/>
    <w:rsid w:val="004A4D7E"/>
    <w:rsid w:val="004B0D40"/>
    <w:rsid w:val="004B14FA"/>
    <w:rsid w:val="004B44DB"/>
    <w:rsid w:val="004B5923"/>
    <w:rsid w:val="004C1ED6"/>
    <w:rsid w:val="004D2422"/>
    <w:rsid w:val="004D3ECD"/>
    <w:rsid w:val="004D3EF4"/>
    <w:rsid w:val="004D4AD5"/>
    <w:rsid w:val="004E5048"/>
    <w:rsid w:val="004E73A7"/>
    <w:rsid w:val="004F0C4E"/>
    <w:rsid w:val="004F3650"/>
    <w:rsid w:val="004F502E"/>
    <w:rsid w:val="004F5860"/>
    <w:rsid w:val="004F590B"/>
    <w:rsid w:val="004F74DE"/>
    <w:rsid w:val="00500902"/>
    <w:rsid w:val="00504D3A"/>
    <w:rsid w:val="0050722C"/>
    <w:rsid w:val="005107BF"/>
    <w:rsid w:val="00510A4D"/>
    <w:rsid w:val="00513D10"/>
    <w:rsid w:val="00516B5A"/>
    <w:rsid w:val="00521E83"/>
    <w:rsid w:val="00522826"/>
    <w:rsid w:val="00522DC0"/>
    <w:rsid w:val="00525E36"/>
    <w:rsid w:val="00527728"/>
    <w:rsid w:val="00530B24"/>
    <w:rsid w:val="00531244"/>
    <w:rsid w:val="00535C86"/>
    <w:rsid w:val="00536361"/>
    <w:rsid w:val="00536A26"/>
    <w:rsid w:val="00541648"/>
    <w:rsid w:val="00547A1C"/>
    <w:rsid w:val="0055290D"/>
    <w:rsid w:val="00553253"/>
    <w:rsid w:val="00553857"/>
    <w:rsid w:val="00556213"/>
    <w:rsid w:val="00556AEC"/>
    <w:rsid w:val="00557888"/>
    <w:rsid w:val="005579DC"/>
    <w:rsid w:val="00557C91"/>
    <w:rsid w:val="005665C5"/>
    <w:rsid w:val="00570136"/>
    <w:rsid w:val="00571FB6"/>
    <w:rsid w:val="0057250E"/>
    <w:rsid w:val="00572E0C"/>
    <w:rsid w:val="00574A6F"/>
    <w:rsid w:val="00576F42"/>
    <w:rsid w:val="00577B57"/>
    <w:rsid w:val="005825AB"/>
    <w:rsid w:val="00582942"/>
    <w:rsid w:val="005851A6"/>
    <w:rsid w:val="00587A28"/>
    <w:rsid w:val="00590445"/>
    <w:rsid w:val="00590FC4"/>
    <w:rsid w:val="00592DDD"/>
    <w:rsid w:val="0059369A"/>
    <w:rsid w:val="00593818"/>
    <w:rsid w:val="005943C8"/>
    <w:rsid w:val="00595604"/>
    <w:rsid w:val="00595D87"/>
    <w:rsid w:val="005A035C"/>
    <w:rsid w:val="005A08D6"/>
    <w:rsid w:val="005A157B"/>
    <w:rsid w:val="005A305B"/>
    <w:rsid w:val="005A4763"/>
    <w:rsid w:val="005A6C66"/>
    <w:rsid w:val="005B0DD9"/>
    <w:rsid w:val="005B0FE0"/>
    <w:rsid w:val="005B11ED"/>
    <w:rsid w:val="005B1343"/>
    <w:rsid w:val="005B16D5"/>
    <w:rsid w:val="005B7377"/>
    <w:rsid w:val="005B7C18"/>
    <w:rsid w:val="005C0CBA"/>
    <w:rsid w:val="005C1A14"/>
    <w:rsid w:val="005C2114"/>
    <w:rsid w:val="005C3965"/>
    <w:rsid w:val="005C3CB4"/>
    <w:rsid w:val="005C7D8D"/>
    <w:rsid w:val="005C7FC9"/>
    <w:rsid w:val="005D25B9"/>
    <w:rsid w:val="005D7DC3"/>
    <w:rsid w:val="005E5908"/>
    <w:rsid w:val="005E6188"/>
    <w:rsid w:val="005E7DAB"/>
    <w:rsid w:val="005F1B2C"/>
    <w:rsid w:val="005F508C"/>
    <w:rsid w:val="00603832"/>
    <w:rsid w:val="00603A44"/>
    <w:rsid w:val="0060597D"/>
    <w:rsid w:val="006114D1"/>
    <w:rsid w:val="00611DF2"/>
    <w:rsid w:val="0061366D"/>
    <w:rsid w:val="006148AC"/>
    <w:rsid w:val="00617836"/>
    <w:rsid w:val="00622F91"/>
    <w:rsid w:val="006231BC"/>
    <w:rsid w:val="006250F5"/>
    <w:rsid w:val="006309E5"/>
    <w:rsid w:val="00632717"/>
    <w:rsid w:val="0063438D"/>
    <w:rsid w:val="0064077D"/>
    <w:rsid w:val="00640C90"/>
    <w:rsid w:val="00643842"/>
    <w:rsid w:val="00660110"/>
    <w:rsid w:val="00660CD6"/>
    <w:rsid w:val="006643D4"/>
    <w:rsid w:val="00664C4A"/>
    <w:rsid w:val="00666338"/>
    <w:rsid w:val="00671C73"/>
    <w:rsid w:val="00671DE2"/>
    <w:rsid w:val="006777D5"/>
    <w:rsid w:val="006805D8"/>
    <w:rsid w:val="00681FD9"/>
    <w:rsid w:val="006825EA"/>
    <w:rsid w:val="00684D8E"/>
    <w:rsid w:val="00693F70"/>
    <w:rsid w:val="00696F68"/>
    <w:rsid w:val="0069739B"/>
    <w:rsid w:val="006A218D"/>
    <w:rsid w:val="006A2981"/>
    <w:rsid w:val="006A3097"/>
    <w:rsid w:val="006A3F39"/>
    <w:rsid w:val="006A5D67"/>
    <w:rsid w:val="006A7E26"/>
    <w:rsid w:val="006B25ED"/>
    <w:rsid w:val="006B404B"/>
    <w:rsid w:val="006B53E3"/>
    <w:rsid w:val="006B70B2"/>
    <w:rsid w:val="006C13D4"/>
    <w:rsid w:val="006C2E0F"/>
    <w:rsid w:val="006D0148"/>
    <w:rsid w:val="006D1230"/>
    <w:rsid w:val="006D1AA8"/>
    <w:rsid w:val="006D2181"/>
    <w:rsid w:val="006D28E3"/>
    <w:rsid w:val="006D2E9C"/>
    <w:rsid w:val="006D47AE"/>
    <w:rsid w:val="006D70DE"/>
    <w:rsid w:val="006E20AB"/>
    <w:rsid w:val="006F0AE5"/>
    <w:rsid w:val="006F1433"/>
    <w:rsid w:val="006F170B"/>
    <w:rsid w:val="006F2625"/>
    <w:rsid w:val="006F35E0"/>
    <w:rsid w:val="006F3F44"/>
    <w:rsid w:val="006F473C"/>
    <w:rsid w:val="006F60D7"/>
    <w:rsid w:val="006F78FE"/>
    <w:rsid w:val="0070333F"/>
    <w:rsid w:val="00704D9F"/>
    <w:rsid w:val="007058D3"/>
    <w:rsid w:val="00705C6B"/>
    <w:rsid w:val="0070674D"/>
    <w:rsid w:val="007068A3"/>
    <w:rsid w:val="00711502"/>
    <w:rsid w:val="00711B64"/>
    <w:rsid w:val="0071249C"/>
    <w:rsid w:val="00717294"/>
    <w:rsid w:val="007174ED"/>
    <w:rsid w:val="00717F05"/>
    <w:rsid w:val="00720D24"/>
    <w:rsid w:val="00721833"/>
    <w:rsid w:val="007236AD"/>
    <w:rsid w:val="00723980"/>
    <w:rsid w:val="00723BC8"/>
    <w:rsid w:val="00723C6B"/>
    <w:rsid w:val="007251C2"/>
    <w:rsid w:val="0072622F"/>
    <w:rsid w:val="00726DF1"/>
    <w:rsid w:val="00726FC1"/>
    <w:rsid w:val="00727BA4"/>
    <w:rsid w:val="007329C4"/>
    <w:rsid w:val="00732D47"/>
    <w:rsid w:val="00735370"/>
    <w:rsid w:val="00735A66"/>
    <w:rsid w:val="00740586"/>
    <w:rsid w:val="007425C4"/>
    <w:rsid w:val="00746162"/>
    <w:rsid w:val="0074698F"/>
    <w:rsid w:val="0074721B"/>
    <w:rsid w:val="00747B6E"/>
    <w:rsid w:val="00750888"/>
    <w:rsid w:val="00751EB8"/>
    <w:rsid w:val="00762B21"/>
    <w:rsid w:val="00764676"/>
    <w:rsid w:val="0076499B"/>
    <w:rsid w:val="0077151A"/>
    <w:rsid w:val="007723BF"/>
    <w:rsid w:val="00773E2C"/>
    <w:rsid w:val="007814B5"/>
    <w:rsid w:val="00781BAE"/>
    <w:rsid w:val="007822A6"/>
    <w:rsid w:val="007831D6"/>
    <w:rsid w:val="0078397C"/>
    <w:rsid w:val="00784142"/>
    <w:rsid w:val="0078475F"/>
    <w:rsid w:val="00784AD0"/>
    <w:rsid w:val="0078756E"/>
    <w:rsid w:val="0078780F"/>
    <w:rsid w:val="007933AC"/>
    <w:rsid w:val="007945EB"/>
    <w:rsid w:val="00794742"/>
    <w:rsid w:val="007A331A"/>
    <w:rsid w:val="007A35F9"/>
    <w:rsid w:val="007A5101"/>
    <w:rsid w:val="007B0F6B"/>
    <w:rsid w:val="007B1FC7"/>
    <w:rsid w:val="007B604F"/>
    <w:rsid w:val="007B6523"/>
    <w:rsid w:val="007C0E5D"/>
    <w:rsid w:val="007C2D99"/>
    <w:rsid w:val="007D1451"/>
    <w:rsid w:val="007D30B4"/>
    <w:rsid w:val="007D509B"/>
    <w:rsid w:val="007E0AC0"/>
    <w:rsid w:val="007E17FA"/>
    <w:rsid w:val="007F350A"/>
    <w:rsid w:val="007F3C4C"/>
    <w:rsid w:val="0080037A"/>
    <w:rsid w:val="0080297D"/>
    <w:rsid w:val="008048F6"/>
    <w:rsid w:val="00811944"/>
    <w:rsid w:val="008128C5"/>
    <w:rsid w:val="00816556"/>
    <w:rsid w:val="008165A5"/>
    <w:rsid w:val="008166F0"/>
    <w:rsid w:val="0081690E"/>
    <w:rsid w:val="00822442"/>
    <w:rsid w:val="00822B65"/>
    <w:rsid w:val="00832A67"/>
    <w:rsid w:val="008346E1"/>
    <w:rsid w:val="0083760A"/>
    <w:rsid w:val="008377BD"/>
    <w:rsid w:val="00840EDB"/>
    <w:rsid w:val="00855D9B"/>
    <w:rsid w:val="00856C3C"/>
    <w:rsid w:val="00856E2C"/>
    <w:rsid w:val="00857B55"/>
    <w:rsid w:val="00860567"/>
    <w:rsid w:val="00860FC7"/>
    <w:rsid w:val="0086737D"/>
    <w:rsid w:val="00870E54"/>
    <w:rsid w:val="008711B1"/>
    <w:rsid w:val="0087464E"/>
    <w:rsid w:val="00874AF9"/>
    <w:rsid w:val="008773CF"/>
    <w:rsid w:val="00877894"/>
    <w:rsid w:val="00881CB6"/>
    <w:rsid w:val="0088310C"/>
    <w:rsid w:val="008907F7"/>
    <w:rsid w:val="00890F98"/>
    <w:rsid w:val="0089227B"/>
    <w:rsid w:val="00892668"/>
    <w:rsid w:val="008975CE"/>
    <w:rsid w:val="008A3ABE"/>
    <w:rsid w:val="008A6C16"/>
    <w:rsid w:val="008B09D6"/>
    <w:rsid w:val="008B0AA2"/>
    <w:rsid w:val="008B1115"/>
    <w:rsid w:val="008B266E"/>
    <w:rsid w:val="008B5A73"/>
    <w:rsid w:val="008B5B65"/>
    <w:rsid w:val="008B7343"/>
    <w:rsid w:val="008C0F50"/>
    <w:rsid w:val="008C491A"/>
    <w:rsid w:val="008C4C7E"/>
    <w:rsid w:val="008C6C54"/>
    <w:rsid w:val="008C6DA1"/>
    <w:rsid w:val="008C7EC4"/>
    <w:rsid w:val="008D2697"/>
    <w:rsid w:val="008D2AD0"/>
    <w:rsid w:val="008D314A"/>
    <w:rsid w:val="008D3317"/>
    <w:rsid w:val="008D392A"/>
    <w:rsid w:val="008D3B02"/>
    <w:rsid w:val="008D5A73"/>
    <w:rsid w:val="008D5D95"/>
    <w:rsid w:val="008D6081"/>
    <w:rsid w:val="008D632B"/>
    <w:rsid w:val="008D755E"/>
    <w:rsid w:val="008D7BA0"/>
    <w:rsid w:val="008E1515"/>
    <w:rsid w:val="008E2BB4"/>
    <w:rsid w:val="008E3AE5"/>
    <w:rsid w:val="008E6735"/>
    <w:rsid w:val="008F1314"/>
    <w:rsid w:val="008F254C"/>
    <w:rsid w:val="008F5FCC"/>
    <w:rsid w:val="008F6AAB"/>
    <w:rsid w:val="009031BA"/>
    <w:rsid w:val="009078E9"/>
    <w:rsid w:val="0091027D"/>
    <w:rsid w:val="00917D2C"/>
    <w:rsid w:val="00920CE7"/>
    <w:rsid w:val="00920EC6"/>
    <w:rsid w:val="0092114F"/>
    <w:rsid w:val="009242DC"/>
    <w:rsid w:val="00930944"/>
    <w:rsid w:val="009312B9"/>
    <w:rsid w:val="00932510"/>
    <w:rsid w:val="00933FEB"/>
    <w:rsid w:val="0093438C"/>
    <w:rsid w:val="0093475D"/>
    <w:rsid w:val="009401D3"/>
    <w:rsid w:val="00940CCC"/>
    <w:rsid w:val="00941BDC"/>
    <w:rsid w:val="00945D08"/>
    <w:rsid w:val="00945D49"/>
    <w:rsid w:val="009476FD"/>
    <w:rsid w:val="0095255B"/>
    <w:rsid w:val="00952DD4"/>
    <w:rsid w:val="009532D0"/>
    <w:rsid w:val="0095494D"/>
    <w:rsid w:val="00955C18"/>
    <w:rsid w:val="009617E7"/>
    <w:rsid w:val="00961AD7"/>
    <w:rsid w:val="00961B67"/>
    <w:rsid w:val="00963097"/>
    <w:rsid w:val="00964A25"/>
    <w:rsid w:val="00967B5C"/>
    <w:rsid w:val="009727EE"/>
    <w:rsid w:val="009732E7"/>
    <w:rsid w:val="009734C7"/>
    <w:rsid w:val="00974807"/>
    <w:rsid w:val="00975058"/>
    <w:rsid w:val="00975D1E"/>
    <w:rsid w:val="00980C45"/>
    <w:rsid w:val="00980EF1"/>
    <w:rsid w:val="00983432"/>
    <w:rsid w:val="0098670C"/>
    <w:rsid w:val="00990962"/>
    <w:rsid w:val="00996634"/>
    <w:rsid w:val="009A01C3"/>
    <w:rsid w:val="009A0D7D"/>
    <w:rsid w:val="009A35F9"/>
    <w:rsid w:val="009B4375"/>
    <w:rsid w:val="009C010D"/>
    <w:rsid w:val="009C1AFE"/>
    <w:rsid w:val="009C1EC1"/>
    <w:rsid w:val="009C2D4C"/>
    <w:rsid w:val="009C2D77"/>
    <w:rsid w:val="009C44CE"/>
    <w:rsid w:val="009C530C"/>
    <w:rsid w:val="009D0990"/>
    <w:rsid w:val="009D2004"/>
    <w:rsid w:val="009D4A4A"/>
    <w:rsid w:val="009D676D"/>
    <w:rsid w:val="009E1A8A"/>
    <w:rsid w:val="009E1DBD"/>
    <w:rsid w:val="009E1FEC"/>
    <w:rsid w:val="009E2BD5"/>
    <w:rsid w:val="009E56A0"/>
    <w:rsid w:val="009F13A3"/>
    <w:rsid w:val="009F43E4"/>
    <w:rsid w:val="009F7F14"/>
    <w:rsid w:val="00A00070"/>
    <w:rsid w:val="00A01008"/>
    <w:rsid w:val="00A01779"/>
    <w:rsid w:val="00A018D7"/>
    <w:rsid w:val="00A04374"/>
    <w:rsid w:val="00A06E01"/>
    <w:rsid w:val="00A07679"/>
    <w:rsid w:val="00A10D1B"/>
    <w:rsid w:val="00A12A7C"/>
    <w:rsid w:val="00A165CC"/>
    <w:rsid w:val="00A20152"/>
    <w:rsid w:val="00A20A13"/>
    <w:rsid w:val="00A21852"/>
    <w:rsid w:val="00A21A9E"/>
    <w:rsid w:val="00A235C2"/>
    <w:rsid w:val="00A260A1"/>
    <w:rsid w:val="00A33148"/>
    <w:rsid w:val="00A363E9"/>
    <w:rsid w:val="00A37713"/>
    <w:rsid w:val="00A40010"/>
    <w:rsid w:val="00A4103F"/>
    <w:rsid w:val="00A418EE"/>
    <w:rsid w:val="00A44363"/>
    <w:rsid w:val="00A5143E"/>
    <w:rsid w:val="00A51BCF"/>
    <w:rsid w:val="00A54F50"/>
    <w:rsid w:val="00A551E8"/>
    <w:rsid w:val="00A5782C"/>
    <w:rsid w:val="00A57895"/>
    <w:rsid w:val="00A6027C"/>
    <w:rsid w:val="00A60748"/>
    <w:rsid w:val="00A609C4"/>
    <w:rsid w:val="00A61DF8"/>
    <w:rsid w:val="00A63E56"/>
    <w:rsid w:val="00A65EF6"/>
    <w:rsid w:val="00A66CA5"/>
    <w:rsid w:val="00A70BD9"/>
    <w:rsid w:val="00A71E0A"/>
    <w:rsid w:val="00A728AF"/>
    <w:rsid w:val="00A7385A"/>
    <w:rsid w:val="00A744CF"/>
    <w:rsid w:val="00A75573"/>
    <w:rsid w:val="00A87169"/>
    <w:rsid w:val="00A9075D"/>
    <w:rsid w:val="00A9219B"/>
    <w:rsid w:val="00A92BDB"/>
    <w:rsid w:val="00A96781"/>
    <w:rsid w:val="00A970B7"/>
    <w:rsid w:val="00A974F9"/>
    <w:rsid w:val="00AA64B5"/>
    <w:rsid w:val="00AA6CCF"/>
    <w:rsid w:val="00AB1329"/>
    <w:rsid w:val="00AB5003"/>
    <w:rsid w:val="00AB6DFE"/>
    <w:rsid w:val="00AC4034"/>
    <w:rsid w:val="00AC633F"/>
    <w:rsid w:val="00AC72E2"/>
    <w:rsid w:val="00AC770D"/>
    <w:rsid w:val="00AC791A"/>
    <w:rsid w:val="00AC7DFC"/>
    <w:rsid w:val="00AE1999"/>
    <w:rsid w:val="00AE6EC2"/>
    <w:rsid w:val="00AF086A"/>
    <w:rsid w:val="00AF752F"/>
    <w:rsid w:val="00AF7B5E"/>
    <w:rsid w:val="00B001C2"/>
    <w:rsid w:val="00B01C0F"/>
    <w:rsid w:val="00B02AE9"/>
    <w:rsid w:val="00B04692"/>
    <w:rsid w:val="00B059A5"/>
    <w:rsid w:val="00B059A7"/>
    <w:rsid w:val="00B05E1D"/>
    <w:rsid w:val="00B1086C"/>
    <w:rsid w:val="00B13926"/>
    <w:rsid w:val="00B13E13"/>
    <w:rsid w:val="00B152F7"/>
    <w:rsid w:val="00B208FB"/>
    <w:rsid w:val="00B20988"/>
    <w:rsid w:val="00B21845"/>
    <w:rsid w:val="00B23C30"/>
    <w:rsid w:val="00B24073"/>
    <w:rsid w:val="00B24F74"/>
    <w:rsid w:val="00B26D03"/>
    <w:rsid w:val="00B26D8C"/>
    <w:rsid w:val="00B27010"/>
    <w:rsid w:val="00B27DD6"/>
    <w:rsid w:val="00B30330"/>
    <w:rsid w:val="00B30422"/>
    <w:rsid w:val="00B35E51"/>
    <w:rsid w:val="00B403BA"/>
    <w:rsid w:val="00B55C72"/>
    <w:rsid w:val="00B608ED"/>
    <w:rsid w:val="00B61764"/>
    <w:rsid w:val="00B62B3D"/>
    <w:rsid w:val="00B7231A"/>
    <w:rsid w:val="00B72B03"/>
    <w:rsid w:val="00B7382E"/>
    <w:rsid w:val="00B73E3D"/>
    <w:rsid w:val="00B77361"/>
    <w:rsid w:val="00B8123C"/>
    <w:rsid w:val="00B83E2B"/>
    <w:rsid w:val="00B857B4"/>
    <w:rsid w:val="00B878CA"/>
    <w:rsid w:val="00B87A2A"/>
    <w:rsid w:val="00B87B8F"/>
    <w:rsid w:val="00B87F5D"/>
    <w:rsid w:val="00B87FBD"/>
    <w:rsid w:val="00B922D9"/>
    <w:rsid w:val="00B937F3"/>
    <w:rsid w:val="00B93918"/>
    <w:rsid w:val="00BA0A53"/>
    <w:rsid w:val="00BA0DF9"/>
    <w:rsid w:val="00BA3E93"/>
    <w:rsid w:val="00BA5DE0"/>
    <w:rsid w:val="00BA780A"/>
    <w:rsid w:val="00BB00E2"/>
    <w:rsid w:val="00BB1FDD"/>
    <w:rsid w:val="00BB20A5"/>
    <w:rsid w:val="00BB38B6"/>
    <w:rsid w:val="00BB3D12"/>
    <w:rsid w:val="00BB5958"/>
    <w:rsid w:val="00BB684C"/>
    <w:rsid w:val="00BC04D7"/>
    <w:rsid w:val="00BC3F16"/>
    <w:rsid w:val="00BC49F5"/>
    <w:rsid w:val="00BC6722"/>
    <w:rsid w:val="00BC7875"/>
    <w:rsid w:val="00BD16B9"/>
    <w:rsid w:val="00BD6149"/>
    <w:rsid w:val="00BD6891"/>
    <w:rsid w:val="00BE1B92"/>
    <w:rsid w:val="00BE343E"/>
    <w:rsid w:val="00BE4F84"/>
    <w:rsid w:val="00BE5E62"/>
    <w:rsid w:val="00BE676D"/>
    <w:rsid w:val="00BE6F2A"/>
    <w:rsid w:val="00BF11D7"/>
    <w:rsid w:val="00BF29AC"/>
    <w:rsid w:val="00BF4B1C"/>
    <w:rsid w:val="00BF504A"/>
    <w:rsid w:val="00C01FA8"/>
    <w:rsid w:val="00C020CB"/>
    <w:rsid w:val="00C0216A"/>
    <w:rsid w:val="00C04EC7"/>
    <w:rsid w:val="00C07155"/>
    <w:rsid w:val="00C07499"/>
    <w:rsid w:val="00C11F25"/>
    <w:rsid w:val="00C14082"/>
    <w:rsid w:val="00C174E7"/>
    <w:rsid w:val="00C21A5B"/>
    <w:rsid w:val="00C23114"/>
    <w:rsid w:val="00C2434B"/>
    <w:rsid w:val="00C27788"/>
    <w:rsid w:val="00C30690"/>
    <w:rsid w:val="00C3302F"/>
    <w:rsid w:val="00C34F3E"/>
    <w:rsid w:val="00C36699"/>
    <w:rsid w:val="00C4015E"/>
    <w:rsid w:val="00C41E3C"/>
    <w:rsid w:val="00C45758"/>
    <w:rsid w:val="00C46FE7"/>
    <w:rsid w:val="00C47A2B"/>
    <w:rsid w:val="00C47C94"/>
    <w:rsid w:val="00C533CF"/>
    <w:rsid w:val="00C553B2"/>
    <w:rsid w:val="00C56A81"/>
    <w:rsid w:val="00C5768E"/>
    <w:rsid w:val="00C60C33"/>
    <w:rsid w:val="00C62204"/>
    <w:rsid w:val="00C623A5"/>
    <w:rsid w:val="00C635DE"/>
    <w:rsid w:val="00C70235"/>
    <w:rsid w:val="00C72BC5"/>
    <w:rsid w:val="00C7375F"/>
    <w:rsid w:val="00C745FD"/>
    <w:rsid w:val="00C74623"/>
    <w:rsid w:val="00C7621A"/>
    <w:rsid w:val="00C80CAC"/>
    <w:rsid w:val="00C81FE6"/>
    <w:rsid w:val="00C82846"/>
    <w:rsid w:val="00C86210"/>
    <w:rsid w:val="00C9163C"/>
    <w:rsid w:val="00C9183E"/>
    <w:rsid w:val="00C925E9"/>
    <w:rsid w:val="00C92A4B"/>
    <w:rsid w:val="00C9370A"/>
    <w:rsid w:val="00C95700"/>
    <w:rsid w:val="00C95ECF"/>
    <w:rsid w:val="00C95FF0"/>
    <w:rsid w:val="00C969C5"/>
    <w:rsid w:val="00CA0259"/>
    <w:rsid w:val="00CA0E73"/>
    <w:rsid w:val="00CA2CE0"/>
    <w:rsid w:val="00CA3FAB"/>
    <w:rsid w:val="00CA4FFF"/>
    <w:rsid w:val="00CA51ED"/>
    <w:rsid w:val="00CA53A0"/>
    <w:rsid w:val="00CA6629"/>
    <w:rsid w:val="00CA7780"/>
    <w:rsid w:val="00CB0269"/>
    <w:rsid w:val="00CB28F5"/>
    <w:rsid w:val="00CB646F"/>
    <w:rsid w:val="00CB6B49"/>
    <w:rsid w:val="00CC00C5"/>
    <w:rsid w:val="00CC07AF"/>
    <w:rsid w:val="00CC18F1"/>
    <w:rsid w:val="00CC2499"/>
    <w:rsid w:val="00CC4654"/>
    <w:rsid w:val="00CC502E"/>
    <w:rsid w:val="00CC5992"/>
    <w:rsid w:val="00CC7CC4"/>
    <w:rsid w:val="00CD297D"/>
    <w:rsid w:val="00CD535A"/>
    <w:rsid w:val="00CD5C9D"/>
    <w:rsid w:val="00CD6F14"/>
    <w:rsid w:val="00CE2474"/>
    <w:rsid w:val="00CE2E7C"/>
    <w:rsid w:val="00CF2633"/>
    <w:rsid w:val="00CF3DDA"/>
    <w:rsid w:val="00CF5947"/>
    <w:rsid w:val="00CF78DA"/>
    <w:rsid w:val="00D041CC"/>
    <w:rsid w:val="00D06156"/>
    <w:rsid w:val="00D063ED"/>
    <w:rsid w:val="00D1183A"/>
    <w:rsid w:val="00D119C7"/>
    <w:rsid w:val="00D13CE2"/>
    <w:rsid w:val="00D15D40"/>
    <w:rsid w:val="00D16517"/>
    <w:rsid w:val="00D1697A"/>
    <w:rsid w:val="00D20495"/>
    <w:rsid w:val="00D25E83"/>
    <w:rsid w:val="00D27934"/>
    <w:rsid w:val="00D32DB2"/>
    <w:rsid w:val="00D44B45"/>
    <w:rsid w:val="00D507FE"/>
    <w:rsid w:val="00D5637D"/>
    <w:rsid w:val="00D57925"/>
    <w:rsid w:val="00D602D1"/>
    <w:rsid w:val="00D655A7"/>
    <w:rsid w:val="00D65649"/>
    <w:rsid w:val="00D67BED"/>
    <w:rsid w:val="00D70338"/>
    <w:rsid w:val="00D70606"/>
    <w:rsid w:val="00D71362"/>
    <w:rsid w:val="00D725DB"/>
    <w:rsid w:val="00D73186"/>
    <w:rsid w:val="00D74739"/>
    <w:rsid w:val="00D751C9"/>
    <w:rsid w:val="00D769B3"/>
    <w:rsid w:val="00D76FB9"/>
    <w:rsid w:val="00D77812"/>
    <w:rsid w:val="00D80DFE"/>
    <w:rsid w:val="00D8116A"/>
    <w:rsid w:val="00D82393"/>
    <w:rsid w:val="00D83B6A"/>
    <w:rsid w:val="00D85B17"/>
    <w:rsid w:val="00D85E15"/>
    <w:rsid w:val="00D8725F"/>
    <w:rsid w:val="00D9232E"/>
    <w:rsid w:val="00D9526F"/>
    <w:rsid w:val="00D97986"/>
    <w:rsid w:val="00DA0302"/>
    <w:rsid w:val="00DA2D88"/>
    <w:rsid w:val="00DA70AC"/>
    <w:rsid w:val="00DB17F3"/>
    <w:rsid w:val="00DB6132"/>
    <w:rsid w:val="00DC001C"/>
    <w:rsid w:val="00DC3827"/>
    <w:rsid w:val="00DC5DEA"/>
    <w:rsid w:val="00DC69E4"/>
    <w:rsid w:val="00DC76AE"/>
    <w:rsid w:val="00DD2124"/>
    <w:rsid w:val="00DD315F"/>
    <w:rsid w:val="00DD3D30"/>
    <w:rsid w:val="00DD5342"/>
    <w:rsid w:val="00DD6248"/>
    <w:rsid w:val="00DE1EE1"/>
    <w:rsid w:val="00DE2731"/>
    <w:rsid w:val="00DE275B"/>
    <w:rsid w:val="00DE296D"/>
    <w:rsid w:val="00DE5C8E"/>
    <w:rsid w:val="00DE5F0F"/>
    <w:rsid w:val="00DF29F6"/>
    <w:rsid w:val="00DF5B28"/>
    <w:rsid w:val="00DF68EA"/>
    <w:rsid w:val="00E040F0"/>
    <w:rsid w:val="00E0430D"/>
    <w:rsid w:val="00E069DC"/>
    <w:rsid w:val="00E105FC"/>
    <w:rsid w:val="00E2631B"/>
    <w:rsid w:val="00E277C9"/>
    <w:rsid w:val="00E32CF7"/>
    <w:rsid w:val="00E40FBF"/>
    <w:rsid w:val="00E41AF3"/>
    <w:rsid w:val="00E421B3"/>
    <w:rsid w:val="00E45AFD"/>
    <w:rsid w:val="00E4681F"/>
    <w:rsid w:val="00E47F24"/>
    <w:rsid w:val="00E5010C"/>
    <w:rsid w:val="00E505B2"/>
    <w:rsid w:val="00E54E10"/>
    <w:rsid w:val="00E5603A"/>
    <w:rsid w:val="00E57631"/>
    <w:rsid w:val="00E63CE9"/>
    <w:rsid w:val="00E669D5"/>
    <w:rsid w:val="00E66A51"/>
    <w:rsid w:val="00E728E5"/>
    <w:rsid w:val="00E72D2E"/>
    <w:rsid w:val="00E775B6"/>
    <w:rsid w:val="00E81AD0"/>
    <w:rsid w:val="00E854FA"/>
    <w:rsid w:val="00E90EB0"/>
    <w:rsid w:val="00EA1C8C"/>
    <w:rsid w:val="00EB160F"/>
    <w:rsid w:val="00EB1B99"/>
    <w:rsid w:val="00EB2B5C"/>
    <w:rsid w:val="00EB2CA3"/>
    <w:rsid w:val="00EB3186"/>
    <w:rsid w:val="00EB3AF6"/>
    <w:rsid w:val="00EC4745"/>
    <w:rsid w:val="00EC5017"/>
    <w:rsid w:val="00EC5AF4"/>
    <w:rsid w:val="00EC6CC4"/>
    <w:rsid w:val="00EC7427"/>
    <w:rsid w:val="00ED1254"/>
    <w:rsid w:val="00ED211B"/>
    <w:rsid w:val="00ED3A7E"/>
    <w:rsid w:val="00ED4BA3"/>
    <w:rsid w:val="00ED56EE"/>
    <w:rsid w:val="00ED59CE"/>
    <w:rsid w:val="00ED79DC"/>
    <w:rsid w:val="00EE0587"/>
    <w:rsid w:val="00EE058C"/>
    <w:rsid w:val="00EE1824"/>
    <w:rsid w:val="00EE36C3"/>
    <w:rsid w:val="00EE3C22"/>
    <w:rsid w:val="00EE494B"/>
    <w:rsid w:val="00EE7F05"/>
    <w:rsid w:val="00EF1731"/>
    <w:rsid w:val="00EF31DC"/>
    <w:rsid w:val="00EF361E"/>
    <w:rsid w:val="00EF432D"/>
    <w:rsid w:val="00EF736A"/>
    <w:rsid w:val="00EF7D96"/>
    <w:rsid w:val="00F11C3D"/>
    <w:rsid w:val="00F12847"/>
    <w:rsid w:val="00F16C9F"/>
    <w:rsid w:val="00F20891"/>
    <w:rsid w:val="00F20A55"/>
    <w:rsid w:val="00F2126D"/>
    <w:rsid w:val="00F2151A"/>
    <w:rsid w:val="00F21E47"/>
    <w:rsid w:val="00F30E8E"/>
    <w:rsid w:val="00F31D7E"/>
    <w:rsid w:val="00F42DC2"/>
    <w:rsid w:val="00F44158"/>
    <w:rsid w:val="00F509C9"/>
    <w:rsid w:val="00F513C6"/>
    <w:rsid w:val="00F53F7A"/>
    <w:rsid w:val="00F54D16"/>
    <w:rsid w:val="00F552CA"/>
    <w:rsid w:val="00F56E6D"/>
    <w:rsid w:val="00F60FC2"/>
    <w:rsid w:val="00F65D0A"/>
    <w:rsid w:val="00F67326"/>
    <w:rsid w:val="00F67E27"/>
    <w:rsid w:val="00F7114D"/>
    <w:rsid w:val="00F723C0"/>
    <w:rsid w:val="00F73A7C"/>
    <w:rsid w:val="00F76427"/>
    <w:rsid w:val="00F80541"/>
    <w:rsid w:val="00F80554"/>
    <w:rsid w:val="00F8677A"/>
    <w:rsid w:val="00F874F3"/>
    <w:rsid w:val="00F87A14"/>
    <w:rsid w:val="00F87B59"/>
    <w:rsid w:val="00F91EFF"/>
    <w:rsid w:val="00F92FAA"/>
    <w:rsid w:val="00F93E95"/>
    <w:rsid w:val="00FA0B15"/>
    <w:rsid w:val="00FA4332"/>
    <w:rsid w:val="00FA5EC1"/>
    <w:rsid w:val="00FA685C"/>
    <w:rsid w:val="00FA7A6B"/>
    <w:rsid w:val="00FB1BD6"/>
    <w:rsid w:val="00FC1232"/>
    <w:rsid w:val="00FC12E6"/>
    <w:rsid w:val="00FC1CD2"/>
    <w:rsid w:val="00FC3CE6"/>
    <w:rsid w:val="00FC5D5B"/>
    <w:rsid w:val="00FC6DBC"/>
    <w:rsid w:val="00FC7731"/>
    <w:rsid w:val="00FD1B7A"/>
    <w:rsid w:val="00FD205E"/>
    <w:rsid w:val="00FD2725"/>
    <w:rsid w:val="00FD41CC"/>
    <w:rsid w:val="00FE2B36"/>
    <w:rsid w:val="00FF1B15"/>
    <w:rsid w:val="00FF4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B4A4A-B9EE-436C-A125-C894B749C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2D8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2D86"/>
    <w:pPr>
      <w:keepNext/>
      <w:keepLines/>
      <w:numPr>
        <w:ilvl w:val="1"/>
        <w:numId w:val="2"/>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343"/>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5958"/>
    <w:pPr>
      <w:keepNext/>
      <w:keepLines/>
      <w:numPr>
        <w:ilvl w:val="3"/>
        <w:numId w:val="2"/>
      </w:numPr>
      <w:spacing w:before="200" w:after="0"/>
      <w:ind w:left="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595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595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595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595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595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780"/>
    <w:rPr>
      <w:color w:val="0000FF"/>
      <w:u w:val="single"/>
    </w:rPr>
  </w:style>
  <w:style w:type="paragraph" w:styleId="NoSpacing">
    <w:name w:val="No Spacing"/>
    <w:link w:val="NoSpacingChar"/>
    <w:uiPriority w:val="1"/>
    <w:qFormat/>
    <w:rsid w:val="00CA7780"/>
    <w:pPr>
      <w:spacing w:after="0" w:line="240" w:lineRule="auto"/>
    </w:pPr>
  </w:style>
  <w:style w:type="character" w:customStyle="1" w:styleId="Heading1Char">
    <w:name w:val="Heading 1 Char"/>
    <w:basedOn w:val="DefaultParagraphFont"/>
    <w:link w:val="Heading1"/>
    <w:uiPriority w:val="9"/>
    <w:rsid w:val="00452D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2D8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36536"/>
    <w:pPr>
      <w:spacing w:before="120" w:after="120"/>
    </w:pPr>
    <w:rPr>
      <w:b/>
      <w:bCs/>
      <w:caps/>
      <w:sz w:val="20"/>
      <w:szCs w:val="20"/>
    </w:rPr>
  </w:style>
  <w:style w:type="paragraph" w:styleId="TOC2">
    <w:name w:val="toc 2"/>
    <w:basedOn w:val="Normal"/>
    <w:next w:val="Normal"/>
    <w:autoRedefine/>
    <w:uiPriority w:val="39"/>
    <w:unhideWhenUsed/>
    <w:rsid w:val="00436536"/>
    <w:pPr>
      <w:spacing w:after="0"/>
      <w:ind w:left="220"/>
    </w:pPr>
    <w:rPr>
      <w:smallCaps/>
      <w:sz w:val="20"/>
      <w:szCs w:val="20"/>
    </w:rPr>
  </w:style>
  <w:style w:type="paragraph" w:styleId="TOC3">
    <w:name w:val="toc 3"/>
    <w:basedOn w:val="Normal"/>
    <w:next w:val="Normal"/>
    <w:autoRedefine/>
    <w:uiPriority w:val="39"/>
    <w:unhideWhenUsed/>
    <w:rsid w:val="00436536"/>
    <w:pPr>
      <w:spacing w:after="0"/>
      <w:ind w:left="440"/>
    </w:pPr>
    <w:rPr>
      <w:i/>
      <w:iCs/>
      <w:sz w:val="20"/>
      <w:szCs w:val="20"/>
    </w:rPr>
  </w:style>
  <w:style w:type="paragraph" w:styleId="TOC4">
    <w:name w:val="toc 4"/>
    <w:basedOn w:val="Normal"/>
    <w:next w:val="Normal"/>
    <w:autoRedefine/>
    <w:uiPriority w:val="39"/>
    <w:unhideWhenUsed/>
    <w:rsid w:val="00436536"/>
    <w:pPr>
      <w:spacing w:after="0"/>
      <w:ind w:left="660"/>
    </w:pPr>
    <w:rPr>
      <w:sz w:val="18"/>
      <w:szCs w:val="18"/>
    </w:rPr>
  </w:style>
  <w:style w:type="paragraph" w:styleId="TOC5">
    <w:name w:val="toc 5"/>
    <w:basedOn w:val="Normal"/>
    <w:next w:val="Normal"/>
    <w:autoRedefine/>
    <w:uiPriority w:val="39"/>
    <w:unhideWhenUsed/>
    <w:rsid w:val="00436536"/>
    <w:pPr>
      <w:spacing w:after="0"/>
      <w:ind w:left="880"/>
    </w:pPr>
    <w:rPr>
      <w:sz w:val="18"/>
      <w:szCs w:val="18"/>
    </w:rPr>
  </w:style>
  <w:style w:type="paragraph" w:styleId="TOC6">
    <w:name w:val="toc 6"/>
    <w:basedOn w:val="Normal"/>
    <w:next w:val="Normal"/>
    <w:autoRedefine/>
    <w:uiPriority w:val="39"/>
    <w:unhideWhenUsed/>
    <w:rsid w:val="00436536"/>
    <w:pPr>
      <w:spacing w:after="0"/>
      <w:ind w:left="1100"/>
    </w:pPr>
    <w:rPr>
      <w:sz w:val="18"/>
      <w:szCs w:val="18"/>
    </w:rPr>
  </w:style>
  <w:style w:type="paragraph" w:styleId="TOC7">
    <w:name w:val="toc 7"/>
    <w:basedOn w:val="Normal"/>
    <w:next w:val="Normal"/>
    <w:autoRedefine/>
    <w:uiPriority w:val="39"/>
    <w:unhideWhenUsed/>
    <w:rsid w:val="00436536"/>
    <w:pPr>
      <w:spacing w:after="0"/>
      <w:ind w:left="1320"/>
    </w:pPr>
    <w:rPr>
      <w:sz w:val="18"/>
      <w:szCs w:val="18"/>
    </w:rPr>
  </w:style>
  <w:style w:type="paragraph" w:styleId="TOC8">
    <w:name w:val="toc 8"/>
    <w:basedOn w:val="Normal"/>
    <w:next w:val="Normal"/>
    <w:autoRedefine/>
    <w:uiPriority w:val="39"/>
    <w:unhideWhenUsed/>
    <w:rsid w:val="00436536"/>
    <w:pPr>
      <w:spacing w:after="0"/>
      <w:ind w:left="1540"/>
    </w:pPr>
    <w:rPr>
      <w:sz w:val="18"/>
      <w:szCs w:val="18"/>
    </w:rPr>
  </w:style>
  <w:style w:type="paragraph" w:styleId="TOC9">
    <w:name w:val="toc 9"/>
    <w:basedOn w:val="Normal"/>
    <w:next w:val="Normal"/>
    <w:autoRedefine/>
    <w:uiPriority w:val="39"/>
    <w:unhideWhenUsed/>
    <w:rsid w:val="00436536"/>
    <w:pPr>
      <w:spacing w:after="0"/>
      <w:ind w:left="1760"/>
    </w:pPr>
    <w:rPr>
      <w:sz w:val="18"/>
      <w:szCs w:val="18"/>
    </w:rPr>
  </w:style>
  <w:style w:type="paragraph" w:styleId="TOCHeading">
    <w:name w:val="TOC Heading"/>
    <w:basedOn w:val="Heading1"/>
    <w:next w:val="Normal"/>
    <w:uiPriority w:val="39"/>
    <w:unhideWhenUsed/>
    <w:qFormat/>
    <w:rsid w:val="00436536"/>
    <w:pPr>
      <w:outlineLvl w:val="9"/>
    </w:pPr>
    <w:rPr>
      <w:lang w:eastAsia="ja-JP"/>
    </w:rPr>
  </w:style>
  <w:style w:type="paragraph" w:styleId="BalloonText">
    <w:name w:val="Balloon Text"/>
    <w:basedOn w:val="Normal"/>
    <w:link w:val="BalloonTextChar"/>
    <w:uiPriority w:val="99"/>
    <w:semiHidden/>
    <w:unhideWhenUsed/>
    <w:rsid w:val="0043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536"/>
    <w:rPr>
      <w:rFonts w:ascii="Tahoma" w:hAnsi="Tahoma" w:cs="Tahoma"/>
      <w:sz w:val="16"/>
      <w:szCs w:val="16"/>
    </w:rPr>
  </w:style>
  <w:style w:type="character" w:customStyle="1" w:styleId="Heading3Char">
    <w:name w:val="Heading 3 Char"/>
    <w:basedOn w:val="DefaultParagraphFont"/>
    <w:link w:val="Heading3"/>
    <w:uiPriority w:val="9"/>
    <w:rsid w:val="008B7343"/>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rsid w:val="00155C4D"/>
  </w:style>
  <w:style w:type="table" w:styleId="TableGrid">
    <w:name w:val="Table Grid"/>
    <w:basedOn w:val="TableNormal"/>
    <w:uiPriority w:val="59"/>
    <w:rsid w:val="00283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B59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59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59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59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59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595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FD4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1CC"/>
  </w:style>
  <w:style w:type="paragraph" w:styleId="Footer">
    <w:name w:val="footer"/>
    <w:basedOn w:val="Normal"/>
    <w:link w:val="FooterChar"/>
    <w:uiPriority w:val="99"/>
    <w:unhideWhenUsed/>
    <w:rsid w:val="00FD4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1CC"/>
  </w:style>
  <w:style w:type="paragraph" w:styleId="ListParagraph">
    <w:name w:val="List Paragraph"/>
    <w:basedOn w:val="Normal"/>
    <w:uiPriority w:val="34"/>
    <w:qFormat/>
    <w:rsid w:val="00E669D5"/>
    <w:pPr>
      <w:ind w:left="720"/>
      <w:contextualSpacing/>
    </w:pPr>
  </w:style>
  <w:style w:type="character" w:styleId="CommentReference">
    <w:name w:val="annotation reference"/>
    <w:basedOn w:val="DefaultParagraphFont"/>
    <w:uiPriority w:val="99"/>
    <w:semiHidden/>
    <w:unhideWhenUsed/>
    <w:rsid w:val="000B33D0"/>
    <w:rPr>
      <w:sz w:val="16"/>
      <w:szCs w:val="16"/>
    </w:rPr>
  </w:style>
  <w:style w:type="paragraph" w:styleId="CommentText">
    <w:name w:val="annotation text"/>
    <w:basedOn w:val="Normal"/>
    <w:link w:val="CommentTextChar"/>
    <w:uiPriority w:val="99"/>
    <w:semiHidden/>
    <w:unhideWhenUsed/>
    <w:rsid w:val="000B33D0"/>
    <w:pPr>
      <w:spacing w:line="240" w:lineRule="auto"/>
    </w:pPr>
    <w:rPr>
      <w:sz w:val="20"/>
      <w:szCs w:val="20"/>
    </w:rPr>
  </w:style>
  <w:style w:type="character" w:customStyle="1" w:styleId="CommentTextChar">
    <w:name w:val="Comment Text Char"/>
    <w:basedOn w:val="DefaultParagraphFont"/>
    <w:link w:val="CommentText"/>
    <w:uiPriority w:val="99"/>
    <w:semiHidden/>
    <w:rsid w:val="000B33D0"/>
    <w:rPr>
      <w:sz w:val="20"/>
      <w:szCs w:val="20"/>
    </w:rPr>
  </w:style>
  <w:style w:type="paragraph" w:styleId="CommentSubject">
    <w:name w:val="annotation subject"/>
    <w:basedOn w:val="CommentText"/>
    <w:next w:val="CommentText"/>
    <w:link w:val="CommentSubjectChar"/>
    <w:uiPriority w:val="99"/>
    <w:semiHidden/>
    <w:unhideWhenUsed/>
    <w:rsid w:val="000B33D0"/>
    <w:rPr>
      <w:b/>
      <w:bCs/>
    </w:rPr>
  </w:style>
  <w:style w:type="character" w:customStyle="1" w:styleId="CommentSubjectChar">
    <w:name w:val="Comment Subject Char"/>
    <w:basedOn w:val="CommentTextChar"/>
    <w:link w:val="CommentSubject"/>
    <w:uiPriority w:val="99"/>
    <w:semiHidden/>
    <w:rsid w:val="000B33D0"/>
    <w:rPr>
      <w:b/>
      <w:bCs/>
      <w:sz w:val="20"/>
      <w:szCs w:val="20"/>
    </w:rPr>
  </w:style>
  <w:style w:type="character" w:styleId="FollowedHyperlink">
    <w:name w:val="FollowedHyperlink"/>
    <w:basedOn w:val="DefaultParagraphFont"/>
    <w:uiPriority w:val="99"/>
    <w:semiHidden/>
    <w:unhideWhenUsed/>
    <w:rsid w:val="009312B9"/>
    <w:rPr>
      <w:color w:val="800080" w:themeColor="followedHyperlink"/>
      <w:u w:val="single"/>
    </w:rPr>
  </w:style>
  <w:style w:type="character" w:customStyle="1" w:styleId="tl8wme">
    <w:name w:val="tl8wme"/>
    <w:basedOn w:val="DefaultParagraphFont"/>
    <w:rsid w:val="007B6523"/>
  </w:style>
  <w:style w:type="character" w:customStyle="1" w:styleId="lwfe2d">
    <w:name w:val="lwfe2d"/>
    <w:basedOn w:val="DefaultParagraphFont"/>
    <w:rsid w:val="007B6523"/>
  </w:style>
  <w:style w:type="character" w:customStyle="1" w:styleId="sv">
    <w:name w:val="sv"/>
    <w:basedOn w:val="DefaultParagraphFont"/>
    <w:rsid w:val="007B6523"/>
  </w:style>
  <w:style w:type="character" w:customStyle="1" w:styleId="apple-converted-space">
    <w:name w:val="apple-converted-space"/>
    <w:basedOn w:val="DefaultParagraphFont"/>
    <w:rsid w:val="00193EA1"/>
  </w:style>
  <w:style w:type="character" w:customStyle="1" w:styleId="hljs-keyword">
    <w:name w:val="hljs-keyword"/>
    <w:basedOn w:val="DefaultParagraphFont"/>
    <w:rsid w:val="00B15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9518">
      <w:bodyDiv w:val="1"/>
      <w:marLeft w:val="0"/>
      <w:marRight w:val="0"/>
      <w:marTop w:val="0"/>
      <w:marBottom w:val="0"/>
      <w:divBdr>
        <w:top w:val="none" w:sz="0" w:space="0" w:color="auto"/>
        <w:left w:val="none" w:sz="0" w:space="0" w:color="auto"/>
        <w:bottom w:val="none" w:sz="0" w:space="0" w:color="auto"/>
        <w:right w:val="none" w:sz="0" w:space="0" w:color="auto"/>
      </w:divBdr>
      <w:divsChild>
        <w:div w:id="216549144">
          <w:blockQuote w:val="1"/>
          <w:marLeft w:val="285"/>
          <w:marRight w:val="0"/>
          <w:marTop w:val="150"/>
          <w:marBottom w:val="0"/>
          <w:divBdr>
            <w:top w:val="none" w:sz="0" w:space="0" w:color="auto"/>
            <w:left w:val="single" w:sz="6" w:space="15" w:color="CCCCCC"/>
            <w:bottom w:val="none" w:sz="0" w:space="0" w:color="auto"/>
            <w:right w:val="none" w:sz="0" w:space="0" w:color="auto"/>
          </w:divBdr>
        </w:div>
        <w:div w:id="288315985">
          <w:blockQuote w:val="1"/>
          <w:marLeft w:val="285"/>
          <w:marRight w:val="0"/>
          <w:marTop w:val="150"/>
          <w:marBottom w:val="0"/>
          <w:divBdr>
            <w:top w:val="none" w:sz="0" w:space="0" w:color="auto"/>
            <w:left w:val="single" w:sz="6" w:space="15" w:color="CCCCCC"/>
            <w:bottom w:val="none" w:sz="0" w:space="0" w:color="auto"/>
            <w:right w:val="none" w:sz="0" w:space="0" w:color="auto"/>
          </w:divBdr>
        </w:div>
      </w:divsChild>
    </w:div>
    <w:div w:id="215629294">
      <w:bodyDiv w:val="1"/>
      <w:marLeft w:val="0"/>
      <w:marRight w:val="0"/>
      <w:marTop w:val="0"/>
      <w:marBottom w:val="0"/>
      <w:divBdr>
        <w:top w:val="none" w:sz="0" w:space="0" w:color="auto"/>
        <w:left w:val="none" w:sz="0" w:space="0" w:color="auto"/>
        <w:bottom w:val="none" w:sz="0" w:space="0" w:color="auto"/>
        <w:right w:val="none" w:sz="0" w:space="0" w:color="auto"/>
      </w:divBdr>
      <w:divsChild>
        <w:div w:id="303048999">
          <w:blockQuote w:val="1"/>
          <w:marLeft w:val="285"/>
          <w:marRight w:val="0"/>
          <w:marTop w:val="150"/>
          <w:marBottom w:val="0"/>
          <w:divBdr>
            <w:top w:val="none" w:sz="0" w:space="0" w:color="auto"/>
            <w:left w:val="single" w:sz="6" w:space="15" w:color="CCCCCC"/>
            <w:bottom w:val="none" w:sz="0" w:space="0" w:color="auto"/>
            <w:right w:val="none" w:sz="0" w:space="0" w:color="auto"/>
          </w:divBdr>
        </w:div>
        <w:div w:id="1676958456">
          <w:blockQuote w:val="1"/>
          <w:marLeft w:val="285"/>
          <w:marRight w:val="0"/>
          <w:marTop w:val="150"/>
          <w:marBottom w:val="0"/>
          <w:divBdr>
            <w:top w:val="none" w:sz="0" w:space="0" w:color="auto"/>
            <w:left w:val="single" w:sz="6" w:space="15" w:color="CCCCCC"/>
            <w:bottom w:val="none" w:sz="0" w:space="0" w:color="auto"/>
            <w:right w:val="none" w:sz="0" w:space="0" w:color="auto"/>
          </w:divBdr>
        </w:div>
      </w:divsChild>
    </w:div>
    <w:div w:id="506673638">
      <w:bodyDiv w:val="1"/>
      <w:marLeft w:val="0"/>
      <w:marRight w:val="0"/>
      <w:marTop w:val="0"/>
      <w:marBottom w:val="0"/>
      <w:divBdr>
        <w:top w:val="none" w:sz="0" w:space="0" w:color="auto"/>
        <w:left w:val="none" w:sz="0" w:space="0" w:color="auto"/>
        <w:bottom w:val="none" w:sz="0" w:space="0" w:color="auto"/>
        <w:right w:val="none" w:sz="0" w:space="0" w:color="auto"/>
      </w:divBdr>
    </w:div>
    <w:div w:id="593132699">
      <w:bodyDiv w:val="1"/>
      <w:marLeft w:val="0"/>
      <w:marRight w:val="0"/>
      <w:marTop w:val="0"/>
      <w:marBottom w:val="0"/>
      <w:divBdr>
        <w:top w:val="none" w:sz="0" w:space="0" w:color="auto"/>
        <w:left w:val="none" w:sz="0" w:space="0" w:color="auto"/>
        <w:bottom w:val="none" w:sz="0" w:space="0" w:color="auto"/>
        <w:right w:val="none" w:sz="0" w:space="0" w:color="auto"/>
      </w:divBdr>
    </w:div>
    <w:div w:id="1178159877">
      <w:bodyDiv w:val="1"/>
      <w:marLeft w:val="0"/>
      <w:marRight w:val="0"/>
      <w:marTop w:val="0"/>
      <w:marBottom w:val="0"/>
      <w:divBdr>
        <w:top w:val="none" w:sz="0" w:space="0" w:color="auto"/>
        <w:left w:val="none" w:sz="0" w:space="0" w:color="auto"/>
        <w:bottom w:val="none" w:sz="0" w:space="0" w:color="auto"/>
        <w:right w:val="none" w:sz="0" w:space="0" w:color="auto"/>
      </w:divBdr>
      <w:divsChild>
        <w:div w:id="1830946719">
          <w:marLeft w:val="0"/>
          <w:marRight w:val="0"/>
          <w:marTop w:val="0"/>
          <w:marBottom w:val="0"/>
          <w:divBdr>
            <w:top w:val="none" w:sz="0" w:space="0" w:color="auto"/>
            <w:left w:val="none" w:sz="0" w:space="0" w:color="auto"/>
            <w:bottom w:val="none" w:sz="0" w:space="0" w:color="auto"/>
            <w:right w:val="none" w:sz="0" w:space="0" w:color="auto"/>
          </w:divBdr>
          <w:divsChild>
            <w:div w:id="286859976">
              <w:marLeft w:val="0"/>
              <w:marRight w:val="0"/>
              <w:marTop w:val="0"/>
              <w:marBottom w:val="0"/>
              <w:divBdr>
                <w:top w:val="none" w:sz="0" w:space="0" w:color="auto"/>
                <w:left w:val="none" w:sz="0" w:space="0" w:color="auto"/>
                <w:bottom w:val="none" w:sz="0" w:space="0" w:color="auto"/>
                <w:right w:val="none" w:sz="0" w:space="0" w:color="auto"/>
              </w:divBdr>
              <w:divsChild>
                <w:div w:id="1259873760">
                  <w:marLeft w:val="0"/>
                  <w:marRight w:val="0"/>
                  <w:marTop w:val="0"/>
                  <w:marBottom w:val="0"/>
                  <w:divBdr>
                    <w:top w:val="none" w:sz="0" w:space="0" w:color="auto"/>
                    <w:left w:val="none" w:sz="0" w:space="0" w:color="auto"/>
                    <w:bottom w:val="none" w:sz="0" w:space="0" w:color="auto"/>
                    <w:right w:val="none" w:sz="0" w:space="0" w:color="auto"/>
                  </w:divBdr>
                  <w:divsChild>
                    <w:div w:id="709039694">
                      <w:marLeft w:val="0"/>
                      <w:marRight w:val="0"/>
                      <w:marTop w:val="0"/>
                      <w:marBottom w:val="0"/>
                      <w:divBdr>
                        <w:top w:val="none" w:sz="0" w:space="0" w:color="auto"/>
                        <w:left w:val="none" w:sz="0" w:space="0" w:color="auto"/>
                        <w:bottom w:val="none" w:sz="0" w:space="0" w:color="auto"/>
                        <w:right w:val="none" w:sz="0" w:space="0" w:color="auto"/>
                      </w:divBdr>
                      <w:divsChild>
                        <w:div w:id="840662433">
                          <w:marLeft w:val="0"/>
                          <w:marRight w:val="0"/>
                          <w:marTop w:val="0"/>
                          <w:marBottom w:val="0"/>
                          <w:divBdr>
                            <w:top w:val="none" w:sz="0" w:space="0" w:color="auto"/>
                            <w:left w:val="none" w:sz="0" w:space="0" w:color="auto"/>
                            <w:bottom w:val="none" w:sz="0" w:space="0" w:color="auto"/>
                            <w:right w:val="none" w:sz="0" w:space="0" w:color="auto"/>
                          </w:divBdr>
                          <w:divsChild>
                            <w:div w:id="1419787576">
                              <w:marLeft w:val="0"/>
                              <w:marRight w:val="0"/>
                              <w:marTop w:val="0"/>
                              <w:marBottom w:val="0"/>
                              <w:divBdr>
                                <w:top w:val="none" w:sz="0" w:space="0" w:color="auto"/>
                                <w:left w:val="none" w:sz="0" w:space="0" w:color="auto"/>
                                <w:bottom w:val="none" w:sz="0" w:space="0" w:color="auto"/>
                                <w:right w:val="none" w:sz="0" w:space="0" w:color="auto"/>
                              </w:divBdr>
                              <w:divsChild>
                                <w:div w:id="1217593688">
                                  <w:marLeft w:val="135"/>
                                  <w:marRight w:val="135"/>
                                  <w:marTop w:val="0"/>
                                  <w:marBottom w:val="90"/>
                                  <w:divBdr>
                                    <w:top w:val="none" w:sz="0" w:space="0" w:color="auto"/>
                                    <w:left w:val="none" w:sz="0" w:space="0" w:color="auto"/>
                                    <w:bottom w:val="none" w:sz="0" w:space="0" w:color="auto"/>
                                    <w:right w:val="none" w:sz="0" w:space="0" w:color="auto"/>
                                  </w:divBdr>
                                </w:div>
                                <w:div w:id="13201802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173478">
      <w:bodyDiv w:val="1"/>
      <w:marLeft w:val="0"/>
      <w:marRight w:val="0"/>
      <w:marTop w:val="0"/>
      <w:marBottom w:val="0"/>
      <w:divBdr>
        <w:top w:val="none" w:sz="0" w:space="0" w:color="auto"/>
        <w:left w:val="none" w:sz="0" w:space="0" w:color="auto"/>
        <w:bottom w:val="none" w:sz="0" w:space="0" w:color="auto"/>
        <w:right w:val="none" w:sz="0" w:space="0" w:color="auto"/>
      </w:divBdr>
    </w:div>
    <w:div w:id="1439131748">
      <w:bodyDiv w:val="1"/>
      <w:marLeft w:val="0"/>
      <w:marRight w:val="0"/>
      <w:marTop w:val="0"/>
      <w:marBottom w:val="0"/>
      <w:divBdr>
        <w:top w:val="none" w:sz="0" w:space="0" w:color="auto"/>
        <w:left w:val="none" w:sz="0" w:space="0" w:color="auto"/>
        <w:bottom w:val="none" w:sz="0" w:space="0" w:color="auto"/>
        <w:right w:val="none" w:sz="0" w:space="0" w:color="auto"/>
      </w:divBdr>
      <w:divsChild>
        <w:div w:id="391852896">
          <w:blockQuote w:val="1"/>
          <w:marLeft w:val="285"/>
          <w:marRight w:val="0"/>
          <w:marTop w:val="150"/>
          <w:marBottom w:val="0"/>
          <w:divBdr>
            <w:top w:val="none" w:sz="0" w:space="0" w:color="auto"/>
            <w:left w:val="single" w:sz="6" w:space="15" w:color="CCCCCC"/>
            <w:bottom w:val="none" w:sz="0" w:space="0" w:color="auto"/>
            <w:right w:val="none" w:sz="0" w:space="0" w:color="auto"/>
          </w:divBdr>
        </w:div>
        <w:div w:id="2003391860">
          <w:blockQuote w:val="1"/>
          <w:marLeft w:val="285"/>
          <w:marRight w:val="0"/>
          <w:marTop w:val="150"/>
          <w:marBottom w:val="0"/>
          <w:divBdr>
            <w:top w:val="none" w:sz="0" w:space="0" w:color="auto"/>
            <w:left w:val="single" w:sz="6" w:space="15" w:color="CCCCCC"/>
            <w:bottom w:val="none" w:sz="0" w:space="0" w:color="auto"/>
            <w:right w:val="none" w:sz="0" w:space="0" w:color="auto"/>
          </w:divBdr>
        </w:div>
      </w:divsChild>
    </w:div>
    <w:div w:id="1608738049">
      <w:bodyDiv w:val="1"/>
      <w:marLeft w:val="0"/>
      <w:marRight w:val="0"/>
      <w:marTop w:val="0"/>
      <w:marBottom w:val="0"/>
      <w:divBdr>
        <w:top w:val="none" w:sz="0" w:space="0" w:color="auto"/>
        <w:left w:val="none" w:sz="0" w:space="0" w:color="auto"/>
        <w:bottom w:val="none" w:sz="0" w:space="0" w:color="auto"/>
        <w:right w:val="none" w:sz="0" w:space="0" w:color="auto"/>
      </w:divBdr>
      <w:divsChild>
        <w:div w:id="1998148626">
          <w:blockQuote w:val="1"/>
          <w:marLeft w:val="285"/>
          <w:marRight w:val="0"/>
          <w:marTop w:val="150"/>
          <w:marBottom w:val="0"/>
          <w:divBdr>
            <w:top w:val="none" w:sz="0" w:space="0" w:color="auto"/>
            <w:left w:val="single" w:sz="6" w:space="15" w:color="CCCCCC"/>
            <w:bottom w:val="none" w:sz="0" w:space="0" w:color="auto"/>
            <w:right w:val="none" w:sz="0" w:space="0" w:color="auto"/>
          </w:divBdr>
        </w:div>
      </w:divsChild>
    </w:div>
    <w:div w:id="1859927307">
      <w:bodyDiv w:val="1"/>
      <w:marLeft w:val="0"/>
      <w:marRight w:val="0"/>
      <w:marTop w:val="0"/>
      <w:marBottom w:val="0"/>
      <w:divBdr>
        <w:top w:val="none" w:sz="0" w:space="0" w:color="auto"/>
        <w:left w:val="none" w:sz="0" w:space="0" w:color="auto"/>
        <w:bottom w:val="none" w:sz="0" w:space="0" w:color="auto"/>
        <w:right w:val="none" w:sz="0" w:space="0" w:color="auto"/>
      </w:divBdr>
    </w:div>
    <w:div w:id="2100636132">
      <w:bodyDiv w:val="1"/>
      <w:marLeft w:val="0"/>
      <w:marRight w:val="0"/>
      <w:marTop w:val="0"/>
      <w:marBottom w:val="0"/>
      <w:divBdr>
        <w:top w:val="none" w:sz="0" w:space="0" w:color="auto"/>
        <w:left w:val="none" w:sz="0" w:space="0" w:color="auto"/>
        <w:bottom w:val="none" w:sz="0" w:space="0" w:color="auto"/>
        <w:right w:val="none" w:sz="0" w:space="0" w:color="auto"/>
      </w:divBdr>
      <w:divsChild>
        <w:div w:id="867912482">
          <w:blockQuote w:val="1"/>
          <w:marLeft w:val="285"/>
          <w:marRight w:val="0"/>
          <w:marTop w:val="150"/>
          <w:marBottom w:val="0"/>
          <w:divBdr>
            <w:top w:val="none" w:sz="0" w:space="0" w:color="auto"/>
            <w:left w:val="single" w:sz="6" w:space="15" w:color="CCCCCC"/>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docker.com/engine/userguide/networking/get-started-overlay/" TargetMode="External"/><Relationship Id="rId4" Type="http://schemas.openxmlformats.org/officeDocument/2006/relationships/styles" Target="styles.xml"/><Relationship Id="rId9" Type="http://schemas.openxmlformats.org/officeDocument/2006/relationships/hyperlink" Target="mailto:fdcache@ab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E369BD-6E0D-49C1-9B6B-D1183645A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15</Pages>
  <Words>2716</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BusinessEvents Docker</vt:lpstr>
    </vt:vector>
  </TitlesOfParts>
  <Company>Tibco Software Inc</Company>
  <LinksUpToDate>false</LinksUpToDate>
  <CharactersWithSpaces>18167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BusinessEvents Docker</dc:title>
  <dc:subject>Functional Specifications Document</dc:subject>
  <dc:creator>Bhalchandra Gokhale</dc:creator>
  <cp:lastModifiedBy>Vandit Sharma</cp:lastModifiedBy>
  <cp:revision>780</cp:revision>
  <dcterms:created xsi:type="dcterms:W3CDTF">2016-09-01T04:24:00Z</dcterms:created>
  <dcterms:modified xsi:type="dcterms:W3CDTF">2016-12-13T10:46:00Z</dcterms:modified>
</cp:coreProperties>
</file>