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0"/>
        <w:jc w:val="left"/>
        <w:shd w:fill="F2C82B"/>
      </w:pPr>
      <w:r>
        <w:rPr>
          <w:rFonts w:ascii="Calibri" w:hAnsi="Calibri" w:eastAsia="Yu Gothic"/>
          <w:b/>
          <w:i w:val="0"/>
          <w:color w:val="20221E"/>
          <w:sz w:val="20"/>
        </w:rPr>
        <w:t>FOUNDER + CONTENT WORKBOOK  /  WEBSITE v2</w:t>
      </w:r>
    </w:p>
    <w:p>
      <w:pPr>
        <w:spacing w:before="200" w:after="60"/>
      </w:pPr>
      <w:r>
        <w:rPr>
          <w:rFonts w:ascii="Calibri" w:hAnsi="Calibri" w:eastAsia="Yu Gothic"/>
          <w:b/>
          <w:i w:val="0"/>
          <w:color w:val="20221E"/>
          <w:sz w:val="50"/>
        </w:rPr>
        <w:t>网站内容与商业</w:t>
        <w:br/>
        <w:t>直接填写表</w:t>
      </w:r>
    </w:p>
    <w:p>
      <w:pPr>
        <w:spacing w:after="200"/>
      </w:pPr>
      <w:r>
        <w:rPr>
          <w:rFonts w:ascii="Calibri" w:hAnsi="Calibri" w:eastAsia="Yu Gothic"/>
          <w:b/>
          <w:i w:val="0"/>
          <w:color w:val="8D6B00"/>
          <w:sz w:val="28"/>
        </w:rPr>
        <w:t>日本語  /  English  /  简体中文</w:t>
      </w:r>
    </w:p>
    <w:p>
      <w:pPr>
        <w:spacing w:after="160"/>
      </w:pPr>
      <w:r>
        <w:rPr>
          <w:rFonts w:ascii="Calibri" w:hAnsi="Calibri" w:eastAsia="Yu Gothic"/>
          <w:b w:val="0"/>
          <w:i w:val="0"/>
          <w:color w:val="20221E"/>
          <w:sz w:val="19"/>
        </w:rPr>
        <w:t>先在前面的浅黄色区域回答创始人、客户、服务、价格和证据问题；不需要自己写广告文案。Codex 会根据你的真实回答起草中文意义母稿，经你批准后再适配日语和英语。后半部分也保留逐字段直接修改区。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2500"/>
        <w:gridCol w:w="11612"/>
      </w:tblGrid>
      <w:tr>
        <w:trPr>
          <w:cantSplit/>
        </w:trPr>
        <w:tc>
          <w:tcPr>
            <w:tcW w:type="dxa" w:w="25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8"/>
              </w:rPr>
              <w:t>免费公开网址</w:t>
            </w:r>
          </w:p>
        </w:tc>
        <w:tc>
          <w:tcPr>
            <w:tcW w:type="dxa" w:w="116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9"/>
              </w:rPr>
              <w:t>https://kagurajiang1130-del.github.io/</w:t>
            </w:r>
          </w:p>
        </w:tc>
      </w:tr>
      <w:tr>
        <w:trPr>
          <w:cantSplit/>
        </w:trPr>
        <w:tc>
          <w:tcPr>
            <w:tcW w:type="dxa" w:w="25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8"/>
              </w:rPr>
              <w:t>默认语言</w:t>
            </w:r>
          </w:p>
        </w:tc>
        <w:tc>
          <w:tcPr>
            <w:tcW w:type="dxa" w:w="116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9"/>
              </w:rPr>
              <w:t>日本語 / Japanese</w:t>
            </w:r>
          </w:p>
        </w:tc>
      </w:tr>
      <w:tr>
        <w:trPr>
          <w:cantSplit/>
        </w:trPr>
        <w:tc>
          <w:tcPr>
            <w:tcW w:type="dxa" w:w="25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8"/>
              </w:rPr>
              <w:t>文档用途</w:t>
            </w:r>
          </w:p>
        </w:tc>
        <w:tc>
          <w:tcPr>
            <w:tcW w:type="dxa" w:w="116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9"/>
              </w:rPr>
              <w:t>提供真实商业输入，并修改网站文字、服务、价格、案例、FAQ、联系方式与新增内容</w:t>
            </w:r>
          </w:p>
        </w:tc>
      </w:tr>
      <w:tr>
        <w:trPr>
          <w:cantSplit/>
        </w:trPr>
        <w:tc>
          <w:tcPr>
            <w:tcW w:type="dxa" w:w="25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8"/>
              </w:rPr>
              <w:t>生成日期</w:t>
            </w:r>
          </w:p>
        </w:tc>
        <w:tc>
          <w:tcPr>
            <w:tcW w:type="dxa" w:w="116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9"/>
              </w:rPr>
              <w:t>2026-08-21</w:t>
            </w:r>
          </w:p>
        </w:tc>
      </w:tr>
    </w:tbl>
    <w:p>
      <w:pPr>
        <w:spacing w:before="200" w:after="60"/>
      </w:pPr>
      <w:r>
        <w:rPr>
          <w:rFonts w:ascii="Calibri" w:hAnsi="Calibri" w:eastAsia="Yu Gothic"/>
          <w:b/>
          <w:i w:val="0"/>
          <w:color w:val="20221E"/>
          <w:sz w:val="26"/>
        </w:rPr>
        <w:t>填写方法</w:t>
      </w:r>
    </w:p>
    <w:p>
      <w:pPr>
        <w:pStyle w:val="ListNumber"/>
      </w:pPr>
      <w:r>
        <w:rPr>
          <w:rFonts w:ascii="Calibri" w:hAnsi="Calibri" w:eastAsia="Yu Gothic"/>
          <w:b w:val="0"/>
          <w:i w:val="0"/>
          <w:color w:val="20221E"/>
          <w:sz w:val="19"/>
        </w:rPr>
        <w:t>先回答 SECTION 00 的商业与创始人问题；可以使用你最顺手的语言，不需要写得正式。</w:t>
      </w:r>
    </w:p>
    <w:p>
      <w:pPr>
        <w:pStyle w:val="ListNumber"/>
      </w:pPr>
      <w:r>
        <w:rPr>
          <w:rFonts w:ascii="Calibri" w:hAnsi="Calibri" w:eastAsia="Yu Gothic"/>
          <w:b w:val="0"/>
          <w:i w:val="0"/>
          <w:color w:val="20221E"/>
          <w:sz w:val="19"/>
        </w:rPr>
        <w:t>Codex 先制作中文意义母稿；你明确批准后，才进行日语与英语的文化适配，不机械直译。</w:t>
      </w:r>
    </w:p>
    <w:p>
      <w:pPr>
        <w:pStyle w:val="ListNumber"/>
      </w:pPr>
      <w:r>
        <w:rPr>
          <w:rFonts w:ascii="Calibri" w:hAnsi="Calibri" w:eastAsia="Yu Gothic"/>
          <w:b w:val="0"/>
          <w:i w:val="0"/>
          <w:color w:val="20221E"/>
          <w:sz w:val="19"/>
        </w:rPr>
        <w:t>不确定、不可公开或尚未验证的内容请明确写出来；不要为了填满表格虚构团队、客户、案例或结果。</w:t>
      </w:r>
    </w:p>
    <w:p>
      <w:pPr>
        <w:pStyle w:val="ListNumber"/>
      </w:pPr>
      <w:r>
        <w:rPr>
          <w:rFonts w:ascii="Calibri" w:hAnsi="Calibri" w:eastAsia="Yu Gothic"/>
          <w:b w:val="0"/>
          <w:i w:val="0"/>
          <w:color w:val="20221E"/>
          <w:sz w:val="19"/>
        </w:rPr>
        <w:t>需要新增内容时复制对应模板行；图片请写明文件名或用途，并与本 Word 文档一起交给 Codex。</w:t>
      </w: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00A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FOUNDER TRUTH / 为什么成立与品牌边界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用你自己的话回答即可。请标注哪些内容可以公开、仅供内部使用或仍不确定。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2600"/>
        <w:gridCol w:w="10312"/>
        <w:gridCol w:w="1200"/>
      </w:tblGrid>
      <w:tr>
        <w:trPr>
          <w:tblHeader w:val="true"/>
          <w:cantSplit/>
        </w:trPr>
        <w:tc>
          <w:tcPr>
            <w:tcW w:type="dxa" w:w="26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问题 / INPUT</w:t>
            </w:r>
          </w:p>
        </w:tc>
        <w:tc>
          <w:tcPr>
            <w:tcW w:type="dxa" w:w="103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你的回答 / YOUR ANSWER</w:t>
            </w:r>
          </w:p>
        </w:tc>
        <w:tc>
          <w:tcPr>
            <w:tcW w:type="dxa" w:w="12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品牌三语名称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中文名、日文名与读法、英文拼写分别是什么？哪些已经确定，哪些仍是暂名？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成立原因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你为什么想成立澜顷？你亲自看见过哪件具体事情、误解或信息断层？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最想先服务谁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地区、行业、店铺规模、决策人和已经出现的中文场景是什么？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暂时不服务谁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哪些客户、需求或项目现在不接？为什么？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真实性的定义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你想保护哪些经营事实、文化背景和店铺价值？为了中文使用场景允许怎样重组？绝不改写什么？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不承诺与拒绝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除流量、排名、粉丝、到店和销售外，你还拒绝哪些做法，例如夸大历史、伪造评价、违规账号或文化刻板化？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真实能力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你现在能独立完成什么？语言、翻译、平台、写作、设计、摄影、销售或项目管理能力分别到什么程度？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可公开背景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姓名/身份、地区经历、语言背景、教育或工作经历中，哪些真实且可以公开？没有就写‘暂不公开’。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你的说话方式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请写3–5段你平时会说的话，或列出你喜欢/讨厌的表达。它们将用作去 AI 味的语气样本。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00B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CUSTOMER &amp; EVIDENCE / 客户、问题与证据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不要把猜测写成事实。没有客户证据时可直接写‘待访谈验证’。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2600"/>
        <w:gridCol w:w="10312"/>
        <w:gridCol w:w="1200"/>
      </w:tblGrid>
      <w:tr>
        <w:trPr>
          <w:tblHeader w:val="true"/>
          <w:cantSplit/>
        </w:trPr>
        <w:tc>
          <w:tcPr>
            <w:tcW w:type="dxa" w:w="26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问题 / INPUT</w:t>
            </w:r>
          </w:p>
        </w:tc>
        <w:tc>
          <w:tcPr>
            <w:tcW w:type="dxa" w:w="103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你的回答 / YOUR ANSWER</w:t>
            </w:r>
          </w:p>
        </w:tc>
        <w:tc>
          <w:tcPr>
            <w:tcW w:type="dxa" w:w="12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第一细分客户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只选一个首要客群：例如城市、行业、规模、经营状态和主要决策人。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具体问题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他们在哪个搜索、理解、预约、到店、点单、支付、拍摄或复购场景中遇到什么问题？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现有替代方案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他们现在用机器翻译、员工、旅行平台、代理商或不处理？成本和不满意点是什么？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购买触发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什么事件会让他们现在行动？预算由谁决定？采购和回款通常要多久？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客户材料能力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能否稳定提供日文事实、照片/视频、账号材料和唯一确认人？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访谈与来源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已经访谈了谁、多少人、何时、得到什么重复信号？可附匿名记录或来源链接。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真实案例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已有项目、结果、客户评价或作品吗？分别有哪些可核实证据？没有就写‘暂无’。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公开授权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客户名称、Logo、照片、评价、数字和结果分别是否得到书面公开许可？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主行动按钮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访问者在网站上最重要的一步是什么：预约咨询、发送邮件、填写表单或其他？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00C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SERVICE TRUTH / 每项服务真正交付什么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每个准备公开的服务单独复制填写一遍；服务名称本身不能代替范围。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2600"/>
        <w:gridCol w:w="10312"/>
        <w:gridCol w:w="1200"/>
      </w:tblGrid>
      <w:tr>
        <w:trPr>
          <w:tblHeader w:val="true"/>
          <w:cantSplit/>
        </w:trPr>
        <w:tc>
          <w:tcPr>
            <w:tcW w:type="dxa" w:w="26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问题 / INPUT</w:t>
            </w:r>
          </w:p>
        </w:tc>
        <w:tc>
          <w:tcPr>
            <w:tcW w:type="dxa" w:w="103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你的回答 / YOUR ANSWER</w:t>
            </w:r>
          </w:p>
        </w:tc>
        <w:tc>
          <w:tcPr>
            <w:tcW w:type="dxa" w:w="12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服务名称与状态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服务叫什么？是已能交付、准备付费测试、仅设想，还是暂不提供？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适合对象/触发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什么客户在什么情况下适合购买？哪些情况不适合？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实际工作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你会执行哪些具体动作？按先后顺序写。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交付物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客户最终拿到哪些文件、页面、账号设置、内容、报告或交接记录？数量与格式是什么？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客户输入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客户必须提供哪些事实、材料、账号、授权和确认人？迟交会怎样？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范围上限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字符、页数、URL、内容条数、平台数、图片/视频、会议和沟通时间分别上限是多少？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周期与修改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材料齐全后多久交付？包含几轮汇总修改？什么情况触发变更单？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不包含/依赖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广告、达人、摄影、设计、认证、税费、平台审核、无限客服等哪些不包含或依赖第三方？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验收标准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怎样客观判断约定交付已经完成？哪些结果不可控制或不保证？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价格与税基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税别净服务价、预计工时、外部成本、订金、付款节点、取消/退款和第三方费用分别是什么？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00D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CONTACT, PRIVACY &amp; APPROVAL / 联系、隐私与批准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这些内容决定表单能否真实使用，也决定哪些文字可以安全发布。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2600"/>
        <w:gridCol w:w="10312"/>
        <w:gridCol w:w="1200"/>
      </w:tblGrid>
      <w:tr>
        <w:trPr>
          <w:tblHeader w:val="true"/>
          <w:cantSplit/>
        </w:trPr>
        <w:tc>
          <w:tcPr>
            <w:tcW w:type="dxa" w:w="26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问题 / INPUT</w:t>
            </w:r>
          </w:p>
        </w:tc>
        <w:tc>
          <w:tcPr>
            <w:tcW w:type="dxa" w:w="103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你的回答 / YOUR ANSWER</w:t>
            </w:r>
          </w:p>
        </w:tc>
        <w:tc>
          <w:tcPr>
            <w:tcW w:type="dxa" w:w="12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真实联系方式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公开邮箱、Gmail、Instagram、小红书和其他SNS链接分别是什么？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表单收件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网站表单提交后由谁接收？预计多久回复？当前是否只做界面占位？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数据用途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姓名、邮箱、公司、网站和留言将用于什么？保存多久？谁能访问？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Privacy Policy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隐私政策页面或URL是什么？如果暂无，需要先保留占位还是暂不启用表单？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经营主体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收款主体、开票能力、税务地区、可接受币种和服务地区是什么？哪些仍需专业人士确认？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Part 01–09状态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逐Part写：未开始 / 研究中 / 访谈中 / 待确认 / 已批准，以及批准日期。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可公开/仅内部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本表中哪些答案只允许内部使用？请逐项标注。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  <w:tr>
        <w:trPr>
          <w:cantSplit/>
        </w:trPr>
        <w:tc>
          <w:tcPr>
            <w:tcW w:type="dxa" w:w="26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发布批准</w:t>
            </w:r>
          </w:p>
        </w:tc>
        <w:tc>
          <w:tcPr>
            <w:tcW w:type="dxa" w:w="103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8"/>
              </w:rPr>
              <w:t>只有你明确写‘批准当前完整版本发布’才可进入网站；‘不错/继续/你看着办’不算批准。</w:t>
            </w:r>
          </w:p>
        </w:tc>
        <w:tc>
          <w:tcPr>
            <w:tcW w:type="dxa" w:w="120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8D6B00"/>
                <w:sz w:val="17"/>
              </w:rPr>
              <w:t>待填写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01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GLOBAL / 品牌、SEO 与联系方式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先填写品牌名、SEO、邮箱和真实 SNS 链接。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SEO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[ブランド名 — 承認済みの位置づけ]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[Brand name — approved positioning]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[品牌名 — 已批准定位]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SEO description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[対象・地域・提供内容を事実に基づき入力]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[Audience, location, and verified offer]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[根据真实客群、地区与可交付服务填写]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Brand name / 品牌名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[BRAND NAME]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[BRAND 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[BRAND NAME]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Brand short line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[ブランドの短い紹介文を追加]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 short brand description]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[填写品牌简短说明]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Contact email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[CONTACT EMAIL]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[CONTACT EMAIL]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[CONTACT EMAIL]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Instagram URL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[リンクを追加]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URL]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[添加链接]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RED / 小红书 URL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[リンクを追加]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URL]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[添加链接]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Other SNS URL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[リンクを追加]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URL]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[添加链接]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Additional global field / 新增字段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02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NAVIGATION / 导航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三种语言的导航顺序必须保持一致。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01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Home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Home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首页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02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理念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Philosophy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理念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03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サービス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Services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服务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04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プロセス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Process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流程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05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事例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Cases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案例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06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料金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Pricing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价格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07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私たち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About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关于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08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FAQ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FAQ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FAQ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Navigation 09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お問い合わせ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Contact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联系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Navigation 10 / 新增导航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03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HERO / 首屏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填写首页最重要的标题、说明、按钮和切换词。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Hero title / 主标题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[ブランドの核となるタイトルを入力]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the brand’s core headline here]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[这里填写品牌核心标题]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Hero subtitle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[事業内容と提供価値の説明を入力]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 clear description of the business and its value]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[这里填写品牌业务与价值说明]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Primary button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サービスを見る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View services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查看服务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Secondary button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問い合わせる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Contact us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联系我们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Rotating word 01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存在する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Existing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存在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Rotating word 02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見つけられる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Being found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被发现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Rotating word 03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理解される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Being understood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被理解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Rotating word 04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体験される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Being experienced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被体验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Hero visual / 图片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[画像・動画のファイル名 / 内容]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[Image/video filename or direction]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[图片或视频文件名 / 说明]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Additional hero line / 新增首页内容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04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PHILOSOPHY / 品牌理念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长文案可直接在单元格中继续输入，Word 会自动扩展行高。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Section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[Part 01承認後に入力]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after Part 01 approval]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[Part 01批准后填写]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Long copy / 正文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[ブランド理念の本文を追加]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the brand philosophy copy]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[品牌理念内容将在后续补充]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Key quote / 强调句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[ブランドを象徴する言葉を追加]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 key brand statement]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[填写品牌重点引用]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Visual / 图片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[画像のファイル名 / 内容]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[Image filename or direction]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[图片文件名 / 说明]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Additional philosophy field / 新增理念内容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05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PROBLEMS / 客户问题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以下只是候选问题，必须用客户访谈或来源验证；可修改现有六项，也可以复制新增模板。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01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中国の消費者が店舗情報を検索できない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The business is difficult to find on Chinese platforms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中国消费者无法搜索到店铺信息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01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02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中国語コンテンツが不足している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Chinese-language content is limited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中文内容不足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02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03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機械翻訳では店舗の個性が伝わらない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Machine translation cannot express the brand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机器翻译无法表达店铺特色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03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04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来店体験の方法が理解されにくい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Visitors do not understand the in-store experience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中国游客不了解店铺体验方式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04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05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文化の違いと接客マナーへの不安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Cross-cultural communication and etiquette concerns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跨文化沟通与礼仪问题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05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06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認知が実際の来店につながらない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Visibility does not lead to an actual visit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有曝光但无法形成实际到店行动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Problem 06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Problem 07 — title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Problem 07 — detail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06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APPROACH / 解决思路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以下顺序仍是内部候选方法，须经创始人确认与客户验证；每一步包括标题与说明。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01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見つけられる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Be found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被发现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01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02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理解される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Be understood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被理解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02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03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信頼される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Build trust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被信任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03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04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体験される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Be experienced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被体验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Step 04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explanation]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[补充说明]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Step 05 — title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Step 05 — detail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07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SERVICES / 服务内容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以下是候选服务，不等于已经稳定可售。先在00C确认能力与边界，再填写名称、简介和详细范围。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01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中国語コピー・翻訳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Chinese copywriting &amp; translation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中文文案与翻译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01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01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02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メニュー・Webサイトの中国語化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Chinese menus &amp; websites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菜单及网站中文化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02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02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03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小紅書アカウント開設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RED / Xiaohongshu account setup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小红书账号创建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03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03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04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中国SNSへのコンテンツ移行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Content migration to Chinese social media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中国SNS内容迁移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04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04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05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コンテンツ企画・投稿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Content planning &amp; publishing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内容策划与发布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05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05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06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文化と体験情報の編集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Cultural &amp; experience content design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文化真实性与体验内容整理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06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06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07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中国語での接客・マナー案内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Chinese visitor information &amp; etiquette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中文接待信息与礼仪说明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07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07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08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継続運用・プロモーション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Ongoing operations &amp; promotion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长期运营与推广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08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[短い説明を追加]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short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Service 08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[詳しい内容・範囲・納品物を追加]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scope, details,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[补充详细内容、范围和交付物]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Service 09 — name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Service 09 — summary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Service 09 — detail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08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EXPERIENCE GUIDE / 体验与接待信息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填写跨文化体验设计说明及具体信息项目。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Section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[承認済みタイトルを入力]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approved title]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[填写已批准标题]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Section copy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[異文化体験デザインの説明を追加]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cross-cultural experience design copy]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[补充跨文化体验设计内容]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01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メニュー翻訳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Menu translation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菜单翻译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02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予約案内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Reservations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预约说明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03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支払い方法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Payment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支付方式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04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撮影ルール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Photo &amp; video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拍照与录像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05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店内マナー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In-store etiquette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店内礼仪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06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注文方法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How to order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点单方式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07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キャンセル規定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Cancellation policy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取消规则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08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来店の流れ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Visit flow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到店流程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09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旅行者向け体験ガイド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Visitor experience guide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游客体验指南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Guide item 10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中国語サイン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Chinese signage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店内中文提示牌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Guide item 11 / 新增体验项目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09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PROCESS / 服务流程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保持三种语言的步骤数量与顺序一致。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01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初回相談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Initial consultation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初次咨询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01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[進行内容・納品物を追加]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process details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[补充流程说明和交付内容]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02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店舗・ブランド情報の整理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Business &amp; brand information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店铺与品牌信息整理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02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[進行内容・納品物を追加]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process details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[补充流程说明和交付内容]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03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コンテンツと体験の分析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Content &amp; experience review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内容及体验分析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03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[進行内容・納品物を追加]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process details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[补充流程说明和交付内容]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04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中国語コンテンツ制作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Chinese content production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中文内容制作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04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[進行内容・納品物を追加]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process details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[补充流程说明和交付内容]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05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アカウント・ページ構築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Account or page setup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账号或页面搭建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05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[進行内容・納品物を追加]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process details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[补充流程说明和交付内容]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06 —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公開と継続調整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Launch &amp; refinement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发布与后续调整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Process 06 — detail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[進行内容・納品物を追加]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process details and deliverables]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[补充流程说明和交付内容]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Process 07 — title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Process 07 — detail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10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CASES / 案例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不要虚构客户或成果；只填写可以公开的事实。新增案例时复制完整七行。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01 — project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[プロジェクト名]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[Project 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[项目名称]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01 — client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[クライアント名]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[Client 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[客户名称]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01 — industry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[業種]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[Industry]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[行业]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01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[概要を追加]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project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[补充项目简介]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01 — services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[提供サービス]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[Services provided]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[提供的服务]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01 — result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[成果。公開可能な事実のみ]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[Result. Use verified facts only]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[项目结果，仅填写可公开事实]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01 — image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[画像ファイル名]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[Image filename]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[图片文件名]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02 — project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[プロジェクト名]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[Project 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[项目名称]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02 — client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[クライアント名]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[Client 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[客户名称]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02 — industry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[業種]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[Industry]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[行业]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02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[概要を追加]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project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[补充项目简介]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02 — services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[提供サービス]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[Services provided]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[提供的服务]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02 — result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[成果。公開可能な事実のみ]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[Result. Use verified facts only]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[项目结果，仅填写可公开事实]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02 — image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[画像ファイル名]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[Image filename]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[图片文件名]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03 — project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[プロジェクト名]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[Project 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[项目名称]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03 — client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[クライアント名]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[Client 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[客户名称]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03 — industry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[業種]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[Industry]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[行业]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03 — summary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[概要を追加]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project summary]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[补充项目简介]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03 — services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[提供サービス]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[Services provided]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[提供的服务]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03 — result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[成果。公開可能な事実のみ]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[Result. Use verified facts only]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[项目结果，仅填写可公开事实]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03 — image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[画像ファイル名]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[Image filename]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[图片文件名]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Case 04 — project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Case 04 — client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Case 04 — industry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Case 04 — summary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Case 04 — services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Case 04 — result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Case 04 — image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11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PRICING / 服务方案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先确认税基、范围、工时、外部成本和付款边界。内部测试价未经批准不得当作官网正式价格。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01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Basic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Basic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Basic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01 — audience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[対象者を追加]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[Best suited for]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[适合对象]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01 — price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[価格未定]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[Price TBC]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[价格待定]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01 — includes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[含まれるサービスを追加]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included services]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[补充服务内容]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01 — button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このプランを相談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Ask about this plan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咨询此方案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02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Standard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Standard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Standard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02 — audience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[対象者を追加]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[Best suited for]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[适合对象]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02 — price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[価格未定]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[Price TBC]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[价格待定]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02 — includes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[含まれるサービスを追加]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included services]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[补充服务内容]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02 — button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このプランを相談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Ask about this plan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咨询此方案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03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Complete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Complete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03 — audience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[対象者を追加]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[Best suited for]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[适合对象]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03 — price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[価格未定]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[Price TBC]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[价格待定]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03 — includes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[含まれるサービスを追加]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included services]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[补充服务内容]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Plan 03 — button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このプランを相談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Ask about this plan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咨询此方案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12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VISION &amp; ABOUT / 愿景与关于我们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团队、背景、合作伙伴与经历请保持真实。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Vision title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[Part 01承認後に入力]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after Part 01 approval]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[Part 01批准后填写]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Vision copy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[目指す未来を追加]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the future state and brand vision]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[补充品牌愿景]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Team introduction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[チーム紹介を追加]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team introduction]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[补充团队介绍]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Founder introduction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[創業者紹介を追加]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founder introduction]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[补充创始人介绍]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Professional background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[専門背景を追加]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professional background]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[补充专业背景]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Working philosophy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[仕事への姿勢を追加]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working philosophy]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[补充工作理念]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Team photo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[画像ファイル名]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[Image filename]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[图片文件名]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Partner logos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[ロゴ名 / ファイル名]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[Logo names / filenames]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[Logo名称 / 文件名]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Additional about field / 新增介绍内容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13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FAQ / 常见问题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01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メニュー翻訳だけでも依頼できますか？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Can I request menu translation only?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可以只翻译菜单吗？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01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[补充回答]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02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小紅書アカウントがなくても相談できますか？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Can we work together without a RED account?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没有小红书账号可以合作吗？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02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[补充回答]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03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アカウント作成をサポートできますか？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Can you help create an account?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可以帮助创建账号吗？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03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[补充回答]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04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単発のプロジェクトも可能ですか？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Do you accept one-off projects?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可以只进行一次性项目吗？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04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[补充回答]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05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継続運用にも対応していますか？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Do you offer ongoing operations?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是否提供长期运营？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05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[补充回答]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06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店内の中国語案内も制作できますか？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Can you create in-store Chinese signage?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是否可以制作店内中文提示？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06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[补充回答]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07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福岡以外の店舗も相談できますか？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Can businesses outside Fukuoka work with you?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福冈以外的商家可以合作吗？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07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[补充回答]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08 — question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開始前に何を準備すればよいですか？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What should we prepare before starting?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合作开始前需要准备什么？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5"/>
              </w:rPr>
              <w:t>FAQ 08 — answer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[回答を追加]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[Add answer]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5"/>
              </w:rPr>
              <w:t>[补充回答]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14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CONTACT &amp; FOOTER / 联系与页脚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表单字段名称也可以按语言修改。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Contact heading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[承認済みCTA見出しを入力]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approved CTA heading]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[填写已批准联系标题]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Contact intro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[お問い合わせ案内を追加]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[Add contact guidance]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[补充联系说明]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Form — name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お名前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Name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姓名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Form — company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会社・店舗名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Company or shop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公司或店铺名称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Form — email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メールアドレス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Email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邮箱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Form — website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Webサイト・SNS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Website or social link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网站或SNS链接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Form — service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ご相談内容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Service of interest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希望咨询的服务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Form — message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メッセージ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Message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留言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Submit button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問い合わせを送る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Submit enquiry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提交咨询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Footer description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[ブランドの短い紹介文]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[Short brand description]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[品牌简短说明]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Privacy label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Privacy Policy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Privacy Policy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Privacy Policy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Additional contact/footer field / 新增字段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rFonts w:ascii="Calibri" w:hAnsi="Calibri" w:eastAsia="Yu Gothic"/>
          <w:b/>
          <w:i w:val="0"/>
          <w:color w:val="8D6B00"/>
          <w:sz w:val="18"/>
        </w:rPr>
        <w:t>SECTION 15</w:t>
      </w:r>
    </w:p>
    <w:p>
      <w:pPr>
        <w:pStyle w:val="Heading1"/>
        <w:spacing w:before="0"/>
      </w:pPr>
      <w:r>
        <w:rPr>
          <w:rFonts w:ascii="Calibri" w:hAnsi="Calibri" w:eastAsia="Yu Gothic"/>
          <w:b/>
          <w:i w:val="0"/>
          <w:color w:val="20221E"/>
          <w:sz w:val="36"/>
        </w:rPr>
        <w:t>IMAGES &amp; NEW CONTENT / 图片与新增内容</w:t>
      </w:r>
    </w:p>
    <w:p>
      <w:pPr>
        <w:spacing w:after="200"/>
      </w:pPr>
      <w:r>
        <w:rPr>
          <w:rFonts w:ascii="Calibri" w:hAnsi="Calibri" w:eastAsia="Yu Gothic"/>
          <w:b w:val="0"/>
          <w:i/>
          <w:color w:val="6B6D66"/>
          <w:sz w:val="19"/>
        </w:rPr>
        <w:t>把图片文件与本 Word 文档一起提供；下方可写任何不属于现有板块的新想法。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5C9"/>
          <w:left w:val="single" w:sz="5" w:space="0" w:color="D8D5C9"/>
          <w:bottom w:val="single" w:sz="5" w:space="0" w:color="D8D5C9"/>
          <w:right w:val="single" w:sz="5" w:space="0" w:color="D8D5C9"/>
          <w:insideH w:val="single" w:sz="5" w:space="0" w:color="D8D5C9"/>
          <w:insideV w:val="single" w:sz="5" w:space="0" w:color="D8D5C9"/>
        </w:tblBorders>
      </w:tblPr>
      <w:tblGrid>
        <w:gridCol w:w="1900"/>
        <w:gridCol w:w="4050"/>
        <w:gridCol w:w="4050"/>
        <w:gridCol w:w="4112"/>
      </w:tblGrid>
      <w:tr>
        <w:trPr>
          <w:tblHeader w:val="true"/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字段 / FIELD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日本語 / JA</w:t>
            </w:r>
          </w:p>
        </w:tc>
        <w:tc>
          <w:tcPr>
            <w:tcW w:type="dxa" w:w="405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English / EN</w:t>
            </w:r>
          </w:p>
        </w:tc>
        <w:tc>
          <w:tcPr>
            <w:tcW w:type="dxa" w:w="4112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8"/>
              </w:rPr>
              <w:t>简体中文 / ZH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Hero image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[ファイル名 / 使用位置 / トリミング希望]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[Filename / placement / crop direction]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[文件名 / 使用位置 / 裁切要求]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Philosophy image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[ファイル名 / 内容]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[Filename / direction]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[文件名 / 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Team image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[ファイル名 / 内容]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[Filename / direction]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[文件名 / 说明]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Case images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[事例ごとのファイル名]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[Filename for each case]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[各案例图片文件名]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Logo files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[ロゴのファイル名]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[Logo filenames]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[Logo文件名]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New section idea 01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[自由記入]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[Free entry]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[自由填写]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New section idea 02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[自由記入]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[Free entry]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[自由填写]</w:t>
            </w:r>
          </w:p>
        </w:tc>
      </w:tr>
      <w:tr>
        <w:trPr>
          <w:cantSplit/>
        </w:trPr>
        <w:tc>
          <w:tcPr>
            <w:tcW w:type="dxa" w:w="1900"/>
            <w:shd w:fill="20221E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FFFFFF"/>
                <w:sz w:val="17"/>
              </w:rPr>
              <w:t>Notes for Codex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[修正・翻訳・デザインの希望]</w:t>
            </w:r>
          </w:p>
        </w:tc>
        <w:tc>
          <w:tcPr>
            <w:tcW w:type="dxa" w:w="4050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[Editing, translation, or design notes]</w:t>
            </w:r>
          </w:p>
        </w:tc>
        <w:tc>
          <w:tcPr>
            <w:tcW w:type="dxa" w:w="4112"/>
            <w:shd w:fill="FFF8D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 w:val="0"/>
                <w:color w:val="20221E"/>
                <w:sz w:val="17"/>
              </w:rPr>
              <w:t>[修改、翻译或设计要求]</w:t>
            </w:r>
          </w:p>
        </w:tc>
      </w:tr>
      <w:tr>
        <w:trPr>
          <w:cantSplit/>
        </w:trPr>
        <w:tc>
          <w:tcPr>
            <w:tcW w:type="dxa" w:w="1900"/>
            <w:shd w:fill="F2C82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/>
                <w:i w:val="0"/>
                <w:color w:val="20221E"/>
                <w:sz w:val="17"/>
              </w:rPr>
              <w:t>Additional note / 新增备注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[ここに追加]</w:t>
            </w:r>
          </w:p>
        </w:tc>
        <w:tc>
          <w:tcPr>
            <w:tcW w:type="dxa" w:w="4050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[ADD HERE]</w:t>
            </w:r>
          </w:p>
        </w:tc>
        <w:tc>
          <w:tcPr>
            <w:tcW w:type="dxa" w:w="4112"/>
            <w:shd w:fill="FFFCF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Yu Gothic"/>
                <w:b w:val="0"/>
                <w:i/>
                <w:color w:val="6B6D66"/>
                <w:sz w:val="17"/>
              </w:rPr>
              <w:t>[在此新增]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864" w:bottom="864" w:left="864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Yu Gothic"/>
        <w:b w:val="0"/>
        <w:i w:val="0"/>
        <w:color w:val="6B6D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752" w:val="left"/>
      </w:tabs>
      <w:spacing w:after="0"/>
    </w:pPr>
    <w:r/>
    <w:r>
      <w:rPr>
        <w:rFonts w:ascii="Calibri" w:hAnsi="Calibri" w:eastAsia="Yu Gothic"/>
        <w:b/>
        <w:i w:val="0"/>
        <w:color w:val="6B6D66"/>
        <w:sz w:val="16"/>
      </w:rPr>
      <w:t>[BRAND NAME]  ·  FOUNDER + CONTENT WORKBOOK v2</w:t>
    </w:r>
    <w:r>
      <w:rPr>
        <w:rFonts w:ascii="Calibri" w:hAnsi="Calibri" w:eastAsia="Yu Gothic"/>
        <w:b/>
        <w:i w:val="0"/>
        <w:color w:val="8D6B00"/>
        <w:sz w:val="16"/>
      </w:rPr>
      <w:tab/>
      <w:t>JP / EN / 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color w:val="2022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022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022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8D6B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网站内容与商业输入表 v2</dc:title>
  <dc:subject>Founder, commercial, and trilingual website content workbook</dc:subject>
  <dc:creator/>
  <cp:keywords>website, content, Japanese, English, Chinese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