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832" w:rsidRPr="002E7D0E" w:rsidRDefault="00470942" w:rsidP="00D05FE1">
      <w:pPr>
        <w:jc w:val="center"/>
        <w:rPr>
          <w:rFonts w:ascii="Calibri" w:hAnsi="Calibri" w:cs="Calibri"/>
          <w:color w:val="1F497D"/>
          <w:sz w:val="24"/>
          <w:szCs w:val="24"/>
          <w:lang w:val="en-GB"/>
        </w:rPr>
      </w:pPr>
      <w:r w:rsidRPr="002E7D0E">
        <w:rPr>
          <w:rFonts w:ascii="Calibri" w:hAnsi="Calibri" w:cs="Calibri"/>
          <w:b/>
          <w:sz w:val="24"/>
          <w:szCs w:val="24"/>
          <w:lang w:val="en-GB"/>
        </w:rPr>
        <w:t xml:space="preserve">Risk management in farm animal </w:t>
      </w:r>
      <w:r w:rsidR="00C15214" w:rsidRPr="002E7D0E">
        <w:rPr>
          <w:rFonts w:ascii="Calibri" w:hAnsi="Calibri" w:cs="Calibri"/>
          <w:b/>
          <w:sz w:val="24"/>
          <w:szCs w:val="24"/>
          <w:lang w:val="en-GB"/>
        </w:rPr>
        <w:t>health and welfare</w:t>
      </w:r>
      <w:r w:rsidRPr="002E7D0E">
        <w:rPr>
          <w:rFonts w:ascii="Calibri" w:hAnsi="Calibri" w:cs="Calibri"/>
          <w:b/>
          <w:sz w:val="24"/>
          <w:szCs w:val="24"/>
          <w:lang w:val="en-GB"/>
        </w:rPr>
        <w:t xml:space="preserve"> – current </w:t>
      </w:r>
      <w:r w:rsidR="001317F7" w:rsidRPr="002E7D0E">
        <w:rPr>
          <w:rFonts w:ascii="Calibri" w:hAnsi="Calibri" w:cs="Calibri"/>
          <w:b/>
          <w:sz w:val="24"/>
          <w:szCs w:val="24"/>
          <w:lang w:val="en-GB"/>
        </w:rPr>
        <w:t xml:space="preserve">technical </w:t>
      </w:r>
      <w:r w:rsidRPr="002E7D0E">
        <w:rPr>
          <w:rFonts w:ascii="Calibri" w:hAnsi="Calibri" w:cs="Calibri"/>
          <w:b/>
          <w:sz w:val="24"/>
          <w:szCs w:val="24"/>
          <w:lang w:val="en-GB"/>
        </w:rPr>
        <w:t>developments</w:t>
      </w:r>
    </w:p>
    <w:p w:rsidR="00470942" w:rsidRPr="002E7D0E" w:rsidRDefault="00470942" w:rsidP="00470942">
      <w:pPr>
        <w:spacing w:line="240" w:lineRule="auto"/>
        <w:jc w:val="center"/>
        <w:rPr>
          <w:rFonts w:cs="Times New Roman"/>
          <w:sz w:val="24"/>
          <w:szCs w:val="24"/>
          <w:lang w:val="en-GB"/>
        </w:rPr>
      </w:pPr>
      <w:r w:rsidRPr="002E7D0E">
        <w:rPr>
          <w:rFonts w:cs="Times New Roman"/>
          <w:sz w:val="24"/>
          <w:szCs w:val="24"/>
          <w:lang w:val="en-GB"/>
        </w:rPr>
        <w:t>J. Hartung</w:t>
      </w:r>
    </w:p>
    <w:p w:rsidR="00470942" w:rsidRPr="002E7D0E" w:rsidRDefault="00470942" w:rsidP="00470942">
      <w:pPr>
        <w:spacing w:line="240" w:lineRule="auto"/>
        <w:jc w:val="center"/>
        <w:rPr>
          <w:rFonts w:cs="Times New Roman"/>
          <w:b/>
          <w:bCs/>
          <w:color w:val="000000"/>
          <w:sz w:val="24"/>
          <w:szCs w:val="24"/>
          <w:lang w:val="en-GB"/>
        </w:rPr>
      </w:pPr>
      <w:r w:rsidRPr="002E7D0E">
        <w:rPr>
          <w:rFonts w:cs="Times New Roman"/>
          <w:i/>
          <w:sz w:val="24"/>
          <w:szCs w:val="24"/>
          <w:lang w:val="en-GB"/>
        </w:rPr>
        <w:t xml:space="preserve">University of Veterinary Medicine Hannover, Foundation, Germany </w:t>
      </w:r>
      <w:r w:rsidRPr="002E7D0E">
        <w:rPr>
          <w:rFonts w:cs="Times New Roman"/>
          <w:i/>
          <w:sz w:val="24"/>
          <w:szCs w:val="24"/>
          <w:lang w:val="en-GB"/>
        </w:rPr>
        <w:br/>
      </w:r>
      <w:r w:rsidRPr="002E7D0E">
        <w:rPr>
          <w:rFonts w:cs="Times New Roman"/>
          <w:b/>
          <w:bCs/>
          <w:color w:val="000000"/>
          <w:sz w:val="24"/>
          <w:szCs w:val="24"/>
          <w:lang w:val="en-GB"/>
        </w:rPr>
        <w:t>Abstract</w:t>
      </w:r>
    </w:p>
    <w:p w:rsidR="00470942" w:rsidRPr="002E7D0E" w:rsidRDefault="00470942" w:rsidP="00470942">
      <w:pPr>
        <w:jc w:val="both"/>
        <w:rPr>
          <w:color w:val="231F20"/>
          <w:sz w:val="24"/>
          <w:szCs w:val="24"/>
          <w:lang w:val="en-GB"/>
        </w:rPr>
      </w:pPr>
      <w:r w:rsidRPr="002E7D0E">
        <w:rPr>
          <w:color w:val="231F20"/>
          <w:sz w:val="24"/>
          <w:szCs w:val="24"/>
          <w:lang w:val="en-US"/>
        </w:rPr>
        <w:t xml:space="preserve">With the advent of modern production systems since the </w:t>
      </w:r>
      <w:r w:rsidR="00D05FE1" w:rsidRPr="002E7D0E">
        <w:rPr>
          <w:color w:val="231F20"/>
          <w:sz w:val="24"/>
          <w:szCs w:val="24"/>
          <w:lang w:val="en-US"/>
        </w:rPr>
        <w:t>beginning of the 70ies</w:t>
      </w:r>
      <w:r w:rsidR="00A902A5" w:rsidRPr="002E7D0E">
        <w:rPr>
          <w:color w:val="231F20"/>
          <w:sz w:val="24"/>
          <w:szCs w:val="24"/>
          <w:lang w:val="en-US"/>
        </w:rPr>
        <w:t xml:space="preserve">, livestock production </w:t>
      </w:r>
      <w:r w:rsidRPr="002E7D0E">
        <w:rPr>
          <w:color w:val="231F20"/>
          <w:sz w:val="24"/>
          <w:szCs w:val="24"/>
          <w:lang w:val="en-US"/>
        </w:rPr>
        <w:t xml:space="preserve">increased considerably and </w:t>
      </w:r>
      <w:r w:rsidR="00A902A5" w:rsidRPr="002E7D0E">
        <w:rPr>
          <w:color w:val="231F20"/>
          <w:sz w:val="24"/>
          <w:szCs w:val="24"/>
          <w:lang w:val="en-US"/>
        </w:rPr>
        <w:t xml:space="preserve">the </w:t>
      </w:r>
      <w:r w:rsidRPr="002E7D0E">
        <w:rPr>
          <w:color w:val="231F20"/>
          <w:sz w:val="24"/>
          <w:szCs w:val="24"/>
          <w:lang w:val="en-US"/>
        </w:rPr>
        <w:t xml:space="preserve">worldwide production of meat </w:t>
      </w:r>
      <w:r w:rsidR="00D05FE1" w:rsidRPr="002E7D0E">
        <w:rPr>
          <w:color w:val="231F20"/>
          <w:sz w:val="24"/>
          <w:szCs w:val="24"/>
          <w:lang w:val="en-US"/>
        </w:rPr>
        <w:t xml:space="preserve">rose in </w:t>
      </w:r>
      <w:r w:rsidR="00A902A5" w:rsidRPr="002E7D0E">
        <w:rPr>
          <w:color w:val="231F20"/>
          <w:sz w:val="24"/>
          <w:szCs w:val="24"/>
          <w:lang w:val="en-US"/>
        </w:rPr>
        <w:t xml:space="preserve">about </w:t>
      </w:r>
      <w:r w:rsidR="0024388A" w:rsidRPr="002E7D0E">
        <w:rPr>
          <w:color w:val="231F20"/>
          <w:sz w:val="24"/>
          <w:szCs w:val="24"/>
          <w:lang w:val="en-US"/>
        </w:rPr>
        <w:t>6</w:t>
      </w:r>
      <w:r w:rsidR="00A902A5" w:rsidRPr="002E7D0E">
        <w:rPr>
          <w:color w:val="231F20"/>
          <w:sz w:val="24"/>
          <w:szCs w:val="24"/>
          <w:lang w:val="en-US"/>
        </w:rPr>
        <w:t>0</w:t>
      </w:r>
      <w:r w:rsidR="0024388A" w:rsidRPr="002E7D0E">
        <w:rPr>
          <w:color w:val="231F20"/>
          <w:sz w:val="24"/>
          <w:szCs w:val="24"/>
          <w:lang w:val="en-US"/>
        </w:rPr>
        <w:t xml:space="preserve"> years from 70 to 35</w:t>
      </w:r>
      <w:r w:rsidR="00D05FE1" w:rsidRPr="002E7D0E">
        <w:rPr>
          <w:color w:val="231F20"/>
          <w:sz w:val="24"/>
          <w:szCs w:val="24"/>
          <w:lang w:val="en-US"/>
        </w:rPr>
        <w:t>0 m</w:t>
      </w:r>
      <w:r w:rsidR="0024388A" w:rsidRPr="002E7D0E">
        <w:rPr>
          <w:color w:val="231F20"/>
          <w:sz w:val="24"/>
          <w:szCs w:val="24"/>
          <w:lang w:val="en-US"/>
        </w:rPr>
        <w:t>illion</w:t>
      </w:r>
      <w:r w:rsidR="00D05FE1" w:rsidRPr="002E7D0E">
        <w:rPr>
          <w:color w:val="231F20"/>
          <w:sz w:val="24"/>
          <w:szCs w:val="24"/>
          <w:lang w:val="en-US"/>
        </w:rPr>
        <w:t xml:space="preserve"> tons </w:t>
      </w:r>
      <w:r w:rsidR="003123A4" w:rsidRPr="002E7D0E">
        <w:rPr>
          <w:color w:val="231F20"/>
          <w:sz w:val="24"/>
          <w:szCs w:val="24"/>
          <w:lang w:val="en-US"/>
        </w:rPr>
        <w:t xml:space="preserve">following the growing demand </w:t>
      </w:r>
      <w:r w:rsidR="001258FB" w:rsidRPr="002E7D0E">
        <w:rPr>
          <w:color w:val="231F20"/>
          <w:sz w:val="24"/>
          <w:szCs w:val="24"/>
          <w:lang w:val="en-US"/>
        </w:rPr>
        <w:t xml:space="preserve">for food from animal origin </w:t>
      </w:r>
      <w:r w:rsidR="003123A4" w:rsidRPr="002E7D0E">
        <w:rPr>
          <w:color w:val="231F20"/>
          <w:sz w:val="24"/>
          <w:szCs w:val="24"/>
          <w:lang w:val="en-US"/>
        </w:rPr>
        <w:t>of an increasing h</w:t>
      </w:r>
      <w:r w:rsidR="00D05FE1" w:rsidRPr="002E7D0E">
        <w:rPr>
          <w:color w:val="231F20"/>
          <w:sz w:val="24"/>
          <w:szCs w:val="24"/>
          <w:lang w:val="en-US"/>
        </w:rPr>
        <w:t>uman population</w:t>
      </w:r>
      <w:r w:rsidR="001258FB" w:rsidRPr="002E7D0E">
        <w:rPr>
          <w:color w:val="231F20"/>
          <w:sz w:val="24"/>
          <w:szCs w:val="24"/>
          <w:lang w:val="en-US"/>
        </w:rPr>
        <w:t xml:space="preserve"> </w:t>
      </w:r>
      <w:r w:rsidR="00A902A5" w:rsidRPr="002E7D0E">
        <w:rPr>
          <w:color w:val="231F20"/>
          <w:sz w:val="24"/>
          <w:szCs w:val="24"/>
          <w:lang w:val="en-US"/>
        </w:rPr>
        <w:t xml:space="preserve">of </w:t>
      </w:r>
      <w:r w:rsidR="001258FB" w:rsidRPr="002E7D0E">
        <w:rPr>
          <w:color w:val="231F20"/>
          <w:sz w:val="24"/>
          <w:szCs w:val="24"/>
          <w:lang w:val="en-US"/>
        </w:rPr>
        <w:t>8</w:t>
      </w:r>
      <w:r w:rsidR="00D05FE1" w:rsidRPr="002E7D0E">
        <w:rPr>
          <w:color w:val="231F20"/>
          <w:sz w:val="24"/>
          <w:szCs w:val="24"/>
          <w:lang w:val="en-US"/>
        </w:rPr>
        <w:t>.</w:t>
      </w:r>
      <w:r w:rsidR="001258FB" w:rsidRPr="002E7D0E">
        <w:rPr>
          <w:color w:val="231F20"/>
          <w:sz w:val="24"/>
          <w:szCs w:val="24"/>
          <w:lang w:val="en-US"/>
        </w:rPr>
        <w:t xml:space="preserve">2 </w:t>
      </w:r>
      <w:proofErr w:type="spellStart"/>
      <w:r w:rsidR="001258FB" w:rsidRPr="002E7D0E">
        <w:rPr>
          <w:color w:val="231F20"/>
          <w:sz w:val="24"/>
          <w:szCs w:val="24"/>
          <w:lang w:val="en-US"/>
        </w:rPr>
        <w:t>bn</w:t>
      </w:r>
      <w:proofErr w:type="spellEnd"/>
      <w:r w:rsidR="001258FB" w:rsidRPr="002E7D0E">
        <w:rPr>
          <w:color w:val="231F20"/>
          <w:sz w:val="24"/>
          <w:szCs w:val="24"/>
          <w:lang w:val="en-US"/>
        </w:rPr>
        <w:t xml:space="preserve"> </w:t>
      </w:r>
      <w:r w:rsidR="00A902A5" w:rsidRPr="002E7D0E">
        <w:rPr>
          <w:color w:val="231F20"/>
          <w:sz w:val="24"/>
          <w:szCs w:val="24"/>
          <w:lang w:val="en-US"/>
        </w:rPr>
        <w:t>people today</w:t>
      </w:r>
      <w:r w:rsidR="00D05FE1" w:rsidRPr="002E7D0E">
        <w:rPr>
          <w:sz w:val="24"/>
          <w:szCs w:val="24"/>
          <w:lang w:val="en-US"/>
        </w:rPr>
        <w:t>.</w:t>
      </w:r>
      <w:r w:rsidR="00D05FE1" w:rsidRPr="002E7D0E">
        <w:rPr>
          <w:color w:val="231F20"/>
          <w:sz w:val="24"/>
          <w:szCs w:val="24"/>
          <w:lang w:val="en-US"/>
        </w:rPr>
        <w:t xml:space="preserve"> </w:t>
      </w:r>
      <w:r w:rsidRPr="002E7D0E">
        <w:rPr>
          <w:color w:val="231F20"/>
          <w:sz w:val="24"/>
          <w:szCs w:val="24"/>
          <w:lang w:val="en-GB"/>
        </w:rPr>
        <w:t xml:space="preserve">Citizens and consumers are increasingly concerned about the living conditions of intensely farmed </w:t>
      </w:r>
      <w:r w:rsidR="00B26B5B" w:rsidRPr="002E7D0E">
        <w:rPr>
          <w:color w:val="231F20"/>
          <w:sz w:val="24"/>
          <w:szCs w:val="24"/>
          <w:lang w:val="en-GB"/>
        </w:rPr>
        <w:t>animals</w:t>
      </w:r>
      <w:r w:rsidRPr="002E7D0E">
        <w:rPr>
          <w:color w:val="231F20"/>
          <w:sz w:val="24"/>
          <w:szCs w:val="24"/>
          <w:lang w:val="en-GB"/>
        </w:rPr>
        <w:t xml:space="preserve"> and the</w:t>
      </w:r>
      <w:r w:rsidR="00B26B5B" w:rsidRPr="002E7D0E">
        <w:rPr>
          <w:color w:val="231F20"/>
          <w:sz w:val="24"/>
          <w:szCs w:val="24"/>
          <w:lang w:val="en-GB"/>
        </w:rPr>
        <w:t>ir</w:t>
      </w:r>
      <w:r w:rsidRPr="002E7D0E">
        <w:rPr>
          <w:color w:val="231F20"/>
          <w:sz w:val="24"/>
          <w:szCs w:val="24"/>
          <w:lang w:val="en-GB"/>
        </w:rPr>
        <w:t xml:space="preserve"> health and welfare</w:t>
      </w:r>
      <w:r w:rsidR="00B26B5B" w:rsidRPr="002E7D0E">
        <w:rPr>
          <w:color w:val="231F20"/>
          <w:sz w:val="24"/>
          <w:szCs w:val="24"/>
          <w:lang w:val="en-GB"/>
        </w:rPr>
        <w:t xml:space="preserve">. </w:t>
      </w:r>
      <w:r w:rsidR="00176906" w:rsidRPr="002E7D0E">
        <w:rPr>
          <w:color w:val="231F20"/>
          <w:sz w:val="24"/>
          <w:szCs w:val="24"/>
          <w:lang w:val="en-GB"/>
        </w:rPr>
        <w:t>In recent years, new technologies</w:t>
      </w:r>
      <w:r w:rsidR="00D5238A" w:rsidRPr="002E7D0E">
        <w:rPr>
          <w:color w:val="231F20"/>
          <w:sz w:val="24"/>
          <w:szCs w:val="24"/>
          <w:lang w:val="en-GB"/>
        </w:rPr>
        <w:t xml:space="preserve">, </w:t>
      </w:r>
      <w:r w:rsidR="00D5238A" w:rsidRPr="002E7D0E">
        <w:rPr>
          <w:color w:val="231F20"/>
          <w:sz w:val="24"/>
          <w:szCs w:val="24"/>
          <w:lang w:val="en-GB"/>
        </w:rPr>
        <w:t xml:space="preserve">also addressed as Precision Livestock </w:t>
      </w:r>
      <w:proofErr w:type="gramStart"/>
      <w:r w:rsidR="00D5238A" w:rsidRPr="002E7D0E">
        <w:rPr>
          <w:color w:val="231F20"/>
          <w:sz w:val="24"/>
          <w:szCs w:val="24"/>
          <w:lang w:val="en-GB"/>
        </w:rPr>
        <w:t xml:space="preserve">Farming </w:t>
      </w:r>
      <w:r w:rsidR="00D5238A" w:rsidRPr="002E7D0E">
        <w:rPr>
          <w:color w:val="231F20"/>
          <w:sz w:val="24"/>
          <w:szCs w:val="24"/>
          <w:lang w:val="en-GB"/>
        </w:rPr>
        <w:t xml:space="preserve"> </w:t>
      </w:r>
      <w:r w:rsidR="00D5238A" w:rsidRPr="002E7D0E">
        <w:rPr>
          <w:color w:val="231F20"/>
          <w:sz w:val="24"/>
          <w:szCs w:val="24"/>
          <w:lang w:val="en-GB"/>
        </w:rPr>
        <w:t>(</w:t>
      </w:r>
      <w:proofErr w:type="gramEnd"/>
      <w:r w:rsidR="00D5238A" w:rsidRPr="002E7D0E">
        <w:rPr>
          <w:color w:val="231F20"/>
          <w:sz w:val="24"/>
          <w:szCs w:val="24"/>
          <w:lang w:val="en-GB"/>
        </w:rPr>
        <w:t>PLF)</w:t>
      </w:r>
      <w:r w:rsidR="00176906" w:rsidRPr="002E7D0E">
        <w:rPr>
          <w:color w:val="231F20"/>
          <w:sz w:val="24"/>
          <w:szCs w:val="24"/>
          <w:lang w:val="en-GB"/>
        </w:rPr>
        <w:t xml:space="preserve"> </w:t>
      </w:r>
      <w:r w:rsidR="00D5238A" w:rsidRPr="002E7D0E">
        <w:rPr>
          <w:color w:val="231F20"/>
          <w:sz w:val="24"/>
          <w:szCs w:val="24"/>
          <w:lang w:val="en-GB"/>
        </w:rPr>
        <w:t>tools, were devel</w:t>
      </w:r>
      <w:r w:rsidR="00C71298" w:rsidRPr="002E7D0E">
        <w:rPr>
          <w:color w:val="231F20"/>
          <w:sz w:val="24"/>
          <w:szCs w:val="24"/>
          <w:lang w:val="en-GB"/>
        </w:rPr>
        <w:t>oped or are</w:t>
      </w:r>
      <w:r w:rsidR="00176906" w:rsidRPr="002E7D0E">
        <w:rPr>
          <w:color w:val="231F20"/>
          <w:sz w:val="24"/>
          <w:szCs w:val="24"/>
          <w:lang w:val="en-GB"/>
        </w:rPr>
        <w:t xml:space="preserve"> in </w:t>
      </w:r>
      <w:r w:rsidR="003E6232" w:rsidRPr="002E7D0E">
        <w:rPr>
          <w:color w:val="231F20"/>
          <w:sz w:val="24"/>
          <w:szCs w:val="24"/>
          <w:lang w:val="en-GB"/>
        </w:rPr>
        <w:t>progress</w:t>
      </w:r>
      <w:r w:rsidR="002144F3">
        <w:rPr>
          <w:color w:val="231F20"/>
          <w:sz w:val="24"/>
          <w:szCs w:val="24"/>
          <w:lang w:val="en-GB"/>
        </w:rPr>
        <w:t xml:space="preserve">. </w:t>
      </w:r>
      <w:r w:rsidR="002144F3" w:rsidRPr="002144F3">
        <w:rPr>
          <w:color w:val="231F20"/>
          <w:sz w:val="24"/>
          <w:szCs w:val="24"/>
          <w:lang w:val="en-GB"/>
        </w:rPr>
        <w:t xml:space="preserve">They can monitor permanently and in real time the environment of animals, their behaviour, can give indications on health and welfare issues and warnings when signs of anomaly appear. </w:t>
      </w:r>
      <w:r w:rsidR="008E59BE" w:rsidRPr="002E7D0E">
        <w:rPr>
          <w:color w:val="231F20"/>
          <w:sz w:val="24"/>
          <w:szCs w:val="24"/>
          <w:lang w:val="en-GB"/>
        </w:rPr>
        <w:t xml:space="preserve">The importance of </w:t>
      </w:r>
      <w:r w:rsidR="007358A6" w:rsidRPr="002E7D0E">
        <w:rPr>
          <w:color w:val="231F20"/>
          <w:sz w:val="24"/>
          <w:szCs w:val="24"/>
          <w:lang w:val="en-GB"/>
        </w:rPr>
        <w:t xml:space="preserve">an </w:t>
      </w:r>
      <w:r w:rsidR="008E59BE" w:rsidRPr="002E7D0E">
        <w:rPr>
          <w:color w:val="231F20"/>
          <w:sz w:val="24"/>
          <w:szCs w:val="24"/>
          <w:lang w:val="en-GB"/>
        </w:rPr>
        <w:t xml:space="preserve">early recognition of </w:t>
      </w:r>
      <w:r w:rsidR="00C71298" w:rsidRPr="002E7D0E">
        <w:rPr>
          <w:color w:val="231F20"/>
          <w:sz w:val="24"/>
          <w:szCs w:val="24"/>
          <w:lang w:val="en-GB"/>
        </w:rPr>
        <w:t xml:space="preserve">strange behaviour </w:t>
      </w:r>
      <w:r w:rsidR="008E59BE" w:rsidRPr="002E7D0E">
        <w:rPr>
          <w:color w:val="231F20"/>
          <w:sz w:val="24"/>
          <w:szCs w:val="24"/>
          <w:lang w:val="en-GB"/>
        </w:rPr>
        <w:t xml:space="preserve">or </w:t>
      </w:r>
      <w:r w:rsidR="007358A6" w:rsidRPr="002E7D0E">
        <w:rPr>
          <w:color w:val="231F20"/>
          <w:sz w:val="24"/>
          <w:szCs w:val="24"/>
          <w:lang w:val="en-GB"/>
        </w:rPr>
        <w:t xml:space="preserve">symptoms of </w:t>
      </w:r>
      <w:r w:rsidR="008E59BE" w:rsidRPr="002E7D0E">
        <w:rPr>
          <w:color w:val="231F20"/>
          <w:sz w:val="24"/>
          <w:szCs w:val="24"/>
          <w:lang w:val="en-GB"/>
        </w:rPr>
        <w:t xml:space="preserve">disease </w:t>
      </w:r>
      <w:proofErr w:type="gramStart"/>
      <w:r w:rsidR="008E59BE" w:rsidRPr="002E7D0E">
        <w:rPr>
          <w:color w:val="231F20"/>
          <w:sz w:val="24"/>
          <w:szCs w:val="24"/>
          <w:lang w:val="en-GB"/>
        </w:rPr>
        <w:t xml:space="preserve">can be </w:t>
      </w:r>
      <w:r w:rsidR="007358A6" w:rsidRPr="002E7D0E">
        <w:rPr>
          <w:color w:val="231F20"/>
          <w:sz w:val="24"/>
          <w:szCs w:val="24"/>
          <w:lang w:val="en-GB"/>
        </w:rPr>
        <w:t>read</w:t>
      </w:r>
      <w:proofErr w:type="gramEnd"/>
      <w:r w:rsidR="008E59BE" w:rsidRPr="002E7D0E">
        <w:rPr>
          <w:color w:val="231F20"/>
          <w:sz w:val="24"/>
          <w:szCs w:val="24"/>
          <w:lang w:val="en-GB"/>
        </w:rPr>
        <w:t xml:space="preserve"> from the high costs that </w:t>
      </w:r>
      <w:r w:rsidR="007358A6" w:rsidRPr="002E7D0E">
        <w:rPr>
          <w:color w:val="231F20"/>
          <w:sz w:val="24"/>
          <w:szCs w:val="24"/>
          <w:lang w:val="en-GB"/>
        </w:rPr>
        <w:t>animal losses cause because of infectious diseases. T</w:t>
      </w:r>
      <w:r w:rsidR="00B841A2" w:rsidRPr="002E7D0E">
        <w:rPr>
          <w:color w:val="231F20"/>
          <w:sz w:val="24"/>
          <w:szCs w:val="24"/>
          <w:lang w:val="en-GB"/>
        </w:rPr>
        <w:t xml:space="preserve">he direct costs of e.g. </w:t>
      </w:r>
      <w:r w:rsidR="00B841A2" w:rsidRPr="002E7D0E">
        <w:rPr>
          <w:bCs/>
          <w:color w:val="231F20"/>
          <w:sz w:val="24"/>
          <w:szCs w:val="24"/>
          <w:lang w:val="en-GB"/>
        </w:rPr>
        <w:t xml:space="preserve">zoonotic diseases </w:t>
      </w:r>
      <w:proofErr w:type="gramStart"/>
      <w:r w:rsidR="00B841A2" w:rsidRPr="002E7D0E">
        <w:rPr>
          <w:bCs/>
          <w:color w:val="231F20"/>
          <w:sz w:val="24"/>
          <w:szCs w:val="24"/>
          <w:lang w:val="en-GB"/>
        </w:rPr>
        <w:t>ha</w:t>
      </w:r>
      <w:r w:rsidR="007358A6" w:rsidRPr="002E7D0E">
        <w:rPr>
          <w:bCs/>
          <w:color w:val="231F20"/>
          <w:sz w:val="24"/>
          <w:szCs w:val="24"/>
          <w:lang w:val="en-GB"/>
        </w:rPr>
        <w:t>ve</w:t>
      </w:r>
      <w:r w:rsidR="00B841A2" w:rsidRPr="002E7D0E">
        <w:rPr>
          <w:bCs/>
          <w:color w:val="231F20"/>
          <w:sz w:val="24"/>
          <w:szCs w:val="24"/>
          <w:lang w:val="en-GB"/>
        </w:rPr>
        <w:t xml:space="preserve"> been estimated</w:t>
      </w:r>
      <w:proofErr w:type="gramEnd"/>
      <w:r w:rsidR="00B841A2" w:rsidRPr="002E7D0E">
        <w:rPr>
          <w:bCs/>
          <w:color w:val="231F20"/>
          <w:sz w:val="24"/>
          <w:szCs w:val="24"/>
          <w:lang w:val="en-GB"/>
        </w:rPr>
        <w:t xml:space="preserve"> at more than $20 billion and indirect costs at over $200 </w:t>
      </w:r>
      <w:r w:rsidR="00B841A2" w:rsidRPr="002E7D0E">
        <w:rPr>
          <w:color w:val="231F20"/>
          <w:sz w:val="24"/>
          <w:szCs w:val="24"/>
          <w:lang w:val="en-GB"/>
        </w:rPr>
        <w:t xml:space="preserve">billion to economies </w:t>
      </w:r>
      <w:r w:rsidR="008E59BE" w:rsidRPr="002E7D0E">
        <w:rPr>
          <w:color w:val="231F20"/>
          <w:sz w:val="24"/>
          <w:szCs w:val="24"/>
          <w:lang w:val="en-GB"/>
        </w:rPr>
        <w:t>worldwide</w:t>
      </w:r>
      <w:r w:rsidR="00B841A2" w:rsidRPr="002E7D0E">
        <w:rPr>
          <w:color w:val="231F20"/>
          <w:sz w:val="24"/>
          <w:szCs w:val="24"/>
          <w:lang w:val="en-GB"/>
        </w:rPr>
        <w:t xml:space="preserve">. </w:t>
      </w:r>
      <w:r w:rsidR="008E59BE" w:rsidRPr="002E7D0E">
        <w:rPr>
          <w:color w:val="231F20"/>
          <w:sz w:val="24"/>
          <w:szCs w:val="24"/>
          <w:lang w:val="en-GB"/>
        </w:rPr>
        <w:t>New sensor systems allow early</w:t>
      </w:r>
      <w:r w:rsidR="00B841A2" w:rsidRPr="002E7D0E">
        <w:rPr>
          <w:color w:val="231F20"/>
          <w:sz w:val="24"/>
          <w:szCs w:val="24"/>
          <w:lang w:val="en-GB"/>
        </w:rPr>
        <w:t xml:space="preserve"> cough detection</w:t>
      </w:r>
      <w:r w:rsidR="008E59BE" w:rsidRPr="002E7D0E">
        <w:rPr>
          <w:color w:val="231F20"/>
          <w:sz w:val="24"/>
          <w:szCs w:val="24"/>
          <w:lang w:val="en-GB"/>
        </w:rPr>
        <w:t xml:space="preserve"> in pigs</w:t>
      </w:r>
      <w:r w:rsidR="00B841A2" w:rsidRPr="002E7D0E">
        <w:rPr>
          <w:color w:val="231F20"/>
          <w:sz w:val="24"/>
          <w:szCs w:val="24"/>
          <w:lang w:val="en-GB"/>
        </w:rPr>
        <w:t xml:space="preserve">, lameness monitoring, </w:t>
      </w:r>
      <w:r w:rsidRPr="002E7D0E">
        <w:rPr>
          <w:color w:val="231F20"/>
          <w:sz w:val="24"/>
          <w:szCs w:val="24"/>
          <w:lang w:val="en-GB"/>
        </w:rPr>
        <w:t xml:space="preserve">continuous and in real time indoor climate </w:t>
      </w:r>
      <w:r w:rsidR="00B841A2" w:rsidRPr="002E7D0E">
        <w:rPr>
          <w:color w:val="231F20"/>
          <w:sz w:val="24"/>
          <w:szCs w:val="24"/>
          <w:lang w:val="en-GB"/>
        </w:rPr>
        <w:t>measurement</w:t>
      </w:r>
      <w:r w:rsidRPr="002E7D0E">
        <w:rPr>
          <w:color w:val="231F20"/>
          <w:sz w:val="24"/>
          <w:szCs w:val="24"/>
          <w:lang w:val="en-GB"/>
        </w:rPr>
        <w:t xml:space="preserve"> (temperature, relative humidity, wind speed, noise level, </w:t>
      </w:r>
      <w:r w:rsidR="00B35552">
        <w:rPr>
          <w:color w:val="231F20"/>
          <w:sz w:val="24"/>
          <w:szCs w:val="24"/>
          <w:lang w:val="en-GB"/>
        </w:rPr>
        <w:t>light intensity, carbon dioxide</w:t>
      </w:r>
      <w:r w:rsidRPr="002E7D0E">
        <w:rPr>
          <w:color w:val="231F20"/>
          <w:sz w:val="24"/>
          <w:szCs w:val="24"/>
          <w:lang w:val="en-GB"/>
        </w:rPr>
        <w:t>,</w:t>
      </w:r>
      <w:r w:rsidR="00B35552">
        <w:rPr>
          <w:color w:val="231F20"/>
          <w:sz w:val="24"/>
          <w:szCs w:val="24"/>
          <w:lang w:val="en-GB"/>
        </w:rPr>
        <w:t xml:space="preserve"> </w:t>
      </w:r>
      <w:proofErr w:type="gramStart"/>
      <w:r w:rsidR="00B35552">
        <w:rPr>
          <w:color w:val="231F20"/>
          <w:sz w:val="24"/>
          <w:szCs w:val="24"/>
          <w:lang w:val="en-GB"/>
        </w:rPr>
        <w:t>ammonia</w:t>
      </w:r>
      <w:proofErr w:type="gramEnd"/>
      <w:r w:rsidR="00B35552">
        <w:rPr>
          <w:color w:val="231F20"/>
          <w:sz w:val="24"/>
          <w:szCs w:val="24"/>
          <w:lang w:val="en-GB"/>
        </w:rPr>
        <w:t>)</w:t>
      </w:r>
      <w:r w:rsidRPr="002E7D0E">
        <w:rPr>
          <w:color w:val="231F20"/>
          <w:sz w:val="24"/>
          <w:szCs w:val="24"/>
          <w:lang w:val="en-GB"/>
        </w:rPr>
        <w:t xml:space="preserve">. </w:t>
      </w:r>
      <w:r w:rsidR="005579A0" w:rsidRPr="002E7D0E">
        <w:rPr>
          <w:color w:val="231F20"/>
          <w:sz w:val="24"/>
          <w:szCs w:val="24"/>
          <w:lang w:val="en-GB"/>
        </w:rPr>
        <w:t xml:space="preserve">Such </w:t>
      </w:r>
      <w:r w:rsidR="00E13228" w:rsidRPr="002E7D0E">
        <w:rPr>
          <w:color w:val="231F20"/>
          <w:sz w:val="24"/>
          <w:szCs w:val="24"/>
          <w:lang w:val="en-GB"/>
        </w:rPr>
        <w:t xml:space="preserve">real time monitoring </w:t>
      </w:r>
      <w:r w:rsidR="005579A0" w:rsidRPr="002E7D0E">
        <w:rPr>
          <w:color w:val="231F20"/>
          <w:sz w:val="24"/>
          <w:szCs w:val="24"/>
          <w:lang w:val="en-GB"/>
        </w:rPr>
        <w:t>systems</w:t>
      </w:r>
      <w:r w:rsidRPr="002E7D0E">
        <w:rPr>
          <w:color w:val="231F20"/>
          <w:sz w:val="24"/>
          <w:szCs w:val="24"/>
          <w:lang w:val="en-GB"/>
        </w:rPr>
        <w:t xml:space="preserve"> </w:t>
      </w:r>
      <w:r w:rsidR="00E13228" w:rsidRPr="002E7D0E">
        <w:rPr>
          <w:color w:val="231F20"/>
          <w:sz w:val="24"/>
          <w:szCs w:val="24"/>
          <w:lang w:val="en-GB"/>
        </w:rPr>
        <w:t xml:space="preserve">further </w:t>
      </w:r>
      <w:r w:rsidR="003F7AC2" w:rsidRPr="002E7D0E">
        <w:rPr>
          <w:color w:val="231F20"/>
          <w:sz w:val="24"/>
          <w:szCs w:val="24"/>
          <w:lang w:val="en-GB"/>
        </w:rPr>
        <w:t>allow</w:t>
      </w:r>
      <w:r w:rsidR="00E13228" w:rsidRPr="002E7D0E">
        <w:rPr>
          <w:color w:val="231F20"/>
          <w:sz w:val="24"/>
          <w:szCs w:val="24"/>
          <w:lang w:val="en-GB"/>
        </w:rPr>
        <w:t xml:space="preserve"> permanent</w:t>
      </w:r>
      <w:r w:rsidR="003F7AC2" w:rsidRPr="002E7D0E">
        <w:rPr>
          <w:color w:val="231F20"/>
          <w:sz w:val="24"/>
          <w:szCs w:val="24"/>
          <w:lang w:val="en-GB"/>
        </w:rPr>
        <w:t xml:space="preserve"> production transparency</w:t>
      </w:r>
      <w:r w:rsidR="00E13228" w:rsidRPr="002E7D0E">
        <w:rPr>
          <w:color w:val="231F20"/>
          <w:sz w:val="24"/>
          <w:szCs w:val="24"/>
          <w:lang w:val="en-GB"/>
        </w:rPr>
        <w:t>,</w:t>
      </w:r>
      <w:r w:rsidR="003F7AC2" w:rsidRPr="002E7D0E">
        <w:rPr>
          <w:color w:val="231F20"/>
          <w:sz w:val="24"/>
          <w:szCs w:val="24"/>
          <w:lang w:val="en-GB"/>
        </w:rPr>
        <w:t xml:space="preserve"> </w:t>
      </w:r>
      <w:r w:rsidR="003E6232" w:rsidRPr="002E7D0E">
        <w:rPr>
          <w:color w:val="231F20"/>
          <w:sz w:val="24"/>
          <w:szCs w:val="24"/>
          <w:lang w:val="en-GB"/>
        </w:rPr>
        <w:t>can</w:t>
      </w:r>
      <w:r w:rsidR="005579A0" w:rsidRPr="002E7D0E">
        <w:rPr>
          <w:color w:val="231F20"/>
          <w:sz w:val="24"/>
          <w:szCs w:val="24"/>
          <w:lang w:val="en-GB"/>
        </w:rPr>
        <w:t xml:space="preserve"> </w:t>
      </w:r>
      <w:r w:rsidRPr="002E7D0E">
        <w:rPr>
          <w:color w:val="231F20"/>
          <w:sz w:val="24"/>
          <w:szCs w:val="24"/>
          <w:lang w:val="en-GB"/>
        </w:rPr>
        <w:t>enhance the confidence of farmer</w:t>
      </w:r>
      <w:r w:rsidR="005579A0" w:rsidRPr="002E7D0E">
        <w:rPr>
          <w:color w:val="231F20"/>
          <w:sz w:val="24"/>
          <w:szCs w:val="24"/>
          <w:lang w:val="en-GB"/>
        </w:rPr>
        <w:t>s</w:t>
      </w:r>
      <w:r w:rsidRPr="002E7D0E">
        <w:rPr>
          <w:color w:val="231F20"/>
          <w:sz w:val="24"/>
          <w:szCs w:val="24"/>
          <w:lang w:val="en-GB"/>
        </w:rPr>
        <w:t xml:space="preserve"> in </w:t>
      </w:r>
      <w:r w:rsidR="005579A0" w:rsidRPr="002E7D0E">
        <w:rPr>
          <w:color w:val="231F20"/>
          <w:sz w:val="24"/>
          <w:szCs w:val="24"/>
          <w:lang w:val="en-GB"/>
        </w:rPr>
        <w:t>their</w:t>
      </w:r>
      <w:r w:rsidRPr="002E7D0E">
        <w:rPr>
          <w:color w:val="231F20"/>
          <w:sz w:val="24"/>
          <w:szCs w:val="24"/>
          <w:lang w:val="en-GB"/>
        </w:rPr>
        <w:t xml:space="preserve"> production</w:t>
      </w:r>
      <w:r w:rsidR="002144F3">
        <w:rPr>
          <w:color w:val="231F20"/>
          <w:sz w:val="24"/>
          <w:szCs w:val="24"/>
          <w:lang w:val="en-GB"/>
        </w:rPr>
        <w:t xml:space="preserve"> and</w:t>
      </w:r>
      <w:r w:rsidR="005579A0" w:rsidRPr="002E7D0E">
        <w:rPr>
          <w:color w:val="231F20"/>
          <w:sz w:val="24"/>
          <w:szCs w:val="24"/>
          <w:lang w:val="en-GB"/>
        </w:rPr>
        <w:t xml:space="preserve"> helps </w:t>
      </w:r>
      <w:proofErr w:type="gramStart"/>
      <w:r w:rsidR="005579A0" w:rsidRPr="002E7D0E">
        <w:rPr>
          <w:color w:val="231F20"/>
          <w:sz w:val="24"/>
          <w:szCs w:val="24"/>
          <w:lang w:val="en-GB"/>
        </w:rPr>
        <w:t xml:space="preserve">to </w:t>
      </w:r>
      <w:r w:rsidR="00E13228" w:rsidRPr="002E7D0E">
        <w:rPr>
          <w:color w:val="231F20"/>
          <w:sz w:val="24"/>
          <w:szCs w:val="24"/>
          <w:lang w:val="en-GB"/>
        </w:rPr>
        <w:t xml:space="preserve">better </w:t>
      </w:r>
      <w:r w:rsidRPr="002E7D0E">
        <w:rPr>
          <w:color w:val="231F20"/>
          <w:sz w:val="24"/>
          <w:szCs w:val="24"/>
          <w:lang w:val="en-GB"/>
        </w:rPr>
        <w:t>understand</w:t>
      </w:r>
      <w:proofErr w:type="gramEnd"/>
      <w:r w:rsidR="00E13228" w:rsidRPr="002E7D0E">
        <w:rPr>
          <w:color w:val="231F20"/>
          <w:sz w:val="24"/>
          <w:szCs w:val="24"/>
          <w:lang w:val="en-GB"/>
        </w:rPr>
        <w:t xml:space="preserve"> the</w:t>
      </w:r>
      <w:r w:rsidRPr="002E7D0E">
        <w:rPr>
          <w:color w:val="231F20"/>
          <w:sz w:val="24"/>
          <w:szCs w:val="24"/>
          <w:lang w:val="en-GB"/>
        </w:rPr>
        <w:t xml:space="preserve"> animals</w:t>
      </w:r>
      <w:r w:rsidR="002144F3">
        <w:rPr>
          <w:color w:val="231F20"/>
          <w:sz w:val="24"/>
          <w:szCs w:val="24"/>
          <w:lang w:val="en-GB"/>
        </w:rPr>
        <w:t>. It</w:t>
      </w:r>
      <w:r w:rsidRPr="002E7D0E">
        <w:rPr>
          <w:color w:val="231F20"/>
          <w:sz w:val="24"/>
          <w:szCs w:val="24"/>
          <w:lang w:val="en-GB"/>
        </w:rPr>
        <w:t xml:space="preserve"> </w:t>
      </w:r>
      <w:r w:rsidR="005579A0" w:rsidRPr="002E7D0E">
        <w:rPr>
          <w:color w:val="231F20"/>
          <w:sz w:val="24"/>
          <w:szCs w:val="24"/>
          <w:lang w:val="en-GB"/>
        </w:rPr>
        <w:t xml:space="preserve">can </w:t>
      </w:r>
      <w:r w:rsidRPr="002E7D0E">
        <w:rPr>
          <w:color w:val="231F20"/>
          <w:sz w:val="24"/>
          <w:szCs w:val="24"/>
          <w:lang w:val="en-GB"/>
        </w:rPr>
        <w:t xml:space="preserve">stabilize </w:t>
      </w:r>
      <w:r w:rsidR="00E13228" w:rsidRPr="002E7D0E">
        <w:rPr>
          <w:color w:val="231F20"/>
          <w:sz w:val="24"/>
          <w:szCs w:val="24"/>
          <w:lang w:val="en-GB"/>
        </w:rPr>
        <w:t xml:space="preserve">and improve </w:t>
      </w:r>
      <w:r w:rsidRPr="002E7D0E">
        <w:rPr>
          <w:color w:val="231F20"/>
          <w:sz w:val="24"/>
          <w:szCs w:val="24"/>
          <w:lang w:val="en-GB"/>
        </w:rPr>
        <w:t>producti</w:t>
      </w:r>
      <w:r w:rsidR="005579A0" w:rsidRPr="002E7D0E">
        <w:rPr>
          <w:color w:val="231F20"/>
          <w:sz w:val="24"/>
          <w:szCs w:val="24"/>
          <w:lang w:val="en-GB"/>
        </w:rPr>
        <w:t>on</w:t>
      </w:r>
      <w:r w:rsidRPr="002E7D0E">
        <w:rPr>
          <w:color w:val="231F20"/>
          <w:sz w:val="24"/>
          <w:szCs w:val="24"/>
          <w:lang w:val="en-GB"/>
        </w:rPr>
        <w:t xml:space="preserve"> and </w:t>
      </w:r>
      <w:r w:rsidR="003E6232" w:rsidRPr="002E7D0E">
        <w:rPr>
          <w:color w:val="231F20"/>
          <w:sz w:val="24"/>
          <w:szCs w:val="24"/>
          <w:lang w:val="en-GB"/>
        </w:rPr>
        <w:t xml:space="preserve">may </w:t>
      </w:r>
      <w:r w:rsidR="005579A0" w:rsidRPr="002E7D0E">
        <w:rPr>
          <w:color w:val="231F20"/>
          <w:sz w:val="24"/>
          <w:szCs w:val="24"/>
          <w:lang w:val="en-GB"/>
        </w:rPr>
        <w:t xml:space="preserve">even </w:t>
      </w:r>
      <w:r w:rsidR="00E13228" w:rsidRPr="002E7D0E">
        <w:rPr>
          <w:color w:val="231F20"/>
          <w:sz w:val="24"/>
          <w:szCs w:val="24"/>
          <w:lang w:val="en-GB"/>
        </w:rPr>
        <w:t xml:space="preserve">raise </w:t>
      </w:r>
      <w:r w:rsidRPr="002E7D0E">
        <w:rPr>
          <w:color w:val="231F20"/>
          <w:sz w:val="24"/>
          <w:szCs w:val="24"/>
          <w:lang w:val="en-GB"/>
        </w:rPr>
        <w:t xml:space="preserve">confidence of consumers </w:t>
      </w:r>
      <w:r w:rsidR="005579A0" w:rsidRPr="002E7D0E">
        <w:rPr>
          <w:color w:val="231F20"/>
          <w:sz w:val="24"/>
          <w:szCs w:val="24"/>
          <w:lang w:val="en-GB"/>
        </w:rPr>
        <w:t xml:space="preserve">in </w:t>
      </w:r>
      <w:r w:rsidR="003E6232" w:rsidRPr="002E7D0E">
        <w:rPr>
          <w:color w:val="231F20"/>
          <w:sz w:val="24"/>
          <w:szCs w:val="24"/>
          <w:lang w:val="en-GB"/>
        </w:rPr>
        <w:t xml:space="preserve">modern </w:t>
      </w:r>
      <w:r w:rsidR="005579A0" w:rsidRPr="002E7D0E">
        <w:rPr>
          <w:color w:val="231F20"/>
          <w:sz w:val="24"/>
          <w:szCs w:val="24"/>
          <w:lang w:val="en-GB"/>
        </w:rPr>
        <w:t xml:space="preserve">animal </w:t>
      </w:r>
      <w:r w:rsidR="003E6232" w:rsidRPr="002E7D0E">
        <w:rPr>
          <w:color w:val="231F20"/>
          <w:sz w:val="24"/>
          <w:szCs w:val="24"/>
          <w:lang w:val="en-GB"/>
        </w:rPr>
        <w:t>farming</w:t>
      </w:r>
      <w:r w:rsidR="00E13228" w:rsidRPr="002E7D0E">
        <w:rPr>
          <w:color w:val="231F20"/>
          <w:sz w:val="24"/>
          <w:szCs w:val="24"/>
          <w:lang w:val="en-GB"/>
        </w:rPr>
        <w:t xml:space="preserve"> and its products</w:t>
      </w:r>
      <w:r w:rsidRPr="002E7D0E">
        <w:rPr>
          <w:color w:val="231F20"/>
          <w:sz w:val="24"/>
          <w:szCs w:val="24"/>
          <w:lang w:val="en-GB"/>
        </w:rPr>
        <w:t xml:space="preserve">. </w:t>
      </w:r>
      <w:r w:rsidR="000E646C">
        <w:rPr>
          <w:color w:val="231F20"/>
          <w:sz w:val="24"/>
          <w:szCs w:val="24"/>
          <w:lang w:val="en-GB"/>
        </w:rPr>
        <w:t xml:space="preserve">Early recognition of infectious diseases contributes to the One Health concept. It can </w:t>
      </w:r>
      <w:r w:rsidR="000E646C">
        <w:rPr>
          <w:color w:val="231F20"/>
          <w:sz w:val="24"/>
          <w:szCs w:val="24"/>
          <w:lang w:val="en-GB"/>
        </w:rPr>
        <w:t>reduce spread of diseases</w:t>
      </w:r>
      <w:r w:rsidR="000E646C">
        <w:rPr>
          <w:color w:val="231F20"/>
          <w:sz w:val="24"/>
          <w:szCs w:val="24"/>
          <w:lang w:val="en-GB"/>
        </w:rPr>
        <w:t>,</w:t>
      </w:r>
      <w:r w:rsidR="000E646C">
        <w:rPr>
          <w:color w:val="231F20"/>
          <w:sz w:val="24"/>
          <w:szCs w:val="24"/>
          <w:lang w:val="en-GB"/>
        </w:rPr>
        <w:t xml:space="preserve"> helps reducing farm animal losses</w:t>
      </w:r>
      <w:r w:rsidR="000E646C">
        <w:rPr>
          <w:color w:val="231F20"/>
          <w:sz w:val="24"/>
          <w:szCs w:val="24"/>
          <w:lang w:val="en-GB"/>
        </w:rPr>
        <w:t xml:space="preserve"> and </w:t>
      </w:r>
      <w:r w:rsidR="002144F3">
        <w:rPr>
          <w:color w:val="231F20"/>
          <w:sz w:val="24"/>
          <w:szCs w:val="24"/>
          <w:lang w:val="en-GB"/>
        </w:rPr>
        <w:t xml:space="preserve">thus </w:t>
      </w:r>
      <w:r w:rsidR="000E646C">
        <w:rPr>
          <w:color w:val="231F20"/>
          <w:sz w:val="24"/>
          <w:szCs w:val="24"/>
          <w:lang w:val="en-GB"/>
        </w:rPr>
        <w:t xml:space="preserve">the loss of resources.  </w:t>
      </w:r>
    </w:p>
    <w:p w:rsidR="00470942" w:rsidRPr="002E7D0E" w:rsidRDefault="00470942">
      <w:pPr>
        <w:rPr>
          <w:sz w:val="24"/>
          <w:szCs w:val="24"/>
          <w:lang w:val="en-GB"/>
        </w:rPr>
      </w:pPr>
      <w:bookmarkStart w:id="0" w:name="_GoBack"/>
      <w:bookmarkEnd w:id="0"/>
    </w:p>
    <w:sectPr w:rsidR="00470942" w:rsidRPr="002E7D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942"/>
    <w:rsid w:val="000E646C"/>
    <w:rsid w:val="00112B16"/>
    <w:rsid w:val="001258FB"/>
    <w:rsid w:val="001317F7"/>
    <w:rsid w:val="00176906"/>
    <w:rsid w:val="002144F3"/>
    <w:rsid w:val="0024319D"/>
    <w:rsid w:val="0024388A"/>
    <w:rsid w:val="002E7D0E"/>
    <w:rsid w:val="003123A4"/>
    <w:rsid w:val="003E6232"/>
    <w:rsid w:val="003F7AC2"/>
    <w:rsid w:val="00470942"/>
    <w:rsid w:val="00555435"/>
    <w:rsid w:val="005579A0"/>
    <w:rsid w:val="006974ED"/>
    <w:rsid w:val="007051A3"/>
    <w:rsid w:val="007358A6"/>
    <w:rsid w:val="00750BE8"/>
    <w:rsid w:val="0088551F"/>
    <w:rsid w:val="008E59BE"/>
    <w:rsid w:val="00A902A5"/>
    <w:rsid w:val="00B23A5B"/>
    <w:rsid w:val="00B26B5B"/>
    <w:rsid w:val="00B35552"/>
    <w:rsid w:val="00B841A2"/>
    <w:rsid w:val="00C15214"/>
    <w:rsid w:val="00C71298"/>
    <w:rsid w:val="00CD58CA"/>
    <w:rsid w:val="00D05FE1"/>
    <w:rsid w:val="00D44C7A"/>
    <w:rsid w:val="00D5238A"/>
    <w:rsid w:val="00E13228"/>
    <w:rsid w:val="00F9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B9C3F"/>
  <w15:chartTrackingRefBased/>
  <w15:docId w15:val="{9F73D372-E12A-41F5-8CC4-B5933DBC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709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2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Hartung, Jörg</dc:creator>
  <cp:keywords/>
  <dc:description/>
  <cp:lastModifiedBy>Hartung, Jörg</cp:lastModifiedBy>
  <cp:revision>6</cp:revision>
  <dcterms:created xsi:type="dcterms:W3CDTF">2024-04-14T16:19:00Z</dcterms:created>
  <dcterms:modified xsi:type="dcterms:W3CDTF">2024-04-15T10:29:00Z</dcterms:modified>
</cp:coreProperties>
</file>