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4E776E" w14:textId="11CC9548" w:rsidR="00316DE2" w:rsidRDefault="00063DC5" w:rsidP="007A5DD8">
      <w:pPr>
        <w:bidi/>
        <w:jc w:val="center"/>
        <w:rPr>
          <w:rFonts w:cs="B Nazanin"/>
          <w:b/>
          <w:bCs/>
          <w:sz w:val="40"/>
          <w:szCs w:val="40"/>
          <w:lang w:bidi="fa-IR"/>
        </w:rPr>
      </w:pPr>
      <w:r w:rsidRPr="00063DC5">
        <w:rPr>
          <w:rFonts w:cs="B Nazanin" w:hint="cs"/>
          <w:b/>
          <w:bCs/>
          <w:sz w:val="40"/>
          <w:szCs w:val="40"/>
          <w:rtl/>
          <w:lang w:bidi="fa-IR"/>
        </w:rPr>
        <w:t>به نام خدا</w:t>
      </w:r>
    </w:p>
    <w:p w14:paraId="70879902" w14:textId="14D9A594" w:rsidR="00063DC5" w:rsidRDefault="00063DC5" w:rsidP="007A5DD8">
      <w:pPr>
        <w:bidi/>
        <w:rPr>
          <w:rFonts w:cs="B Nazanin"/>
          <w:b/>
          <w:bCs/>
          <w:sz w:val="28"/>
          <w:szCs w:val="28"/>
          <w:rtl/>
          <w:lang w:bidi="fa-IR"/>
        </w:rPr>
      </w:pPr>
      <w:r>
        <w:rPr>
          <w:rFonts w:cs="B Nazanin" w:hint="cs"/>
          <w:b/>
          <w:bCs/>
          <w:sz w:val="28"/>
          <w:szCs w:val="28"/>
          <w:rtl/>
          <w:lang w:bidi="fa-IR"/>
        </w:rPr>
        <w:t xml:space="preserve">محمد رضا حسن زاده                             </w:t>
      </w:r>
      <w:r w:rsidR="0076121B">
        <w:rPr>
          <w:rFonts w:cs="B Nazanin" w:hint="cs"/>
          <w:b/>
          <w:bCs/>
          <w:sz w:val="28"/>
          <w:szCs w:val="28"/>
          <w:rtl/>
          <w:lang w:bidi="fa-IR"/>
        </w:rPr>
        <w:t>9731703</w:t>
      </w:r>
      <w:r>
        <w:rPr>
          <w:rFonts w:cs="B Nazanin"/>
          <w:b/>
          <w:bCs/>
          <w:sz w:val="28"/>
          <w:szCs w:val="28"/>
          <w:rtl/>
          <w:lang w:bidi="fa-IR"/>
        </w:rPr>
        <w:tab/>
      </w:r>
      <w:r>
        <w:rPr>
          <w:rFonts w:cs="B Nazanin"/>
          <w:b/>
          <w:bCs/>
          <w:sz w:val="28"/>
          <w:szCs w:val="28"/>
          <w:rtl/>
          <w:lang w:bidi="fa-IR"/>
        </w:rPr>
        <w:tab/>
      </w:r>
      <w:r w:rsidR="0076121B">
        <w:rPr>
          <w:rFonts w:cs="B Nazanin" w:hint="cs"/>
          <w:b/>
          <w:bCs/>
          <w:sz w:val="28"/>
          <w:szCs w:val="28"/>
          <w:rtl/>
          <w:lang w:bidi="fa-IR"/>
        </w:rPr>
        <w:t xml:space="preserve">           </w:t>
      </w:r>
      <w:r>
        <w:rPr>
          <w:rFonts w:cs="B Nazanin"/>
          <w:b/>
          <w:bCs/>
          <w:sz w:val="28"/>
          <w:szCs w:val="28"/>
          <w:rtl/>
          <w:lang w:bidi="fa-IR"/>
        </w:rPr>
        <w:tab/>
      </w:r>
      <w:r>
        <w:rPr>
          <w:rFonts w:cs="B Nazanin" w:hint="cs"/>
          <w:b/>
          <w:bCs/>
          <w:sz w:val="28"/>
          <w:szCs w:val="28"/>
          <w:rtl/>
          <w:lang w:bidi="fa-IR"/>
        </w:rPr>
        <w:t>تمارین برنامه نویسی پیشرفته</w:t>
      </w:r>
    </w:p>
    <w:p w14:paraId="3EC4B0E7" w14:textId="180B1C39" w:rsidR="00063DC5" w:rsidRPr="00063DC5" w:rsidRDefault="00063DC5" w:rsidP="007A5DD8">
      <w:pPr>
        <w:bidi/>
        <w:rPr>
          <w:rFonts w:cs="B Nazanin"/>
          <w:b/>
          <w:bCs/>
          <w:color w:val="FF0000"/>
          <w:sz w:val="28"/>
          <w:szCs w:val="28"/>
          <w:rtl/>
          <w:lang w:bidi="fa-IR"/>
        </w:rPr>
      </w:pPr>
      <w:r w:rsidRPr="00063DC5">
        <w:rPr>
          <w:rFonts w:cs="B Nazanin" w:hint="cs"/>
          <w:b/>
          <w:bCs/>
          <w:color w:val="FF0000"/>
          <w:sz w:val="28"/>
          <w:szCs w:val="28"/>
          <w:rtl/>
          <w:lang w:bidi="fa-IR"/>
        </w:rPr>
        <w:t>سوال اول:</w:t>
      </w:r>
    </w:p>
    <w:p w14:paraId="2606E1AF" w14:textId="1926DC51" w:rsidR="0076121B" w:rsidRDefault="00741FE2" w:rsidP="0076121B">
      <w:pPr>
        <w:bidi/>
        <w:rPr>
          <w:rFonts w:ascii="Bookman Old Style" w:hAnsi="Bookman Old Style" w:cs="B Nazanin"/>
          <w:color w:val="000000" w:themeColor="text1"/>
          <w:sz w:val="24"/>
          <w:szCs w:val="24"/>
          <w:rtl/>
          <w:lang w:bidi="fa-IR"/>
        </w:rPr>
      </w:pPr>
      <w:r>
        <w:rPr>
          <w:rFonts w:ascii="Bookman Old Style" w:hAnsi="Bookman Old Style" w:cs="B Nazanin" w:hint="cs"/>
          <w:color w:val="000000" w:themeColor="text1"/>
          <w:sz w:val="24"/>
          <w:szCs w:val="24"/>
          <w:rtl/>
          <w:lang w:bidi="fa-IR"/>
        </w:rPr>
        <w:t xml:space="preserve">1) در داخل حلقه‌ی </w:t>
      </w:r>
      <w:r>
        <w:rPr>
          <w:rFonts w:ascii="Bookman Old Style" w:hAnsi="Bookman Old Style" w:cs="B Nazanin"/>
          <w:color w:val="000000" w:themeColor="text1"/>
          <w:sz w:val="24"/>
          <w:szCs w:val="24"/>
          <w:lang w:bidi="fa-IR"/>
        </w:rPr>
        <w:t>for each</w:t>
      </w:r>
      <w:r>
        <w:rPr>
          <w:rFonts w:ascii="Bookman Old Style" w:hAnsi="Bookman Old Style" w:cs="B Nazanin" w:hint="cs"/>
          <w:color w:val="000000" w:themeColor="text1"/>
          <w:sz w:val="24"/>
          <w:szCs w:val="24"/>
          <w:rtl/>
          <w:lang w:bidi="fa-IR"/>
        </w:rPr>
        <w:t xml:space="preserve"> هیچ مدیریت اندیسی وجود ندارد و قرار بوده که همه‌ی اندیس ها پشت سر هم دیگه پیمایش بشن. این حذف یک اندیس باعث این می‌شود که ابتدا رفرنس همان اندیس حذف شود و سپس </w:t>
      </w:r>
      <w:r w:rsidR="00D533F3">
        <w:rPr>
          <w:rFonts w:ascii="Bookman Old Style" w:hAnsi="Bookman Old Style" w:cs="B Nazanin" w:hint="cs"/>
          <w:color w:val="000000" w:themeColor="text1"/>
          <w:sz w:val="24"/>
          <w:szCs w:val="24"/>
          <w:rtl/>
          <w:lang w:bidi="fa-IR"/>
        </w:rPr>
        <w:t xml:space="preserve">بقیه‌ی اندیس ها یک عدد به سمت چپ شیف بکنند و این یک مشکل برای حلقه‌ی </w:t>
      </w:r>
      <w:r w:rsidR="00D533F3">
        <w:rPr>
          <w:rFonts w:ascii="Bookman Old Style" w:hAnsi="Bookman Old Style" w:cs="B Nazanin"/>
          <w:color w:val="000000" w:themeColor="text1"/>
          <w:sz w:val="24"/>
          <w:szCs w:val="24"/>
          <w:lang w:bidi="fa-IR"/>
        </w:rPr>
        <w:t>for each</w:t>
      </w:r>
      <w:r w:rsidR="00D533F3">
        <w:rPr>
          <w:rFonts w:ascii="Bookman Old Style" w:hAnsi="Bookman Old Style" w:cs="B Nazanin" w:hint="cs"/>
          <w:color w:val="000000" w:themeColor="text1"/>
          <w:sz w:val="24"/>
          <w:szCs w:val="24"/>
          <w:rtl/>
          <w:lang w:bidi="fa-IR"/>
        </w:rPr>
        <w:t xml:space="preserve"> می‌باشد.</w:t>
      </w:r>
      <w:r>
        <w:rPr>
          <w:rFonts w:ascii="Bookman Old Style" w:hAnsi="Bookman Old Style" w:cs="B Nazanin" w:hint="cs"/>
          <w:color w:val="000000" w:themeColor="text1"/>
          <w:sz w:val="24"/>
          <w:szCs w:val="24"/>
          <w:rtl/>
          <w:lang w:bidi="fa-IR"/>
        </w:rPr>
        <w:t xml:space="preserve"> برای اینکه جاوا جلوی این خطا ر</w:t>
      </w:r>
      <w:r w:rsidR="00D533F3">
        <w:rPr>
          <w:rFonts w:ascii="Bookman Old Style" w:hAnsi="Bookman Old Style" w:cs="B Nazanin" w:hint="cs"/>
          <w:color w:val="000000" w:themeColor="text1"/>
          <w:sz w:val="24"/>
          <w:szCs w:val="24"/>
          <w:rtl/>
          <w:lang w:bidi="fa-IR"/>
        </w:rPr>
        <w:t>ا</w:t>
      </w:r>
      <w:r>
        <w:rPr>
          <w:rFonts w:ascii="Bookman Old Style" w:hAnsi="Bookman Old Style" w:cs="B Nazanin" w:hint="cs"/>
          <w:color w:val="000000" w:themeColor="text1"/>
          <w:sz w:val="24"/>
          <w:szCs w:val="24"/>
          <w:rtl/>
          <w:lang w:bidi="fa-IR"/>
        </w:rPr>
        <w:t xml:space="preserve"> بگیر</w:t>
      </w:r>
      <w:r w:rsidR="00D533F3">
        <w:rPr>
          <w:rFonts w:ascii="Bookman Old Style" w:hAnsi="Bookman Old Style" w:cs="B Nazanin" w:hint="cs"/>
          <w:color w:val="000000" w:themeColor="text1"/>
          <w:sz w:val="24"/>
          <w:szCs w:val="24"/>
          <w:rtl/>
          <w:lang w:bidi="fa-IR"/>
        </w:rPr>
        <w:t>د</w:t>
      </w:r>
      <w:r>
        <w:rPr>
          <w:rFonts w:ascii="Bookman Old Style" w:hAnsi="Bookman Old Style" w:cs="B Nazanin" w:hint="cs"/>
          <w:color w:val="000000" w:themeColor="text1"/>
          <w:sz w:val="24"/>
          <w:szCs w:val="24"/>
          <w:rtl/>
          <w:lang w:bidi="fa-IR"/>
        </w:rPr>
        <w:t xml:space="preserve"> یک اکسپشن </w:t>
      </w:r>
      <w:r>
        <w:rPr>
          <w:rFonts w:ascii="Bookman Old Style" w:hAnsi="Bookman Old Style" w:cs="B Nazanin"/>
          <w:color w:val="000000" w:themeColor="text1"/>
          <w:sz w:val="24"/>
          <w:szCs w:val="24"/>
          <w:lang w:bidi="fa-IR"/>
        </w:rPr>
        <w:t>raise</w:t>
      </w:r>
      <w:r>
        <w:rPr>
          <w:rFonts w:ascii="Bookman Old Style" w:hAnsi="Bookman Old Style" w:cs="B Nazanin" w:hint="cs"/>
          <w:color w:val="000000" w:themeColor="text1"/>
          <w:sz w:val="24"/>
          <w:szCs w:val="24"/>
          <w:rtl/>
          <w:lang w:bidi="fa-IR"/>
        </w:rPr>
        <w:t xml:space="preserve"> می</w:t>
      </w:r>
      <w:r w:rsidR="00D533F3">
        <w:rPr>
          <w:rFonts w:ascii="Bookman Old Style" w:hAnsi="Bookman Old Style" w:cs="B Nazanin" w:hint="cs"/>
          <w:color w:val="000000" w:themeColor="text1"/>
          <w:sz w:val="24"/>
          <w:szCs w:val="24"/>
          <w:rtl/>
          <w:lang w:bidi="fa-IR"/>
        </w:rPr>
        <w:t>‌کند.</w:t>
      </w:r>
    </w:p>
    <w:p w14:paraId="02DEBB90" w14:textId="2CB760FF" w:rsidR="00D533F3" w:rsidRDefault="00D533F3" w:rsidP="00D533F3">
      <w:pPr>
        <w:bidi/>
        <w:rPr>
          <w:rFonts w:ascii="Bookman Old Style" w:hAnsi="Bookman Old Style" w:cs="B Nazanin"/>
          <w:color w:val="000000" w:themeColor="text1"/>
          <w:sz w:val="24"/>
          <w:szCs w:val="24"/>
          <w:rtl/>
          <w:lang w:bidi="fa-IR"/>
        </w:rPr>
      </w:pPr>
      <w:r>
        <w:rPr>
          <w:rFonts w:ascii="Bookman Old Style" w:hAnsi="Bookman Old Style" w:cs="B Nazanin" w:hint="cs"/>
          <w:color w:val="000000" w:themeColor="text1"/>
          <w:sz w:val="24"/>
          <w:szCs w:val="24"/>
          <w:rtl/>
          <w:lang w:bidi="fa-IR"/>
        </w:rPr>
        <w:t xml:space="preserve">2) برای متد </w:t>
      </w:r>
      <w:r>
        <w:rPr>
          <w:rFonts w:ascii="Bookman Old Style" w:hAnsi="Bookman Old Style" w:cs="B Nazanin"/>
          <w:color w:val="000000" w:themeColor="text1"/>
          <w:sz w:val="24"/>
          <w:szCs w:val="24"/>
          <w:lang w:bidi="fa-IR"/>
        </w:rPr>
        <w:t>main()</w:t>
      </w:r>
      <w:r>
        <w:rPr>
          <w:rFonts w:ascii="Bookman Old Style" w:hAnsi="Bookman Old Style" w:cs="B Nazanin" w:hint="cs"/>
          <w:color w:val="000000" w:themeColor="text1"/>
          <w:sz w:val="24"/>
          <w:szCs w:val="24"/>
          <w:rtl/>
          <w:lang w:bidi="fa-IR"/>
        </w:rPr>
        <w:t xml:space="preserve"> حتما باید از </w:t>
      </w:r>
      <w:r>
        <w:rPr>
          <w:rFonts w:ascii="Bookman Old Style" w:hAnsi="Bookman Old Style" w:cs="B Nazanin"/>
          <w:color w:val="000000" w:themeColor="text1"/>
          <w:sz w:val="24"/>
          <w:szCs w:val="24"/>
          <w:lang w:bidi="fa-IR"/>
        </w:rPr>
        <w:t>access modifier</w:t>
      </w:r>
      <w:r>
        <w:rPr>
          <w:rFonts w:ascii="Bookman Old Style" w:hAnsi="Bookman Old Style" w:cs="B Nazanin" w:hint="cs"/>
          <w:color w:val="000000" w:themeColor="text1"/>
          <w:sz w:val="24"/>
          <w:szCs w:val="24"/>
          <w:rtl/>
          <w:lang w:bidi="fa-IR"/>
        </w:rPr>
        <w:t xml:space="preserve"> ، </w:t>
      </w:r>
      <w:r>
        <w:rPr>
          <w:rFonts w:ascii="Bookman Old Style" w:hAnsi="Bookman Old Style" w:cs="B Nazanin"/>
          <w:color w:val="000000" w:themeColor="text1"/>
          <w:sz w:val="24"/>
          <w:szCs w:val="24"/>
          <w:lang w:bidi="fa-IR"/>
        </w:rPr>
        <w:t>public</w:t>
      </w:r>
      <w:r>
        <w:rPr>
          <w:rFonts w:ascii="Bookman Old Style" w:hAnsi="Bookman Old Style" w:cs="B Nazanin" w:hint="cs"/>
          <w:color w:val="000000" w:themeColor="text1"/>
          <w:sz w:val="24"/>
          <w:szCs w:val="24"/>
          <w:rtl/>
          <w:lang w:bidi="fa-IR"/>
        </w:rPr>
        <w:t xml:space="preserve"> استفاده شود زیرا</w:t>
      </w:r>
      <w:r w:rsidR="004B6EF2">
        <w:rPr>
          <w:rFonts w:ascii="Bookman Old Style" w:hAnsi="Bookman Old Style" w:cs="B Nazanin" w:hint="cs"/>
          <w:color w:val="000000" w:themeColor="text1"/>
          <w:sz w:val="24"/>
          <w:szCs w:val="24"/>
          <w:rtl/>
          <w:lang w:bidi="fa-IR"/>
        </w:rPr>
        <w:t xml:space="preserve"> به هنگام اجرا</w:t>
      </w:r>
      <w:r>
        <w:rPr>
          <w:rFonts w:ascii="Bookman Old Style" w:hAnsi="Bookman Old Style" w:cs="B Nazanin" w:hint="cs"/>
          <w:color w:val="000000" w:themeColor="text1"/>
          <w:sz w:val="24"/>
          <w:szCs w:val="24"/>
          <w:rtl/>
          <w:lang w:bidi="fa-IR"/>
        </w:rPr>
        <w:t xml:space="preserve"> </w:t>
      </w:r>
      <w:r w:rsidR="004B6EF2">
        <w:rPr>
          <w:rFonts w:ascii="Bookman Old Style" w:hAnsi="Bookman Old Style" w:cs="B Nazanin"/>
          <w:color w:val="000000" w:themeColor="text1"/>
          <w:sz w:val="24"/>
          <w:szCs w:val="24"/>
          <w:lang w:bidi="fa-IR"/>
        </w:rPr>
        <w:t>JVM</w:t>
      </w:r>
      <w:r w:rsidR="004B6EF2">
        <w:rPr>
          <w:rFonts w:ascii="Bookman Old Style" w:hAnsi="Bookman Old Style" w:cs="B Nazanin" w:hint="cs"/>
          <w:color w:val="000000" w:themeColor="text1"/>
          <w:sz w:val="24"/>
          <w:szCs w:val="24"/>
          <w:rtl/>
          <w:lang w:bidi="fa-IR"/>
        </w:rPr>
        <w:t xml:space="preserve"> به دنبال یک نقطه‌ی شروع می‌گردد . </w:t>
      </w:r>
      <w:r w:rsidR="004B6EF2">
        <w:rPr>
          <w:rFonts w:ascii="Bookman Old Style" w:hAnsi="Bookman Old Style" w:cs="B Nazanin"/>
          <w:color w:val="000000" w:themeColor="text1"/>
          <w:sz w:val="24"/>
          <w:szCs w:val="24"/>
          <w:lang w:bidi="fa-IR"/>
        </w:rPr>
        <w:t>JVM</w:t>
      </w:r>
      <w:r w:rsidR="004B6EF2">
        <w:rPr>
          <w:rFonts w:ascii="Bookman Old Style" w:hAnsi="Bookman Old Style" w:cs="B Nazanin" w:hint="cs"/>
          <w:color w:val="000000" w:themeColor="text1"/>
          <w:sz w:val="24"/>
          <w:szCs w:val="24"/>
          <w:rtl/>
          <w:lang w:bidi="fa-IR"/>
        </w:rPr>
        <w:t xml:space="preserve"> این متد را با مشخصات </w:t>
      </w:r>
      <w:r w:rsidR="004B6EF2">
        <w:rPr>
          <w:rFonts w:ascii="Bookman Old Style" w:hAnsi="Bookman Old Style" w:cs="B Nazanin"/>
          <w:color w:val="000000" w:themeColor="text1"/>
          <w:sz w:val="24"/>
          <w:szCs w:val="24"/>
          <w:lang w:bidi="fa-IR"/>
        </w:rPr>
        <w:t xml:space="preserve">public static void </w:t>
      </w:r>
      <w:proofErr w:type="gramStart"/>
      <w:r w:rsidR="004B6EF2">
        <w:rPr>
          <w:rFonts w:ascii="Bookman Old Style" w:hAnsi="Bookman Old Style" w:cs="B Nazanin"/>
          <w:color w:val="000000" w:themeColor="text1"/>
          <w:sz w:val="24"/>
          <w:szCs w:val="24"/>
          <w:lang w:bidi="fa-IR"/>
        </w:rPr>
        <w:t>main(</w:t>
      </w:r>
      <w:proofErr w:type="gramEnd"/>
      <w:r w:rsidR="004B6EF2">
        <w:rPr>
          <w:rFonts w:ascii="Bookman Old Style" w:hAnsi="Bookman Old Style" w:cs="B Nazanin"/>
          <w:color w:val="000000" w:themeColor="text1"/>
          <w:sz w:val="24"/>
          <w:szCs w:val="24"/>
          <w:lang w:bidi="fa-IR"/>
        </w:rPr>
        <w:t xml:space="preserve">String[] </w:t>
      </w:r>
      <w:proofErr w:type="spellStart"/>
      <w:r w:rsidR="004B6EF2">
        <w:rPr>
          <w:rFonts w:ascii="Bookman Old Style" w:hAnsi="Bookman Old Style" w:cs="B Nazanin"/>
          <w:color w:val="000000" w:themeColor="text1"/>
          <w:sz w:val="24"/>
          <w:szCs w:val="24"/>
          <w:lang w:bidi="fa-IR"/>
        </w:rPr>
        <w:t>args</w:t>
      </w:r>
      <w:proofErr w:type="spellEnd"/>
      <w:r w:rsidR="004B6EF2">
        <w:rPr>
          <w:rFonts w:ascii="Bookman Old Style" w:hAnsi="Bookman Old Style" w:cs="B Nazanin"/>
          <w:color w:val="000000" w:themeColor="text1"/>
          <w:sz w:val="24"/>
          <w:szCs w:val="24"/>
          <w:lang w:bidi="fa-IR"/>
        </w:rPr>
        <w:t>)</w:t>
      </w:r>
      <w:r w:rsidR="004B6EF2">
        <w:rPr>
          <w:rFonts w:ascii="Bookman Old Style" w:hAnsi="Bookman Old Style" w:cs="B Nazanin" w:hint="cs"/>
          <w:color w:val="000000" w:themeColor="text1"/>
          <w:sz w:val="24"/>
          <w:szCs w:val="24"/>
          <w:rtl/>
          <w:lang w:bidi="fa-IR"/>
        </w:rPr>
        <w:t xml:space="preserve"> سرچ می‌کند و اگر این متد نباشد یک خطای زمان اجرا </w:t>
      </w:r>
      <w:r w:rsidR="004B6EF2">
        <w:rPr>
          <w:rFonts w:ascii="Bookman Old Style" w:hAnsi="Bookman Old Style" w:cs="B Nazanin"/>
          <w:color w:val="000000" w:themeColor="text1"/>
          <w:sz w:val="24"/>
          <w:szCs w:val="24"/>
          <w:lang w:bidi="fa-IR"/>
        </w:rPr>
        <w:t>(Runtime Error)</w:t>
      </w:r>
      <w:r w:rsidR="004B6EF2">
        <w:rPr>
          <w:rFonts w:ascii="Bookman Old Style" w:hAnsi="Bookman Old Style" w:cs="B Nazanin" w:hint="cs"/>
          <w:color w:val="000000" w:themeColor="text1"/>
          <w:sz w:val="24"/>
          <w:szCs w:val="24"/>
          <w:rtl/>
          <w:lang w:bidi="fa-IR"/>
        </w:rPr>
        <w:t xml:space="preserve"> </w:t>
      </w:r>
      <w:r w:rsidR="004B6EF2">
        <w:rPr>
          <w:rFonts w:ascii="Bookman Old Style" w:hAnsi="Bookman Old Style" w:cs="B Nazanin" w:hint="cs"/>
          <w:color w:val="000000" w:themeColor="text1"/>
          <w:sz w:val="24"/>
          <w:szCs w:val="24"/>
          <w:rtl/>
          <w:lang w:bidi="fa-IR"/>
        </w:rPr>
        <w:t>را درست می‌کند</w:t>
      </w:r>
      <w:r w:rsidR="004B6EF2">
        <w:rPr>
          <w:rFonts w:ascii="Bookman Old Style" w:hAnsi="Bookman Old Style" w:cs="B Nazanin"/>
          <w:color w:val="000000" w:themeColor="text1"/>
          <w:sz w:val="24"/>
          <w:szCs w:val="24"/>
          <w:lang w:bidi="fa-IR"/>
        </w:rPr>
        <w:t xml:space="preserve"> .</w:t>
      </w:r>
      <w:r w:rsidR="004B6EF2">
        <w:rPr>
          <w:rFonts w:ascii="Bookman Old Style" w:hAnsi="Bookman Old Style" w:cs="B Nazanin" w:hint="cs"/>
          <w:color w:val="000000" w:themeColor="text1"/>
          <w:sz w:val="24"/>
          <w:szCs w:val="24"/>
          <w:rtl/>
          <w:lang w:bidi="fa-IR"/>
        </w:rPr>
        <w:t>ا</w:t>
      </w:r>
      <w:r>
        <w:rPr>
          <w:rFonts w:ascii="Bookman Old Style" w:hAnsi="Bookman Old Style" w:cs="B Nazanin" w:hint="cs"/>
          <w:color w:val="000000" w:themeColor="text1"/>
          <w:sz w:val="24"/>
          <w:szCs w:val="24"/>
          <w:rtl/>
          <w:lang w:bidi="fa-IR"/>
        </w:rPr>
        <w:t xml:space="preserve">گر این متد را به صورت </w:t>
      </w:r>
      <w:r>
        <w:rPr>
          <w:rFonts w:ascii="Bookman Old Style" w:hAnsi="Bookman Old Style" w:cs="B Nazanin"/>
          <w:color w:val="000000" w:themeColor="text1"/>
          <w:sz w:val="24"/>
          <w:szCs w:val="24"/>
          <w:lang w:bidi="fa-IR"/>
        </w:rPr>
        <w:t>protected</w:t>
      </w:r>
      <w:r>
        <w:rPr>
          <w:rFonts w:ascii="Bookman Old Style" w:hAnsi="Bookman Old Style" w:cs="B Nazanin" w:hint="cs"/>
          <w:color w:val="000000" w:themeColor="text1"/>
          <w:sz w:val="24"/>
          <w:szCs w:val="24"/>
          <w:rtl/>
          <w:lang w:bidi="fa-IR"/>
        </w:rPr>
        <w:t xml:space="preserve"> یا </w:t>
      </w:r>
      <w:r>
        <w:rPr>
          <w:rFonts w:ascii="Bookman Old Style" w:hAnsi="Bookman Old Style" w:cs="B Nazanin"/>
          <w:color w:val="000000" w:themeColor="text1"/>
          <w:sz w:val="24"/>
          <w:szCs w:val="24"/>
          <w:lang w:bidi="fa-IR"/>
        </w:rPr>
        <w:t>private</w:t>
      </w:r>
      <w:r>
        <w:rPr>
          <w:rFonts w:ascii="Bookman Old Style" w:hAnsi="Bookman Old Style" w:cs="B Nazanin" w:hint="cs"/>
          <w:color w:val="000000" w:themeColor="text1"/>
          <w:sz w:val="24"/>
          <w:szCs w:val="24"/>
          <w:rtl/>
          <w:lang w:bidi="fa-IR"/>
        </w:rPr>
        <w:t xml:space="preserve"> یا .... </w:t>
      </w:r>
      <w:r w:rsidR="004B6EF2">
        <w:rPr>
          <w:rFonts w:ascii="Bookman Old Style" w:hAnsi="Bookman Old Style" w:cs="B Nazanin" w:hint="cs"/>
          <w:color w:val="000000" w:themeColor="text1"/>
          <w:sz w:val="24"/>
          <w:szCs w:val="24"/>
          <w:rtl/>
          <w:lang w:bidi="fa-IR"/>
        </w:rPr>
        <w:t xml:space="preserve">تعریف شود در زمان کامپایل مشکلی پیش نمی‌آید اما به هنگام اجرا </w:t>
      </w:r>
      <w:r w:rsidR="004B6EF2">
        <w:rPr>
          <w:rFonts w:ascii="Bookman Old Style" w:hAnsi="Bookman Old Style" w:cs="B Nazanin"/>
          <w:color w:val="000000" w:themeColor="text1"/>
          <w:sz w:val="24"/>
          <w:szCs w:val="24"/>
          <w:lang w:bidi="fa-IR"/>
        </w:rPr>
        <w:t>JVM</w:t>
      </w:r>
      <w:r w:rsidR="004B6EF2">
        <w:rPr>
          <w:rFonts w:ascii="Bookman Old Style" w:hAnsi="Bookman Old Style" w:cs="B Nazanin" w:hint="cs"/>
          <w:color w:val="000000" w:themeColor="text1"/>
          <w:sz w:val="24"/>
          <w:szCs w:val="24"/>
          <w:rtl/>
          <w:lang w:bidi="fa-IR"/>
        </w:rPr>
        <w:t xml:space="preserve"> به ما ارور زیر را می‌دهد.</w:t>
      </w:r>
    </w:p>
    <w:p w14:paraId="7964B401" w14:textId="77777777" w:rsidR="00F71484" w:rsidRPr="00F71484" w:rsidRDefault="00F71484" w:rsidP="00F71484">
      <w:pPr>
        <w:rPr>
          <w:rFonts w:ascii="Bookman Old Style" w:hAnsi="Bookman Old Style" w:cs="B Nazanin"/>
          <w:color w:val="000000" w:themeColor="text1"/>
          <w:sz w:val="24"/>
          <w:szCs w:val="24"/>
          <w:lang w:bidi="fa-IR"/>
        </w:rPr>
      </w:pPr>
      <w:r w:rsidRPr="00F71484">
        <w:rPr>
          <w:rFonts w:ascii="Bookman Old Style" w:hAnsi="Bookman Old Style" w:cs="B Nazanin"/>
          <w:color w:val="000000" w:themeColor="text1"/>
          <w:sz w:val="24"/>
          <w:szCs w:val="24"/>
          <w:lang w:bidi="fa-IR"/>
        </w:rPr>
        <w:t xml:space="preserve">Error: Main method not found in class </w:t>
      </w:r>
      <w:proofErr w:type="spellStart"/>
      <w:r w:rsidRPr="00F71484">
        <w:rPr>
          <w:rFonts w:ascii="Bookman Old Style" w:hAnsi="Bookman Old Style" w:cs="B Nazanin"/>
          <w:color w:val="000000" w:themeColor="text1"/>
          <w:sz w:val="24"/>
          <w:szCs w:val="24"/>
          <w:lang w:bidi="fa-IR"/>
        </w:rPr>
        <w:t>MainMethodExample</w:t>
      </w:r>
      <w:proofErr w:type="spellEnd"/>
      <w:r w:rsidRPr="00F71484">
        <w:rPr>
          <w:rFonts w:ascii="Bookman Old Style" w:hAnsi="Bookman Old Style" w:cs="B Nazanin"/>
          <w:color w:val="000000" w:themeColor="text1"/>
          <w:sz w:val="24"/>
          <w:szCs w:val="24"/>
          <w:lang w:bidi="fa-IR"/>
        </w:rPr>
        <w:t>, please define the main</w:t>
      </w:r>
    </w:p>
    <w:p w14:paraId="275A93C9" w14:textId="77777777" w:rsidR="00F71484" w:rsidRPr="00F71484" w:rsidRDefault="00F71484" w:rsidP="00F71484">
      <w:pPr>
        <w:rPr>
          <w:rFonts w:ascii="Bookman Old Style" w:hAnsi="Bookman Old Style" w:cs="B Nazanin"/>
          <w:color w:val="000000" w:themeColor="text1"/>
          <w:sz w:val="24"/>
          <w:szCs w:val="24"/>
          <w:lang w:bidi="fa-IR"/>
        </w:rPr>
      </w:pPr>
      <w:r w:rsidRPr="00F71484">
        <w:rPr>
          <w:rFonts w:ascii="Bookman Old Style" w:hAnsi="Bookman Old Style" w:cs="B Nazanin"/>
          <w:color w:val="000000" w:themeColor="text1"/>
          <w:sz w:val="24"/>
          <w:szCs w:val="24"/>
          <w:lang w:bidi="fa-IR"/>
        </w:rPr>
        <w:t>method as:</w:t>
      </w:r>
    </w:p>
    <w:p w14:paraId="58E43E97" w14:textId="77777777" w:rsidR="00F71484" w:rsidRPr="00F71484" w:rsidRDefault="00F71484" w:rsidP="00F71484">
      <w:pPr>
        <w:rPr>
          <w:rFonts w:ascii="Bookman Old Style" w:hAnsi="Bookman Old Style" w:cs="B Nazanin"/>
          <w:color w:val="000000" w:themeColor="text1"/>
          <w:sz w:val="24"/>
          <w:szCs w:val="24"/>
          <w:lang w:bidi="fa-IR"/>
        </w:rPr>
      </w:pPr>
      <w:r w:rsidRPr="00F71484">
        <w:rPr>
          <w:rFonts w:ascii="Bookman Old Style" w:hAnsi="Bookman Old Style" w:cs="B Nazanin"/>
          <w:color w:val="000000" w:themeColor="text1"/>
          <w:sz w:val="24"/>
          <w:szCs w:val="24"/>
          <w:lang w:bidi="fa-IR"/>
        </w:rPr>
        <w:t xml:space="preserve">public static void </w:t>
      </w:r>
      <w:proofErr w:type="gramStart"/>
      <w:r w:rsidRPr="00F71484">
        <w:rPr>
          <w:rFonts w:ascii="Bookman Old Style" w:hAnsi="Bookman Old Style" w:cs="B Nazanin"/>
          <w:color w:val="000000" w:themeColor="text1"/>
          <w:sz w:val="24"/>
          <w:szCs w:val="24"/>
          <w:lang w:bidi="fa-IR"/>
        </w:rPr>
        <w:t>main(</w:t>
      </w:r>
      <w:proofErr w:type="gramEnd"/>
      <w:r w:rsidRPr="00F71484">
        <w:rPr>
          <w:rFonts w:ascii="Bookman Old Style" w:hAnsi="Bookman Old Style" w:cs="B Nazanin"/>
          <w:color w:val="000000" w:themeColor="text1"/>
          <w:sz w:val="24"/>
          <w:szCs w:val="24"/>
          <w:lang w:bidi="fa-IR"/>
        </w:rPr>
        <w:t xml:space="preserve">String[] </w:t>
      </w:r>
      <w:proofErr w:type="spellStart"/>
      <w:r w:rsidRPr="00F71484">
        <w:rPr>
          <w:rFonts w:ascii="Bookman Old Style" w:hAnsi="Bookman Old Style" w:cs="B Nazanin"/>
          <w:color w:val="000000" w:themeColor="text1"/>
          <w:sz w:val="24"/>
          <w:szCs w:val="24"/>
          <w:lang w:bidi="fa-IR"/>
        </w:rPr>
        <w:t>args</w:t>
      </w:r>
      <w:proofErr w:type="spellEnd"/>
      <w:r w:rsidRPr="00F71484">
        <w:rPr>
          <w:rFonts w:ascii="Bookman Old Style" w:hAnsi="Bookman Old Style" w:cs="B Nazanin"/>
          <w:color w:val="000000" w:themeColor="text1"/>
          <w:sz w:val="24"/>
          <w:szCs w:val="24"/>
          <w:lang w:bidi="fa-IR"/>
        </w:rPr>
        <w:t>)</w:t>
      </w:r>
    </w:p>
    <w:p w14:paraId="47420604" w14:textId="77777777" w:rsidR="00F71484" w:rsidRPr="00F71484" w:rsidRDefault="00F71484" w:rsidP="00F71484">
      <w:pPr>
        <w:rPr>
          <w:rFonts w:ascii="Bookman Old Style" w:hAnsi="Bookman Old Style" w:cs="B Nazanin"/>
          <w:color w:val="000000" w:themeColor="text1"/>
          <w:sz w:val="24"/>
          <w:szCs w:val="24"/>
          <w:lang w:bidi="fa-IR"/>
        </w:rPr>
      </w:pPr>
      <w:r w:rsidRPr="00F71484">
        <w:rPr>
          <w:rFonts w:ascii="Bookman Old Style" w:hAnsi="Bookman Old Style" w:cs="B Nazanin"/>
          <w:color w:val="000000" w:themeColor="text1"/>
          <w:sz w:val="24"/>
          <w:szCs w:val="24"/>
          <w:lang w:bidi="fa-IR"/>
        </w:rPr>
        <w:t xml:space="preserve">or a JavaFX application class must extend </w:t>
      </w:r>
      <w:proofErr w:type="spellStart"/>
      <w:r w:rsidRPr="00F71484">
        <w:rPr>
          <w:rFonts w:ascii="Bookman Old Style" w:hAnsi="Bookman Old Style" w:cs="B Nazanin"/>
          <w:color w:val="000000" w:themeColor="text1"/>
          <w:sz w:val="24"/>
          <w:szCs w:val="24"/>
          <w:lang w:bidi="fa-IR"/>
        </w:rPr>
        <w:t>javafx.</w:t>
      </w:r>
      <w:proofErr w:type="gramStart"/>
      <w:r w:rsidRPr="00F71484">
        <w:rPr>
          <w:rFonts w:ascii="Bookman Old Style" w:hAnsi="Bookman Old Style" w:cs="B Nazanin"/>
          <w:color w:val="000000" w:themeColor="text1"/>
          <w:sz w:val="24"/>
          <w:szCs w:val="24"/>
          <w:lang w:bidi="fa-IR"/>
        </w:rPr>
        <w:t>application.Application</w:t>
      </w:r>
      <w:proofErr w:type="spellEnd"/>
      <w:proofErr w:type="gramEnd"/>
    </w:p>
    <w:p w14:paraId="1210E53D" w14:textId="77777777" w:rsidR="00F71484" w:rsidRDefault="00F71484" w:rsidP="00F71484">
      <w:pPr>
        <w:rPr>
          <w:rFonts w:ascii="Bookman Old Style" w:hAnsi="Bookman Old Style" w:cs="B Nazanin"/>
          <w:color w:val="000000" w:themeColor="text1"/>
          <w:sz w:val="24"/>
          <w:szCs w:val="24"/>
          <w:rtl/>
          <w:lang w:bidi="fa-IR"/>
        </w:rPr>
      </w:pPr>
    </w:p>
    <w:p w14:paraId="5A296686" w14:textId="46638A3B" w:rsidR="004B6EF2" w:rsidRDefault="004B6EF2" w:rsidP="004B6EF2">
      <w:pPr>
        <w:bidi/>
        <w:rPr>
          <w:rFonts w:ascii="Bookman Old Style" w:hAnsi="Bookman Old Style" w:cs="B Nazanin"/>
          <w:color w:val="000000" w:themeColor="text1"/>
          <w:sz w:val="24"/>
          <w:szCs w:val="24"/>
          <w:rtl/>
          <w:lang w:bidi="fa-IR"/>
        </w:rPr>
      </w:pPr>
      <w:r>
        <w:rPr>
          <w:rFonts w:ascii="Bookman Old Style" w:hAnsi="Bookman Old Style" w:cs="B Nazanin" w:hint="cs"/>
          <w:color w:val="000000" w:themeColor="text1"/>
          <w:sz w:val="24"/>
          <w:szCs w:val="24"/>
          <w:rtl/>
          <w:lang w:bidi="fa-IR"/>
        </w:rPr>
        <w:t xml:space="preserve">3) این قاعده بیان می‌کند که اطلاعات داخلی کلاس ها و پیاده سازی های آن ها باید از کلاس های دیگر پنهان باشد و همچنین تا حد امکان پیاده سازی های یک کلاس باید مستقل از کلاس های دیگر باشد و همچنین کمترین ارتباط ممکن باید بین پیاده سازی های کلاس های دیگر وجود داشته باشید. این اصل کمک می‌کند که پروژه هایی که می‌سازیم از اصل ماژولار بهتر تبعیت کنند. این اصل عملیات نگهداری کد ها را هم راحت تر می‌کند به طور مثال اگر زمان دیگری خواستیم که کد را </w:t>
      </w:r>
      <w:r w:rsidR="00F71484">
        <w:rPr>
          <w:rFonts w:ascii="Bookman Old Style" w:hAnsi="Bookman Old Style" w:cs="B Nazanin" w:hint="cs"/>
          <w:color w:val="000000" w:themeColor="text1"/>
          <w:sz w:val="24"/>
          <w:szCs w:val="24"/>
          <w:rtl/>
          <w:lang w:bidi="fa-IR"/>
        </w:rPr>
        <w:t>عوض بکنیم یا آن را توسعه بدهیم راحت تر این کار را می‌توانیم انجام دهیم.</w:t>
      </w:r>
    </w:p>
    <w:p w14:paraId="022214E2" w14:textId="77777777" w:rsidR="00F71484" w:rsidRDefault="00F71484" w:rsidP="00F71484">
      <w:pPr>
        <w:bidi/>
        <w:rPr>
          <w:rFonts w:cs="B Nazanin"/>
          <w:b/>
          <w:bCs/>
          <w:color w:val="FF0000"/>
          <w:sz w:val="28"/>
          <w:szCs w:val="28"/>
          <w:rtl/>
          <w:lang w:bidi="fa-IR"/>
        </w:rPr>
      </w:pPr>
    </w:p>
    <w:p w14:paraId="23815E51" w14:textId="77777777" w:rsidR="00F71484" w:rsidRDefault="00F71484" w:rsidP="00F71484">
      <w:pPr>
        <w:bidi/>
        <w:rPr>
          <w:rFonts w:cs="B Nazanin"/>
          <w:b/>
          <w:bCs/>
          <w:color w:val="FF0000"/>
          <w:sz w:val="28"/>
          <w:szCs w:val="28"/>
          <w:rtl/>
          <w:lang w:bidi="fa-IR"/>
        </w:rPr>
      </w:pPr>
    </w:p>
    <w:p w14:paraId="2A4220F3" w14:textId="77777777" w:rsidR="00F71484" w:rsidRDefault="00F71484" w:rsidP="00F71484">
      <w:pPr>
        <w:bidi/>
        <w:rPr>
          <w:rFonts w:cs="B Nazanin"/>
          <w:b/>
          <w:bCs/>
          <w:color w:val="FF0000"/>
          <w:sz w:val="28"/>
          <w:szCs w:val="28"/>
          <w:rtl/>
          <w:lang w:bidi="fa-IR"/>
        </w:rPr>
      </w:pPr>
    </w:p>
    <w:p w14:paraId="2ACB2DE2" w14:textId="77777777" w:rsidR="00F71484" w:rsidRDefault="00F71484" w:rsidP="00F71484">
      <w:pPr>
        <w:bidi/>
        <w:rPr>
          <w:rFonts w:cs="B Nazanin"/>
          <w:b/>
          <w:bCs/>
          <w:color w:val="FF0000"/>
          <w:sz w:val="28"/>
          <w:szCs w:val="28"/>
          <w:rtl/>
          <w:lang w:bidi="fa-IR"/>
        </w:rPr>
      </w:pPr>
    </w:p>
    <w:p w14:paraId="1CDE5E12" w14:textId="45F6DEB9" w:rsidR="00F71484" w:rsidRDefault="00F71484" w:rsidP="00F71484">
      <w:pPr>
        <w:bidi/>
        <w:rPr>
          <w:rFonts w:cs="B Nazanin"/>
          <w:b/>
          <w:bCs/>
          <w:color w:val="FF0000"/>
          <w:sz w:val="28"/>
          <w:szCs w:val="28"/>
          <w:rtl/>
          <w:lang w:bidi="fa-IR"/>
        </w:rPr>
      </w:pPr>
      <w:r w:rsidRPr="00063DC5">
        <w:rPr>
          <w:rFonts w:cs="B Nazanin" w:hint="cs"/>
          <w:b/>
          <w:bCs/>
          <w:color w:val="FF0000"/>
          <w:sz w:val="28"/>
          <w:szCs w:val="28"/>
          <w:rtl/>
          <w:lang w:bidi="fa-IR"/>
        </w:rPr>
        <w:lastRenderedPageBreak/>
        <w:t xml:space="preserve">سوال </w:t>
      </w:r>
      <w:r>
        <w:rPr>
          <w:rFonts w:cs="B Nazanin" w:hint="cs"/>
          <w:b/>
          <w:bCs/>
          <w:color w:val="FF0000"/>
          <w:sz w:val="28"/>
          <w:szCs w:val="28"/>
          <w:rtl/>
          <w:lang w:bidi="fa-IR"/>
        </w:rPr>
        <w:t>دوم</w:t>
      </w:r>
      <w:r w:rsidRPr="00063DC5">
        <w:rPr>
          <w:rFonts w:cs="B Nazanin" w:hint="cs"/>
          <w:b/>
          <w:bCs/>
          <w:color w:val="FF0000"/>
          <w:sz w:val="28"/>
          <w:szCs w:val="28"/>
          <w:rtl/>
          <w:lang w:bidi="fa-IR"/>
        </w:rPr>
        <w:t>:</w:t>
      </w:r>
    </w:p>
    <w:p w14:paraId="11CC8403" w14:textId="0CB96056" w:rsidR="00F71484" w:rsidRDefault="00F71484" w:rsidP="00F71484">
      <w:pPr>
        <w:bidi/>
        <w:rPr>
          <w:rFonts w:cs="B Nazanin"/>
          <w:color w:val="000000" w:themeColor="text1"/>
          <w:sz w:val="24"/>
          <w:szCs w:val="24"/>
          <w:rtl/>
          <w:lang w:bidi="fa-IR"/>
        </w:rPr>
      </w:pPr>
      <w:r>
        <w:rPr>
          <w:rFonts w:cs="B Nazanin" w:hint="cs"/>
          <w:color w:val="000000" w:themeColor="text1"/>
          <w:sz w:val="24"/>
          <w:szCs w:val="24"/>
          <w:rtl/>
          <w:lang w:bidi="fa-IR"/>
        </w:rPr>
        <w:t>الف)</w:t>
      </w:r>
    </w:p>
    <w:p w14:paraId="3EB177EB" w14:textId="172A9419" w:rsidR="00F71484" w:rsidRPr="00F71484" w:rsidRDefault="00F71484" w:rsidP="00F71484">
      <w:pPr>
        <w:bidi/>
        <w:rPr>
          <w:rFonts w:cs="B Nazanin" w:hint="cs"/>
          <w:color w:val="000000" w:themeColor="text1"/>
          <w:sz w:val="24"/>
          <w:szCs w:val="24"/>
          <w:rtl/>
          <w:lang w:bidi="fa-IR"/>
        </w:rPr>
      </w:pPr>
      <w:r>
        <w:rPr>
          <w:rFonts w:cs="B Nazanin" w:hint="cs"/>
          <w:color w:val="000000" w:themeColor="text1"/>
          <w:sz w:val="24"/>
          <w:szCs w:val="24"/>
          <w:rtl/>
          <w:lang w:bidi="fa-IR"/>
        </w:rPr>
        <w:t xml:space="preserve">1-این عبارت کاملا صحیح است زیرا با </w:t>
      </w:r>
      <w:r>
        <w:rPr>
          <w:rFonts w:cs="B Nazanin"/>
          <w:color w:val="000000" w:themeColor="text1"/>
          <w:sz w:val="24"/>
          <w:szCs w:val="24"/>
          <w:lang w:bidi="fa-IR"/>
        </w:rPr>
        <w:t>private</w:t>
      </w:r>
      <w:r>
        <w:rPr>
          <w:rFonts w:cs="B Nazanin" w:hint="cs"/>
          <w:color w:val="000000" w:themeColor="text1"/>
          <w:sz w:val="24"/>
          <w:szCs w:val="24"/>
          <w:rtl/>
          <w:lang w:bidi="fa-IR"/>
        </w:rPr>
        <w:t xml:space="preserve"> کردن هر چیزی فقط می‌توان در داخل همان کلاس از آن استفاده کرد. </w:t>
      </w:r>
    </w:p>
    <w:p w14:paraId="73BAD418" w14:textId="72346159" w:rsidR="00F71484" w:rsidRDefault="00F71484" w:rsidP="00F71484">
      <w:pPr>
        <w:bidi/>
        <w:rPr>
          <w:rFonts w:ascii="Bookman Old Style" w:hAnsi="Bookman Old Style" w:cs="B Nazanin"/>
          <w:color w:val="000000" w:themeColor="text1"/>
          <w:sz w:val="24"/>
          <w:szCs w:val="24"/>
          <w:rtl/>
          <w:lang w:bidi="fa-IR"/>
        </w:rPr>
      </w:pPr>
      <w:r>
        <w:rPr>
          <w:rFonts w:ascii="Bookman Old Style" w:hAnsi="Bookman Old Style" w:cs="B Nazanin" w:hint="cs"/>
          <w:color w:val="000000" w:themeColor="text1"/>
          <w:sz w:val="24"/>
          <w:szCs w:val="24"/>
          <w:rtl/>
          <w:lang w:bidi="fa-IR"/>
        </w:rPr>
        <w:t xml:space="preserve">2- این عبارت کاملا اشتباه است زیرا با </w:t>
      </w:r>
      <w:r>
        <w:rPr>
          <w:rFonts w:ascii="Bookman Old Style" w:hAnsi="Bookman Old Style" w:cs="B Nazanin"/>
          <w:color w:val="000000" w:themeColor="text1"/>
          <w:sz w:val="24"/>
          <w:szCs w:val="24"/>
          <w:lang w:bidi="fa-IR"/>
        </w:rPr>
        <w:t>private</w:t>
      </w:r>
      <w:r>
        <w:rPr>
          <w:rFonts w:ascii="Bookman Old Style" w:hAnsi="Bookman Old Style" w:cs="B Nazanin" w:hint="cs"/>
          <w:color w:val="000000" w:themeColor="text1"/>
          <w:sz w:val="24"/>
          <w:szCs w:val="24"/>
          <w:rtl/>
          <w:lang w:bidi="fa-IR"/>
        </w:rPr>
        <w:t xml:space="preserve"> کردن فقط می‌توان در داخل همان کلاس از آن استفاده کرد.</w:t>
      </w:r>
    </w:p>
    <w:p w14:paraId="5E8783F3" w14:textId="4FAC064D" w:rsidR="00F71484" w:rsidRDefault="00F71484" w:rsidP="00F71484">
      <w:pPr>
        <w:bidi/>
        <w:rPr>
          <w:rFonts w:ascii="Bookman Old Style" w:hAnsi="Bookman Old Style" w:cs="B Nazanin"/>
          <w:color w:val="000000" w:themeColor="text1"/>
          <w:sz w:val="24"/>
          <w:szCs w:val="24"/>
          <w:rtl/>
          <w:lang w:bidi="fa-IR"/>
        </w:rPr>
      </w:pPr>
      <w:r>
        <w:rPr>
          <w:rFonts w:ascii="Bookman Old Style" w:hAnsi="Bookman Old Style" w:cs="B Nazanin" w:hint="cs"/>
          <w:color w:val="000000" w:themeColor="text1"/>
          <w:sz w:val="24"/>
          <w:szCs w:val="24"/>
          <w:rtl/>
          <w:lang w:bidi="fa-IR"/>
        </w:rPr>
        <w:t xml:space="preserve">3- این عبارت اشتباه است زیرا همانطور که در قسمت دوم سوال اول مطرح شده است </w:t>
      </w:r>
      <w:r>
        <w:rPr>
          <w:rFonts w:ascii="Bookman Old Style" w:hAnsi="Bookman Old Style" w:cs="B Nazanin"/>
          <w:color w:val="000000" w:themeColor="text1"/>
          <w:sz w:val="24"/>
          <w:szCs w:val="24"/>
          <w:lang w:bidi="fa-IR"/>
        </w:rPr>
        <w:t>JVM</w:t>
      </w:r>
      <w:r>
        <w:rPr>
          <w:rFonts w:ascii="Bookman Old Style" w:hAnsi="Bookman Old Style" w:cs="B Nazanin" w:hint="cs"/>
          <w:color w:val="000000" w:themeColor="text1"/>
          <w:sz w:val="24"/>
          <w:szCs w:val="24"/>
          <w:rtl/>
          <w:lang w:bidi="fa-IR"/>
        </w:rPr>
        <w:t xml:space="preserve"> به دنبال متدی دقیقا با مشخصات </w:t>
      </w:r>
      <w:r>
        <w:rPr>
          <w:rFonts w:ascii="Bookman Old Style" w:hAnsi="Bookman Old Style" w:cs="B Nazanin"/>
          <w:color w:val="000000" w:themeColor="text1"/>
          <w:sz w:val="24"/>
          <w:szCs w:val="24"/>
          <w:lang w:bidi="fa-IR"/>
        </w:rPr>
        <w:t>public static void main(String[] ….)</w:t>
      </w:r>
      <w:r>
        <w:rPr>
          <w:rFonts w:ascii="Bookman Old Style" w:hAnsi="Bookman Old Style" w:cs="B Nazanin" w:hint="cs"/>
          <w:color w:val="000000" w:themeColor="text1"/>
          <w:sz w:val="24"/>
          <w:szCs w:val="24"/>
          <w:rtl/>
          <w:lang w:bidi="fa-IR"/>
        </w:rPr>
        <w:t xml:space="preserve"> می‌گردد و اگر چنین چیزی را پیدا نکند یک ارور مانند قسمت دوم سوال اول به ما می‌دهد.</w:t>
      </w:r>
    </w:p>
    <w:p w14:paraId="157A9197" w14:textId="6807A40D" w:rsidR="00F71484" w:rsidRDefault="00F71484" w:rsidP="00F71484">
      <w:pPr>
        <w:bidi/>
        <w:rPr>
          <w:rFonts w:ascii="Bookman Old Style" w:hAnsi="Bookman Old Style" w:cs="B Nazanin"/>
          <w:color w:val="000000" w:themeColor="text1"/>
          <w:sz w:val="24"/>
          <w:szCs w:val="24"/>
          <w:rtl/>
          <w:lang w:bidi="fa-IR"/>
        </w:rPr>
      </w:pPr>
      <w:r>
        <w:rPr>
          <w:rFonts w:ascii="Bookman Old Style" w:hAnsi="Bookman Old Style" w:cs="B Nazanin" w:hint="cs"/>
          <w:color w:val="000000" w:themeColor="text1"/>
          <w:sz w:val="24"/>
          <w:szCs w:val="24"/>
          <w:rtl/>
          <w:lang w:bidi="fa-IR"/>
        </w:rPr>
        <w:t>ب)</w:t>
      </w:r>
    </w:p>
    <w:p w14:paraId="082D8368" w14:textId="0C3E98CF" w:rsidR="00F71484" w:rsidRDefault="00F71484" w:rsidP="00F71484">
      <w:pPr>
        <w:bidi/>
        <w:rPr>
          <w:rFonts w:ascii="Bookman Old Style" w:hAnsi="Bookman Old Style" w:cs="B Nazanin"/>
          <w:color w:val="000000" w:themeColor="text1"/>
          <w:sz w:val="24"/>
          <w:szCs w:val="24"/>
          <w:rtl/>
          <w:lang w:bidi="fa-IR"/>
        </w:rPr>
      </w:pPr>
      <w:r>
        <w:rPr>
          <w:rFonts w:ascii="Bookman Old Style" w:hAnsi="Bookman Old Style" w:cs="B Nazanin" w:hint="cs"/>
          <w:color w:val="000000" w:themeColor="text1"/>
          <w:sz w:val="24"/>
          <w:szCs w:val="24"/>
          <w:rtl/>
          <w:lang w:bidi="fa-IR"/>
        </w:rPr>
        <w:t xml:space="preserve">1- با استفاده از </w:t>
      </w:r>
      <w:r w:rsidRPr="00C3578D">
        <w:rPr>
          <w:rFonts w:ascii="Bookman Old Style" w:hAnsi="Bookman Old Style" w:cs="B Nazanin" w:hint="cs"/>
          <w:color w:val="000000" w:themeColor="text1"/>
          <w:sz w:val="24"/>
          <w:szCs w:val="24"/>
          <w:u w:val="single"/>
          <w:rtl/>
          <w:lang w:bidi="fa-IR"/>
        </w:rPr>
        <w:t xml:space="preserve">کلمه کلیدی </w:t>
      </w:r>
      <w:r w:rsidRPr="00C3578D">
        <w:rPr>
          <w:rFonts w:ascii="Bookman Old Style" w:hAnsi="Bookman Old Style" w:cs="B Nazanin"/>
          <w:color w:val="000000" w:themeColor="text1"/>
          <w:sz w:val="24"/>
          <w:szCs w:val="24"/>
          <w:u w:val="single"/>
          <w:lang w:bidi="fa-IR"/>
        </w:rPr>
        <w:t>static</w:t>
      </w:r>
      <w:r w:rsidR="00C3578D">
        <w:rPr>
          <w:rFonts w:ascii="Bookman Old Style" w:hAnsi="Bookman Old Style" w:cs="B Nazanin" w:hint="cs"/>
          <w:color w:val="000000" w:themeColor="text1"/>
          <w:sz w:val="24"/>
          <w:szCs w:val="24"/>
          <w:u w:val="single"/>
          <w:rtl/>
          <w:lang w:bidi="fa-IR"/>
        </w:rPr>
        <w:t xml:space="preserve">  </w:t>
      </w:r>
      <w:r w:rsidR="00C3578D">
        <w:rPr>
          <w:rFonts w:ascii="Bookman Old Style" w:hAnsi="Bookman Old Style" w:cs="B Nazanin" w:hint="cs"/>
          <w:color w:val="000000" w:themeColor="text1"/>
          <w:sz w:val="24"/>
          <w:szCs w:val="24"/>
          <w:rtl/>
          <w:lang w:bidi="fa-IR"/>
        </w:rPr>
        <w:t>می‌توان به فیلد های یک کلاس بدون ساختن یک شی از ان کلاس دسترسی داشت</w:t>
      </w:r>
    </w:p>
    <w:p w14:paraId="58790162" w14:textId="69AACB2B" w:rsidR="00C3578D" w:rsidRPr="00C3578D" w:rsidRDefault="00C3578D" w:rsidP="000430C5">
      <w:pPr>
        <w:bidi/>
        <w:rPr>
          <w:rFonts w:ascii="Bookman Old Style" w:hAnsi="Bookman Old Style" w:cs="B Nazanin" w:hint="cs"/>
          <w:color w:val="000000" w:themeColor="text1"/>
          <w:sz w:val="24"/>
          <w:szCs w:val="24"/>
          <w:rtl/>
          <w:lang w:bidi="fa-IR"/>
        </w:rPr>
      </w:pPr>
      <w:r>
        <w:rPr>
          <w:rFonts w:ascii="Bookman Old Style" w:hAnsi="Bookman Old Style" w:cs="B Nazanin" w:hint="cs"/>
          <w:color w:val="000000" w:themeColor="text1"/>
          <w:sz w:val="24"/>
          <w:szCs w:val="24"/>
          <w:rtl/>
          <w:lang w:bidi="fa-IR"/>
        </w:rPr>
        <w:t>2-</w:t>
      </w:r>
      <w:r w:rsidR="000430C5">
        <w:rPr>
          <w:rFonts w:ascii="Bookman Old Style" w:hAnsi="Bookman Old Style" w:cs="B Nazanin" w:hint="cs"/>
          <w:color w:val="000000" w:themeColor="text1"/>
          <w:sz w:val="24"/>
          <w:szCs w:val="24"/>
          <w:rtl/>
          <w:lang w:bidi="fa-IR"/>
        </w:rPr>
        <w:t xml:space="preserve">تابع </w:t>
      </w:r>
      <w:r w:rsidR="000430C5">
        <w:rPr>
          <w:rFonts w:ascii="Bookman Old Style" w:hAnsi="Bookman Old Style" w:cs="B Nazanin"/>
          <w:color w:val="000000" w:themeColor="text1"/>
          <w:sz w:val="24"/>
          <w:szCs w:val="24"/>
          <w:lang w:bidi="fa-IR"/>
        </w:rPr>
        <w:t>length</w:t>
      </w:r>
      <w:r w:rsidR="000430C5">
        <w:rPr>
          <w:rFonts w:ascii="Bookman Old Style" w:hAnsi="Bookman Old Style" w:cs="B Nazanin" w:hint="cs"/>
          <w:color w:val="000000" w:themeColor="text1"/>
          <w:sz w:val="24"/>
          <w:szCs w:val="24"/>
          <w:rtl/>
          <w:lang w:bidi="fa-IR"/>
        </w:rPr>
        <w:t xml:space="preserve"> </w:t>
      </w:r>
      <w:r w:rsidR="000430C5" w:rsidRPr="000430C5">
        <w:rPr>
          <w:rFonts w:ascii="Bookman Old Style" w:hAnsi="Bookman Old Style" w:cs="B Nazanin" w:hint="cs"/>
          <w:color w:val="000000" w:themeColor="text1"/>
          <w:sz w:val="24"/>
          <w:szCs w:val="24"/>
          <w:u w:val="single"/>
          <w:rtl/>
          <w:lang w:bidi="fa-IR"/>
        </w:rPr>
        <w:t>طول یک آرایه را خروجی می‌دهد</w:t>
      </w:r>
      <w:r w:rsidR="000430C5">
        <w:rPr>
          <w:rFonts w:ascii="Bookman Old Style" w:hAnsi="Bookman Old Style" w:cs="B Nazanin" w:hint="cs"/>
          <w:color w:val="000000" w:themeColor="text1"/>
          <w:sz w:val="24"/>
          <w:szCs w:val="24"/>
          <w:rtl/>
          <w:lang w:bidi="fa-IR"/>
        </w:rPr>
        <w:t xml:space="preserve"> و تابع</w:t>
      </w:r>
      <w:r w:rsidR="000430C5">
        <w:rPr>
          <w:rFonts w:ascii="Bookman Old Style" w:hAnsi="Bookman Old Style" w:cs="B Nazanin"/>
          <w:color w:val="000000" w:themeColor="text1"/>
          <w:sz w:val="24"/>
          <w:szCs w:val="24"/>
          <w:lang w:bidi="fa-IR"/>
        </w:rPr>
        <w:t xml:space="preserve"> size </w:t>
      </w:r>
      <w:r w:rsidR="000430C5">
        <w:rPr>
          <w:rFonts w:ascii="Bookman Old Style" w:hAnsi="Bookman Old Style" w:cs="B Nazanin" w:hint="cs"/>
          <w:color w:val="000000" w:themeColor="text1"/>
          <w:sz w:val="24"/>
          <w:szCs w:val="24"/>
          <w:rtl/>
          <w:lang w:bidi="fa-IR"/>
        </w:rPr>
        <w:t xml:space="preserve"> </w:t>
      </w:r>
      <w:r w:rsidR="000430C5" w:rsidRPr="000430C5">
        <w:rPr>
          <w:rFonts w:ascii="Bookman Old Style" w:hAnsi="Bookman Old Style" w:cs="B Nazanin" w:hint="cs"/>
          <w:color w:val="000000" w:themeColor="text1"/>
          <w:sz w:val="24"/>
          <w:szCs w:val="24"/>
          <w:u w:val="single"/>
          <w:rtl/>
          <w:lang w:bidi="fa-IR"/>
        </w:rPr>
        <w:t xml:space="preserve">تعداد عناصری که در یک </w:t>
      </w:r>
      <w:proofErr w:type="spellStart"/>
      <w:r w:rsidR="000430C5" w:rsidRPr="000430C5">
        <w:rPr>
          <w:rFonts w:ascii="Bookman Old Style" w:hAnsi="Bookman Old Style" w:cs="B Nazanin"/>
          <w:color w:val="000000" w:themeColor="text1"/>
          <w:sz w:val="24"/>
          <w:szCs w:val="24"/>
          <w:u w:val="single"/>
          <w:lang w:bidi="fa-IR"/>
        </w:rPr>
        <w:t>ArrayList</w:t>
      </w:r>
      <w:proofErr w:type="spellEnd"/>
      <w:r w:rsidR="000430C5" w:rsidRPr="000430C5">
        <w:rPr>
          <w:rFonts w:ascii="Bookman Old Style" w:hAnsi="Bookman Old Style" w:cs="B Nazanin" w:hint="cs"/>
          <w:color w:val="000000" w:themeColor="text1"/>
          <w:sz w:val="24"/>
          <w:szCs w:val="24"/>
          <w:u w:val="single"/>
          <w:rtl/>
          <w:lang w:bidi="fa-IR"/>
        </w:rPr>
        <w:t xml:space="preserve"> حاضر هستند</w:t>
      </w:r>
      <w:r w:rsidR="000430C5">
        <w:rPr>
          <w:rFonts w:ascii="Bookman Old Style" w:hAnsi="Bookman Old Style" w:cs="B Nazanin" w:hint="cs"/>
          <w:color w:val="000000" w:themeColor="text1"/>
          <w:sz w:val="24"/>
          <w:szCs w:val="24"/>
          <w:rtl/>
          <w:lang w:bidi="fa-IR"/>
        </w:rPr>
        <w:t xml:space="preserve"> را خروجی می‌دهد.</w:t>
      </w:r>
    </w:p>
    <w:sectPr w:rsidR="00C3578D" w:rsidRPr="00C3578D" w:rsidSect="00063DC5">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10277"/>
    <w:multiLevelType w:val="multilevel"/>
    <w:tmpl w:val="6FBE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DC5"/>
    <w:rsid w:val="000430C5"/>
    <w:rsid w:val="00062AE6"/>
    <w:rsid w:val="00063DC5"/>
    <w:rsid w:val="000861BB"/>
    <w:rsid w:val="000A56E2"/>
    <w:rsid w:val="00280A6E"/>
    <w:rsid w:val="00316DE2"/>
    <w:rsid w:val="003378B2"/>
    <w:rsid w:val="00382DA3"/>
    <w:rsid w:val="0038559E"/>
    <w:rsid w:val="003F0E44"/>
    <w:rsid w:val="004B6382"/>
    <w:rsid w:val="004B6EF2"/>
    <w:rsid w:val="005230DC"/>
    <w:rsid w:val="00646DDE"/>
    <w:rsid w:val="006508AE"/>
    <w:rsid w:val="006D4896"/>
    <w:rsid w:val="00741FE2"/>
    <w:rsid w:val="0076121B"/>
    <w:rsid w:val="007A5DD8"/>
    <w:rsid w:val="008B39C1"/>
    <w:rsid w:val="00917F6D"/>
    <w:rsid w:val="00AA5D88"/>
    <w:rsid w:val="00B31641"/>
    <w:rsid w:val="00B80983"/>
    <w:rsid w:val="00BB3023"/>
    <w:rsid w:val="00C3578D"/>
    <w:rsid w:val="00CB20F5"/>
    <w:rsid w:val="00CE39D9"/>
    <w:rsid w:val="00D533F3"/>
    <w:rsid w:val="00EE7BC4"/>
    <w:rsid w:val="00EF463E"/>
    <w:rsid w:val="00F71484"/>
    <w:rsid w:val="00FC3D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DB20"/>
  <w15:chartTrackingRefBased/>
  <w15:docId w15:val="{3B28FEAD-3830-4F1A-90B4-0384FBE8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861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1BB"/>
    <w:rPr>
      <w:rFonts w:ascii="Courier New" w:eastAsia="Times New Roman" w:hAnsi="Courier New" w:cs="Courier New"/>
      <w:sz w:val="20"/>
      <w:szCs w:val="20"/>
    </w:rPr>
  </w:style>
  <w:style w:type="table" w:styleId="TableGrid">
    <w:name w:val="Table Grid"/>
    <w:basedOn w:val="TableNormal"/>
    <w:uiPriority w:val="39"/>
    <w:rsid w:val="00CE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3431">
      <w:bodyDiv w:val="1"/>
      <w:marLeft w:val="0"/>
      <w:marRight w:val="0"/>
      <w:marTop w:val="0"/>
      <w:marBottom w:val="0"/>
      <w:divBdr>
        <w:top w:val="none" w:sz="0" w:space="0" w:color="auto"/>
        <w:left w:val="none" w:sz="0" w:space="0" w:color="auto"/>
        <w:bottom w:val="none" w:sz="0" w:space="0" w:color="auto"/>
        <w:right w:val="none" w:sz="0" w:space="0" w:color="auto"/>
      </w:divBdr>
    </w:div>
    <w:div w:id="163326292">
      <w:bodyDiv w:val="1"/>
      <w:marLeft w:val="0"/>
      <w:marRight w:val="0"/>
      <w:marTop w:val="0"/>
      <w:marBottom w:val="0"/>
      <w:divBdr>
        <w:top w:val="none" w:sz="0" w:space="0" w:color="auto"/>
        <w:left w:val="none" w:sz="0" w:space="0" w:color="auto"/>
        <w:bottom w:val="none" w:sz="0" w:space="0" w:color="auto"/>
        <w:right w:val="none" w:sz="0" w:space="0" w:color="auto"/>
      </w:divBdr>
    </w:div>
    <w:div w:id="467356316">
      <w:bodyDiv w:val="1"/>
      <w:marLeft w:val="0"/>
      <w:marRight w:val="0"/>
      <w:marTop w:val="0"/>
      <w:marBottom w:val="0"/>
      <w:divBdr>
        <w:top w:val="none" w:sz="0" w:space="0" w:color="auto"/>
        <w:left w:val="none" w:sz="0" w:space="0" w:color="auto"/>
        <w:bottom w:val="none" w:sz="0" w:space="0" w:color="auto"/>
        <w:right w:val="none" w:sz="0" w:space="0" w:color="auto"/>
      </w:divBdr>
    </w:div>
    <w:div w:id="588470990">
      <w:bodyDiv w:val="1"/>
      <w:marLeft w:val="0"/>
      <w:marRight w:val="0"/>
      <w:marTop w:val="0"/>
      <w:marBottom w:val="0"/>
      <w:divBdr>
        <w:top w:val="none" w:sz="0" w:space="0" w:color="auto"/>
        <w:left w:val="none" w:sz="0" w:space="0" w:color="auto"/>
        <w:bottom w:val="none" w:sz="0" w:space="0" w:color="auto"/>
        <w:right w:val="none" w:sz="0" w:space="0" w:color="auto"/>
      </w:divBdr>
    </w:div>
    <w:div w:id="1640721460">
      <w:bodyDiv w:val="1"/>
      <w:marLeft w:val="0"/>
      <w:marRight w:val="0"/>
      <w:marTop w:val="0"/>
      <w:marBottom w:val="0"/>
      <w:divBdr>
        <w:top w:val="none" w:sz="0" w:space="0" w:color="auto"/>
        <w:left w:val="none" w:sz="0" w:space="0" w:color="auto"/>
        <w:bottom w:val="none" w:sz="0" w:space="0" w:color="auto"/>
        <w:right w:val="none" w:sz="0" w:space="0" w:color="auto"/>
      </w:divBdr>
    </w:div>
    <w:div w:id="1767532080">
      <w:bodyDiv w:val="1"/>
      <w:marLeft w:val="0"/>
      <w:marRight w:val="0"/>
      <w:marTop w:val="0"/>
      <w:marBottom w:val="0"/>
      <w:divBdr>
        <w:top w:val="none" w:sz="0" w:space="0" w:color="auto"/>
        <w:left w:val="none" w:sz="0" w:space="0" w:color="auto"/>
        <w:bottom w:val="none" w:sz="0" w:space="0" w:color="auto"/>
        <w:right w:val="none" w:sz="0" w:space="0" w:color="auto"/>
      </w:divBdr>
    </w:div>
    <w:div w:id="1927229385">
      <w:bodyDiv w:val="1"/>
      <w:marLeft w:val="0"/>
      <w:marRight w:val="0"/>
      <w:marTop w:val="0"/>
      <w:marBottom w:val="0"/>
      <w:divBdr>
        <w:top w:val="none" w:sz="0" w:space="0" w:color="auto"/>
        <w:left w:val="none" w:sz="0" w:space="0" w:color="auto"/>
        <w:bottom w:val="none" w:sz="0" w:space="0" w:color="auto"/>
        <w:right w:val="none" w:sz="0" w:space="0" w:color="auto"/>
      </w:divBdr>
    </w:div>
    <w:div w:id="2056002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2459</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kamyar hassanzadeh</dc:creator>
  <cp:keywords/>
  <dc:description/>
  <cp:lastModifiedBy>kamyar hassanzadeh</cp:lastModifiedBy>
  <cp:revision>10</cp:revision>
  <cp:lastPrinted>2020-10-08T18:58:00Z</cp:lastPrinted>
  <dcterms:created xsi:type="dcterms:W3CDTF">2020-09-27T17:55:00Z</dcterms:created>
  <dcterms:modified xsi:type="dcterms:W3CDTF">2020-10-16T11:45:00Z</dcterms:modified>
</cp:coreProperties>
</file>