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4"/>
        </w:numPr>
        <w:ind w:left="720" w:hanging="360"/>
        <w:jc w:val="center"/>
        <w:rPr>
          <w:b w:val="1"/>
          <w:sz w:val="24"/>
          <w:szCs w:val="24"/>
        </w:rPr>
      </w:pPr>
      <w:r w:rsidDel="00000000" w:rsidR="00000000" w:rsidRPr="00000000">
        <w:rPr>
          <w:b w:val="1"/>
          <w:sz w:val="24"/>
          <w:szCs w:val="24"/>
          <w:rtl w:val="0"/>
        </w:rPr>
        <w:t xml:space="preserve">BUSINESS UNDERSTANDING</w:t>
      </w:r>
    </w:p>
    <w:p w:rsidR="00000000" w:rsidDel="00000000" w:rsidP="00000000" w:rsidRDefault="00000000" w:rsidRPr="00000000" w14:paraId="00000002">
      <w:pPr>
        <w:ind w:left="720" w:firstLine="0"/>
        <w:rPr>
          <w:b w:val="1"/>
          <w:sz w:val="24"/>
          <w:szCs w:val="24"/>
        </w:rPr>
      </w:pPr>
      <w:r w:rsidDel="00000000" w:rsidR="00000000" w:rsidRPr="00000000">
        <w:rPr>
          <w:rtl w:val="0"/>
        </w:rPr>
      </w:r>
    </w:p>
    <w:p w:rsidR="00000000" w:rsidDel="00000000" w:rsidP="00000000" w:rsidRDefault="00000000" w:rsidRPr="00000000" w14:paraId="00000003">
      <w:pPr>
        <w:ind w:left="720" w:firstLine="0"/>
        <w:rPr>
          <w:b w:val="1"/>
          <w:sz w:val="24"/>
          <w:szCs w:val="24"/>
        </w:rPr>
      </w:pPr>
      <w:r w:rsidDel="00000000" w:rsidR="00000000" w:rsidRPr="00000000">
        <w:rPr>
          <w:b w:val="1"/>
          <w:sz w:val="24"/>
          <w:szCs w:val="24"/>
          <w:rtl w:val="0"/>
        </w:rPr>
        <w:t xml:space="preserve">Business Overview</w:t>
      </w:r>
    </w:p>
    <w:p w:rsidR="00000000" w:rsidDel="00000000" w:rsidP="00000000" w:rsidRDefault="00000000" w:rsidRPr="00000000" w14:paraId="00000004">
      <w:pPr>
        <w:rPr>
          <w:sz w:val="24"/>
          <w:szCs w:val="24"/>
          <w:highlight w:val="white"/>
        </w:rPr>
      </w:pPr>
      <w:r w:rsidDel="00000000" w:rsidR="00000000" w:rsidRPr="00000000">
        <w:rPr>
          <w:sz w:val="24"/>
          <w:szCs w:val="24"/>
          <w:highlight w:val="white"/>
          <w:rtl w:val="0"/>
        </w:rPr>
        <w:t xml:space="preserve">Autolib' is an electric car service which was started  in Paris, France, in December 2011</w:t>
      </w:r>
    </w:p>
    <w:p w:rsidR="00000000" w:rsidDel="00000000" w:rsidP="00000000" w:rsidRDefault="00000000" w:rsidRPr="00000000" w14:paraId="00000005">
      <w:pPr>
        <w:rPr>
          <w:sz w:val="24"/>
          <w:szCs w:val="24"/>
          <w:highlight w:val="white"/>
        </w:rPr>
      </w:pPr>
      <w:r w:rsidDel="00000000" w:rsidR="00000000" w:rsidRPr="00000000">
        <w:rPr>
          <w:sz w:val="24"/>
          <w:szCs w:val="24"/>
          <w:highlight w:val="white"/>
          <w:rtl w:val="0"/>
        </w:rPr>
        <w:t xml:space="preserve">operated by the </w:t>
      </w:r>
      <w:hyperlink r:id="rId6">
        <w:r w:rsidDel="00000000" w:rsidR="00000000" w:rsidRPr="00000000">
          <w:rPr>
            <w:sz w:val="24"/>
            <w:szCs w:val="24"/>
            <w:highlight w:val="white"/>
            <w:rtl w:val="0"/>
          </w:rPr>
          <w:t xml:space="preserve">Bolloré</w:t>
        </w:r>
      </w:hyperlink>
      <w:r w:rsidDel="00000000" w:rsidR="00000000" w:rsidRPr="00000000">
        <w:rPr>
          <w:sz w:val="24"/>
          <w:szCs w:val="24"/>
          <w:highlight w:val="white"/>
          <w:rtl w:val="0"/>
        </w:rPr>
        <w:t xml:space="preserve"> industrial group. Although this is not the first sharing of the kind the idea came from bike sharing i.e motorcycle and bicycles that started in 2007 , Autolib maintained a fleet of all electric cars  for public use on a paid subscription basis. The cars can only be leased to people above 18years with a valid driver's license from that country or an international driving license.</w:t>
      </w:r>
    </w:p>
    <w:p w:rsidR="00000000" w:rsidDel="00000000" w:rsidP="00000000" w:rsidRDefault="00000000" w:rsidRPr="00000000" w14:paraId="00000006">
      <w:pPr>
        <w:rPr>
          <w:sz w:val="24"/>
          <w:szCs w:val="24"/>
          <w:highlight w:val="white"/>
        </w:rPr>
      </w:pPr>
      <w:r w:rsidDel="00000000" w:rsidR="00000000" w:rsidRPr="00000000">
        <w:rPr>
          <w:sz w:val="24"/>
          <w:szCs w:val="24"/>
          <w:highlight w:val="white"/>
          <w:rtl w:val="0"/>
        </w:rPr>
        <w:t xml:space="preserve">It has then opened doors to other cities like </w:t>
      </w:r>
      <w:r w:rsidDel="00000000" w:rsidR="00000000" w:rsidRPr="00000000">
        <w:rPr>
          <w:color w:val="222222"/>
          <w:sz w:val="24"/>
          <w:szCs w:val="24"/>
          <w:highlight w:val="white"/>
          <w:rtl w:val="0"/>
        </w:rPr>
        <w:t xml:space="preserve"> Lyon , Bordeaux</w:t>
      </w:r>
      <w:r w:rsidDel="00000000" w:rsidR="00000000" w:rsidRPr="00000000">
        <w:rPr>
          <w:sz w:val="24"/>
          <w:szCs w:val="24"/>
          <w:rtl w:val="0"/>
        </w:rPr>
        <w:t xml:space="preserve">, </w:t>
      </w:r>
      <w:r w:rsidDel="00000000" w:rsidR="00000000" w:rsidRPr="00000000">
        <w:rPr>
          <w:sz w:val="24"/>
          <w:szCs w:val="24"/>
          <w:highlight w:val="white"/>
          <w:rtl w:val="0"/>
        </w:rPr>
        <w:t xml:space="preserve">London</w:t>
      </w:r>
      <w:r w:rsidDel="00000000" w:rsidR="00000000" w:rsidRPr="00000000">
        <w:rPr>
          <w:color w:val="222222"/>
          <w:sz w:val="24"/>
          <w:szCs w:val="24"/>
          <w:highlight w:val="white"/>
          <w:rtl w:val="0"/>
        </w:rPr>
        <w:t xml:space="preserve"> and Indianapolis in 2015, Turin in 2016 and Singapore in 2017.</w:t>
      </w:r>
      <w:r w:rsidDel="00000000" w:rsidR="00000000" w:rsidRPr="00000000">
        <w:rPr>
          <w:rtl w:val="0"/>
        </w:rPr>
      </w:r>
    </w:p>
    <w:p w:rsidR="00000000" w:rsidDel="00000000" w:rsidP="00000000" w:rsidRDefault="00000000" w:rsidRPr="00000000" w14:paraId="00000007">
      <w:pPr>
        <w:rPr>
          <w:sz w:val="24"/>
          <w:szCs w:val="24"/>
          <w:highlight w:val="white"/>
        </w:rPr>
      </w:pPr>
      <w:r w:rsidDel="00000000" w:rsidR="00000000" w:rsidRPr="00000000">
        <w:rPr>
          <w:sz w:val="24"/>
          <w:szCs w:val="24"/>
          <w:highlight w:val="white"/>
          <w:rtl w:val="0"/>
        </w:rPr>
        <w:t xml:space="preserve">Customers can choose from two rental packages depending on the rental plan which varies from €6 to €9 on the first 30minutes.Available cars are collected for use from any rental station and returned to any other rental station.All cars are equipped with tracking GPS systems and hence can be tracked by the system's operations center.</w:t>
      </w:r>
    </w:p>
    <w:p w:rsidR="00000000" w:rsidDel="00000000" w:rsidP="00000000" w:rsidRDefault="00000000" w:rsidRPr="00000000" w14:paraId="00000008">
      <w:pPr>
        <w:rPr>
          <w:sz w:val="24"/>
          <w:szCs w:val="24"/>
          <w:highlight w:val="white"/>
        </w:rPr>
      </w:pPr>
      <w:r w:rsidDel="00000000" w:rsidR="00000000" w:rsidRPr="00000000">
        <w:rPr>
          <w:sz w:val="24"/>
          <w:szCs w:val="24"/>
          <w:highlight w:val="white"/>
          <w:rtl w:val="0"/>
        </w:rPr>
        <w:t xml:space="preserve">The company also offers services like:-</w:t>
      </w:r>
    </w:p>
    <w:p w:rsidR="00000000" w:rsidDel="00000000" w:rsidP="00000000" w:rsidRDefault="00000000" w:rsidRPr="00000000" w14:paraId="00000009">
      <w:pPr>
        <w:pStyle w:val="Heading3"/>
        <w:keepNext w:val="0"/>
        <w:keepLines w:val="0"/>
        <w:numPr>
          <w:ilvl w:val="0"/>
          <w:numId w:val="8"/>
        </w:numPr>
        <w:pBdr>
          <w:top w:color="auto" w:space="6" w:sz="0" w:val="none"/>
          <w:bottom w:color="auto" w:space="0" w:sz="0" w:val="none"/>
        </w:pBdr>
        <w:shd w:fill="ffffff" w:val="clear"/>
        <w:spacing w:after="0" w:before="80" w:line="384.00000000000006" w:lineRule="auto"/>
        <w:ind w:left="720" w:hanging="360"/>
        <w:rPr>
          <w:b w:val="1"/>
          <w:color w:val="222222"/>
          <w:sz w:val="24"/>
          <w:szCs w:val="24"/>
          <w:highlight w:val="white"/>
        </w:rPr>
      </w:pPr>
      <w:bookmarkStart w:colFirst="0" w:colLast="0" w:name="_ems4x8jc59y9" w:id="0"/>
      <w:bookmarkEnd w:id="0"/>
      <w:r w:rsidDel="00000000" w:rsidR="00000000" w:rsidRPr="00000000">
        <w:rPr>
          <w:b w:val="1"/>
          <w:color w:val="222222"/>
          <w:sz w:val="24"/>
          <w:szCs w:val="24"/>
          <w:highlight w:val="white"/>
          <w:rtl w:val="0"/>
        </w:rPr>
        <w:t xml:space="preserve">Private EV charging service - </w:t>
      </w:r>
      <w:r w:rsidDel="00000000" w:rsidR="00000000" w:rsidRPr="00000000">
        <w:rPr>
          <w:color w:val="222222"/>
          <w:sz w:val="24"/>
          <w:szCs w:val="24"/>
          <w:highlight w:val="white"/>
          <w:rtl w:val="0"/>
        </w:rPr>
        <w:t xml:space="preserve">Autolib offers charging services to electric car and motorcycle private owners at fee. </w:t>
      </w:r>
      <w:r w:rsidDel="00000000" w:rsidR="00000000" w:rsidRPr="00000000">
        <w:rPr>
          <w:rtl w:val="0"/>
        </w:rPr>
      </w:r>
    </w:p>
    <w:p w:rsidR="00000000" w:rsidDel="00000000" w:rsidP="00000000" w:rsidRDefault="00000000" w:rsidRPr="00000000" w14:paraId="0000000A">
      <w:pPr>
        <w:numPr>
          <w:ilvl w:val="0"/>
          <w:numId w:val="8"/>
        </w:numPr>
        <w:spacing w:after="0" w:afterAutospacing="0"/>
        <w:ind w:left="720" w:hanging="360"/>
        <w:rPr>
          <w:b w:val="1"/>
          <w:color w:val="222222"/>
          <w:sz w:val="21"/>
          <w:szCs w:val="21"/>
          <w:highlight w:val="white"/>
          <w:u w:val="none"/>
        </w:rPr>
      </w:pPr>
      <w:r w:rsidDel="00000000" w:rsidR="00000000" w:rsidRPr="00000000">
        <w:rPr>
          <w:b w:val="1"/>
          <w:color w:val="222222"/>
          <w:sz w:val="24"/>
          <w:szCs w:val="24"/>
          <w:highlight w:val="white"/>
          <w:rtl w:val="0"/>
        </w:rPr>
        <w:t xml:space="preserve">Car parking services</w:t>
      </w:r>
      <w:r w:rsidDel="00000000" w:rsidR="00000000" w:rsidRPr="00000000">
        <w:rPr>
          <w:b w:val="1"/>
          <w:color w:val="222222"/>
          <w:sz w:val="21"/>
          <w:szCs w:val="21"/>
          <w:highlight w:val="white"/>
          <w:rtl w:val="0"/>
        </w:rPr>
        <w:t xml:space="preserve"> - </w:t>
      </w:r>
      <w:r w:rsidDel="00000000" w:rsidR="00000000" w:rsidRPr="00000000">
        <w:rPr>
          <w:color w:val="222222"/>
          <w:sz w:val="24"/>
          <w:szCs w:val="24"/>
          <w:highlight w:val="white"/>
          <w:rtl w:val="0"/>
        </w:rPr>
        <w:t xml:space="preserve">Autolib also offers charging services to private electric car/motorcycle owners in the city with 5,935 charging points</w:t>
      </w:r>
    </w:p>
    <w:p w:rsidR="00000000" w:rsidDel="00000000" w:rsidP="00000000" w:rsidRDefault="00000000" w:rsidRPr="00000000" w14:paraId="0000000B">
      <w:pPr>
        <w:pStyle w:val="Heading3"/>
        <w:keepNext w:val="0"/>
        <w:keepLines w:val="0"/>
        <w:numPr>
          <w:ilvl w:val="0"/>
          <w:numId w:val="8"/>
        </w:numPr>
        <w:pBdr>
          <w:top w:color="auto" w:space="6" w:sz="0" w:val="none"/>
          <w:bottom w:color="auto" w:space="0" w:sz="0" w:val="none"/>
        </w:pBdr>
        <w:shd w:fill="ffffff" w:val="clear"/>
        <w:spacing w:after="0" w:afterAutospacing="0" w:before="0" w:beforeAutospacing="0" w:line="384.00000000000006" w:lineRule="auto"/>
        <w:ind w:left="720" w:hanging="360"/>
        <w:rPr>
          <w:b w:val="1"/>
          <w:color w:val="222222"/>
          <w:sz w:val="24"/>
          <w:szCs w:val="24"/>
          <w:highlight w:val="white"/>
        </w:rPr>
      </w:pPr>
      <w:bookmarkStart w:colFirst="0" w:colLast="0" w:name="_bvhqei6h7igg" w:id="1"/>
      <w:bookmarkEnd w:id="1"/>
      <w:r w:rsidDel="00000000" w:rsidR="00000000" w:rsidRPr="00000000">
        <w:rPr>
          <w:b w:val="1"/>
          <w:color w:val="222222"/>
          <w:sz w:val="24"/>
          <w:szCs w:val="24"/>
          <w:highlight w:val="white"/>
          <w:rtl w:val="0"/>
        </w:rPr>
        <w:t xml:space="preserve">Bluecar leasing and sales program - </w:t>
      </w:r>
      <w:r w:rsidDel="00000000" w:rsidR="00000000" w:rsidRPr="00000000">
        <w:rPr>
          <w:color w:val="222222"/>
          <w:sz w:val="24"/>
          <w:szCs w:val="24"/>
          <w:highlight w:val="white"/>
          <w:rtl w:val="0"/>
        </w:rPr>
        <w:t xml:space="preserve">Bolloré began leasing the Bluecar to individual and corporate customers where the  charges cover the insurance, parking fee and charging at Autolib' stations.</w:t>
      </w:r>
    </w:p>
    <w:p w:rsidR="00000000" w:rsidDel="00000000" w:rsidP="00000000" w:rsidRDefault="00000000" w:rsidRPr="00000000" w14:paraId="0000000C">
      <w:pPr>
        <w:pStyle w:val="Heading3"/>
        <w:keepNext w:val="0"/>
        <w:keepLines w:val="0"/>
        <w:numPr>
          <w:ilvl w:val="0"/>
          <w:numId w:val="8"/>
        </w:numPr>
        <w:pBdr>
          <w:top w:color="auto" w:space="6" w:sz="0" w:val="none"/>
          <w:bottom w:color="auto" w:space="0" w:sz="0" w:val="none"/>
        </w:pBdr>
        <w:shd w:fill="ffffff" w:val="clear"/>
        <w:spacing w:after="0" w:before="0" w:beforeAutospacing="0" w:line="384.00000000000006" w:lineRule="auto"/>
        <w:ind w:left="720" w:hanging="360"/>
        <w:rPr>
          <w:b w:val="1"/>
          <w:color w:val="222222"/>
          <w:sz w:val="24"/>
          <w:szCs w:val="24"/>
          <w:highlight w:val="white"/>
        </w:rPr>
      </w:pPr>
      <w:bookmarkStart w:colFirst="0" w:colLast="0" w:name="_ih9ucmfk33e8" w:id="2"/>
      <w:bookmarkEnd w:id="2"/>
      <w:r w:rsidDel="00000000" w:rsidR="00000000" w:rsidRPr="00000000">
        <w:rPr>
          <w:b w:val="1"/>
          <w:color w:val="222222"/>
          <w:sz w:val="24"/>
          <w:szCs w:val="24"/>
          <w:highlight w:val="white"/>
          <w:rtl w:val="0"/>
        </w:rPr>
        <w:t xml:space="preserve">Corporate carsharing - </w:t>
      </w:r>
      <w:r w:rsidDel="00000000" w:rsidR="00000000" w:rsidRPr="00000000">
        <w:rPr>
          <w:color w:val="222222"/>
          <w:sz w:val="24"/>
          <w:szCs w:val="24"/>
          <w:highlight w:val="white"/>
          <w:rtl w:val="0"/>
        </w:rPr>
        <w:t xml:space="preserve">These service provides employees of another company with cars from Autolib </w:t>
      </w:r>
    </w:p>
    <w:p w:rsidR="00000000" w:rsidDel="00000000" w:rsidP="00000000" w:rsidRDefault="00000000" w:rsidRPr="00000000" w14:paraId="0000000D">
      <w:pPr>
        <w:rPr>
          <w:b w:val="1"/>
          <w:sz w:val="24"/>
          <w:szCs w:val="24"/>
        </w:rPr>
      </w:pPr>
      <w:r w:rsidDel="00000000" w:rsidR="00000000" w:rsidRPr="00000000">
        <w:rPr>
          <w:b w:val="1"/>
          <w:sz w:val="24"/>
          <w:szCs w:val="24"/>
          <w:rtl w:val="0"/>
        </w:rPr>
        <w:t xml:space="preserve">Business Objective</w:t>
      </w:r>
    </w:p>
    <w:p w:rsidR="00000000" w:rsidDel="00000000" w:rsidP="00000000" w:rsidRDefault="00000000" w:rsidRPr="00000000" w14:paraId="0000000E">
      <w:pPr>
        <w:rPr>
          <w:sz w:val="24"/>
          <w:szCs w:val="24"/>
          <w:highlight w:val="white"/>
        </w:rPr>
      </w:pPr>
      <w:r w:rsidDel="00000000" w:rsidR="00000000" w:rsidRPr="00000000">
        <w:rPr>
          <w:sz w:val="24"/>
          <w:szCs w:val="24"/>
          <w:highlight w:val="white"/>
          <w:rtl w:val="0"/>
        </w:rPr>
        <w:t xml:space="preserve">Identify the most popular hour of the day for picking up a shared electric car (Bluecar) in the city of Paris over the month of April 2018.</w:t>
      </w:r>
    </w:p>
    <w:p w:rsidR="00000000" w:rsidDel="00000000" w:rsidP="00000000" w:rsidRDefault="00000000" w:rsidRPr="00000000" w14:paraId="0000000F">
      <w:pPr>
        <w:rPr>
          <w:b w:val="1"/>
          <w:sz w:val="24"/>
          <w:szCs w:val="24"/>
        </w:rPr>
      </w:pPr>
      <w:r w:rsidDel="00000000" w:rsidR="00000000" w:rsidRPr="00000000">
        <w:rPr>
          <w:b w:val="1"/>
          <w:sz w:val="24"/>
          <w:szCs w:val="24"/>
          <w:rtl w:val="0"/>
        </w:rPr>
        <w:t xml:space="preserve">Business Success Criteria</w:t>
      </w:r>
    </w:p>
    <w:p w:rsidR="00000000" w:rsidDel="00000000" w:rsidP="00000000" w:rsidRDefault="00000000" w:rsidRPr="00000000" w14:paraId="00000010">
      <w:pPr>
        <w:rPr>
          <w:b w:val="1"/>
          <w:sz w:val="24"/>
          <w:szCs w:val="24"/>
        </w:rPr>
      </w:pPr>
      <w:r w:rsidDel="00000000" w:rsidR="00000000" w:rsidRPr="00000000">
        <w:rPr>
          <w:sz w:val="24"/>
          <w:szCs w:val="24"/>
          <w:rtl w:val="0"/>
        </w:rPr>
        <w:t xml:space="preserve">To compile the most used station , the hour most clients use the station in order to help the company improve their services to clients </w:t>
      </w: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Assessing the situation</w:t>
      </w:r>
    </w:p>
    <w:p w:rsidR="00000000" w:rsidDel="00000000" w:rsidP="00000000" w:rsidRDefault="00000000" w:rsidRPr="00000000" w14:paraId="00000012">
      <w:pPr>
        <w:rPr>
          <w:sz w:val="24"/>
          <w:szCs w:val="24"/>
        </w:rPr>
      </w:pPr>
      <w:r w:rsidDel="00000000" w:rsidR="00000000" w:rsidRPr="00000000">
        <w:rPr>
          <w:sz w:val="24"/>
          <w:szCs w:val="24"/>
          <w:rtl w:val="0"/>
        </w:rPr>
        <w:t xml:space="preserve">Resource inventory</w:t>
      </w:r>
    </w:p>
    <w:p w:rsidR="00000000" w:rsidDel="00000000" w:rsidP="00000000" w:rsidRDefault="00000000" w:rsidRPr="00000000" w14:paraId="00000013">
      <w:pPr>
        <w:rPr>
          <w:sz w:val="24"/>
          <w:szCs w:val="24"/>
        </w:rPr>
      </w:pPr>
      <w:r w:rsidDel="00000000" w:rsidR="00000000" w:rsidRPr="00000000">
        <w:rPr>
          <w:sz w:val="24"/>
          <w:szCs w:val="24"/>
          <w:rtl w:val="0"/>
        </w:rPr>
        <w:tab/>
        <w:t xml:space="preserve">Datasets:</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numPr>
          <w:ilvl w:val="0"/>
          <w:numId w:val="3"/>
        </w:numPr>
        <w:shd w:fill="ffffff" w:val="clear"/>
        <w:ind w:left="1100" w:hanging="360"/>
      </w:pPr>
      <w:r w:rsidDel="00000000" w:rsidR="00000000" w:rsidRPr="00000000">
        <w:rPr>
          <w:color w:val="2d3b45"/>
          <w:sz w:val="24"/>
          <w:szCs w:val="24"/>
          <w:rtl w:val="0"/>
        </w:rPr>
        <w:t xml:space="preserve">Autolib_dataset (2).csv</w:t>
      </w:r>
    </w:p>
    <w:p w:rsidR="00000000" w:rsidDel="00000000" w:rsidP="00000000" w:rsidRDefault="00000000" w:rsidRPr="00000000" w14:paraId="00000016">
      <w:pPr>
        <w:shd w:fill="ffffff" w:val="clear"/>
        <w:ind w:left="0" w:firstLine="0"/>
        <w:rPr>
          <w:color w:val="2d3b45"/>
          <w:sz w:val="24"/>
          <w:szCs w:val="24"/>
        </w:rPr>
      </w:pPr>
      <w:r w:rsidDel="00000000" w:rsidR="00000000" w:rsidRPr="00000000">
        <w:rPr>
          <w:rtl w:val="0"/>
        </w:rPr>
      </w:r>
    </w:p>
    <w:p w:rsidR="00000000" w:rsidDel="00000000" w:rsidP="00000000" w:rsidRDefault="00000000" w:rsidRPr="00000000" w14:paraId="00000017">
      <w:pPr>
        <w:shd w:fill="ffffff" w:val="clear"/>
        <w:rPr>
          <w:color w:val="1155cc"/>
          <w:sz w:val="24"/>
          <w:szCs w:val="24"/>
          <w:u w:val="single"/>
        </w:rPr>
      </w:pPr>
      <w:r w:rsidDel="00000000" w:rsidR="00000000" w:rsidRPr="00000000">
        <w:rPr>
          <w:color w:val="1155cc"/>
          <w:sz w:val="24"/>
          <w:szCs w:val="24"/>
          <w:u w:val="single"/>
          <w:rtl w:val="0"/>
        </w:rPr>
        <w:tab/>
      </w:r>
    </w:p>
    <w:p w:rsidR="00000000" w:rsidDel="00000000" w:rsidP="00000000" w:rsidRDefault="00000000" w:rsidRPr="00000000" w14:paraId="00000018">
      <w:pPr>
        <w:shd w:fill="ffffff" w:val="clear"/>
        <w:rPr>
          <w:sz w:val="24"/>
          <w:szCs w:val="24"/>
        </w:rPr>
      </w:pPr>
      <w:r w:rsidDel="00000000" w:rsidR="00000000" w:rsidRPr="00000000">
        <w:rPr>
          <w:sz w:val="24"/>
          <w:szCs w:val="24"/>
          <w:rtl w:val="0"/>
        </w:rPr>
        <w:t xml:space="preserve">Software:</w:t>
      </w:r>
    </w:p>
    <w:p w:rsidR="00000000" w:rsidDel="00000000" w:rsidP="00000000" w:rsidRDefault="00000000" w:rsidRPr="00000000" w14:paraId="00000019">
      <w:pPr>
        <w:shd w:fill="ffffff" w:val="clear"/>
        <w:rPr>
          <w:sz w:val="24"/>
          <w:szCs w:val="24"/>
        </w:rPr>
      </w:pPr>
      <w:r w:rsidDel="00000000" w:rsidR="00000000" w:rsidRPr="00000000">
        <w:rPr>
          <w:sz w:val="24"/>
          <w:szCs w:val="24"/>
          <w:rtl w:val="0"/>
        </w:rPr>
        <w:t xml:space="preserve">GitHub, Google Collaboratory, SQLite.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rPr>
      </w:pPr>
      <w:r w:rsidDel="00000000" w:rsidR="00000000" w:rsidRPr="00000000">
        <w:rPr>
          <w:sz w:val="24"/>
          <w:szCs w:val="24"/>
          <w:rtl w:val="0"/>
        </w:rPr>
        <w:t xml:space="preserve">Assumptions:</w:t>
      </w:r>
    </w:p>
    <w:p w:rsidR="00000000" w:rsidDel="00000000" w:rsidP="00000000" w:rsidRDefault="00000000" w:rsidRPr="00000000" w14:paraId="0000001C">
      <w:pPr>
        <w:rPr>
          <w:sz w:val="24"/>
          <w:szCs w:val="24"/>
        </w:rPr>
      </w:pPr>
      <w:r w:rsidDel="00000000" w:rsidR="00000000" w:rsidRPr="00000000">
        <w:rPr>
          <w:sz w:val="24"/>
          <w:szCs w:val="24"/>
          <w:rtl w:val="0"/>
        </w:rPr>
        <w:t xml:space="preserve">The data provided was correct and up to date</w:t>
      </w:r>
    </w:p>
    <w:p w:rsidR="00000000" w:rsidDel="00000000" w:rsidP="00000000" w:rsidRDefault="00000000" w:rsidRPr="00000000" w14:paraId="0000001D">
      <w:pPr>
        <w:rPr>
          <w:sz w:val="24"/>
          <w:szCs w:val="24"/>
        </w:rPr>
      </w:pPr>
      <w:r w:rsidDel="00000000" w:rsidR="00000000" w:rsidRPr="00000000">
        <w:rPr>
          <w:sz w:val="24"/>
          <w:szCs w:val="24"/>
          <w:rtl w:val="0"/>
        </w:rPr>
        <w:t xml:space="preserve">Constraints:</w:t>
      </w:r>
    </w:p>
    <w:p w:rsidR="00000000" w:rsidDel="00000000" w:rsidP="00000000" w:rsidRDefault="00000000" w:rsidRPr="00000000" w14:paraId="0000001E">
      <w:pPr>
        <w:rPr>
          <w:sz w:val="24"/>
          <w:szCs w:val="24"/>
        </w:rPr>
      </w:pPr>
      <w:r w:rsidDel="00000000" w:rsidR="00000000" w:rsidRPr="00000000">
        <w:rPr>
          <w:sz w:val="24"/>
          <w:szCs w:val="24"/>
          <w:rtl w:val="0"/>
        </w:rPr>
        <w:t xml:space="preserve">There are no constraints</w:t>
      </w:r>
    </w:p>
    <w:p w:rsidR="00000000" w:rsidDel="00000000" w:rsidP="00000000" w:rsidRDefault="00000000" w:rsidRPr="00000000" w14:paraId="0000001F">
      <w:pPr>
        <w:rPr>
          <w:b w:val="1"/>
          <w:sz w:val="24"/>
          <w:szCs w:val="24"/>
        </w:rPr>
      </w:pPr>
      <w:r w:rsidDel="00000000" w:rsidR="00000000" w:rsidRPr="00000000">
        <w:rPr>
          <w:b w:val="1"/>
          <w:sz w:val="24"/>
          <w:szCs w:val="24"/>
          <w:rtl w:val="0"/>
        </w:rPr>
        <w:t xml:space="preserve">Data Mining Goal</w:t>
      </w:r>
    </w:p>
    <w:p w:rsidR="00000000" w:rsidDel="00000000" w:rsidP="00000000" w:rsidRDefault="00000000" w:rsidRPr="00000000" w14:paraId="00000020">
      <w:pPr>
        <w:rPr>
          <w:sz w:val="24"/>
          <w:szCs w:val="24"/>
        </w:rPr>
      </w:pPr>
      <w:r w:rsidDel="00000000" w:rsidR="00000000" w:rsidRPr="00000000">
        <w:rPr>
          <w:sz w:val="24"/>
          <w:szCs w:val="24"/>
          <w:rtl w:val="0"/>
        </w:rPr>
        <w:t xml:space="preserve">Our data mining goals are as follows:</w:t>
      </w:r>
    </w:p>
    <w:p w:rsidR="00000000" w:rsidDel="00000000" w:rsidP="00000000" w:rsidRDefault="00000000" w:rsidRPr="00000000" w14:paraId="00000021">
      <w:pPr>
        <w:numPr>
          <w:ilvl w:val="0"/>
          <w:numId w:val="1"/>
        </w:numPr>
        <w:shd w:fill="ffffff" w:val="clear"/>
        <w:ind w:left="720" w:hanging="360"/>
        <w:rPr>
          <w:sz w:val="24"/>
          <w:szCs w:val="24"/>
        </w:rPr>
      </w:pPr>
      <w:r w:rsidDel="00000000" w:rsidR="00000000" w:rsidRPr="00000000">
        <w:rPr>
          <w:sz w:val="24"/>
          <w:szCs w:val="24"/>
          <w:rtl w:val="0"/>
        </w:rPr>
        <w:t xml:space="preserve">To determine the most popular hour for returning cars</w:t>
      </w:r>
    </w:p>
    <w:p w:rsidR="00000000" w:rsidDel="00000000" w:rsidP="00000000" w:rsidRDefault="00000000" w:rsidRPr="00000000" w14:paraId="00000022">
      <w:pPr>
        <w:numPr>
          <w:ilvl w:val="0"/>
          <w:numId w:val="1"/>
        </w:numPr>
        <w:shd w:fill="ffffff" w:val="clear"/>
        <w:ind w:left="720" w:hanging="360"/>
        <w:rPr>
          <w:sz w:val="24"/>
          <w:szCs w:val="24"/>
        </w:rPr>
      </w:pPr>
      <w:r w:rsidDel="00000000" w:rsidR="00000000" w:rsidRPr="00000000">
        <w:rPr>
          <w:sz w:val="24"/>
          <w:szCs w:val="24"/>
          <w:rtl w:val="0"/>
        </w:rPr>
        <w:t xml:space="preserve">To determine which station is the most popular?</w:t>
      </w:r>
    </w:p>
    <w:p w:rsidR="00000000" w:rsidDel="00000000" w:rsidP="00000000" w:rsidRDefault="00000000" w:rsidRPr="00000000" w14:paraId="00000023">
      <w:pPr>
        <w:numPr>
          <w:ilvl w:val="0"/>
          <w:numId w:val="6"/>
        </w:numPr>
        <w:ind w:left="2160" w:hanging="360"/>
        <w:rPr>
          <w:sz w:val="24"/>
          <w:szCs w:val="24"/>
          <w:u w:val="none"/>
        </w:rPr>
      </w:pPr>
      <w:r w:rsidDel="00000000" w:rsidR="00000000" w:rsidRPr="00000000">
        <w:rPr>
          <w:sz w:val="24"/>
          <w:szCs w:val="24"/>
          <w:rtl w:val="0"/>
        </w:rPr>
        <w:t xml:space="preserve">Overall</w:t>
      </w:r>
    </w:p>
    <w:p w:rsidR="00000000" w:rsidDel="00000000" w:rsidP="00000000" w:rsidRDefault="00000000" w:rsidRPr="00000000" w14:paraId="00000024">
      <w:pPr>
        <w:numPr>
          <w:ilvl w:val="0"/>
          <w:numId w:val="6"/>
        </w:numPr>
        <w:ind w:left="2160" w:hanging="360"/>
        <w:rPr>
          <w:sz w:val="24"/>
          <w:szCs w:val="24"/>
          <w:u w:val="none"/>
        </w:rPr>
      </w:pPr>
      <w:r w:rsidDel="00000000" w:rsidR="00000000" w:rsidRPr="00000000">
        <w:rPr>
          <w:sz w:val="24"/>
          <w:szCs w:val="24"/>
          <w:rtl w:val="0"/>
        </w:rPr>
        <w:t xml:space="preserve">At the most popular picking hour</w:t>
      </w:r>
    </w:p>
    <w:p w:rsidR="00000000" w:rsidDel="00000000" w:rsidP="00000000" w:rsidRDefault="00000000" w:rsidRPr="00000000" w14:paraId="00000025">
      <w:pPr>
        <w:numPr>
          <w:ilvl w:val="0"/>
          <w:numId w:val="1"/>
        </w:numPr>
        <w:shd w:fill="ffffff" w:val="clear"/>
        <w:ind w:left="720" w:hanging="360"/>
        <w:rPr>
          <w:sz w:val="24"/>
          <w:szCs w:val="24"/>
        </w:rPr>
      </w:pPr>
      <w:r w:rsidDel="00000000" w:rsidR="00000000" w:rsidRPr="00000000">
        <w:rPr>
          <w:sz w:val="24"/>
          <w:szCs w:val="24"/>
          <w:rtl w:val="0"/>
        </w:rPr>
        <w:t xml:space="preserve">To determine which postal code is the most popular for picking up Blue cars</w:t>
      </w:r>
    </w:p>
    <w:p w:rsidR="00000000" w:rsidDel="00000000" w:rsidP="00000000" w:rsidRDefault="00000000" w:rsidRPr="00000000" w14:paraId="00000026">
      <w:pPr>
        <w:numPr>
          <w:ilvl w:val="0"/>
          <w:numId w:val="1"/>
        </w:numPr>
        <w:shd w:fill="ffffff" w:val="clear"/>
        <w:ind w:left="720" w:hanging="360"/>
        <w:rPr>
          <w:sz w:val="24"/>
          <w:szCs w:val="24"/>
        </w:rPr>
      </w:pPr>
      <w:r w:rsidDel="00000000" w:rsidR="00000000" w:rsidRPr="00000000">
        <w:rPr>
          <w:sz w:val="24"/>
          <w:szCs w:val="24"/>
          <w:rtl w:val="0"/>
        </w:rPr>
        <w:t xml:space="preserve">To determine whether the most popular station belong to that postal code</w:t>
      </w:r>
    </w:p>
    <w:p w:rsidR="00000000" w:rsidDel="00000000" w:rsidP="00000000" w:rsidRDefault="00000000" w:rsidRPr="00000000" w14:paraId="00000027">
      <w:pPr>
        <w:numPr>
          <w:ilvl w:val="0"/>
          <w:numId w:val="5"/>
        </w:numPr>
        <w:ind w:left="2160" w:hanging="360"/>
        <w:rPr>
          <w:sz w:val="24"/>
          <w:szCs w:val="24"/>
          <w:u w:val="none"/>
        </w:rPr>
      </w:pPr>
      <w:r w:rsidDel="00000000" w:rsidR="00000000" w:rsidRPr="00000000">
        <w:rPr>
          <w:sz w:val="24"/>
          <w:szCs w:val="24"/>
          <w:rtl w:val="0"/>
        </w:rPr>
        <w:t xml:space="preserve">Overall</w:t>
      </w:r>
    </w:p>
    <w:p w:rsidR="00000000" w:rsidDel="00000000" w:rsidP="00000000" w:rsidRDefault="00000000" w:rsidRPr="00000000" w14:paraId="00000028">
      <w:pPr>
        <w:numPr>
          <w:ilvl w:val="0"/>
          <w:numId w:val="5"/>
        </w:numPr>
        <w:ind w:left="2160" w:hanging="360"/>
        <w:rPr>
          <w:sz w:val="24"/>
          <w:szCs w:val="24"/>
          <w:u w:val="none"/>
        </w:rPr>
      </w:pPr>
      <w:r w:rsidDel="00000000" w:rsidR="00000000" w:rsidRPr="00000000">
        <w:rPr>
          <w:sz w:val="24"/>
          <w:szCs w:val="24"/>
          <w:rtl w:val="0"/>
        </w:rPr>
        <w:t xml:space="preserve">At the most popular picking hour</w:t>
      </w:r>
    </w:p>
    <w:p w:rsidR="00000000" w:rsidDel="00000000" w:rsidP="00000000" w:rsidRDefault="00000000" w:rsidRPr="00000000" w14:paraId="00000029">
      <w:pPr>
        <w:numPr>
          <w:ilvl w:val="0"/>
          <w:numId w:val="1"/>
        </w:numPr>
        <w:shd w:fill="ffffff" w:val="clear"/>
        <w:ind w:left="720" w:hanging="360"/>
        <w:rPr>
          <w:sz w:val="24"/>
          <w:szCs w:val="24"/>
        </w:rPr>
      </w:pPr>
      <w:r w:rsidDel="00000000" w:rsidR="00000000" w:rsidRPr="00000000">
        <w:rPr>
          <w:sz w:val="24"/>
          <w:szCs w:val="24"/>
          <w:rtl w:val="0"/>
        </w:rPr>
        <w:t xml:space="preserve">To determine whether results will  change if you consider </w:t>
      </w:r>
      <w:r w:rsidDel="00000000" w:rsidR="00000000" w:rsidRPr="00000000">
        <w:rPr>
          <w:sz w:val="24"/>
          <w:szCs w:val="24"/>
          <w:rtl w:val="0"/>
        </w:rPr>
        <w:t xml:space="preserve">Utilib</w:t>
      </w:r>
      <w:r w:rsidDel="00000000" w:rsidR="00000000" w:rsidRPr="00000000">
        <w:rPr>
          <w:sz w:val="24"/>
          <w:szCs w:val="24"/>
          <w:rtl w:val="0"/>
        </w:rPr>
        <w:t xml:space="preserve"> and </w:t>
      </w:r>
      <w:r w:rsidDel="00000000" w:rsidR="00000000" w:rsidRPr="00000000">
        <w:rPr>
          <w:sz w:val="24"/>
          <w:szCs w:val="24"/>
          <w:rtl w:val="0"/>
        </w:rPr>
        <w:t xml:space="preserve">Utilib</w:t>
      </w:r>
      <w:r w:rsidDel="00000000" w:rsidR="00000000" w:rsidRPr="00000000">
        <w:rPr>
          <w:sz w:val="24"/>
          <w:szCs w:val="24"/>
          <w:rtl w:val="0"/>
        </w:rPr>
        <w:t xml:space="preserve"> 1.4 instead of Blue cars</w:t>
      </w:r>
    </w:p>
    <w:p w:rsidR="00000000" w:rsidDel="00000000" w:rsidP="00000000" w:rsidRDefault="00000000" w:rsidRPr="00000000" w14:paraId="0000002A">
      <w:pPr>
        <w:ind w:left="720" w:firstLine="0"/>
        <w:rPr>
          <w:b w:val="1"/>
          <w:sz w:val="24"/>
          <w:szCs w:val="24"/>
        </w:rPr>
      </w:pPr>
      <w:r w:rsidDel="00000000" w:rsidR="00000000" w:rsidRPr="00000000">
        <w:rPr>
          <w:b w:val="1"/>
          <w:sz w:val="24"/>
          <w:szCs w:val="24"/>
          <w:rtl w:val="0"/>
        </w:rPr>
        <w:t xml:space="preserve">Data mining success Criteria</w:t>
      </w:r>
    </w:p>
    <w:p w:rsidR="00000000" w:rsidDel="00000000" w:rsidP="00000000" w:rsidRDefault="00000000" w:rsidRPr="00000000" w14:paraId="0000002B">
      <w:pPr>
        <w:ind w:left="720" w:firstLine="0"/>
        <w:rPr>
          <w:sz w:val="24"/>
          <w:szCs w:val="24"/>
        </w:rPr>
      </w:pPr>
      <w:r w:rsidDel="00000000" w:rsidR="00000000" w:rsidRPr="00000000">
        <w:rPr>
          <w:sz w:val="24"/>
          <w:szCs w:val="24"/>
          <w:rtl w:val="0"/>
        </w:rPr>
        <w:t xml:space="preserve">Our success criteria will be measured by targeting the most used station and time of the day it is mostly used.</w:t>
      </w:r>
    </w:p>
    <w:p w:rsidR="00000000" w:rsidDel="00000000" w:rsidP="00000000" w:rsidRDefault="00000000" w:rsidRPr="00000000" w14:paraId="0000002C">
      <w:pPr>
        <w:jc w:val="center"/>
        <w:rPr>
          <w:b w:val="1"/>
          <w:sz w:val="24"/>
          <w:szCs w:val="24"/>
        </w:rPr>
      </w:pPr>
      <w:r w:rsidDel="00000000" w:rsidR="00000000" w:rsidRPr="00000000">
        <w:rPr>
          <w:b w:val="1"/>
          <w:sz w:val="24"/>
          <w:szCs w:val="24"/>
          <w:rtl w:val="0"/>
        </w:rPr>
        <w:t xml:space="preserve">2. DATA UNDERSTANDING</w:t>
      </w:r>
    </w:p>
    <w:p w:rsidR="00000000" w:rsidDel="00000000" w:rsidP="00000000" w:rsidRDefault="00000000" w:rsidRPr="00000000" w14:paraId="0000002D">
      <w:pPr>
        <w:rPr>
          <w:b w:val="1"/>
          <w:sz w:val="24"/>
          <w:szCs w:val="24"/>
        </w:rPr>
      </w:pPr>
      <w:r w:rsidDel="00000000" w:rsidR="00000000" w:rsidRPr="00000000">
        <w:rPr>
          <w:b w:val="1"/>
          <w:sz w:val="24"/>
          <w:szCs w:val="24"/>
          <w:rtl w:val="0"/>
        </w:rPr>
        <w:t xml:space="preserve">Data understanding overview</w:t>
      </w:r>
    </w:p>
    <w:p w:rsidR="00000000" w:rsidDel="00000000" w:rsidP="00000000" w:rsidRDefault="00000000" w:rsidRPr="00000000" w14:paraId="0000002E">
      <w:pPr>
        <w:rPr>
          <w:sz w:val="24"/>
          <w:szCs w:val="24"/>
        </w:rPr>
      </w:pPr>
      <w:r w:rsidDel="00000000" w:rsidR="00000000" w:rsidRPr="00000000">
        <w:rPr>
          <w:sz w:val="24"/>
          <w:szCs w:val="24"/>
          <w:rtl w:val="0"/>
        </w:rPr>
        <w:t xml:space="preserve">Below is the dataset provided to be used in this project:</w:t>
      </w:r>
    </w:p>
    <w:p w:rsidR="00000000" w:rsidDel="00000000" w:rsidP="00000000" w:rsidRDefault="00000000" w:rsidRPr="00000000" w14:paraId="0000002F">
      <w:pPr>
        <w:rPr>
          <w:sz w:val="24"/>
          <w:szCs w:val="24"/>
        </w:rPr>
      </w:pPr>
      <w:r w:rsidDel="00000000" w:rsidR="00000000" w:rsidRPr="00000000">
        <w:rPr>
          <w:rtl w:val="0"/>
        </w:rPr>
      </w:r>
    </w:p>
    <w:p w:rsidR="00000000" w:rsidDel="00000000" w:rsidP="00000000" w:rsidRDefault="00000000" w:rsidRPr="00000000" w14:paraId="00000030">
      <w:pPr>
        <w:numPr>
          <w:ilvl w:val="0"/>
          <w:numId w:val="9"/>
        </w:numPr>
        <w:shd w:fill="ffffff" w:val="clear"/>
        <w:ind w:left="1440" w:hanging="360"/>
        <w:rPr>
          <w:sz w:val="24"/>
          <w:szCs w:val="24"/>
          <w:u w:val="none"/>
        </w:rPr>
      </w:pPr>
      <w:r w:rsidDel="00000000" w:rsidR="00000000" w:rsidRPr="00000000">
        <w:rPr>
          <w:sz w:val="24"/>
          <w:szCs w:val="24"/>
          <w:rtl w:val="0"/>
        </w:rPr>
        <w:t xml:space="preserve">Autolib_dataset (2).csv - this dataset has`address, </w:t>
      </w:r>
      <w:r w:rsidDel="00000000" w:rsidR="00000000" w:rsidRPr="00000000">
        <w:rPr>
          <w:sz w:val="24"/>
          <w:szCs w:val="24"/>
          <w:rtl w:val="0"/>
        </w:rPr>
        <w:t xml:space="preserve">Cars , Bluecar counter ,Utilib counter  ,Utilib </w:t>
      </w:r>
      <w:r w:rsidDel="00000000" w:rsidR="00000000" w:rsidRPr="00000000">
        <w:rPr>
          <w:sz w:val="24"/>
          <w:szCs w:val="24"/>
          <w:rtl w:val="0"/>
        </w:rPr>
        <w:t xml:space="preserve">1.4</w:t>
      </w:r>
      <w:r w:rsidDel="00000000" w:rsidR="00000000" w:rsidRPr="00000000">
        <w:rPr>
          <w:sz w:val="24"/>
          <w:szCs w:val="24"/>
          <w:rtl w:val="0"/>
        </w:rPr>
        <w:t xml:space="preserve"> counter , Charge Slots , Charging Status ,City,  Displayed comment ,ID,  Kind,  Geo point, Postal code, Public name, Rental status, Scheduled at,  Slots, Station </w:t>
      </w:r>
      <w:r w:rsidDel="00000000" w:rsidR="00000000" w:rsidRPr="00000000">
        <w:rPr>
          <w:sz w:val="24"/>
          <w:szCs w:val="24"/>
          <w:rtl w:val="0"/>
        </w:rPr>
        <w:t xml:space="preserve">type,</w:t>
      </w:r>
      <w:r w:rsidDel="00000000" w:rsidR="00000000" w:rsidRPr="00000000">
        <w:rPr>
          <w:sz w:val="24"/>
          <w:szCs w:val="24"/>
          <w:rtl w:val="0"/>
        </w:rPr>
        <w:t xml:space="preserve">  Status,  Subscription status, year,  month, day, hour,  minute.</w:t>
      </w:r>
    </w:p>
    <w:p w:rsidR="00000000" w:rsidDel="00000000" w:rsidP="00000000" w:rsidRDefault="00000000" w:rsidRPr="00000000" w14:paraId="00000031">
      <w:pPr>
        <w:rPr>
          <w:b w:val="1"/>
          <w:sz w:val="24"/>
          <w:szCs w:val="24"/>
        </w:rPr>
      </w:pPr>
      <w:r w:rsidDel="00000000" w:rsidR="00000000" w:rsidRPr="00000000">
        <w:rPr>
          <w:b w:val="1"/>
          <w:sz w:val="24"/>
          <w:szCs w:val="24"/>
          <w:rtl w:val="0"/>
        </w:rPr>
        <w:t xml:space="preserve">Data description</w:t>
      </w:r>
    </w:p>
    <w:p w:rsidR="00000000" w:rsidDel="00000000" w:rsidP="00000000" w:rsidRDefault="00000000" w:rsidRPr="00000000" w14:paraId="00000032">
      <w:pPr>
        <w:rPr>
          <w:sz w:val="24"/>
          <w:szCs w:val="24"/>
        </w:rPr>
      </w:pPr>
      <w:r w:rsidDel="00000000" w:rsidR="00000000" w:rsidRPr="00000000">
        <w:rPr>
          <w:sz w:val="24"/>
          <w:szCs w:val="24"/>
          <w:rtl w:val="0"/>
        </w:rPr>
        <w:t xml:space="preserve">We have one dataset provided for this project a detailed description is provided as follows:</w:t>
      </w:r>
    </w:p>
    <w:p w:rsidR="00000000" w:rsidDel="00000000" w:rsidP="00000000" w:rsidRDefault="00000000" w:rsidRPr="00000000" w14:paraId="00000033">
      <w:pPr>
        <w:shd w:fill="ffffff" w:val="clear"/>
        <w:ind w:left="1440" w:firstLine="0"/>
        <w:rPr>
          <w:sz w:val="24"/>
          <w:szCs w:val="24"/>
        </w:rPr>
      </w:pPr>
      <w:r w:rsidDel="00000000" w:rsidR="00000000" w:rsidRPr="00000000">
        <w:rPr>
          <w:sz w:val="24"/>
          <w:szCs w:val="24"/>
          <w:rtl w:val="0"/>
        </w:rPr>
        <w:t xml:space="preserve">Autolib_dataset (2).csv - this dataset has`columns such as </w:t>
      </w:r>
    </w:p>
    <w:p w:rsidR="00000000" w:rsidDel="00000000" w:rsidP="00000000" w:rsidRDefault="00000000" w:rsidRPr="00000000" w14:paraId="00000034">
      <w:pPr>
        <w:shd w:fill="ffffff" w:val="clear"/>
        <w:ind w:left="1440" w:firstLine="0"/>
        <w:rPr>
          <w:sz w:val="24"/>
          <w:szCs w:val="24"/>
        </w:rPr>
      </w:pPr>
      <w:r w:rsidDel="00000000" w:rsidR="00000000" w:rsidRPr="00000000">
        <w:rPr>
          <w:sz w:val="24"/>
          <w:szCs w:val="24"/>
          <w:rtl w:val="0"/>
        </w:rPr>
        <w:t xml:space="preserve">address in the city, </w:t>
      </w:r>
    </w:p>
    <w:p w:rsidR="00000000" w:rsidDel="00000000" w:rsidP="00000000" w:rsidRDefault="00000000" w:rsidRPr="00000000" w14:paraId="00000035">
      <w:pPr>
        <w:shd w:fill="ffffff" w:val="clear"/>
        <w:ind w:left="1440" w:firstLine="0"/>
        <w:rPr>
          <w:sz w:val="24"/>
          <w:szCs w:val="24"/>
        </w:rPr>
      </w:pPr>
      <w:r w:rsidDel="00000000" w:rsidR="00000000" w:rsidRPr="00000000">
        <w:rPr>
          <w:sz w:val="24"/>
          <w:szCs w:val="24"/>
          <w:rtl w:val="0"/>
        </w:rPr>
        <w:t xml:space="preserve">Cars that bluecars</w:t>
      </w:r>
    </w:p>
    <w:p w:rsidR="00000000" w:rsidDel="00000000" w:rsidP="00000000" w:rsidRDefault="00000000" w:rsidRPr="00000000" w14:paraId="00000036">
      <w:pPr>
        <w:shd w:fill="ffffff" w:val="clear"/>
        <w:ind w:left="1440" w:firstLine="0"/>
        <w:rPr>
          <w:sz w:val="24"/>
          <w:szCs w:val="24"/>
        </w:rPr>
      </w:pPr>
      <w:r w:rsidDel="00000000" w:rsidR="00000000" w:rsidRPr="00000000">
        <w:rPr>
          <w:sz w:val="24"/>
          <w:szCs w:val="24"/>
          <w:rtl w:val="0"/>
        </w:rPr>
        <w:t xml:space="preserve"> Bluecar counter ,Utilib counter  ,Utilib 1.4 counter , Charge Slots , Charging Status ,City,  Displayed comment ,ID,  Kind,  Geo point, Postal code, Public name, Rental status, Scheduled at,  Slots, Station type,  Status,  Subscription status, year,  month, day, hour,  minute.</w:t>
      </w:r>
    </w:p>
    <w:p w:rsidR="00000000" w:rsidDel="00000000" w:rsidP="00000000" w:rsidRDefault="00000000" w:rsidRPr="00000000" w14:paraId="00000037">
      <w:pPr>
        <w:numPr>
          <w:ilvl w:val="0"/>
          <w:numId w:val="10"/>
        </w:numPr>
        <w:shd w:fill="ffffff" w:val="clear"/>
        <w:ind w:left="720" w:hanging="360"/>
        <w:rPr>
          <w:sz w:val="24"/>
          <w:szCs w:val="24"/>
          <w:u w:val="none"/>
        </w:rPr>
      </w:pPr>
      <w:r w:rsidDel="00000000" w:rsidR="00000000" w:rsidRPr="00000000">
        <w:rPr>
          <w:sz w:val="24"/>
          <w:szCs w:val="24"/>
          <w:rtl w:val="0"/>
        </w:rPr>
        <w:t xml:space="preserve">Details provided are precise and down to the minute.</w:t>
      </w:r>
    </w:p>
    <w:p w:rsidR="00000000" w:rsidDel="00000000" w:rsidP="00000000" w:rsidRDefault="00000000" w:rsidRPr="00000000" w14:paraId="00000038">
      <w:pPr>
        <w:numPr>
          <w:ilvl w:val="0"/>
          <w:numId w:val="10"/>
        </w:numPr>
        <w:shd w:fill="ffffff" w:val="clear"/>
        <w:ind w:left="720" w:hanging="360"/>
        <w:rPr>
          <w:sz w:val="24"/>
          <w:szCs w:val="24"/>
          <w:u w:val="none"/>
        </w:rPr>
      </w:pPr>
      <w:r w:rsidDel="00000000" w:rsidR="00000000" w:rsidRPr="00000000">
        <w:rPr>
          <w:rtl w:val="0"/>
        </w:rPr>
      </w:r>
    </w:p>
    <w:p w:rsidR="00000000" w:rsidDel="00000000" w:rsidP="00000000" w:rsidRDefault="00000000" w:rsidRPr="00000000" w14:paraId="00000039">
      <w:pPr>
        <w:rPr>
          <w:b w:val="1"/>
          <w:sz w:val="24"/>
          <w:szCs w:val="24"/>
        </w:rPr>
      </w:pPr>
      <w:r w:rsidDel="00000000" w:rsidR="00000000" w:rsidRPr="00000000">
        <w:rPr>
          <w:b w:val="1"/>
          <w:sz w:val="24"/>
          <w:szCs w:val="24"/>
          <w:rtl w:val="0"/>
        </w:rPr>
        <w:t xml:space="preserve">Verifying Data Quality</w:t>
      </w:r>
    </w:p>
    <w:p w:rsidR="00000000" w:rsidDel="00000000" w:rsidP="00000000" w:rsidRDefault="00000000" w:rsidRPr="00000000" w14:paraId="0000003A">
      <w:pPr>
        <w:rPr>
          <w:sz w:val="24"/>
          <w:szCs w:val="24"/>
        </w:rPr>
      </w:pPr>
      <w:r w:rsidDel="00000000" w:rsidR="00000000" w:rsidRPr="00000000">
        <w:rPr>
          <w:sz w:val="24"/>
          <w:szCs w:val="24"/>
          <w:rtl w:val="0"/>
        </w:rPr>
        <w:t xml:space="preserve">The datasets had missing values; some columns were not needed in the computation.</w:t>
      </w:r>
    </w:p>
    <w:p w:rsidR="00000000" w:rsidDel="00000000" w:rsidP="00000000" w:rsidRDefault="00000000" w:rsidRPr="00000000" w14:paraId="0000003B">
      <w:pPr>
        <w:rPr>
          <w:sz w:val="24"/>
          <w:szCs w:val="24"/>
        </w:rPr>
      </w:pPr>
      <w:r w:rsidDel="00000000" w:rsidR="00000000" w:rsidRPr="00000000">
        <w:rPr>
          <w:rtl w:val="0"/>
        </w:rPr>
      </w:r>
    </w:p>
    <w:p w:rsidR="00000000" w:rsidDel="00000000" w:rsidP="00000000" w:rsidRDefault="00000000" w:rsidRPr="00000000" w14:paraId="0000003C">
      <w:pPr>
        <w:jc w:val="center"/>
        <w:rPr>
          <w:b w:val="1"/>
          <w:sz w:val="24"/>
          <w:szCs w:val="24"/>
        </w:rPr>
      </w:pPr>
      <w:r w:rsidDel="00000000" w:rsidR="00000000" w:rsidRPr="00000000">
        <w:rPr>
          <w:b w:val="1"/>
          <w:sz w:val="24"/>
          <w:szCs w:val="24"/>
          <w:rtl w:val="0"/>
        </w:rPr>
        <w:t xml:space="preserve">3.DATA PREPARATION</w:t>
      </w:r>
    </w:p>
    <w:p w:rsidR="00000000" w:rsidDel="00000000" w:rsidP="00000000" w:rsidRDefault="00000000" w:rsidRPr="00000000" w14:paraId="0000003D">
      <w:pPr>
        <w:rPr>
          <w:sz w:val="24"/>
          <w:szCs w:val="24"/>
        </w:rPr>
      </w:pPr>
      <w:r w:rsidDel="00000000" w:rsidR="00000000" w:rsidRPr="00000000">
        <w:rPr>
          <w:sz w:val="24"/>
          <w:szCs w:val="24"/>
          <w:rtl w:val="0"/>
        </w:rPr>
        <w:t xml:space="preserve">These are the steps followed in preparing the data:</w:t>
      </w:r>
    </w:p>
    <w:p w:rsidR="00000000" w:rsidDel="00000000" w:rsidP="00000000" w:rsidRDefault="00000000" w:rsidRPr="00000000" w14:paraId="0000003E">
      <w:pPr>
        <w:rPr>
          <w:sz w:val="24"/>
          <w:szCs w:val="24"/>
        </w:rPr>
      </w:pPr>
      <w:r w:rsidDel="00000000" w:rsidR="00000000" w:rsidRPr="00000000">
        <w:rPr>
          <w:rtl w:val="0"/>
        </w:rPr>
      </w:r>
    </w:p>
    <w:p w:rsidR="00000000" w:rsidDel="00000000" w:rsidP="00000000" w:rsidRDefault="00000000" w:rsidRPr="00000000" w14:paraId="0000003F">
      <w:pPr>
        <w:numPr>
          <w:ilvl w:val="0"/>
          <w:numId w:val="2"/>
        </w:numPr>
        <w:ind w:left="720" w:hanging="360"/>
        <w:rPr>
          <w:b w:val="1"/>
          <w:sz w:val="24"/>
          <w:szCs w:val="24"/>
        </w:rPr>
      </w:pPr>
      <w:r w:rsidDel="00000000" w:rsidR="00000000" w:rsidRPr="00000000">
        <w:rPr>
          <w:b w:val="1"/>
          <w:sz w:val="24"/>
          <w:szCs w:val="24"/>
          <w:rtl w:val="0"/>
        </w:rPr>
        <w:t xml:space="preserve">Loading Data</w:t>
      </w:r>
    </w:p>
    <w:p w:rsidR="00000000" w:rsidDel="00000000" w:rsidP="00000000" w:rsidRDefault="00000000" w:rsidRPr="00000000" w14:paraId="00000040">
      <w:pPr>
        <w:ind w:left="720" w:firstLine="0"/>
        <w:rPr>
          <w:sz w:val="24"/>
          <w:szCs w:val="24"/>
        </w:rPr>
      </w:pPr>
      <w:r w:rsidDel="00000000" w:rsidR="00000000" w:rsidRPr="00000000">
        <w:rPr>
          <w:sz w:val="24"/>
          <w:szCs w:val="24"/>
          <w:rtl w:val="0"/>
        </w:rPr>
        <w:t xml:space="preserve">Loaded data from CSV then created a SQLite database from them.</w:t>
      </w:r>
    </w:p>
    <w:p w:rsidR="00000000" w:rsidDel="00000000" w:rsidP="00000000" w:rsidRDefault="00000000" w:rsidRPr="00000000" w14:paraId="00000041">
      <w:pPr>
        <w:rPr>
          <w:sz w:val="24"/>
          <w:szCs w:val="24"/>
        </w:rPr>
      </w:pPr>
      <w:r w:rsidDel="00000000" w:rsidR="00000000" w:rsidRPr="00000000">
        <w:rPr>
          <w:rtl w:val="0"/>
        </w:rPr>
      </w:r>
    </w:p>
    <w:p w:rsidR="00000000" w:rsidDel="00000000" w:rsidP="00000000" w:rsidRDefault="00000000" w:rsidRPr="00000000" w14:paraId="00000042">
      <w:pPr>
        <w:numPr>
          <w:ilvl w:val="0"/>
          <w:numId w:val="2"/>
        </w:numPr>
        <w:ind w:left="720" w:hanging="360"/>
        <w:rPr>
          <w:b w:val="1"/>
          <w:sz w:val="24"/>
          <w:szCs w:val="24"/>
        </w:rPr>
      </w:pPr>
      <w:r w:rsidDel="00000000" w:rsidR="00000000" w:rsidRPr="00000000">
        <w:rPr>
          <w:b w:val="1"/>
          <w:sz w:val="24"/>
          <w:szCs w:val="24"/>
          <w:rtl w:val="0"/>
        </w:rPr>
        <w:t xml:space="preserve">Cleaning Data</w:t>
      </w:r>
    </w:p>
    <w:p w:rsidR="00000000" w:rsidDel="00000000" w:rsidP="00000000" w:rsidRDefault="00000000" w:rsidRPr="00000000" w14:paraId="00000043">
      <w:pPr>
        <w:numPr>
          <w:ilvl w:val="0"/>
          <w:numId w:val="2"/>
        </w:numPr>
        <w:ind w:left="720" w:hanging="360"/>
        <w:rPr>
          <w:b w:val="1"/>
          <w:sz w:val="24"/>
          <w:szCs w:val="24"/>
        </w:rPr>
      </w:pPr>
      <w:r w:rsidDel="00000000" w:rsidR="00000000" w:rsidRPr="00000000">
        <w:rPr>
          <w:b w:val="1"/>
          <w:sz w:val="24"/>
          <w:szCs w:val="24"/>
          <w:rtl w:val="0"/>
        </w:rPr>
        <w:t xml:space="preserve">Merging the dataset</w:t>
      </w:r>
    </w:p>
    <w:p w:rsidR="00000000" w:rsidDel="00000000" w:rsidP="00000000" w:rsidRDefault="00000000" w:rsidRPr="00000000" w14:paraId="00000044">
      <w:pPr>
        <w:numPr>
          <w:ilvl w:val="0"/>
          <w:numId w:val="2"/>
        </w:numPr>
        <w:ind w:left="720" w:hanging="360"/>
        <w:rPr>
          <w:b w:val="1"/>
          <w:sz w:val="24"/>
          <w:szCs w:val="24"/>
        </w:rPr>
      </w:pPr>
      <w:r w:rsidDel="00000000" w:rsidR="00000000" w:rsidRPr="00000000">
        <w:rPr>
          <w:b w:val="1"/>
          <w:sz w:val="24"/>
          <w:szCs w:val="24"/>
          <w:rtl w:val="0"/>
        </w:rPr>
        <w:t xml:space="preserve">Deriving new attributes</w:t>
      </w:r>
    </w:p>
    <w:p w:rsidR="00000000" w:rsidDel="00000000" w:rsidP="00000000" w:rsidRDefault="00000000" w:rsidRPr="00000000" w14:paraId="00000045">
      <w:pPr>
        <w:jc w:val="center"/>
        <w:rPr>
          <w:b w:val="1"/>
          <w:sz w:val="24"/>
          <w:szCs w:val="24"/>
        </w:rPr>
      </w:pPr>
      <w:r w:rsidDel="00000000" w:rsidR="00000000" w:rsidRPr="00000000">
        <w:rPr>
          <w:b w:val="1"/>
          <w:sz w:val="24"/>
          <w:szCs w:val="24"/>
          <w:rtl w:val="0"/>
        </w:rPr>
        <w:t xml:space="preserve">4)ANALYSIS</w:t>
      </w:r>
    </w:p>
    <w:p w:rsidR="00000000" w:rsidDel="00000000" w:rsidP="00000000" w:rsidRDefault="00000000" w:rsidRPr="00000000" w14:paraId="00000046">
      <w:pPr>
        <w:rPr>
          <w:sz w:val="24"/>
          <w:szCs w:val="24"/>
        </w:rPr>
      </w:pPr>
      <w:r w:rsidDel="00000000" w:rsidR="00000000" w:rsidRPr="00000000">
        <w:rPr>
          <w:sz w:val="24"/>
          <w:szCs w:val="24"/>
          <w:rtl w:val="0"/>
        </w:rPr>
        <w:t xml:space="preserve">During our analysis we were able to single out the following three cities as once with most used during the three days</w:t>
      </w:r>
    </w:p>
    <w:p w:rsidR="00000000" w:rsidDel="00000000" w:rsidP="00000000" w:rsidRDefault="00000000" w:rsidRPr="00000000" w14:paraId="00000047">
      <w:pPr>
        <w:ind w:left="720" w:firstLine="0"/>
        <w:rPr>
          <w:b w:val="1"/>
          <w:sz w:val="24"/>
          <w:szCs w:val="24"/>
        </w:rPr>
      </w:pPr>
      <w:r w:rsidDel="00000000" w:rsidR="00000000" w:rsidRPr="00000000">
        <w:rPr>
          <w:b w:val="1"/>
          <w:sz w:val="24"/>
          <w:szCs w:val="24"/>
          <w:rtl w:val="0"/>
        </w:rPr>
        <w:t xml:space="preserve">.</w:t>
      </w:r>
      <w:r w:rsidDel="00000000" w:rsidR="00000000" w:rsidRPr="00000000">
        <w:rPr>
          <w:b w:val="1"/>
          <w:color w:val="2d3b45"/>
          <w:sz w:val="24"/>
          <w:szCs w:val="24"/>
          <w:highlight w:val="white"/>
          <w:rtl w:val="0"/>
        </w:rPr>
        <w:t xml:space="preserve">What is the most popular hour for returning cars is 2</w:t>
      </w:r>
      <w:r w:rsidDel="00000000" w:rsidR="00000000" w:rsidRPr="00000000">
        <w:rPr>
          <w:rtl w:val="0"/>
        </w:rPr>
      </w:r>
    </w:p>
    <w:p w:rsidR="00000000" w:rsidDel="00000000" w:rsidP="00000000" w:rsidRDefault="00000000" w:rsidRPr="00000000" w14:paraId="00000048">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9">
      <w:pPr>
        <w:ind w:left="720" w:firstLine="0"/>
        <w:rPr>
          <w:b w:val="1"/>
          <w:sz w:val="24"/>
          <w:szCs w:val="24"/>
        </w:rPr>
      </w:pPr>
      <w:r w:rsidDel="00000000" w:rsidR="00000000" w:rsidRPr="00000000">
        <w:rPr>
          <w:b w:val="1"/>
          <w:sz w:val="24"/>
          <w:szCs w:val="24"/>
          <w:rtl w:val="0"/>
        </w:rPr>
        <w:t xml:space="preserve">.</w:t>
      </w:r>
    </w:p>
    <w:p w:rsidR="00000000" w:rsidDel="00000000" w:rsidP="00000000" w:rsidRDefault="00000000" w:rsidRPr="00000000" w14:paraId="0000004A">
      <w:pPr>
        <w:ind w:left="720" w:firstLine="0"/>
        <w:rPr>
          <w:b w:val="1"/>
          <w:sz w:val="24"/>
          <w:szCs w:val="24"/>
        </w:rPr>
      </w:pPr>
      <w:r w:rsidDel="00000000" w:rsidR="00000000" w:rsidRPr="00000000">
        <w:rPr>
          <w:b w:val="1"/>
          <w:sz w:val="24"/>
          <w:szCs w:val="24"/>
          <w:rtl w:val="0"/>
        </w:rPr>
        <w:t xml:space="preserve">.</w:t>
      </w:r>
      <w:r w:rsidDel="00000000" w:rsidR="00000000" w:rsidRPr="00000000">
        <w:rPr>
          <w:b w:val="1"/>
          <w:color w:val="2d3b45"/>
          <w:sz w:val="24"/>
          <w:szCs w:val="24"/>
          <w:highlight w:val="white"/>
          <w:rtl w:val="0"/>
        </w:rPr>
        <w:t xml:space="preserve">Do the results change if you consider Utilib and Utilib 1.4 instead of Blue cars? - yes</w:t>
      </w:r>
      <w:r w:rsidDel="00000000" w:rsidR="00000000" w:rsidRPr="00000000">
        <w:rPr>
          <w:rtl w:val="0"/>
        </w:rPr>
      </w:r>
    </w:p>
    <w:p w:rsidR="00000000" w:rsidDel="00000000" w:rsidP="00000000" w:rsidRDefault="00000000" w:rsidRPr="00000000" w14:paraId="0000004B">
      <w:pPr>
        <w:ind w:left="720" w:firstLine="0"/>
        <w:rPr>
          <w:b w:val="1"/>
          <w:sz w:val="24"/>
          <w:szCs w:val="24"/>
        </w:rPr>
      </w:pPr>
      <w:r w:rsidDel="00000000" w:rsidR="00000000" w:rsidRPr="00000000">
        <w:rPr>
          <w:rtl w:val="0"/>
        </w:rPr>
      </w:r>
    </w:p>
    <w:p w:rsidR="00000000" w:rsidDel="00000000" w:rsidP="00000000" w:rsidRDefault="00000000" w:rsidRPr="00000000" w14:paraId="0000004C">
      <w:pPr>
        <w:ind w:left="720" w:firstLine="0"/>
        <w:rPr>
          <w:b w:val="1"/>
          <w:sz w:val="24"/>
          <w:szCs w:val="24"/>
        </w:rPr>
      </w:pPr>
      <w:r w:rsidDel="00000000" w:rsidR="00000000" w:rsidRPr="00000000">
        <w:rPr>
          <w:rtl w:val="0"/>
        </w:rPr>
      </w:r>
    </w:p>
    <w:p w:rsidR="00000000" w:rsidDel="00000000" w:rsidP="00000000" w:rsidRDefault="00000000" w:rsidRPr="00000000" w14:paraId="0000004D">
      <w:pPr>
        <w:rPr>
          <w:sz w:val="24"/>
          <w:szCs w:val="24"/>
        </w:rPr>
      </w:pPr>
      <w:r w:rsidDel="00000000" w:rsidR="00000000" w:rsidRPr="00000000">
        <w:rPr>
          <w:sz w:val="24"/>
          <w:szCs w:val="24"/>
          <w:rtl w:val="0"/>
        </w:rPr>
        <w:t xml:space="preserve">The above analysis was done using SQLite. The full analysis can be found in the following:</w:t>
      </w:r>
    </w:p>
    <w:p w:rsidR="00000000" w:rsidDel="00000000" w:rsidP="00000000" w:rsidRDefault="00000000" w:rsidRPr="00000000" w14:paraId="0000004E">
      <w:pPr>
        <w:rPr>
          <w:sz w:val="24"/>
          <w:szCs w:val="24"/>
        </w:rPr>
      </w:pPr>
      <w:r w:rsidDel="00000000" w:rsidR="00000000" w:rsidRPr="00000000">
        <w:rPr>
          <w:sz w:val="24"/>
          <w:szCs w:val="24"/>
          <w:rtl w:val="0"/>
        </w:rPr>
        <w:t xml:space="preserve">Notebook [https://drive.google.com/open?id=1tGbmRI4PHrLZWXFnmKQLLXZDnTvLz4uc]</w:t>
      </w:r>
    </w:p>
    <w:p w:rsidR="00000000" w:rsidDel="00000000" w:rsidP="00000000" w:rsidRDefault="00000000" w:rsidRPr="00000000" w14:paraId="0000004F">
      <w:pPr>
        <w:rPr>
          <w:sz w:val="24"/>
          <w:szCs w:val="24"/>
        </w:rPr>
      </w:pPr>
      <w:r w:rsidDel="00000000" w:rsidR="00000000" w:rsidRPr="00000000">
        <w:rPr>
          <w:rtl w:val="0"/>
        </w:rPr>
      </w:r>
    </w:p>
    <w:p w:rsidR="00000000" w:rsidDel="00000000" w:rsidP="00000000" w:rsidRDefault="00000000" w:rsidRPr="00000000" w14:paraId="00000050">
      <w:pPr>
        <w:rPr>
          <w:sz w:val="24"/>
          <w:szCs w:val="24"/>
        </w:rPr>
      </w:pPr>
      <w:r w:rsidDel="00000000" w:rsidR="00000000" w:rsidRPr="00000000">
        <w:rPr>
          <w:sz w:val="24"/>
          <w:szCs w:val="24"/>
          <w:rtl w:val="0"/>
        </w:rPr>
        <w:t xml:space="preserve">GITHUB</w:t>
      </w:r>
    </w:p>
    <w:p w:rsidR="00000000" w:rsidDel="00000000" w:rsidP="00000000" w:rsidRDefault="00000000" w:rsidRPr="00000000" w14:paraId="00000051">
      <w:pPr>
        <w:rPr>
          <w:sz w:val="24"/>
          <w:szCs w:val="24"/>
        </w:rPr>
      </w:pPr>
      <w:r w:rsidDel="00000000" w:rsidR="00000000" w:rsidRPr="00000000">
        <w:rPr>
          <w:sz w:val="24"/>
          <w:szCs w:val="24"/>
          <w:rtl w:val="0"/>
        </w:rPr>
        <w:t xml:space="preserve">[]</w:t>
      </w:r>
    </w:p>
    <w:p w:rsidR="00000000" w:rsidDel="00000000" w:rsidP="00000000" w:rsidRDefault="00000000" w:rsidRPr="00000000" w14:paraId="00000052">
      <w:pPr>
        <w:rPr>
          <w:sz w:val="24"/>
          <w:szCs w:val="24"/>
        </w:rPr>
      </w:pPr>
      <w:r w:rsidDel="00000000" w:rsidR="00000000" w:rsidRPr="00000000">
        <w:rPr>
          <w:rtl w:val="0"/>
        </w:rPr>
      </w:r>
    </w:p>
    <w:p w:rsidR="00000000" w:rsidDel="00000000" w:rsidP="00000000" w:rsidRDefault="00000000" w:rsidRPr="00000000" w14:paraId="00000053">
      <w:pPr>
        <w:rPr>
          <w:b w:val="1"/>
          <w:sz w:val="24"/>
          <w:szCs w:val="24"/>
        </w:rPr>
      </w:pPr>
      <w:r w:rsidDel="00000000" w:rsidR="00000000" w:rsidRPr="00000000">
        <w:rPr>
          <w:b w:val="1"/>
          <w:sz w:val="24"/>
          <w:szCs w:val="24"/>
          <w:rtl w:val="0"/>
        </w:rPr>
        <w:t xml:space="preserve">RECOMMENDATION</w:t>
      </w:r>
    </w:p>
    <w:p w:rsidR="00000000" w:rsidDel="00000000" w:rsidP="00000000" w:rsidRDefault="00000000" w:rsidRPr="00000000" w14:paraId="00000054">
      <w:pPr>
        <w:rPr>
          <w:sz w:val="24"/>
          <w:szCs w:val="24"/>
        </w:rPr>
      </w:pPr>
      <w:r w:rsidDel="00000000" w:rsidR="00000000" w:rsidRPr="00000000">
        <w:rPr>
          <w:sz w:val="24"/>
          <w:szCs w:val="24"/>
          <w:rtl w:val="0"/>
        </w:rPr>
        <w:t xml:space="preserve">From the project we worked on we concluded that  the various things should be improved:</w:t>
      </w:r>
    </w:p>
    <w:p w:rsidR="00000000" w:rsidDel="00000000" w:rsidP="00000000" w:rsidRDefault="00000000" w:rsidRPr="00000000" w14:paraId="00000055">
      <w:pPr>
        <w:numPr>
          <w:ilvl w:val="0"/>
          <w:numId w:val="7"/>
        </w:numPr>
        <w:spacing w:after="0" w:afterAutospacing="0"/>
        <w:ind w:left="720" w:hanging="360"/>
        <w:rPr>
          <w:u w:val="none"/>
        </w:rPr>
      </w:pPr>
      <w:r w:rsidDel="00000000" w:rsidR="00000000" w:rsidRPr="00000000">
        <w:rPr>
          <w:rtl w:val="0"/>
        </w:rPr>
        <w:t xml:space="preserve">All the cost to be included in the rate.</w:t>
      </w:r>
    </w:p>
    <w:p w:rsidR="00000000" w:rsidDel="00000000" w:rsidP="00000000" w:rsidRDefault="00000000" w:rsidRPr="00000000" w14:paraId="00000056">
      <w:pPr>
        <w:numPr>
          <w:ilvl w:val="0"/>
          <w:numId w:val="7"/>
        </w:numPr>
        <w:spacing w:after="0" w:afterAutospacing="0" w:before="0" w:beforeAutospacing="0" w:lineRule="auto"/>
        <w:ind w:left="720" w:hanging="360"/>
        <w:rPr>
          <w:u w:val="none"/>
        </w:rPr>
      </w:pPr>
      <w:r w:rsidDel="00000000" w:rsidR="00000000" w:rsidRPr="00000000">
        <w:rPr>
          <w:rtl w:val="0"/>
        </w:rPr>
        <w:t xml:space="preserve">Cars should be new or well maintained.</w:t>
      </w:r>
    </w:p>
    <w:p w:rsidR="00000000" w:rsidDel="00000000" w:rsidP="00000000" w:rsidRDefault="00000000" w:rsidRPr="00000000" w14:paraId="00000057">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size of bluestations</w:t>
      </w:r>
    </w:p>
    <w:p w:rsidR="00000000" w:rsidDel="00000000" w:rsidP="00000000" w:rsidRDefault="00000000" w:rsidRPr="00000000" w14:paraId="00000058">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number of charging slots</w:t>
      </w:r>
    </w:p>
    <w:p w:rsidR="00000000" w:rsidDel="00000000" w:rsidP="00000000" w:rsidRDefault="00000000" w:rsidRPr="00000000" w14:paraId="00000059">
      <w:pPr>
        <w:numPr>
          <w:ilvl w:val="0"/>
          <w:numId w:val="7"/>
        </w:numPr>
        <w:spacing w:after="0" w:afterAutospacing="0" w:before="0" w:beforeAutospacing="0" w:lineRule="auto"/>
        <w:ind w:left="720" w:hanging="360"/>
        <w:rPr>
          <w:u w:val="none"/>
        </w:rPr>
      </w:pPr>
      <w:r w:rsidDel="00000000" w:rsidR="00000000" w:rsidRPr="00000000">
        <w:rPr>
          <w:rtl w:val="0"/>
        </w:rPr>
        <w:t xml:space="preserve">Increase the size parking </w:t>
      </w:r>
    </w:p>
    <w:p w:rsidR="00000000" w:rsidDel="00000000" w:rsidP="00000000" w:rsidRDefault="00000000" w:rsidRPr="00000000" w14:paraId="0000005A">
      <w:pPr>
        <w:numPr>
          <w:ilvl w:val="0"/>
          <w:numId w:val="7"/>
        </w:numPr>
        <w:spacing w:after="0" w:afterAutospacing="0" w:before="0" w:beforeAutospacing="0" w:lineRule="auto"/>
        <w:ind w:left="720" w:hanging="360"/>
        <w:rPr>
          <w:u w:val="none"/>
        </w:rPr>
      </w:pPr>
      <w:r w:rsidDel="00000000" w:rsidR="00000000" w:rsidRPr="00000000">
        <w:rPr>
          <w:rtl w:val="0"/>
        </w:rPr>
        <w:t xml:space="preserve">Minimize the time taken when repairing the cars</w:t>
      </w:r>
    </w:p>
    <w:p w:rsidR="00000000" w:rsidDel="00000000" w:rsidP="00000000" w:rsidRDefault="00000000" w:rsidRPr="00000000" w14:paraId="0000005B">
      <w:pPr>
        <w:numPr>
          <w:ilvl w:val="0"/>
          <w:numId w:val="7"/>
        </w:numPr>
        <w:spacing w:before="0" w:beforeAutospacing="0" w:lineRule="auto"/>
        <w:ind w:left="720" w:hanging="360"/>
        <w:rPr>
          <w:u w:val="none"/>
        </w:rPr>
      </w:pPr>
      <w:r w:rsidDel="00000000" w:rsidR="00000000" w:rsidRPr="00000000">
        <w:rPr>
          <w:rtl w:val="0"/>
        </w:rPr>
        <w:t xml:space="preserve">To make subscription status more operation</w:t>
      </w:r>
    </w:p>
    <w:p w:rsidR="00000000" w:rsidDel="00000000" w:rsidP="00000000" w:rsidRDefault="00000000" w:rsidRPr="00000000" w14:paraId="0000005C">
      <w:pPr>
        <w:rPr>
          <w:b w:val="1"/>
          <w:sz w:val="24"/>
          <w:szCs w:val="24"/>
        </w:rPr>
      </w:pPr>
      <w:r w:rsidDel="00000000" w:rsidR="00000000" w:rsidRPr="00000000">
        <w:rPr>
          <w:rtl w:val="0"/>
        </w:rPr>
      </w:r>
    </w:p>
    <w:p w:rsidR="00000000" w:rsidDel="00000000" w:rsidP="00000000" w:rsidRDefault="00000000" w:rsidRPr="00000000" w14:paraId="0000005D">
      <w:pPr>
        <w:rPr>
          <w:sz w:val="24"/>
          <w:szCs w:val="24"/>
        </w:rPr>
      </w:pPr>
      <w:r w:rsidDel="00000000" w:rsidR="00000000" w:rsidRPr="00000000">
        <w:rPr>
          <w:rtl w:val="0"/>
        </w:rPr>
      </w:r>
    </w:p>
    <w:p w:rsidR="00000000" w:rsidDel="00000000" w:rsidP="00000000" w:rsidRDefault="00000000" w:rsidRPr="00000000" w14:paraId="0000005E">
      <w:pPr>
        <w:rPr>
          <w:sz w:val="24"/>
          <w:szCs w:val="24"/>
        </w:rPr>
      </w:pPr>
      <w:r w:rsidDel="00000000" w:rsidR="00000000" w:rsidRPr="00000000">
        <w:rPr>
          <w:rtl w:val="0"/>
        </w:rPr>
      </w:r>
    </w:p>
    <w:p w:rsidR="00000000" w:rsidDel="00000000" w:rsidP="00000000" w:rsidRDefault="00000000" w:rsidRPr="00000000" w14:paraId="0000005F">
      <w:pPr>
        <w:rPr>
          <w:sz w:val="24"/>
          <w:szCs w:val="24"/>
        </w:rPr>
      </w:pPr>
      <w:r w:rsidDel="00000000" w:rsidR="00000000" w:rsidRPr="00000000">
        <w:rPr>
          <w:rtl w:val="0"/>
        </w:rPr>
      </w:r>
    </w:p>
    <w:p w:rsidR="00000000" w:rsidDel="00000000" w:rsidP="00000000" w:rsidRDefault="00000000" w:rsidRPr="00000000" w14:paraId="00000060">
      <w:pPr>
        <w:rPr>
          <w:sz w:val="24"/>
          <w:szCs w:val="24"/>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color w:val="2d3b45"/>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6">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Bollor%C3%A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