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C3DDA4" w14:textId="1FDA3910" w:rsidR="00532F4B" w:rsidRPr="003B54DC" w:rsidRDefault="00532F4B">
      <w:pPr>
        <w:rPr>
          <w:sz w:val="36"/>
          <w:szCs w:val="36"/>
          <w:u w:val="single"/>
        </w:rPr>
      </w:pPr>
      <w:r w:rsidRPr="003B54DC">
        <w:rPr>
          <w:sz w:val="36"/>
          <w:szCs w:val="36"/>
          <w:u w:val="single"/>
        </w:rPr>
        <w:t>Estudio Portfolios</w:t>
      </w:r>
    </w:p>
    <w:p w14:paraId="21A64CA6" w14:textId="77777777" w:rsidR="00532F4B" w:rsidRDefault="00532F4B"/>
    <w:p w14:paraId="55C24EF4" w14:textId="55EDA92B" w:rsidR="003E780C" w:rsidRDefault="003E780C">
      <w:r>
        <w:t>SI</w:t>
      </w:r>
      <w:r w:rsidR="003B54DC">
        <w:t xml:space="preserve"> me gustan:</w:t>
      </w:r>
    </w:p>
    <w:p w14:paraId="798B0A97" w14:textId="079B2529" w:rsidR="0070762E" w:rsidRDefault="003B54DC">
      <w:hyperlink r:id="rId4" w:history="1">
        <w:r w:rsidR="003E780C" w:rsidRPr="00372EE6">
          <w:rPr>
            <w:rStyle w:val="Hipervnculo"/>
          </w:rPr>
          <w:t>https://maurolorenzo.com/</w:t>
        </w:r>
      </w:hyperlink>
    </w:p>
    <w:p w14:paraId="65ED403A" w14:textId="38FC0444" w:rsidR="003E780C" w:rsidRPr="004E6929" w:rsidRDefault="003E780C">
      <w:pPr>
        <w:rPr>
          <w:i/>
          <w:iCs/>
        </w:rPr>
      </w:pPr>
      <w:r w:rsidRPr="004E6929">
        <w:rPr>
          <w:i/>
          <w:iCs/>
        </w:rPr>
        <w:t>Animaciones, dinamismo, menú, acceso rápido a proyectos, estilo pega con profesión</w:t>
      </w:r>
    </w:p>
    <w:p w14:paraId="373C868F" w14:textId="123DDC2D" w:rsidR="004E6929" w:rsidRDefault="004E6929">
      <w:r>
        <w:t xml:space="preserve">Aunque un poco recargada, me gusta </w:t>
      </w:r>
      <w:proofErr w:type="gramStart"/>
      <w:r>
        <w:t>la home</w:t>
      </w:r>
      <w:proofErr w:type="gramEnd"/>
      <w:r>
        <w:t xml:space="preserve"> por el dinamismo que consigue con las animaciones. Da acceso rápido a los proyectos y sigue un estilo en línea con la profesión, lo cual me parece importante. El menú me parece adecuado con el estilo de la página, pero en móvil no tanto.</w:t>
      </w:r>
    </w:p>
    <w:p w14:paraId="7E6C063B" w14:textId="4DFF4F1F" w:rsidR="003E780C" w:rsidRDefault="003E780C"/>
    <w:p w14:paraId="568B3F83" w14:textId="2A4BADF3" w:rsidR="003E780C" w:rsidRDefault="003B54DC">
      <w:hyperlink r:id="rId5" w:history="1">
        <w:r w:rsidR="003E780C" w:rsidRPr="00372EE6">
          <w:rPr>
            <w:rStyle w:val="Hipervnculo"/>
          </w:rPr>
          <w:t>https://prashantsani.com/</w:t>
        </w:r>
      </w:hyperlink>
    </w:p>
    <w:p w14:paraId="345CFA80" w14:textId="6A3460AB" w:rsidR="003E780C" w:rsidRPr="004E6929" w:rsidRDefault="003E780C">
      <w:pPr>
        <w:rPr>
          <w:i/>
          <w:iCs/>
        </w:rPr>
      </w:pPr>
      <w:r w:rsidRPr="004E6929">
        <w:rPr>
          <w:i/>
          <w:iCs/>
        </w:rPr>
        <w:t>Animaciones, dinamismo, menú, estilo pega con profesión, buena paleta de colores (parece un IDE) y tipografía</w:t>
      </w:r>
      <w:r w:rsidR="00532F4B" w:rsidRPr="004E6929">
        <w:rPr>
          <w:i/>
          <w:iCs/>
        </w:rPr>
        <w:t>, buena identidad de marca</w:t>
      </w:r>
    </w:p>
    <w:p w14:paraId="766D7468" w14:textId="2F9E7207" w:rsidR="004E6929" w:rsidRDefault="004E6929">
      <w:r>
        <w:t>Me gusta el diseño de esta web ya que no es un portfolio “al uso”. Usa una identidad de marca fuerte y bien pensada que además deja bien claro cuál es la profesión. Una elección muy buena de colores que consigue darle a la página un estilo visual a lo IDE, muy acertado. A su vez la elección de tipografías y animaciones refuerza esa identidad de marca. Me gusta la elección de menú, aunque no es muy cómodo el tiempo de carga</w:t>
      </w:r>
      <w:r w:rsidR="00594EC8">
        <w:t>, y</w:t>
      </w:r>
      <w:r>
        <w:t xml:space="preserve"> </w:t>
      </w:r>
      <w:r w:rsidR="00594EC8">
        <w:t>l</w:t>
      </w:r>
      <w:r>
        <w:t>a presentación de proyectos</w:t>
      </w:r>
      <w:r w:rsidR="00594EC8">
        <w:t>.</w:t>
      </w:r>
    </w:p>
    <w:p w14:paraId="7C313753" w14:textId="1313A2FF" w:rsidR="003E780C" w:rsidRDefault="003E780C"/>
    <w:p w14:paraId="7360C96E" w14:textId="2845F773" w:rsidR="003E780C" w:rsidRDefault="003B54DC">
      <w:hyperlink r:id="rId6" w:history="1">
        <w:r w:rsidR="003E780C" w:rsidRPr="00372EE6">
          <w:rPr>
            <w:rStyle w:val="Hipervnculo"/>
          </w:rPr>
          <w:t>https://www.johngreenbooks.com/</w:t>
        </w:r>
      </w:hyperlink>
    </w:p>
    <w:p w14:paraId="1F32C7ED" w14:textId="197FC73E" w:rsidR="003E780C" w:rsidRPr="003B54DC" w:rsidRDefault="003E780C">
      <w:pPr>
        <w:rPr>
          <w:i/>
        </w:rPr>
      </w:pPr>
      <w:r w:rsidRPr="003B54DC">
        <w:rPr>
          <w:i/>
        </w:rPr>
        <w:t xml:space="preserve">Menú, organización de proyectos, maquetación </w:t>
      </w:r>
    </w:p>
    <w:p w14:paraId="560B4939" w14:textId="0323DCDA" w:rsidR="003B54DC" w:rsidRDefault="003B54DC">
      <w:r>
        <w:t>Sigue un mismo estilo y este es acorde con la profesión. Me gusta el menú y la organización de toda la página.</w:t>
      </w:r>
    </w:p>
    <w:p w14:paraId="6762795D" w14:textId="77777777" w:rsidR="00594EC8" w:rsidRDefault="00594EC8"/>
    <w:p w14:paraId="5E032F53" w14:textId="2EC3E3C8" w:rsidR="003E780C" w:rsidRDefault="003E780C"/>
    <w:p w14:paraId="2C064C1F" w14:textId="16D3DA2E" w:rsidR="003E780C" w:rsidRDefault="003E780C">
      <w:r>
        <w:t>NO</w:t>
      </w:r>
    </w:p>
    <w:p w14:paraId="5865DA5F" w14:textId="7A2C9E12" w:rsidR="003E780C" w:rsidRDefault="003B54DC">
      <w:hyperlink r:id="rId7" w:history="1">
        <w:r w:rsidR="003E780C" w:rsidRPr="00372EE6">
          <w:rPr>
            <w:rStyle w:val="Hipervnculo"/>
          </w:rPr>
          <w:t>http://www.iamdeantate.com/</w:t>
        </w:r>
      </w:hyperlink>
    </w:p>
    <w:p w14:paraId="1CB9039D" w14:textId="79558A31" w:rsidR="003E780C" w:rsidRDefault="003E780C">
      <w:pPr>
        <w:rPr>
          <w:i/>
        </w:rPr>
      </w:pPr>
      <w:r w:rsidRPr="003B54DC">
        <w:rPr>
          <w:i/>
        </w:rPr>
        <w:t>“desfasado”, no aprovecha las tecnologías web actuales, no saca partido dándole personalidad al portfolio (parece un recetario)</w:t>
      </w:r>
    </w:p>
    <w:p w14:paraId="4CE1465F" w14:textId="0FFB3FAE" w:rsidR="003B54DC" w:rsidRPr="003B54DC" w:rsidRDefault="003B54DC">
      <w:r>
        <w:t>No le da personalidad a la página y tiene un estilo muy plano. Dada su profesión podría sacar mucho más partido.</w:t>
      </w:r>
      <w:bookmarkStart w:id="0" w:name="_GoBack"/>
      <w:bookmarkEnd w:id="0"/>
    </w:p>
    <w:p w14:paraId="16420A12" w14:textId="4A37DA48" w:rsidR="003E780C" w:rsidRDefault="003E780C">
      <w:r>
        <w:t>Si me gusta la claridad, organización de proyectos y el menú de fácil acceso</w:t>
      </w:r>
    </w:p>
    <w:p w14:paraId="3A5BA98D" w14:textId="77777777" w:rsidR="003E780C" w:rsidRDefault="003E780C"/>
    <w:p w14:paraId="4AC801A6" w14:textId="77777777" w:rsidR="003E780C" w:rsidRDefault="003E780C"/>
    <w:sectPr w:rsidR="003E78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80C"/>
    <w:rsid w:val="003B54DC"/>
    <w:rsid w:val="003E780C"/>
    <w:rsid w:val="004E6929"/>
    <w:rsid w:val="00532F4B"/>
    <w:rsid w:val="00594EC8"/>
    <w:rsid w:val="00707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B5571"/>
  <w15:chartTrackingRefBased/>
  <w15:docId w15:val="{68C69534-A6D6-4DC4-962B-1BE89B3A2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E780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E78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iamdeantate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johngreenbooks.com/" TargetMode="External"/><Relationship Id="rId5" Type="http://schemas.openxmlformats.org/officeDocument/2006/relationships/hyperlink" Target="https://prashantsani.com/" TargetMode="External"/><Relationship Id="rId4" Type="http://schemas.openxmlformats.org/officeDocument/2006/relationships/hyperlink" Target="https://maurolorenzo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271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fenrir2212@gmail.com</dc:creator>
  <cp:keywords/>
  <dc:description/>
  <cp:lastModifiedBy>Juan Sanz Torbado</cp:lastModifiedBy>
  <cp:revision>3</cp:revision>
  <dcterms:created xsi:type="dcterms:W3CDTF">2022-10-13T12:48:00Z</dcterms:created>
  <dcterms:modified xsi:type="dcterms:W3CDTF">2022-10-18T15:48:00Z</dcterms:modified>
</cp:coreProperties>
</file>