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85B" w:rsidRDefault="00085284" w:rsidP="00D33CDE">
      <w:pPr>
        <w:pStyle w:val="Title"/>
        <w:ind w:left="0" w:firstLine="0"/>
        <w:rPr>
          <w:sz w:val="40"/>
        </w:rPr>
      </w:pPr>
      <w:r>
        <w:rPr>
          <w:sz w:val="40"/>
        </w:rPr>
        <w:t>[DDCFUN-31]</w:t>
      </w:r>
      <w:r w:rsidR="00D33CDE">
        <w:rPr>
          <w:sz w:val="40"/>
        </w:rPr>
        <w:t xml:space="preserve"> </w:t>
      </w:r>
      <w:r>
        <w:rPr>
          <w:sz w:val="40"/>
        </w:rPr>
        <w:t xml:space="preserve">(S054) </w:t>
      </w:r>
      <w:r w:rsidR="00D33CDE">
        <w:rPr>
          <w:sz w:val="40"/>
        </w:rPr>
        <w:t>Change Steps</w:t>
      </w:r>
    </w:p>
    <w:p w:rsidR="00D33CDE" w:rsidRDefault="00D33CDE" w:rsidP="00D33CDE">
      <w:pPr>
        <w:ind w:left="0" w:firstLine="0"/>
      </w:pPr>
      <w:r>
        <w:t>Jason Chen</w:t>
      </w:r>
    </w:p>
    <w:p w:rsidR="00D33CDE" w:rsidRDefault="00D33CDE" w:rsidP="00D33CDE">
      <w:pPr>
        <w:ind w:left="0" w:firstLine="0"/>
      </w:pPr>
      <w:r>
        <w:t>May 13, 2019</w:t>
      </w:r>
    </w:p>
    <w:p w:rsidR="00D33CDE" w:rsidRDefault="00D33CDE" w:rsidP="00D33CDE">
      <w:pPr>
        <w:ind w:left="0" w:firstLine="0"/>
      </w:pPr>
    </w:p>
    <w:p w:rsidR="00D33CDE" w:rsidRDefault="00085284" w:rsidP="00D33CDE">
      <w:pPr>
        <w:ind w:left="0" w:firstLine="0"/>
      </w:pPr>
      <w:r w:rsidRPr="00085284">
        <w:t xml:space="preserve">[DDCFUN-31] </w:t>
      </w:r>
      <w:r w:rsidR="00D33CDE" w:rsidRPr="00D33CDE">
        <w:t>Pick by Order workflow should show Container instead of Tag</w:t>
      </w:r>
      <w:r>
        <w:t xml:space="preserve"> </w:t>
      </w:r>
      <w:r w:rsidRPr="00085284">
        <w:t>(S054)</w:t>
      </w:r>
    </w:p>
    <w:p w:rsidR="00085284" w:rsidRDefault="00085284" w:rsidP="00D33CDE">
      <w:pPr>
        <w:ind w:left="0" w:firstLine="0"/>
      </w:pPr>
      <w:r w:rsidRPr="00085284">
        <w:t>TST-421286</w:t>
      </w:r>
    </w:p>
    <w:p w:rsidR="00085284" w:rsidRDefault="00085284" w:rsidP="00D33CDE">
      <w:pPr>
        <w:ind w:left="0" w:firstLine="0"/>
      </w:pPr>
      <w:r>
        <w:t>RLS-433130, RLS-445554</w:t>
      </w:r>
    </w:p>
    <w:p w:rsidR="00E7725E" w:rsidRDefault="00E7725E" w:rsidP="00D33CDE">
      <w:pPr>
        <w:ind w:left="0" w:firstLine="0"/>
      </w:pPr>
    </w:p>
    <w:p w:rsidR="00E7725E" w:rsidRDefault="00E7725E" w:rsidP="00D33CDE">
      <w:pPr>
        <w:ind w:left="0" w:firstLine="0"/>
      </w:pPr>
      <w:r>
        <w:t>This document describes the steps of making the change manually in WMS:</w:t>
      </w:r>
    </w:p>
    <w:p w:rsidR="00D33CDE" w:rsidRDefault="00D33CDE" w:rsidP="00D33CDE">
      <w:pPr>
        <w:ind w:left="0" w:firstLine="0"/>
      </w:pPr>
    </w:p>
    <w:p w:rsidR="00D33CDE" w:rsidRDefault="00D33CDE" w:rsidP="00D33CDE">
      <w:pPr>
        <w:pStyle w:val="ListParagraph"/>
        <w:numPr>
          <w:ilvl w:val="0"/>
          <w:numId w:val="1"/>
        </w:numPr>
      </w:pPr>
      <w:r>
        <w:t>In WMS, go to view Workflows.</w:t>
      </w:r>
    </w:p>
    <w:p w:rsidR="00D33CDE" w:rsidRDefault="00D33CDE" w:rsidP="00D33CDE">
      <w:pPr>
        <w:pStyle w:val="ListParagraph"/>
        <w:numPr>
          <w:ilvl w:val="0"/>
          <w:numId w:val="1"/>
        </w:numPr>
      </w:pPr>
      <w:r>
        <w:t>Search for Workflow Name = wms_pick_by_order.wf</w:t>
      </w:r>
    </w:p>
    <w:p w:rsidR="00D33CDE" w:rsidRDefault="00D33CDE" w:rsidP="00D33CDE">
      <w:pPr>
        <w:ind w:firstLine="0"/>
      </w:pPr>
      <w:r>
        <w:rPr>
          <w:noProof/>
        </w:rPr>
        <w:drawing>
          <wp:inline distT="0" distB="0" distL="0" distR="0" wp14:anchorId="7B4C5C3D" wp14:editId="3B7B9070">
            <wp:extent cx="4732934" cy="1707109"/>
            <wp:effectExtent l="0" t="0" r="0" b="7620"/>
            <wp:docPr id="2" name="Picture 2" descr="cid:image003.jpg@01D50676.3F58F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3.jpg@01D50676.3F58F60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876" cy="170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CDE" w:rsidRDefault="00085284" w:rsidP="00D33CDE">
      <w:pPr>
        <w:pStyle w:val="ListParagraph"/>
        <w:numPr>
          <w:ilvl w:val="0"/>
          <w:numId w:val="1"/>
        </w:numPr>
      </w:pPr>
      <w:r>
        <w:t>Go</w:t>
      </w:r>
      <w:r w:rsidR="00D33CDE">
        <w:t xml:space="preserve"> into details of wms_pick_by_order.wf</w:t>
      </w:r>
    </w:p>
    <w:p w:rsidR="00D33CDE" w:rsidRDefault="00D33CDE" w:rsidP="00D33CDE">
      <w:pPr>
        <w:pStyle w:val="ListParagraph"/>
        <w:numPr>
          <w:ilvl w:val="0"/>
          <w:numId w:val="1"/>
        </w:numPr>
      </w:pPr>
      <w:r>
        <w:t xml:space="preserve">Change the </w:t>
      </w:r>
      <w:r w:rsidR="00085284">
        <w:t xml:space="preserve">value of </w:t>
      </w:r>
      <w:r>
        <w:t xml:space="preserve">Workflow Attribute </w:t>
      </w:r>
      <w:proofErr w:type="spellStart"/>
      <w:r>
        <w:t>pick_workflow</w:t>
      </w:r>
      <w:proofErr w:type="spellEnd"/>
      <w:r>
        <w:t xml:space="preserve"> </w:t>
      </w:r>
      <w:bookmarkStart w:id="0" w:name="_GoBack"/>
      <w:bookmarkEnd w:id="0"/>
      <w:r>
        <w:t>to “wms_pick_ldb.wf”.</w:t>
      </w:r>
    </w:p>
    <w:p w:rsidR="00D33CDE" w:rsidRPr="00D33CDE" w:rsidRDefault="00D33CDE" w:rsidP="00E7725E">
      <w:pPr>
        <w:ind w:firstLine="0"/>
      </w:pPr>
      <w:r>
        <w:rPr>
          <w:noProof/>
        </w:rPr>
        <w:drawing>
          <wp:inline distT="0" distB="0" distL="0" distR="0">
            <wp:extent cx="3672230" cy="2928718"/>
            <wp:effectExtent l="0" t="0" r="4445" b="5080"/>
            <wp:docPr id="3" name="Picture 3" descr="cid:image004.jpg@01D50676.3F58F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4.jpg@01D50676.3F58F60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033" cy="29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CDE" w:rsidRPr="00D3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45FA4"/>
    <w:multiLevelType w:val="hybridMultilevel"/>
    <w:tmpl w:val="AFD4E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36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CDE"/>
    <w:rsid w:val="00085284"/>
    <w:rsid w:val="000F1876"/>
    <w:rsid w:val="0039385B"/>
    <w:rsid w:val="00D33CDE"/>
    <w:rsid w:val="00E7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C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C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3CDE"/>
  </w:style>
  <w:style w:type="character" w:customStyle="1" w:styleId="DateChar">
    <w:name w:val="Date Char"/>
    <w:basedOn w:val="DefaultParagraphFont"/>
    <w:link w:val="Date"/>
    <w:uiPriority w:val="99"/>
    <w:semiHidden/>
    <w:rsid w:val="00D33CDE"/>
  </w:style>
  <w:style w:type="paragraph" w:styleId="BalloonText">
    <w:name w:val="Balloon Text"/>
    <w:basedOn w:val="Normal"/>
    <w:link w:val="BalloonTextChar"/>
    <w:uiPriority w:val="99"/>
    <w:semiHidden/>
    <w:unhideWhenUsed/>
    <w:rsid w:val="00D33C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C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3CDE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C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C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3CDE"/>
  </w:style>
  <w:style w:type="character" w:customStyle="1" w:styleId="DateChar">
    <w:name w:val="Date Char"/>
    <w:basedOn w:val="DefaultParagraphFont"/>
    <w:link w:val="Date"/>
    <w:uiPriority w:val="99"/>
    <w:semiHidden/>
    <w:rsid w:val="00D33CDE"/>
  </w:style>
  <w:style w:type="paragraph" w:styleId="BalloonText">
    <w:name w:val="Balloon Text"/>
    <w:basedOn w:val="Normal"/>
    <w:link w:val="BalloonTextChar"/>
    <w:uiPriority w:val="99"/>
    <w:semiHidden/>
    <w:unhideWhenUsed/>
    <w:rsid w:val="00D33C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C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3CD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cid:image003.jpg@01D50676.3F58F6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4.jpg@01D50676.3F58F6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Shenjian Chen</dc:creator>
  <cp:lastModifiedBy>Jason Shenjian Chen</cp:lastModifiedBy>
  <cp:revision>2</cp:revision>
  <dcterms:created xsi:type="dcterms:W3CDTF">2019-05-13T16:30:00Z</dcterms:created>
  <dcterms:modified xsi:type="dcterms:W3CDTF">2019-05-13T17:07:00Z</dcterms:modified>
</cp:coreProperties>
</file>