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9E2DF" w14:textId="34B5EC7C" w:rsidR="00115609" w:rsidRPr="00115609" w:rsidRDefault="00115609" w:rsidP="00115609">
      <w:pPr>
        <w:pStyle w:val="Title"/>
        <w:ind w:left="0"/>
        <w:rPr>
          <w:b/>
          <w:bCs/>
          <w:i w:val="0"/>
          <w:iCs/>
          <w:sz w:val="40"/>
          <w:szCs w:val="40"/>
        </w:rPr>
      </w:pPr>
      <w:r w:rsidRPr="00115609">
        <w:rPr>
          <w:b/>
          <w:bCs/>
          <w:i w:val="0"/>
          <w:iCs/>
          <w:w w:val="65"/>
          <w:sz w:val="40"/>
          <w:szCs w:val="40"/>
        </w:rPr>
        <w:t xml:space="preserve">                </w:t>
      </w:r>
      <w:r>
        <w:rPr>
          <w:b/>
          <w:bCs/>
          <w:i w:val="0"/>
          <w:iCs/>
          <w:w w:val="65"/>
          <w:sz w:val="40"/>
          <w:szCs w:val="40"/>
        </w:rPr>
        <w:t xml:space="preserve">    </w:t>
      </w:r>
      <w:r w:rsidRPr="00115609">
        <w:rPr>
          <w:b/>
          <w:bCs/>
          <w:i w:val="0"/>
          <w:iCs/>
          <w:w w:val="65"/>
          <w:sz w:val="40"/>
          <w:szCs w:val="40"/>
        </w:rPr>
        <w:t>Art Gallery Management System</w:t>
      </w:r>
    </w:p>
    <w:p w14:paraId="69FDD10C" w14:textId="77777777" w:rsidR="007C70DA" w:rsidRDefault="007C70DA">
      <w:pPr>
        <w:spacing w:line="259" w:lineRule="auto"/>
        <w:rPr>
          <w:rFonts w:ascii="Carlito"/>
          <w:sz w:val="28"/>
        </w:rPr>
      </w:pPr>
    </w:p>
    <w:p w14:paraId="2B8904AF" w14:textId="77777777" w:rsidR="00115609" w:rsidRDefault="00115609">
      <w:pPr>
        <w:spacing w:line="259" w:lineRule="auto"/>
        <w:rPr>
          <w:rFonts w:ascii="Carlito"/>
          <w:sz w:val="28"/>
        </w:rPr>
      </w:pPr>
    </w:p>
    <w:p w14:paraId="17EADC35" w14:textId="77777777" w:rsidR="00115609" w:rsidRDefault="00115609">
      <w:pPr>
        <w:spacing w:line="259" w:lineRule="auto"/>
        <w:rPr>
          <w:rFonts w:ascii="Carlito"/>
          <w:sz w:val="28"/>
        </w:rPr>
      </w:pPr>
    </w:p>
    <w:sdt>
      <w:sdtPr>
        <w:rPr>
          <w:rFonts w:ascii="Georgia" w:eastAsia="Georgia" w:hAnsi="Georgia" w:cs="Georgia"/>
          <w:color w:val="auto"/>
          <w:sz w:val="22"/>
          <w:szCs w:val="22"/>
        </w:rPr>
        <w:id w:val="-236381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0EA496" w14:textId="77777777" w:rsidR="00115609" w:rsidRPr="00115609" w:rsidRDefault="00115609" w:rsidP="00115609">
          <w:pPr>
            <w:pStyle w:val="TOCHeading"/>
          </w:pPr>
          <w:r w:rsidRPr="00115609">
            <w:t>Table of Contents</w:t>
          </w:r>
        </w:p>
        <w:p w14:paraId="00A0CA1C" w14:textId="05884619" w:rsidR="00115609" w:rsidRDefault="00115609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115609">
            <w:fldChar w:fldCharType="begin"/>
          </w:r>
          <w:r w:rsidRPr="00115609">
            <w:instrText xml:space="preserve"> TOC \o "1-3" \h \z \u </w:instrText>
          </w:r>
          <w:r w:rsidRPr="00115609">
            <w:fldChar w:fldCharType="separate"/>
          </w:r>
          <w:hyperlink w:anchor="_Toc57052694" w:history="1">
            <w:r w:rsidRPr="00224DE5">
              <w:rPr>
                <w:rStyle w:val="Hyperlink"/>
                <w:noProof/>
              </w:rPr>
              <w:t>Modules: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4480" w14:textId="4E5E7D36" w:rsidR="00115609" w:rsidRDefault="00115609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7052695" w:history="1">
            <w:r w:rsidRPr="00224DE5">
              <w:rPr>
                <w:rStyle w:val="Hyperlink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C268" w14:textId="1900A5A6" w:rsidR="00115609" w:rsidRDefault="00115609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7052696" w:history="1">
            <w:r w:rsidRPr="00224DE5">
              <w:rPr>
                <w:rStyle w:val="Hyperlink"/>
                <w:noProof/>
              </w:rPr>
              <w:t>Mission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5084E" w14:textId="48C0EA69" w:rsidR="00115609" w:rsidRDefault="00115609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7052697" w:history="1">
            <w:r w:rsidRPr="00224DE5">
              <w:rPr>
                <w:rStyle w:val="Hyperlink"/>
                <w:noProof/>
              </w:rPr>
              <w:t>Task Assign To Members: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6584" w14:textId="5E1B39D7" w:rsidR="00115609" w:rsidRDefault="00115609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7052698" w:history="1">
            <w:r w:rsidRPr="00224DE5">
              <w:rPr>
                <w:rStyle w:val="Hyperlink"/>
                <w:noProof/>
              </w:rPr>
              <w:t>Zahir Ayub And Jamal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F2FE1" w14:textId="616EC343" w:rsidR="00115609" w:rsidRDefault="00115609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7052699" w:history="1">
            <w:r w:rsidRPr="00224DE5">
              <w:rPr>
                <w:rStyle w:val="Hyperlink"/>
                <w:noProof/>
              </w:rPr>
              <w:t>Nauman Ali And Shan e Ali: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EF8D1" w14:textId="47EC83AF" w:rsidR="00115609" w:rsidRPr="00115609" w:rsidRDefault="00115609" w:rsidP="00115609">
          <w:pPr>
            <w:sectPr w:rsidR="00115609" w:rsidRPr="00115609">
              <w:type w:val="continuous"/>
              <w:pgSz w:w="12240" w:h="15840"/>
              <w:pgMar w:top="1440" w:right="1340" w:bottom="280" w:left="1340" w:header="720" w:footer="720" w:gutter="0"/>
              <w:cols w:space="720"/>
            </w:sectPr>
          </w:pPr>
          <w:r w:rsidRPr="00115609"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41785EF2" w14:textId="41DF53CA" w:rsidR="00F03EA0" w:rsidRDefault="00F03EA0">
      <w:pPr>
        <w:pStyle w:val="BodyText"/>
        <w:rPr>
          <w:rFonts w:ascii="Verdana"/>
          <w:i/>
          <w:sz w:val="82"/>
        </w:rPr>
      </w:pPr>
    </w:p>
    <w:p w14:paraId="2F9E391C" w14:textId="6401C102" w:rsidR="00F03EA0" w:rsidRPr="00F03EA0" w:rsidRDefault="00F03EA0">
      <w:pPr>
        <w:pStyle w:val="BodyText"/>
        <w:rPr>
          <w:rFonts w:ascii="Verdana"/>
          <w:i/>
          <w:sz w:val="22"/>
          <w:szCs w:val="22"/>
        </w:rPr>
      </w:pPr>
    </w:p>
    <w:p w14:paraId="49DD8A94" w14:textId="52C231D3" w:rsidR="00F03EA0" w:rsidRPr="00AD426B" w:rsidRDefault="00F03EA0" w:rsidP="00AD426B">
      <w:pPr>
        <w:pStyle w:val="Heading2"/>
        <w:rPr>
          <w:sz w:val="40"/>
          <w:szCs w:val="40"/>
        </w:rPr>
      </w:pPr>
      <w:bookmarkStart w:id="1" w:name="_Toc57052694"/>
      <w:r w:rsidRPr="00AD426B">
        <w:rPr>
          <w:sz w:val="40"/>
          <w:szCs w:val="40"/>
        </w:rPr>
        <w:t>Modules:</w:t>
      </w:r>
      <w:bookmarkEnd w:id="1"/>
    </w:p>
    <w:p w14:paraId="7EFE3CDF" w14:textId="77777777" w:rsidR="00AD426B" w:rsidRPr="00F03EA0" w:rsidRDefault="00AD426B" w:rsidP="00AD426B">
      <w:pPr>
        <w:pStyle w:val="Heading1"/>
        <w:rPr>
          <w:sz w:val="22"/>
          <w:szCs w:val="22"/>
        </w:rPr>
      </w:pPr>
    </w:p>
    <w:p w14:paraId="36AB111E" w14:textId="77777777" w:rsidR="00AE51A4" w:rsidRPr="00AD426B" w:rsidRDefault="00AE51A4" w:rsidP="00AE51A4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AD426B">
        <w:rPr>
          <w:b/>
          <w:bCs/>
          <w:color w:val="000000" w:themeColor="text1"/>
          <w:sz w:val="32"/>
          <w:szCs w:val="32"/>
          <w:u w:val="single"/>
        </w:rPr>
        <w:t>Art products</w:t>
      </w:r>
    </w:p>
    <w:p w14:paraId="5BBC83A3" w14:textId="77777777" w:rsidR="00AE51A4" w:rsidRPr="00AD426B" w:rsidRDefault="00AE51A4" w:rsidP="00AE51A4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AD426B">
        <w:rPr>
          <w:b/>
          <w:bCs/>
          <w:color w:val="000000" w:themeColor="text1"/>
          <w:sz w:val="32"/>
          <w:szCs w:val="32"/>
          <w:u w:val="single"/>
        </w:rPr>
        <w:t>Artists information</w:t>
      </w:r>
    </w:p>
    <w:p w14:paraId="6A12F8F3" w14:textId="77777777" w:rsidR="00AE51A4" w:rsidRPr="00AD426B" w:rsidRDefault="00AE51A4" w:rsidP="00AE51A4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AD426B">
        <w:rPr>
          <w:b/>
          <w:bCs/>
          <w:color w:val="000000" w:themeColor="text1"/>
          <w:sz w:val="32"/>
          <w:szCs w:val="32"/>
          <w:u w:val="single"/>
        </w:rPr>
        <w:t>Costumer information</w:t>
      </w:r>
    </w:p>
    <w:p w14:paraId="74E58254" w14:textId="1E2409EB" w:rsidR="00AE51A4" w:rsidRPr="00AD426B" w:rsidRDefault="00AE51A4" w:rsidP="00AE51A4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AD426B">
        <w:rPr>
          <w:b/>
          <w:bCs/>
          <w:color w:val="000000" w:themeColor="text1"/>
          <w:sz w:val="32"/>
          <w:szCs w:val="32"/>
          <w:u w:val="single"/>
        </w:rPr>
        <w:t>Payment method</w:t>
      </w:r>
    </w:p>
    <w:p w14:paraId="679D4486" w14:textId="11556B7E" w:rsidR="00AE51A4" w:rsidRPr="00AD426B" w:rsidRDefault="00AE51A4" w:rsidP="00AE51A4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AD426B">
        <w:rPr>
          <w:b/>
          <w:bCs/>
          <w:color w:val="000000" w:themeColor="text1"/>
          <w:sz w:val="32"/>
          <w:szCs w:val="32"/>
          <w:u w:val="single"/>
        </w:rPr>
        <w:t>Online order</w:t>
      </w:r>
    </w:p>
    <w:p w14:paraId="4485B486" w14:textId="77777777" w:rsidR="00AE51A4" w:rsidRPr="005944C1" w:rsidRDefault="00AE51A4" w:rsidP="00AE51A4">
      <w:pPr>
        <w:pStyle w:val="ListParagraph"/>
        <w:widowControl/>
        <w:autoSpaceDE/>
        <w:autoSpaceDN/>
        <w:spacing w:after="200" w:line="276" w:lineRule="auto"/>
        <w:ind w:left="720"/>
        <w:contextualSpacing/>
        <w:rPr>
          <w:b/>
          <w:bCs/>
          <w:color w:val="FF0000"/>
          <w:sz w:val="24"/>
          <w:szCs w:val="24"/>
        </w:rPr>
      </w:pPr>
    </w:p>
    <w:p w14:paraId="46CE4DD2" w14:textId="3F4D5BAB" w:rsidR="007C70DA" w:rsidRDefault="007C70DA">
      <w:pPr>
        <w:pStyle w:val="BodyText"/>
        <w:spacing w:before="205"/>
        <w:ind w:left="100"/>
      </w:pPr>
    </w:p>
    <w:p w14:paraId="13448644" w14:textId="77777777" w:rsidR="00EB1702" w:rsidRDefault="00EB1702" w:rsidP="008946FF">
      <w:pPr>
        <w:pStyle w:val="Heading3"/>
        <w:rPr>
          <w:sz w:val="40"/>
          <w:szCs w:val="40"/>
        </w:rPr>
      </w:pPr>
    </w:p>
    <w:p w14:paraId="0962557B" w14:textId="77777777" w:rsidR="00EB1702" w:rsidRDefault="00EB1702" w:rsidP="008946FF">
      <w:pPr>
        <w:pStyle w:val="Heading3"/>
        <w:rPr>
          <w:sz w:val="40"/>
          <w:szCs w:val="40"/>
        </w:rPr>
      </w:pPr>
    </w:p>
    <w:p w14:paraId="44500A68" w14:textId="46DF8E49" w:rsidR="00AD426B" w:rsidRPr="008946FF" w:rsidRDefault="00AD426B" w:rsidP="008946FF">
      <w:pPr>
        <w:pStyle w:val="Heading3"/>
        <w:rPr>
          <w:rFonts w:ascii="Segoe UI" w:eastAsia="Times New Roman" w:hAnsi="Segoe UI" w:cs="Segoe UI"/>
          <w:sz w:val="40"/>
          <w:szCs w:val="40"/>
        </w:rPr>
      </w:pPr>
      <w:bookmarkStart w:id="2" w:name="_Toc57052695"/>
      <w:r w:rsidRPr="008946FF">
        <w:rPr>
          <w:sz w:val="40"/>
          <w:szCs w:val="40"/>
        </w:rPr>
        <w:t>Scope:</w:t>
      </w:r>
      <w:bookmarkEnd w:id="2"/>
    </w:p>
    <w:p w14:paraId="4DAC0CE7" w14:textId="12A2C612" w:rsidR="00AD426B" w:rsidRPr="00AD426B" w:rsidRDefault="00AD426B" w:rsidP="00AD426B">
      <w:pPr>
        <w:pStyle w:val="NormalWeb"/>
        <w:spacing w:after="165" w:afterAutospacing="0"/>
        <w:rPr>
          <w:rFonts w:ascii="Segoe UI" w:hAnsi="Segoe UI" w:cs="Segoe UI"/>
          <w:sz w:val="32"/>
          <w:szCs w:val="32"/>
        </w:rPr>
      </w:pPr>
      <w:r w:rsidRPr="00AD426B">
        <w:rPr>
          <w:rFonts w:ascii="Calibri" w:hAnsi="Calibri" w:cs="Calibri"/>
          <w:b/>
          <w:bCs/>
          <w:sz w:val="32"/>
          <w:szCs w:val="32"/>
        </w:rPr>
        <w:t>1) The application will allow for registration of artist and customer</w:t>
      </w:r>
    </w:p>
    <w:p w14:paraId="5C77D195" w14:textId="77777777" w:rsidR="00AD426B" w:rsidRPr="00AD426B" w:rsidRDefault="00AD426B" w:rsidP="00AD426B">
      <w:pPr>
        <w:pStyle w:val="NormalWeb"/>
        <w:spacing w:after="165" w:afterAutospacing="0"/>
        <w:rPr>
          <w:rFonts w:ascii="Segoe UI" w:hAnsi="Segoe UI" w:cs="Segoe UI"/>
          <w:sz w:val="32"/>
          <w:szCs w:val="32"/>
        </w:rPr>
      </w:pPr>
      <w:r w:rsidRPr="00AD426B">
        <w:rPr>
          <w:rFonts w:ascii="Calibri" w:hAnsi="Calibri" w:cs="Calibri"/>
          <w:b/>
          <w:bCs/>
          <w:sz w:val="32"/>
          <w:szCs w:val="32"/>
        </w:rPr>
        <w:t>2) The application will allow for addition of product by artist</w:t>
      </w:r>
    </w:p>
    <w:p w14:paraId="7BB02EE5" w14:textId="77777777" w:rsidR="00AD426B" w:rsidRPr="00AD426B" w:rsidRDefault="00AD426B" w:rsidP="00AD426B">
      <w:pPr>
        <w:pStyle w:val="NormalWeb"/>
        <w:spacing w:after="165" w:afterAutospacing="0"/>
        <w:rPr>
          <w:rFonts w:ascii="Segoe UI" w:hAnsi="Segoe UI" w:cs="Segoe UI"/>
          <w:sz w:val="32"/>
          <w:szCs w:val="32"/>
        </w:rPr>
      </w:pPr>
      <w:r w:rsidRPr="00AD426B">
        <w:rPr>
          <w:rFonts w:ascii="Calibri" w:hAnsi="Calibri" w:cs="Calibri"/>
          <w:b/>
          <w:bCs/>
          <w:sz w:val="32"/>
          <w:szCs w:val="32"/>
        </w:rPr>
        <w:t>3) The application will allow customer to access list of products</w:t>
      </w:r>
    </w:p>
    <w:p w14:paraId="31040B5E" w14:textId="77777777" w:rsidR="00AD426B" w:rsidRPr="00AD426B" w:rsidRDefault="00AD426B" w:rsidP="00AD426B">
      <w:pPr>
        <w:pStyle w:val="NormalWeb"/>
        <w:spacing w:after="165" w:afterAutospacing="0"/>
        <w:rPr>
          <w:rFonts w:ascii="Segoe UI" w:hAnsi="Segoe UI" w:cs="Segoe UI"/>
          <w:sz w:val="32"/>
          <w:szCs w:val="32"/>
        </w:rPr>
      </w:pPr>
      <w:r w:rsidRPr="00AD426B">
        <w:rPr>
          <w:rFonts w:ascii="Calibri" w:hAnsi="Calibri" w:cs="Calibri"/>
          <w:b/>
          <w:bCs/>
          <w:sz w:val="32"/>
          <w:szCs w:val="32"/>
        </w:rPr>
        <w:t>4) The application will allow for addition, deletion or update of product from list.</w:t>
      </w:r>
    </w:p>
    <w:p w14:paraId="0334D883" w14:textId="77777777" w:rsidR="00AD426B" w:rsidRPr="00AD426B" w:rsidRDefault="00AD426B" w:rsidP="00AD426B">
      <w:pPr>
        <w:pStyle w:val="NormalWeb"/>
        <w:spacing w:after="165" w:afterAutospacing="0"/>
        <w:rPr>
          <w:rFonts w:ascii="Segoe UI" w:hAnsi="Segoe UI" w:cs="Segoe UI"/>
          <w:sz w:val="32"/>
          <w:szCs w:val="32"/>
        </w:rPr>
      </w:pPr>
      <w:r w:rsidRPr="00AD426B">
        <w:rPr>
          <w:rFonts w:ascii="Calibri" w:hAnsi="Calibri" w:cs="Calibri"/>
          <w:b/>
          <w:bCs/>
          <w:sz w:val="32"/>
          <w:szCs w:val="32"/>
        </w:rPr>
        <w:t>5) The application will allow the customer to order and pay for product</w:t>
      </w:r>
    </w:p>
    <w:p w14:paraId="1D62D862" w14:textId="77777777" w:rsidR="00AD426B" w:rsidRPr="00AD426B" w:rsidRDefault="00AD426B" w:rsidP="00AD426B">
      <w:pPr>
        <w:pStyle w:val="NormalWeb"/>
        <w:spacing w:after="165" w:afterAutospacing="0"/>
        <w:rPr>
          <w:rFonts w:ascii="Segoe UI" w:hAnsi="Segoe UI" w:cs="Segoe UI"/>
          <w:sz w:val="32"/>
          <w:szCs w:val="32"/>
        </w:rPr>
      </w:pPr>
      <w:r w:rsidRPr="00AD426B">
        <w:rPr>
          <w:rFonts w:ascii="Calibri" w:hAnsi="Calibri" w:cs="Calibri"/>
          <w:b/>
          <w:bCs/>
          <w:sz w:val="32"/>
          <w:szCs w:val="32"/>
        </w:rPr>
        <w:t>6) The application will allow to search for product</w:t>
      </w:r>
    </w:p>
    <w:p w14:paraId="15C281B2" w14:textId="11685548" w:rsidR="00F8477B" w:rsidRDefault="00F8477B">
      <w:pPr>
        <w:pStyle w:val="BodyText"/>
        <w:spacing w:before="205"/>
        <w:ind w:left="100"/>
      </w:pPr>
    </w:p>
    <w:p w14:paraId="6A9C5B55" w14:textId="0B68C438" w:rsidR="00AD426B" w:rsidRDefault="00AD426B">
      <w:pPr>
        <w:pStyle w:val="BodyText"/>
        <w:spacing w:before="205"/>
        <w:ind w:left="100"/>
      </w:pPr>
    </w:p>
    <w:p w14:paraId="4D3C40E1" w14:textId="68270918" w:rsidR="00AD426B" w:rsidRDefault="00AD426B">
      <w:pPr>
        <w:pStyle w:val="BodyText"/>
        <w:spacing w:before="205"/>
        <w:ind w:left="100"/>
      </w:pPr>
    </w:p>
    <w:p w14:paraId="3C94DF45" w14:textId="075794DD" w:rsidR="00AD426B" w:rsidRDefault="00AD426B">
      <w:pPr>
        <w:pStyle w:val="BodyText"/>
        <w:spacing w:before="205"/>
        <w:ind w:left="100"/>
      </w:pPr>
    </w:p>
    <w:p w14:paraId="45F69503" w14:textId="1C75F5E6" w:rsidR="00AD426B" w:rsidRDefault="00AD426B" w:rsidP="008946FF">
      <w:pPr>
        <w:pStyle w:val="Heading5"/>
      </w:pPr>
    </w:p>
    <w:p w14:paraId="74674474" w14:textId="38BA166B" w:rsidR="00EB1702" w:rsidRDefault="00EB1702" w:rsidP="00EB1702"/>
    <w:p w14:paraId="55FADF83" w14:textId="0CDECBEA" w:rsidR="00EB1702" w:rsidRDefault="00EB1702" w:rsidP="00EB1702"/>
    <w:p w14:paraId="5A418761" w14:textId="22E1F791" w:rsidR="00EB1702" w:rsidRDefault="00EB1702" w:rsidP="00EB1702"/>
    <w:p w14:paraId="51E34A1F" w14:textId="77777777" w:rsidR="00EB1702" w:rsidRPr="00EB1702" w:rsidRDefault="00EB1702" w:rsidP="00EB1702"/>
    <w:p w14:paraId="680B7949" w14:textId="18E83079" w:rsidR="00F8477B" w:rsidRPr="008946FF" w:rsidRDefault="00F8477B" w:rsidP="008946FF">
      <w:pPr>
        <w:pStyle w:val="Heading3"/>
        <w:rPr>
          <w:sz w:val="40"/>
          <w:szCs w:val="40"/>
        </w:rPr>
      </w:pPr>
      <w:bookmarkStart w:id="3" w:name="_Toc57052696"/>
      <w:r w:rsidRPr="008946FF">
        <w:rPr>
          <w:sz w:val="40"/>
          <w:szCs w:val="40"/>
        </w:rPr>
        <w:t>Mission Statement:</w:t>
      </w:r>
      <w:bookmarkEnd w:id="3"/>
    </w:p>
    <w:p w14:paraId="1B2B4060" w14:textId="77777777" w:rsidR="00CE4E7F" w:rsidRPr="00CE4E7F" w:rsidRDefault="00CE4E7F" w:rsidP="00CE4E7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aleway" w:hAnsi="Raleway"/>
          <w:color w:val="000000" w:themeColor="text1"/>
          <w:sz w:val="28"/>
          <w:szCs w:val="28"/>
        </w:rPr>
      </w:pPr>
      <w:r>
        <w:t xml:space="preserve">                                     </w:t>
      </w:r>
      <w:r w:rsidRPr="00CE4E7F">
        <w:rPr>
          <w:rFonts w:ascii="Raleway" w:hAnsi="Raleway"/>
          <w:color w:val="000000" w:themeColor="text1"/>
          <w:sz w:val="28"/>
          <w:szCs w:val="28"/>
        </w:rPr>
        <w:t>Online Art gallery management system is an application that allows buyers to purchase paintings, scriptures, models online. The purchase is just a click away, you don’t have to go to some old museums and buy from selected stuff.</w:t>
      </w:r>
    </w:p>
    <w:p w14:paraId="6551760B" w14:textId="77777777" w:rsidR="00CE4E7F" w:rsidRPr="00CE4E7F" w:rsidRDefault="00CE4E7F" w:rsidP="00CE4E7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aleway" w:hAnsi="Raleway"/>
          <w:color w:val="000000" w:themeColor="text1"/>
          <w:sz w:val="28"/>
          <w:szCs w:val="28"/>
        </w:rPr>
      </w:pPr>
      <w:r w:rsidRPr="00CE4E7F">
        <w:rPr>
          <w:rFonts w:ascii="Raleway" w:hAnsi="Raleway"/>
          <w:color w:val="000000" w:themeColor="text1"/>
          <w:sz w:val="28"/>
          <w:szCs w:val="28"/>
        </w:rPr>
        <w:t>This application will provide you with a wide range of choices. The registration in this application is free, unlike other sites. It provides various categories too, in buyers’ accordance.</w:t>
      </w:r>
    </w:p>
    <w:p w14:paraId="012A75AB" w14:textId="77777777" w:rsidR="00CE4E7F" w:rsidRPr="00CE4E7F" w:rsidRDefault="00CE4E7F" w:rsidP="00CE4E7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aleway" w:hAnsi="Raleway"/>
          <w:color w:val="000000" w:themeColor="text1"/>
          <w:sz w:val="28"/>
          <w:szCs w:val="28"/>
        </w:rPr>
      </w:pPr>
      <w:r w:rsidRPr="00CE4E7F">
        <w:rPr>
          <w:rFonts w:ascii="Raleway" w:hAnsi="Raleway"/>
          <w:color w:val="000000" w:themeColor="text1"/>
          <w:sz w:val="28"/>
          <w:szCs w:val="28"/>
        </w:rPr>
        <w:t>It provides free home delivery to buyers. It allows users to create their own portfolio.</w:t>
      </w:r>
    </w:p>
    <w:p w14:paraId="1E985445" w14:textId="0AC82900" w:rsidR="00CE4E7F" w:rsidRDefault="00CE4E7F" w:rsidP="00F8477B">
      <w:pPr>
        <w:pStyle w:val="Heading1"/>
      </w:pPr>
    </w:p>
    <w:p w14:paraId="3BD98B5D" w14:textId="23C448A0" w:rsidR="006D5918" w:rsidRDefault="006D5918" w:rsidP="00F8477B">
      <w:pPr>
        <w:pStyle w:val="Heading1"/>
      </w:pPr>
    </w:p>
    <w:p w14:paraId="3C22F3CC" w14:textId="30CBF953" w:rsidR="006D5918" w:rsidRDefault="006D5918" w:rsidP="00F8477B">
      <w:pPr>
        <w:pStyle w:val="Heading1"/>
      </w:pPr>
    </w:p>
    <w:p w14:paraId="1C28B122" w14:textId="77777777" w:rsidR="006D5918" w:rsidRDefault="006D5918" w:rsidP="00F8477B">
      <w:pPr>
        <w:pStyle w:val="Heading1"/>
      </w:pPr>
    </w:p>
    <w:p w14:paraId="6D4564BE" w14:textId="04E5C3B4" w:rsidR="00F8477B" w:rsidRDefault="00AD426B" w:rsidP="006D5918">
      <w:pPr>
        <w:pStyle w:val="Heading1"/>
      </w:pPr>
      <w:bookmarkStart w:id="4" w:name="_Toc57052697"/>
      <w:r w:rsidRPr="008946FF">
        <w:t xml:space="preserve">Task Assign </w:t>
      </w:r>
      <w:proofErr w:type="gramStart"/>
      <w:r w:rsidRPr="008946FF">
        <w:t>To</w:t>
      </w:r>
      <w:proofErr w:type="gramEnd"/>
      <w:r w:rsidRPr="008946FF">
        <w:t xml:space="preserve"> Members:</w:t>
      </w:r>
      <w:bookmarkEnd w:id="4"/>
    </w:p>
    <w:p w14:paraId="7D918463" w14:textId="5290CC6A" w:rsidR="006D5918" w:rsidRDefault="006D5918" w:rsidP="006D5918">
      <w:pPr>
        <w:pStyle w:val="Heading1"/>
      </w:pPr>
    </w:p>
    <w:p w14:paraId="17FEE17E" w14:textId="77777777" w:rsidR="006D5918" w:rsidRDefault="006D5918" w:rsidP="006D5918">
      <w:pPr>
        <w:pStyle w:val="Heading1"/>
      </w:pPr>
    </w:p>
    <w:p w14:paraId="66F4CACC" w14:textId="798541F1" w:rsidR="006D5918" w:rsidRPr="006D5918" w:rsidRDefault="006D5918" w:rsidP="006D5918">
      <w:pPr>
        <w:pStyle w:val="Heading2"/>
        <w:rPr>
          <w:sz w:val="40"/>
          <w:szCs w:val="40"/>
        </w:rPr>
      </w:pPr>
      <w:r>
        <w:t xml:space="preserve">             </w:t>
      </w:r>
      <w:bookmarkStart w:id="5" w:name="_Toc57052698"/>
      <w:proofErr w:type="spellStart"/>
      <w:r w:rsidRPr="006D5918">
        <w:rPr>
          <w:sz w:val="40"/>
          <w:szCs w:val="40"/>
        </w:rPr>
        <w:t>Zahir</w:t>
      </w:r>
      <w:proofErr w:type="spellEnd"/>
      <w:r w:rsidRPr="006D5918">
        <w:rPr>
          <w:sz w:val="40"/>
          <w:szCs w:val="40"/>
        </w:rPr>
        <w:t xml:space="preserve"> </w:t>
      </w:r>
      <w:proofErr w:type="spellStart"/>
      <w:r w:rsidRPr="006D5918">
        <w:rPr>
          <w:sz w:val="40"/>
          <w:szCs w:val="40"/>
        </w:rPr>
        <w:t>Ayub</w:t>
      </w:r>
      <w:proofErr w:type="spellEnd"/>
      <w:r w:rsidRPr="006D5918">
        <w:rPr>
          <w:sz w:val="40"/>
          <w:szCs w:val="40"/>
        </w:rPr>
        <w:t xml:space="preserve"> And Jamal Khan:</w:t>
      </w:r>
      <w:bookmarkEnd w:id="5"/>
    </w:p>
    <w:p w14:paraId="30E81CC4" w14:textId="77777777" w:rsidR="008272EC" w:rsidRDefault="008272EC" w:rsidP="00115609">
      <w:pPr>
        <w:pStyle w:val="BodyText"/>
        <w:spacing w:before="205"/>
      </w:pPr>
    </w:p>
    <w:p w14:paraId="16164E52" w14:textId="52F8E14D" w:rsidR="00AD426B" w:rsidRDefault="006D5918">
      <w:pPr>
        <w:pStyle w:val="BodyText"/>
        <w:spacing w:before="205"/>
        <w:ind w:left="100"/>
      </w:pPr>
      <w:r>
        <w:t xml:space="preserve">    Art Product:</w:t>
      </w:r>
    </w:p>
    <w:p w14:paraId="4A170AE8" w14:textId="53A46438" w:rsidR="006D5918" w:rsidRDefault="006D5918">
      <w:pPr>
        <w:pStyle w:val="BodyText"/>
        <w:spacing w:before="205"/>
        <w:ind w:left="100"/>
      </w:pPr>
      <w:r>
        <w:t xml:space="preserve">                            This module will allow artist to add, delete and update his product it will allow customer to search products.</w:t>
      </w:r>
    </w:p>
    <w:p w14:paraId="64A58A17" w14:textId="3DAF74B7" w:rsidR="008272EC" w:rsidRDefault="008272EC">
      <w:pPr>
        <w:pStyle w:val="BodyText"/>
        <w:spacing w:before="205"/>
        <w:ind w:left="100"/>
      </w:pPr>
    </w:p>
    <w:p w14:paraId="0F1D5A96" w14:textId="7428F89E" w:rsidR="008272EC" w:rsidRDefault="008272EC">
      <w:pPr>
        <w:pStyle w:val="BodyText"/>
        <w:spacing w:before="205"/>
        <w:ind w:left="100"/>
      </w:pPr>
    </w:p>
    <w:p w14:paraId="62D6B437" w14:textId="77777777" w:rsidR="008272EC" w:rsidRDefault="008272EC">
      <w:pPr>
        <w:pStyle w:val="BodyText"/>
        <w:spacing w:before="205"/>
        <w:ind w:left="100"/>
      </w:pPr>
    </w:p>
    <w:p w14:paraId="3B4B2A8E" w14:textId="19F3AC5F" w:rsidR="00FE0442" w:rsidRDefault="00FE0442">
      <w:pPr>
        <w:pStyle w:val="BodyText"/>
        <w:spacing w:before="205"/>
        <w:ind w:left="100"/>
      </w:pPr>
      <w:r>
        <w:rPr>
          <w:noProof/>
        </w:rPr>
        <w:lastRenderedPageBreak/>
        <w:drawing>
          <wp:inline distT="0" distB="0" distL="0" distR="0" wp14:anchorId="173E6122" wp14:editId="51D675B7">
            <wp:extent cx="5686425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162D" w14:textId="77777777" w:rsidR="008272EC" w:rsidRDefault="008272EC">
      <w:pPr>
        <w:pStyle w:val="BodyText"/>
        <w:spacing w:before="205"/>
        <w:ind w:left="100"/>
      </w:pPr>
    </w:p>
    <w:p w14:paraId="2F8B6CA0" w14:textId="77777777" w:rsidR="008272EC" w:rsidRDefault="008272EC">
      <w:pPr>
        <w:pStyle w:val="BodyText"/>
        <w:spacing w:before="205"/>
        <w:ind w:left="100"/>
      </w:pPr>
    </w:p>
    <w:p w14:paraId="43F900D8" w14:textId="77777777" w:rsidR="008272EC" w:rsidRDefault="008272EC">
      <w:pPr>
        <w:pStyle w:val="BodyText"/>
        <w:spacing w:before="205"/>
        <w:ind w:left="100"/>
      </w:pPr>
    </w:p>
    <w:p w14:paraId="66034D19" w14:textId="77777777" w:rsidR="008272EC" w:rsidRDefault="008272EC">
      <w:pPr>
        <w:pStyle w:val="BodyText"/>
        <w:spacing w:before="205"/>
        <w:ind w:left="100"/>
      </w:pPr>
    </w:p>
    <w:p w14:paraId="67DDBB5A" w14:textId="77777777" w:rsidR="008272EC" w:rsidRDefault="008272EC">
      <w:pPr>
        <w:pStyle w:val="BodyText"/>
        <w:spacing w:before="205"/>
        <w:ind w:left="100"/>
      </w:pPr>
    </w:p>
    <w:p w14:paraId="5CFF0F4B" w14:textId="77777777" w:rsidR="008272EC" w:rsidRDefault="008272EC" w:rsidP="00E35E20">
      <w:pPr>
        <w:pStyle w:val="BodyText"/>
        <w:spacing w:before="205"/>
      </w:pPr>
    </w:p>
    <w:p w14:paraId="7D4540F8" w14:textId="77777777" w:rsidR="008272EC" w:rsidRDefault="008272EC">
      <w:pPr>
        <w:pStyle w:val="BodyText"/>
        <w:spacing w:before="205"/>
        <w:ind w:left="100"/>
      </w:pPr>
    </w:p>
    <w:p w14:paraId="0CFDD9BE" w14:textId="77777777" w:rsidR="00115609" w:rsidRDefault="00115609">
      <w:pPr>
        <w:pStyle w:val="BodyText"/>
        <w:spacing w:before="205"/>
        <w:ind w:left="100"/>
      </w:pPr>
    </w:p>
    <w:p w14:paraId="1C3219DE" w14:textId="77777777" w:rsidR="00115609" w:rsidRDefault="00115609">
      <w:pPr>
        <w:pStyle w:val="BodyText"/>
        <w:spacing w:before="205"/>
        <w:ind w:left="100"/>
      </w:pPr>
    </w:p>
    <w:p w14:paraId="182DD5F6" w14:textId="77777777" w:rsidR="00115609" w:rsidRDefault="00115609">
      <w:pPr>
        <w:pStyle w:val="BodyText"/>
        <w:spacing w:before="205"/>
        <w:ind w:left="100"/>
      </w:pPr>
    </w:p>
    <w:p w14:paraId="1489A01E" w14:textId="77777777" w:rsidR="00115609" w:rsidRDefault="00115609">
      <w:pPr>
        <w:pStyle w:val="BodyText"/>
        <w:spacing w:before="205"/>
        <w:ind w:left="100"/>
      </w:pPr>
    </w:p>
    <w:p w14:paraId="1B988028" w14:textId="77777777" w:rsidR="00115609" w:rsidRDefault="00115609">
      <w:pPr>
        <w:pStyle w:val="BodyText"/>
        <w:spacing w:before="205"/>
        <w:ind w:left="100"/>
      </w:pPr>
    </w:p>
    <w:p w14:paraId="6B29CA5A" w14:textId="7ED063FB" w:rsidR="00FE0442" w:rsidRDefault="00FE0442">
      <w:pPr>
        <w:pStyle w:val="BodyText"/>
        <w:spacing w:before="205"/>
        <w:ind w:left="100"/>
      </w:pPr>
      <w:r>
        <w:lastRenderedPageBreak/>
        <w:t>Artist Information:</w:t>
      </w:r>
    </w:p>
    <w:p w14:paraId="4B07AE50" w14:textId="79CE9936" w:rsidR="00FE0442" w:rsidRDefault="00FE0442">
      <w:pPr>
        <w:pStyle w:val="BodyText"/>
        <w:spacing w:before="205"/>
        <w:ind w:left="100"/>
      </w:pPr>
      <w:r>
        <w:t xml:space="preserve">                                    This module will allow artist to save his information such as phone number, </w:t>
      </w:r>
      <w:proofErr w:type="spellStart"/>
      <w:r>
        <w:t>cnic</w:t>
      </w:r>
      <w:proofErr w:type="spellEnd"/>
      <w:r>
        <w:t xml:space="preserve"> and address. It will update his address and phone number also allow him to delete his record.</w:t>
      </w:r>
    </w:p>
    <w:p w14:paraId="05D8B092" w14:textId="64FA7F91" w:rsidR="00E35E20" w:rsidRDefault="00E35E20">
      <w:pPr>
        <w:pStyle w:val="BodyText"/>
        <w:spacing w:before="205"/>
        <w:ind w:left="100"/>
      </w:pPr>
    </w:p>
    <w:p w14:paraId="78FCD628" w14:textId="77777777" w:rsidR="00E35E20" w:rsidRDefault="00E35E20">
      <w:pPr>
        <w:pStyle w:val="BodyText"/>
        <w:spacing w:before="205"/>
        <w:ind w:left="100"/>
      </w:pPr>
    </w:p>
    <w:p w14:paraId="00CB6285" w14:textId="2AD12D39" w:rsidR="00FE0442" w:rsidRDefault="00FE0442">
      <w:pPr>
        <w:pStyle w:val="BodyText"/>
        <w:spacing w:before="205"/>
        <w:ind w:left="100"/>
      </w:pPr>
    </w:p>
    <w:p w14:paraId="35C0A39F" w14:textId="7EF06019" w:rsidR="008D12BE" w:rsidRDefault="008D12BE">
      <w:pPr>
        <w:pStyle w:val="BodyText"/>
        <w:spacing w:before="205"/>
        <w:ind w:left="100"/>
      </w:pPr>
      <w:r>
        <w:rPr>
          <w:noProof/>
        </w:rPr>
        <w:drawing>
          <wp:inline distT="0" distB="0" distL="0" distR="0" wp14:anchorId="358B90F3" wp14:editId="4468AE37">
            <wp:extent cx="6067425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9DA0" w14:textId="4C45E92D" w:rsidR="008D12BE" w:rsidRDefault="008D12BE">
      <w:pPr>
        <w:pStyle w:val="BodyText"/>
        <w:spacing w:before="205"/>
        <w:ind w:left="100"/>
      </w:pPr>
    </w:p>
    <w:p w14:paraId="310F4C79" w14:textId="32F591BA" w:rsidR="008D12BE" w:rsidRDefault="008D12BE">
      <w:pPr>
        <w:pStyle w:val="BodyText"/>
        <w:spacing w:before="205"/>
        <w:ind w:left="100"/>
      </w:pPr>
    </w:p>
    <w:p w14:paraId="11E46942" w14:textId="02A6D6E8" w:rsidR="008D12BE" w:rsidRDefault="008D12BE">
      <w:pPr>
        <w:pStyle w:val="BodyText"/>
        <w:spacing w:before="205"/>
        <w:ind w:left="100"/>
      </w:pPr>
    </w:p>
    <w:p w14:paraId="558F3229" w14:textId="5558D601" w:rsidR="008D12BE" w:rsidRDefault="008D12BE">
      <w:pPr>
        <w:pStyle w:val="BodyText"/>
        <w:spacing w:before="205"/>
        <w:ind w:left="100"/>
      </w:pPr>
    </w:p>
    <w:p w14:paraId="4C16CD43" w14:textId="21CD6892" w:rsidR="00E35E20" w:rsidRDefault="00E35E20">
      <w:pPr>
        <w:pStyle w:val="BodyText"/>
        <w:spacing w:before="205"/>
        <w:ind w:left="100"/>
      </w:pPr>
    </w:p>
    <w:p w14:paraId="60316BB9" w14:textId="77777777" w:rsidR="00E35E20" w:rsidRDefault="00E35E20">
      <w:pPr>
        <w:pStyle w:val="BodyText"/>
        <w:spacing w:before="205"/>
        <w:ind w:left="100"/>
      </w:pPr>
    </w:p>
    <w:p w14:paraId="76803871" w14:textId="77777777" w:rsidR="008D12BE" w:rsidRDefault="008D12BE">
      <w:pPr>
        <w:pStyle w:val="BodyText"/>
        <w:spacing w:before="205"/>
        <w:ind w:left="100"/>
      </w:pPr>
    </w:p>
    <w:p w14:paraId="297A3CA7" w14:textId="77777777" w:rsidR="00115609" w:rsidRDefault="00115609">
      <w:pPr>
        <w:pStyle w:val="BodyText"/>
        <w:spacing w:before="205"/>
        <w:ind w:left="100"/>
      </w:pPr>
    </w:p>
    <w:p w14:paraId="275FABD1" w14:textId="77777777" w:rsidR="00115609" w:rsidRDefault="00115609">
      <w:pPr>
        <w:pStyle w:val="BodyText"/>
        <w:spacing w:before="205"/>
        <w:ind w:left="100"/>
      </w:pPr>
    </w:p>
    <w:p w14:paraId="28E89365" w14:textId="77777777" w:rsidR="00115609" w:rsidRDefault="00115609">
      <w:pPr>
        <w:pStyle w:val="BodyText"/>
        <w:spacing w:before="205"/>
        <w:ind w:left="100"/>
      </w:pPr>
    </w:p>
    <w:p w14:paraId="187D909F" w14:textId="77777777" w:rsidR="00115609" w:rsidRDefault="00115609">
      <w:pPr>
        <w:pStyle w:val="BodyText"/>
        <w:spacing w:before="205"/>
        <w:ind w:left="100"/>
      </w:pPr>
    </w:p>
    <w:p w14:paraId="414B10D5" w14:textId="77777777" w:rsidR="00115609" w:rsidRDefault="00115609">
      <w:pPr>
        <w:pStyle w:val="BodyText"/>
        <w:spacing w:before="205"/>
        <w:ind w:left="100"/>
      </w:pPr>
    </w:p>
    <w:p w14:paraId="3E4517CB" w14:textId="77777777" w:rsidR="00115609" w:rsidRDefault="00115609">
      <w:pPr>
        <w:pStyle w:val="BodyText"/>
        <w:spacing w:before="205"/>
        <w:ind w:left="100"/>
      </w:pPr>
    </w:p>
    <w:p w14:paraId="73370479" w14:textId="77777777" w:rsidR="00115609" w:rsidRDefault="00115609">
      <w:pPr>
        <w:pStyle w:val="BodyText"/>
        <w:spacing w:before="205"/>
        <w:ind w:left="100"/>
      </w:pPr>
    </w:p>
    <w:p w14:paraId="25A8683A" w14:textId="77777777" w:rsidR="00115609" w:rsidRDefault="00115609">
      <w:pPr>
        <w:pStyle w:val="BodyText"/>
        <w:spacing w:before="205"/>
        <w:ind w:left="100"/>
      </w:pPr>
    </w:p>
    <w:p w14:paraId="3320CA7B" w14:textId="20B39D5B" w:rsidR="00FE0442" w:rsidRDefault="00FE0442">
      <w:pPr>
        <w:pStyle w:val="BodyText"/>
        <w:spacing w:before="205"/>
        <w:ind w:left="100"/>
      </w:pPr>
      <w:r>
        <w:t>Customer Information:</w:t>
      </w:r>
    </w:p>
    <w:p w14:paraId="4EC4F44B" w14:textId="567D5377" w:rsidR="00FE0442" w:rsidRDefault="00FE0442">
      <w:pPr>
        <w:pStyle w:val="BodyText"/>
        <w:spacing w:before="205"/>
        <w:ind w:left="100"/>
      </w:pPr>
      <w:r>
        <w:t xml:space="preserve">                                         This module will allow customer to save his information such as phone number, </w:t>
      </w:r>
      <w:proofErr w:type="spellStart"/>
      <w:r>
        <w:t>cnic</w:t>
      </w:r>
      <w:proofErr w:type="spellEnd"/>
      <w:r>
        <w:t xml:space="preserve"> and address. It will update his address and phone number also allow him to delete his record.</w:t>
      </w:r>
    </w:p>
    <w:p w14:paraId="5882AF7B" w14:textId="0E13DC22" w:rsidR="00FE0442" w:rsidRDefault="00FE0442">
      <w:pPr>
        <w:pStyle w:val="BodyText"/>
        <w:spacing w:before="205"/>
        <w:ind w:left="100"/>
      </w:pPr>
      <w:r>
        <w:t xml:space="preserve">                                                    </w:t>
      </w:r>
    </w:p>
    <w:p w14:paraId="0B7394B4" w14:textId="62FE8B5F" w:rsidR="00FE0442" w:rsidRDefault="00FE0442">
      <w:pPr>
        <w:pStyle w:val="BodyText"/>
        <w:spacing w:before="205"/>
        <w:ind w:left="100"/>
      </w:pPr>
    </w:p>
    <w:p w14:paraId="37F0D568" w14:textId="21AEAFC2" w:rsidR="00FE0442" w:rsidRDefault="00CA2CF5" w:rsidP="00115609">
      <w:pPr>
        <w:pStyle w:val="BodyText"/>
        <w:spacing w:before="205"/>
      </w:pPr>
      <w:r>
        <w:rPr>
          <w:noProof/>
        </w:rPr>
        <w:drawing>
          <wp:inline distT="0" distB="0" distL="0" distR="0" wp14:anchorId="4F4671DE" wp14:editId="371E0B93">
            <wp:extent cx="6067425" cy="3190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6D536" w14:textId="4109FF96" w:rsidR="006D5918" w:rsidRDefault="006D5918">
      <w:pPr>
        <w:pStyle w:val="BodyText"/>
        <w:spacing w:before="205"/>
        <w:ind w:left="100"/>
      </w:pPr>
    </w:p>
    <w:p w14:paraId="379EF53C" w14:textId="6832CD2B" w:rsidR="00263D5E" w:rsidRDefault="00263D5E">
      <w:pPr>
        <w:pStyle w:val="BodyText"/>
        <w:spacing w:before="205"/>
        <w:ind w:left="100"/>
      </w:pPr>
    </w:p>
    <w:p w14:paraId="7FF5EAAC" w14:textId="1838B296" w:rsidR="00263D5E" w:rsidRDefault="00263D5E">
      <w:pPr>
        <w:pStyle w:val="BodyText"/>
        <w:spacing w:before="205"/>
        <w:ind w:left="100"/>
      </w:pPr>
    </w:p>
    <w:p w14:paraId="5227DFC2" w14:textId="5EC00950" w:rsidR="00263D5E" w:rsidRDefault="00263D5E">
      <w:pPr>
        <w:pStyle w:val="BodyText"/>
        <w:spacing w:before="205"/>
        <w:ind w:left="100"/>
      </w:pPr>
    </w:p>
    <w:p w14:paraId="08323B3A" w14:textId="0A16C889" w:rsidR="00263D5E" w:rsidRDefault="00263D5E">
      <w:pPr>
        <w:pStyle w:val="BodyText"/>
        <w:spacing w:before="205"/>
        <w:ind w:left="100"/>
      </w:pPr>
    </w:p>
    <w:p w14:paraId="2717E68B" w14:textId="5AF433DE" w:rsidR="00263D5E" w:rsidRDefault="00263D5E">
      <w:pPr>
        <w:pStyle w:val="BodyText"/>
        <w:spacing w:before="205"/>
        <w:ind w:left="100"/>
      </w:pPr>
    </w:p>
    <w:p w14:paraId="6576AF87" w14:textId="1538ACC1" w:rsidR="00263D5E" w:rsidRDefault="00263D5E">
      <w:pPr>
        <w:pStyle w:val="BodyText"/>
        <w:spacing w:before="205"/>
        <w:ind w:left="100"/>
      </w:pPr>
    </w:p>
    <w:p w14:paraId="3A48325E" w14:textId="7EC11A35" w:rsidR="00263D5E" w:rsidRDefault="00263D5E">
      <w:pPr>
        <w:pStyle w:val="BodyText"/>
        <w:spacing w:before="205"/>
        <w:ind w:left="100"/>
      </w:pPr>
    </w:p>
    <w:p w14:paraId="51177031" w14:textId="0B37FB45" w:rsidR="00263D5E" w:rsidRDefault="00263D5E">
      <w:pPr>
        <w:pStyle w:val="BodyText"/>
        <w:spacing w:before="205"/>
        <w:ind w:left="100"/>
      </w:pPr>
    </w:p>
    <w:p w14:paraId="7DAF3604" w14:textId="77777777" w:rsidR="00263D5E" w:rsidRDefault="00263D5E">
      <w:pPr>
        <w:pStyle w:val="BodyText"/>
        <w:spacing w:before="205"/>
        <w:ind w:left="100"/>
      </w:pPr>
    </w:p>
    <w:p w14:paraId="43483713" w14:textId="13C5E11B" w:rsidR="00263D5E" w:rsidRDefault="00263D5E" w:rsidP="00263D5E">
      <w:pPr>
        <w:pStyle w:val="Heading2"/>
        <w:rPr>
          <w:sz w:val="40"/>
          <w:szCs w:val="40"/>
        </w:rPr>
      </w:pPr>
      <w:bookmarkStart w:id="6" w:name="_Toc57052699"/>
      <w:r w:rsidRPr="00263D5E">
        <w:rPr>
          <w:sz w:val="40"/>
          <w:szCs w:val="40"/>
        </w:rPr>
        <w:t>Nauman Ali And Shan e Ali:</w:t>
      </w:r>
      <w:bookmarkEnd w:id="6"/>
    </w:p>
    <w:p w14:paraId="2959904B" w14:textId="6C014BA9" w:rsidR="00263D5E" w:rsidRDefault="00263D5E" w:rsidP="00263D5E"/>
    <w:p w14:paraId="08C07800" w14:textId="5AC8572A" w:rsidR="00263D5E" w:rsidRDefault="00263D5E" w:rsidP="00263D5E"/>
    <w:p w14:paraId="52C4C4D1" w14:textId="45B8413F" w:rsidR="00263D5E" w:rsidRDefault="00263D5E" w:rsidP="00263D5E">
      <w:pPr>
        <w:rPr>
          <w:sz w:val="32"/>
          <w:szCs w:val="32"/>
        </w:rPr>
      </w:pPr>
      <w:r w:rsidRPr="00263D5E">
        <w:rPr>
          <w:sz w:val="32"/>
          <w:szCs w:val="32"/>
        </w:rPr>
        <w:t>Payment Method:</w:t>
      </w:r>
    </w:p>
    <w:p w14:paraId="48ABE939" w14:textId="77777777" w:rsidR="00263D5E" w:rsidRPr="00263D5E" w:rsidRDefault="00263D5E" w:rsidP="00263D5E">
      <w:pPr>
        <w:rPr>
          <w:sz w:val="32"/>
          <w:szCs w:val="32"/>
        </w:rPr>
      </w:pPr>
    </w:p>
    <w:p w14:paraId="7BB8AE5A" w14:textId="061F19A9" w:rsidR="00263D5E" w:rsidRDefault="00263D5E" w:rsidP="00263D5E">
      <w:pPr>
        <w:rPr>
          <w:sz w:val="28"/>
          <w:szCs w:val="28"/>
        </w:rPr>
      </w:pPr>
      <w:r>
        <w:t xml:space="preserve">                                </w:t>
      </w:r>
      <w:r w:rsidRPr="00263D5E">
        <w:rPr>
          <w:sz w:val="28"/>
          <w:szCs w:val="28"/>
        </w:rPr>
        <w:t xml:space="preserve">It will Shows Payment details of all the products by details and display this </w:t>
      </w:r>
      <w:proofErr w:type="spellStart"/>
      <w:proofErr w:type="gramStart"/>
      <w:r w:rsidRPr="00263D5E">
        <w:rPr>
          <w:sz w:val="28"/>
          <w:szCs w:val="28"/>
        </w:rPr>
        <w:t>months</w:t>
      </w:r>
      <w:proofErr w:type="spellEnd"/>
      <w:proofErr w:type="gramEnd"/>
      <w:r w:rsidRPr="00263D5E">
        <w:rPr>
          <w:sz w:val="28"/>
          <w:szCs w:val="28"/>
        </w:rPr>
        <w:t xml:space="preserve"> income.</w:t>
      </w:r>
    </w:p>
    <w:p w14:paraId="722815B9" w14:textId="16B0BFBC" w:rsidR="00263D5E" w:rsidRDefault="00263D5E" w:rsidP="00263D5E">
      <w:pPr>
        <w:rPr>
          <w:sz w:val="28"/>
          <w:szCs w:val="28"/>
        </w:rPr>
      </w:pPr>
    </w:p>
    <w:p w14:paraId="15B844E0" w14:textId="5936F3FB" w:rsidR="00E35E20" w:rsidRDefault="00E35E20" w:rsidP="00263D5E">
      <w:pPr>
        <w:rPr>
          <w:sz w:val="28"/>
          <w:szCs w:val="28"/>
        </w:rPr>
      </w:pPr>
    </w:p>
    <w:p w14:paraId="2C3ABD46" w14:textId="647BFF25" w:rsidR="00E35E20" w:rsidRDefault="00E35E20" w:rsidP="00263D5E">
      <w:pPr>
        <w:rPr>
          <w:sz w:val="28"/>
          <w:szCs w:val="28"/>
        </w:rPr>
      </w:pPr>
    </w:p>
    <w:p w14:paraId="03F80AAF" w14:textId="5DBE7FB0" w:rsidR="00E35E20" w:rsidRDefault="00E35E20" w:rsidP="00263D5E">
      <w:pPr>
        <w:rPr>
          <w:sz w:val="28"/>
          <w:szCs w:val="28"/>
        </w:rPr>
      </w:pPr>
    </w:p>
    <w:p w14:paraId="703571E7" w14:textId="77777777" w:rsidR="00E35E20" w:rsidRDefault="00E35E20" w:rsidP="00263D5E">
      <w:pPr>
        <w:rPr>
          <w:sz w:val="28"/>
          <w:szCs w:val="28"/>
        </w:rPr>
      </w:pPr>
    </w:p>
    <w:p w14:paraId="38A05328" w14:textId="79A30882" w:rsidR="00263D5E" w:rsidRDefault="00263D5E" w:rsidP="00263D5E">
      <w:pPr>
        <w:rPr>
          <w:sz w:val="28"/>
          <w:szCs w:val="28"/>
        </w:rPr>
      </w:pPr>
    </w:p>
    <w:p w14:paraId="7E8A6167" w14:textId="7BD54D78" w:rsidR="00263D5E" w:rsidRPr="00263D5E" w:rsidRDefault="00263D5E" w:rsidP="00263D5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D60706E" wp14:editId="137EA038">
            <wp:extent cx="5724525" cy="480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926ED" w14:textId="77777777" w:rsidR="00263D5E" w:rsidRDefault="00263D5E" w:rsidP="00263D5E"/>
    <w:p w14:paraId="1D01948B" w14:textId="60AC49CC" w:rsidR="00AD44E1" w:rsidRDefault="00AD44E1" w:rsidP="00263D5E"/>
    <w:p w14:paraId="4C9804E1" w14:textId="7F00098C" w:rsidR="00AD44E1" w:rsidRDefault="00AD44E1" w:rsidP="00263D5E"/>
    <w:p w14:paraId="538FB901" w14:textId="4BB9472F" w:rsidR="00AD44E1" w:rsidRDefault="00AD44E1" w:rsidP="00263D5E"/>
    <w:p w14:paraId="1DECBE87" w14:textId="77777777" w:rsidR="00AD44E1" w:rsidRDefault="00AD44E1" w:rsidP="00263D5E"/>
    <w:p w14:paraId="748DD83F" w14:textId="77777777" w:rsidR="00263D5E" w:rsidRDefault="00263D5E" w:rsidP="00263D5E"/>
    <w:p w14:paraId="2BBC035A" w14:textId="77777777" w:rsidR="00115609" w:rsidRDefault="00115609" w:rsidP="00263D5E">
      <w:pPr>
        <w:rPr>
          <w:sz w:val="32"/>
          <w:szCs w:val="32"/>
        </w:rPr>
      </w:pPr>
    </w:p>
    <w:p w14:paraId="3A77BE8B" w14:textId="77777777" w:rsidR="00115609" w:rsidRDefault="00115609" w:rsidP="00263D5E">
      <w:pPr>
        <w:rPr>
          <w:sz w:val="32"/>
          <w:szCs w:val="32"/>
        </w:rPr>
      </w:pPr>
    </w:p>
    <w:p w14:paraId="05439223" w14:textId="77777777" w:rsidR="00115609" w:rsidRDefault="00115609" w:rsidP="00263D5E">
      <w:pPr>
        <w:rPr>
          <w:sz w:val="32"/>
          <w:szCs w:val="32"/>
        </w:rPr>
      </w:pPr>
    </w:p>
    <w:p w14:paraId="0D5E29F4" w14:textId="1ED5A5BA" w:rsidR="00263D5E" w:rsidRDefault="00263D5E" w:rsidP="00263D5E">
      <w:pPr>
        <w:rPr>
          <w:sz w:val="32"/>
          <w:szCs w:val="32"/>
        </w:rPr>
      </w:pPr>
      <w:r w:rsidRPr="00263D5E">
        <w:rPr>
          <w:sz w:val="32"/>
          <w:szCs w:val="32"/>
        </w:rPr>
        <w:t>Online Order:</w:t>
      </w:r>
    </w:p>
    <w:p w14:paraId="0EB857B1" w14:textId="1E55FC77" w:rsidR="00263D5E" w:rsidRDefault="00263D5E" w:rsidP="00263D5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="00CF09DE">
        <w:rPr>
          <w:sz w:val="32"/>
          <w:szCs w:val="32"/>
        </w:rPr>
        <w:t xml:space="preserve">It will show the user what he/she is </w:t>
      </w:r>
      <w:proofErr w:type="spellStart"/>
      <w:r w:rsidR="00CF09DE">
        <w:rPr>
          <w:sz w:val="32"/>
          <w:szCs w:val="32"/>
        </w:rPr>
        <w:t>odering</w:t>
      </w:r>
      <w:proofErr w:type="spellEnd"/>
      <w:r w:rsidR="00CF09DE">
        <w:rPr>
          <w:sz w:val="32"/>
          <w:szCs w:val="32"/>
        </w:rPr>
        <w:t xml:space="preserve"> </w:t>
      </w:r>
      <w:proofErr w:type="gramStart"/>
      <w:r w:rsidR="00AD44E1">
        <w:rPr>
          <w:sz w:val="32"/>
          <w:szCs w:val="32"/>
        </w:rPr>
        <w:t>and also</w:t>
      </w:r>
      <w:proofErr w:type="gramEnd"/>
      <w:r w:rsidR="00AD44E1">
        <w:rPr>
          <w:sz w:val="32"/>
          <w:szCs w:val="32"/>
        </w:rPr>
        <w:t xml:space="preserve"> shows how much you ordered and final Total amount of all products you ordered and have a trace order facility as well.</w:t>
      </w:r>
    </w:p>
    <w:p w14:paraId="63C31647" w14:textId="4D5FAB7F" w:rsidR="00AD44E1" w:rsidRDefault="00AD44E1" w:rsidP="00263D5E">
      <w:pPr>
        <w:rPr>
          <w:sz w:val="32"/>
          <w:szCs w:val="32"/>
        </w:rPr>
      </w:pPr>
    </w:p>
    <w:p w14:paraId="6A42F549" w14:textId="25C8DCAB" w:rsidR="00E35E20" w:rsidRDefault="00E35E20" w:rsidP="00263D5E">
      <w:pPr>
        <w:rPr>
          <w:sz w:val="32"/>
          <w:szCs w:val="32"/>
        </w:rPr>
      </w:pPr>
    </w:p>
    <w:p w14:paraId="25C65C39" w14:textId="45CCB0DA" w:rsidR="00E35E20" w:rsidRDefault="00E35E20" w:rsidP="00263D5E">
      <w:pPr>
        <w:rPr>
          <w:sz w:val="32"/>
          <w:szCs w:val="32"/>
        </w:rPr>
      </w:pPr>
    </w:p>
    <w:p w14:paraId="58A9733C" w14:textId="77B6AF0B" w:rsidR="00E35E20" w:rsidRDefault="00E35E20" w:rsidP="00263D5E">
      <w:pPr>
        <w:rPr>
          <w:sz w:val="32"/>
          <w:szCs w:val="32"/>
        </w:rPr>
      </w:pPr>
    </w:p>
    <w:p w14:paraId="36662891" w14:textId="082F07FD" w:rsidR="00E35E20" w:rsidRDefault="00E35E20" w:rsidP="00263D5E">
      <w:pPr>
        <w:rPr>
          <w:sz w:val="32"/>
          <w:szCs w:val="32"/>
        </w:rPr>
      </w:pPr>
    </w:p>
    <w:p w14:paraId="0F522910" w14:textId="77777777" w:rsidR="00E35E20" w:rsidRDefault="00E35E20" w:rsidP="00263D5E">
      <w:pPr>
        <w:rPr>
          <w:sz w:val="32"/>
          <w:szCs w:val="32"/>
        </w:rPr>
      </w:pPr>
    </w:p>
    <w:p w14:paraId="088E8FE9" w14:textId="60339E02" w:rsidR="00AD44E1" w:rsidRDefault="00AD44E1" w:rsidP="00263D5E">
      <w:pPr>
        <w:rPr>
          <w:sz w:val="32"/>
          <w:szCs w:val="32"/>
        </w:rPr>
      </w:pPr>
    </w:p>
    <w:p w14:paraId="37418DB1" w14:textId="2ECB0667" w:rsidR="00AD44E1" w:rsidRPr="00263D5E" w:rsidRDefault="009B043E" w:rsidP="00263D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4D51D2" wp14:editId="56E1C839">
            <wp:extent cx="5762625" cy="453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4E1" w:rsidRPr="00263D5E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909E1"/>
    <w:multiLevelType w:val="hybridMultilevel"/>
    <w:tmpl w:val="6B9A789E"/>
    <w:lvl w:ilvl="0" w:tplc="E594053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E0F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DA"/>
    <w:rsid w:val="00115609"/>
    <w:rsid w:val="00263D5E"/>
    <w:rsid w:val="002A5528"/>
    <w:rsid w:val="006D5918"/>
    <w:rsid w:val="007C70DA"/>
    <w:rsid w:val="008272EC"/>
    <w:rsid w:val="008946FF"/>
    <w:rsid w:val="008D12BE"/>
    <w:rsid w:val="009B043E"/>
    <w:rsid w:val="009C722D"/>
    <w:rsid w:val="00AD426B"/>
    <w:rsid w:val="00AD44E1"/>
    <w:rsid w:val="00AE51A4"/>
    <w:rsid w:val="00B4156C"/>
    <w:rsid w:val="00CA2CF5"/>
    <w:rsid w:val="00CE4E7F"/>
    <w:rsid w:val="00CF09DE"/>
    <w:rsid w:val="00E35E20"/>
    <w:rsid w:val="00EB1702"/>
    <w:rsid w:val="00F03EA0"/>
    <w:rsid w:val="00F8477B"/>
    <w:rsid w:val="00FC75F6"/>
    <w:rsid w:val="00FE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0C9D"/>
  <w15:docId w15:val="{D234E53C-1F04-4CB0-B22C-987BBDBE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line="565" w:lineRule="exact"/>
      <w:ind w:left="100"/>
      <w:outlineLvl w:val="0"/>
    </w:pPr>
    <w:rPr>
      <w:rFonts w:ascii="Carlito" w:eastAsia="Carlito" w:hAnsi="Carlito" w:cs="Carlito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2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2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42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46F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54"/>
      <w:ind w:left="1541"/>
    </w:pPr>
    <w:rPr>
      <w:rFonts w:ascii="Verdana" w:eastAsia="Verdana" w:hAnsi="Verdana" w:cs="Verdana"/>
      <w:i/>
      <w:sz w:val="76"/>
      <w:szCs w:val="7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F03EA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E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3E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7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4E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42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426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D42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D426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D426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46FF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83485-E337-4A41-A350-4A35869C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Bilal Ayaz</dc:creator>
  <cp:lastModifiedBy>zahirayub 21</cp:lastModifiedBy>
  <cp:revision>4</cp:revision>
  <dcterms:created xsi:type="dcterms:W3CDTF">2020-11-22T17:55:00Z</dcterms:created>
  <dcterms:modified xsi:type="dcterms:W3CDTF">2020-11-23T14:38:00Z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2020-11-22T00:00:00Z</vt:filetime>
  </property>
</Properties>
</file>