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Grafika nimani o‘rganadi?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=yozma nutqning harflar tuzilishini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nutqning tovush tuzilishini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so‘zlarning to‘g‘ri talaffuz qilinishini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so‘zlarning to‘g‘ri yozilishini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Og‘zaki nutqning tovush tuzilishini tilshunoslikning qaysi bo‘limi o‘rganadi?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=fonetika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orfoepiya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grafika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leksikologiya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Og‘zaki nutqning eng kichik, boshqa mayda bo‘lakka bo‘linmaydigan qismi nima?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=nutq tovushi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harf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 birikmasi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gap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Til oldi jarangsiz undoshlari berilgan qatorni aniqlang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=t, s, sh, ch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l, z, d, j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b, p, m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k, q, x, h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Yopiq bo‘g‘inlardan biri lab undoshlaridan iborat bo‘lgan so‘zni toping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=mafkura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sarlavha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shaharlik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majnuntol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Qaysi so‘zdagi yopiq bo‘g‘inlarning barchasi jarangsiz undoshlardan iborat?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=qisqich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sardor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karvon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kelmoq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Qaysi so‘zdagi yopiq bo‘g‘inlarning barchasi jarangli undoshlardan tashkil topgan?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=dorbozman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manmanlik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marvartak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do‘stlikning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Tutuq belgisi orqali ma’nosi o‘zgaradigan so‘zni toping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=to‘g‘ri javob berilmagan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ra’no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ta’qib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jur’at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Lotin alifbosining kirill alifbosidan farqlari nimalarda ko‘rinadi?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=A, B, C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ayrim harflarning shaklida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harflar sirasida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ayrim undoshlarning ikki harf birikmasi orqali ifodalanishida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Qaysi qatordagi barcha so‘zlarda urg‘u ma’no farqlaydi?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=qoshlar, boshlar, yoshlar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fizik, yo‘llar, gullar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oshik, doston, ildizlar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olma, surma, childirma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Qaysi so‘zda ohang, urg‘u vositasida ma’no o‘zgaradi?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=kelmoqdasiz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odobsiz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ardoqsiz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o‘qituvchisiz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q va x undoshlari qaysi xususiyatlariga ko‘ra bir-biridan farq qiladi?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=til orqa va chuqur til orqaligiga ko‘ra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jarangli va jarangsizligiga ko‘ra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A va B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portlovchi va sirg‘aluvchiligiga ko‘ra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Assimilyatsiya nima?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=bir tovushning yon tovushga moslashishi, singishi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ikki xil o‘xshash tovushning o‘zaro ta’sirida boshqa shu turdagi tovushning kelib chiqishi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tovushlarning paydo bo‘lishidagi nutq a’zolarining holati va harakati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yonma-yon kelgan tovushlarning o‘rin almashishi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Dissimilyatsiya hodisasi ro‘y bergan so‘zni aniqlang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=ottan (otdan)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daryo (dayro)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zarar (zaral)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tanka (tank)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Ohangdoshlik (singarmonizm) hodisasiga berilgan ta’rifni toping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=tovushlarning bir-biriga moslashib, hamohang bo‘lishi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bir tovushning yon tovushga moslashishi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ikki xil o‘xshash tovushning o‘zaro ta’sirida boshqa shu turdagi tovushning kelib chiqishi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yonma-yon kelgan tovushlarning o‘rin almashishi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k va t undoshlari qaysi xususiyatlariga ko‘ra bir guruhga mansub?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=portlovchiligiga ko‘ra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jarangliligiga ko‘ra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til oldi undoshliligiga ko‘ra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B va C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–a unlisining fonetik tasnifi qaysi qatorda to‘g‘ri berilgan?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=old qator, quyi keng, lablanmagan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old qator, o‘rta keng, lablanmagan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old qator, yuqori tor, lablanmagan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orqa qator, quyi keng, lablangan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d va t undoshlari qaysi jihatlariga ko‘ra bir guruhga mansub?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=hosil bo‘lish o‘rniga ko‘ra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portlovchi, sirg‘aluvchiligiga ko‘ra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jarangli va jarangsizligiga ko‘ra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A va C javoblar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O‘rxun yozuvi qachondan boshlab tamoman iste’moldan chiqib ketgan?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=XI asrdan keyin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IX asrdan keyin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X asrdan keyin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XV asrdan keyin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O‘rxun yozuvining yana qanday nomlari bor?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=dulbarchin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uyg‘ur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sug‘d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lotin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Uyg‘ur yozuvi qachongacha iste’molda bo‘lgan?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=XIX asrning birinchi yarmigacha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VIII asrgacha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X asrgacha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XV asrgacha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Uyg‘ur yozuvi qaysi yozuv asosida shakllangan?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=sug‘d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turkiy-runik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arab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lotin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Qaysi so‘zlarda tutuq belgisi qo‘llanishi lozim?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=taqiq, tana, surat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meros, sarhad, mantiq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sohib, narvon, tarnov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inom, qatiy, masul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O‘rxun yozuvi qaysi asrlarda turkiy xalqlar o‘rtasida keng tarqalgan edi?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=V-VIII asrlarda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X-XII asrlarda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V-X asrlarda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VI-VII asrlarda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Burun tovushlari berilgan qatorni toping.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=m, n, ng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l, m, n, ng, r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m, l, r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l, z, ng, 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So‘zlarning talaffuzida havo oqimining bo‘linishi nima deyiladi?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=bo‘g‘in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fonema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ohang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Fonema deganda nimani tushunasiz?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=ma’no anglatishda ishtirok etgan nutqning eng kichik qismi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tovushlarning paydo bo‘lishidagi nutq a’zolarining holati va harakati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so‘zlarning talaffuzida havo oqimining bo‘linishi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 tarkibidagi bo‘g‘inlardan birining zarb bilan aytilishi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Faqat ochiq bo‘g‘inli so‘zlar qatorini belgilang.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=sa-do-qat, ra’-no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il-hom, bar-za-ngi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i-ro-da, ma’-no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ta’-mir-lash, sa-ma-ra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Q: Qaysi qatordagi so‘zlarda urg‘u oxirgi bo‘g‘inga tushmagan?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=kitobxon, darsxona, ziyo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doston, piyoda, marjon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vaholanki, fizika, ba’zan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qishloq, ertalab, bugun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Qaysi so‘zlarda faqat jarangli undoshlar bor?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=mardona, jarangdor, bodom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marosim, viloyat, jazo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asosiy, murod, dasturxon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gazmol, dilrabo, nasim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Qaysi qatordagi so‘zlarga egalik qo‘shimchasi qo‘shilsa ham bo‘g‘in miqdori o‘zgarmaydi?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=tiyin, kiyim, mavzu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og‘iz, ko‘ngil, qorin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biqin, sovun, taroq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ruchka, shamol, haq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Artikulyatsiya deganda nimani tushunasiz?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=tovushlarning paydo bo‘lishidagi nutq a’zolarining holati va harakati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ikki xil o‘xshash tovushning o‘zaro ta’sirida boshqa shu turdagi tovushning kelib chiqishi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 tarkibidagi bo‘g‘inlardan birining zarb bilan aytilishi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Faqat unli va sonorlardan tashkil topgan so‘zlarni belgilang.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=non, daryo, majnuntol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darmon, mangu, shamol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mumkin, jomadon, munis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mamnun, langar, ra’no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Qaysi jarangli undoshlar o‘z jarangsiz juftlari bilan birga sirg‘aluvchi tovushlarga mansub bo‘ladi?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=z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b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r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g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Qaysi qatorda lab undoshlari berilgan?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=b, m, p, f, v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f, v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b, m, p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d, t, s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"U singlisiga og‘zaki tanbeh berib, o‘rnidan turdi va gapini davom ettirdi." Ushbu gapdagi so‘zlar tarkibida qanday fonetik o‘zgarishlar vujudga kelgan?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=A, C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tovush tushishi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tovush almashishi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tovush orttirilishi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Qaysi gapda mantiqiy urg‘u "go‘zallikka" so‘ziga tushgan?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=Biz yoshlar doimo go‘zallikka oshnomiz.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Biz yoshlar go‘zallikka doimo oshnomiz.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Go‘zallikka doimo biz yoshlar oshnomiz.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Doimo oshnomiz go‘zallikka biz yoshlar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Qaysi so‘zda faqat til oldi undoshlari mavjud?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=sarlavha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chodir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ulkan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qardosh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Portlovchi undoshlar yonma-yon kelgan so‘zni toping.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=o‘qdon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arslon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jimjimador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daraxt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Faqat til oldi undoshlari ishtirok etgan yasama so‘zni toping.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=behisob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saylov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dardim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jurnal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Bo‘g‘in deb nimaga aytiladi?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=bir havo zarbi bilan aytilgan tovush yoki tovushlar birikmasi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tovushlarning paydo bo‘lishidagi nutq a’zolarining holati va harakati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bir tovushning yon tovushga moslashishi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tovushlarning bir-biriga moslashib, hamohang bo‘lishi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Qaysi so‘zlardagi ikki unli orasida talaffuz qilganda "y" orttiriladi?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=shoir, oid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maorif, taajjab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taalluq, mutolaa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shuur, inshoot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So‘z bo‘g‘inlaridan yoki gapda ishtirok etayotgan so‘zlardan birining boshqalariga nisbatan kuchliroq talaffuz qilinishi nima?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=urg‘u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bo‘g‘in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fonema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assimilyatsiya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Qaysi qatorda transkriptsiyaning ta’rifi to‘g‘ri berilgan?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=ilmiy-lingvistik tahlil uchun nutqiy talaffuzning aynan harfiy ifodasi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tovushlarning ma’lum tartibda joylashgan harfiy ifodasi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tovushlarning ajratib yoki cho‘ziqroq talaffuz qilinishini ko‘rsatuvchi ishora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tovushlarning bir-biriga moslashib, hamohang bo‘lishi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Qaysi so‘zlarda ohangdoshlik (singarmonizm) mavjud?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=olma, bosma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yutuq, yulduz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mohir, zohir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urish, quvg‘in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Q: Tovushlar (fonemalar)ning nutqdagi ifodasini tilshunoslikning qaysi bo‘limi o‘rganadi?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=fonetika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orfografiya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punktuatsiya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orfoepiya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Q: Qaysi so‘z tarkibida portlovchi undosh mavjud emas?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=mazali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faoliyat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qatag‘on</w:t>
      </w:r>
    </w:p>
    <w:p w:rsidR="00C6700E" w:rsidRPr="00C6700E" w:rsidRDefault="00C6700E" w:rsidP="00C6700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700E">
        <w:rPr>
          <w:rFonts w:ascii="Times New Roman" w:eastAsia="Times New Roman" w:hAnsi="Times New Roman" w:cs="Times New Roman"/>
          <w:sz w:val="24"/>
          <w:szCs w:val="24"/>
          <w:lang w:eastAsia="en-CA"/>
        </w:rPr>
        <w:t>bo‘sha</w:t>
      </w:r>
    </w:p>
    <w:p w:rsidR="00144E75" w:rsidRPr="00C6700E" w:rsidRDefault="00C6700E" w:rsidP="00C6700E">
      <w:bookmarkStart w:id="0" w:name="_GoBack"/>
      <w:bookmarkEnd w:id="0"/>
    </w:p>
    <w:sectPr w:rsidR="00144E75" w:rsidRPr="00C6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07"/>
    <w:rsid w:val="00506C41"/>
    <w:rsid w:val="00742007"/>
    <w:rsid w:val="00C6700E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876D6-4D79-4FF5-B29B-BE598949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">
    <w:name w:val="HTML Code"/>
    <w:basedOn w:val="a0"/>
    <w:uiPriority w:val="99"/>
    <w:semiHidden/>
    <w:unhideWhenUsed/>
    <w:rsid w:val="007420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E4103-36CE-47F0-AAF3-12F881AF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Jakhongir Ergashev</dc:creator>
  <cp:keywords/>
  <dc:description/>
  <cp:lastModifiedBy>Jakhongir Ergashev</cp:lastModifiedBy>
  <cp:revision>2</cp:revision>
  <dcterms:created xsi:type="dcterms:W3CDTF">2025-06-23T06:44:00Z</dcterms:created>
  <dcterms:modified xsi:type="dcterms:W3CDTF">2025-06-24T05:52:00Z</dcterms:modified>
</cp:coreProperties>
</file>