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imes New Roman" w:cstheme="minorHAnsi"/>
          <w:color w:val="4F81BD"/>
        </w:rPr>
        <w:id w:val="-478382007"/>
        <w:docPartObj>
          <w:docPartGallery w:val="Cover Pages"/>
          <w:docPartUnique/>
        </w:docPartObj>
      </w:sdtPr>
      <w:sdtEndPr>
        <w:rPr>
          <w:b/>
          <w:bCs/>
          <w:color w:val="auto"/>
        </w:rPr>
      </w:sdtEndPr>
      <w:sdtContent>
        <w:p w14:paraId="44D60855" w14:textId="77777777" w:rsidR="00736907" w:rsidRPr="0094611C" w:rsidRDefault="00736907" w:rsidP="001E75A2">
          <w:pPr>
            <w:spacing w:before="1540" w:after="240" w:line="240" w:lineRule="auto"/>
            <w:jc w:val="both"/>
            <w:rPr>
              <w:rFonts w:eastAsia="Times New Roman" w:cstheme="minorHAnsi"/>
              <w:b/>
              <w:bCs/>
              <w:lang w:val="en-ZA"/>
            </w:rPr>
          </w:pPr>
          <w:r w:rsidRPr="0094611C">
            <w:rPr>
              <w:rFonts w:eastAsia="Times New Roman" w:cstheme="minorHAnsi"/>
              <w:noProof/>
              <w:color w:val="4F81BD"/>
            </w:rPr>
            <mc:AlternateContent>
              <mc:Choice Requires="wps">
                <w:drawing>
                  <wp:anchor distT="0" distB="0" distL="114300" distR="114300" simplePos="0" relativeHeight="251659264" behindDoc="0" locked="0" layoutInCell="1" allowOverlap="1" wp14:anchorId="2B360824" wp14:editId="52E3292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txbx>
                            <w:txbxContent>
                              <w:p w14:paraId="64EEBB4A" w14:textId="77777777" w:rsidR="002646FE" w:rsidRPr="002817C2" w:rsidRDefault="002646FE" w:rsidP="00736907">
                                <w:pPr>
                                  <w:pStyle w:val="NoSpacing"/>
                                  <w:jc w:val="center"/>
                                  <w:rPr>
                                    <w:color w:val="4F81BD"/>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B360824"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" filled="f" stroked="f" strokeweight=".5pt">
                    <v:textbox style="mso-fit-shape-to-text:t" inset="0,0,0,0">
                      <w:txbxContent>
                        <w:p w14:paraId="64EEBB4A" w14:textId="77777777" w:rsidR="002646FE" w:rsidRPr="002817C2" w:rsidRDefault="002646FE" w:rsidP="00736907">
                          <w:pPr>
                            <w:pStyle w:val="NoSpacing"/>
                            <w:jc w:val="center"/>
                            <w:rPr>
                              <w:color w:val="4F81BD"/>
                            </w:rPr>
                          </w:pPr>
                        </w:p>
                      </w:txbxContent>
                    </v:textbox>
                    <w10:wrap anchorx="margin" anchory="page"/>
                  </v:shape>
                </w:pict>
              </mc:Fallback>
            </mc:AlternateContent>
          </w:r>
        </w:p>
        <w:bookmarkStart w:id="0" w:name="_GoBack" w:displacedByCustomXml="next"/>
        <w:bookmarkEnd w:id="0" w:displacedByCustomXml="next"/>
      </w:sdtContent>
    </w:sdt>
    <w:p w14:paraId="620A8935" w14:textId="77777777" w:rsidR="00736907" w:rsidRPr="0094611C" w:rsidRDefault="00736907" w:rsidP="00D759C7">
      <w:pPr>
        <w:widowControl w:val="0"/>
        <w:autoSpaceDE w:val="0"/>
        <w:autoSpaceDN w:val="0"/>
        <w:spacing w:after="0" w:line="240" w:lineRule="auto"/>
        <w:jc w:val="center"/>
        <w:rPr>
          <w:rFonts w:eastAsia="Times New Roman" w:cstheme="minorHAnsi"/>
          <w:b/>
          <w:lang w:val="en-GB"/>
        </w:rPr>
      </w:pPr>
      <w:r w:rsidRPr="0094611C">
        <w:rPr>
          <w:rFonts w:eastAsia="Times New Roman" w:cstheme="minorHAnsi"/>
          <w:b/>
          <w:lang w:val="en-GB"/>
        </w:rPr>
        <w:t>BINDER AGREEMENT</w:t>
      </w:r>
    </w:p>
    <w:p w14:paraId="493E9869" w14:textId="77777777" w:rsidR="00736907" w:rsidRPr="0094611C" w:rsidRDefault="00736907" w:rsidP="001E75A2">
      <w:pPr>
        <w:widowControl w:val="0"/>
        <w:autoSpaceDE w:val="0"/>
        <w:autoSpaceDN w:val="0"/>
        <w:spacing w:after="0" w:line="240" w:lineRule="auto"/>
        <w:jc w:val="both"/>
        <w:rPr>
          <w:rFonts w:eastAsia="Times New Roman" w:cstheme="minorHAnsi"/>
          <w:b/>
          <w:lang w:val="en-GB"/>
        </w:rPr>
      </w:pPr>
    </w:p>
    <w:p w14:paraId="0169CC0A" w14:textId="77777777" w:rsidR="00736907" w:rsidRPr="0094611C" w:rsidRDefault="00736907" w:rsidP="001E75A2">
      <w:pPr>
        <w:widowControl w:val="0"/>
        <w:autoSpaceDE w:val="0"/>
        <w:autoSpaceDN w:val="0"/>
        <w:spacing w:after="0" w:line="240" w:lineRule="auto"/>
        <w:jc w:val="both"/>
        <w:rPr>
          <w:rFonts w:eastAsia="Times New Roman" w:cstheme="minorHAnsi"/>
          <w:b/>
          <w:lang w:val="en-GB"/>
        </w:rPr>
      </w:pPr>
    </w:p>
    <w:p w14:paraId="52C55195" w14:textId="77777777" w:rsidR="00736907" w:rsidRPr="0094611C" w:rsidRDefault="00736907" w:rsidP="00D759C7">
      <w:pPr>
        <w:widowControl w:val="0"/>
        <w:autoSpaceDE w:val="0"/>
        <w:autoSpaceDN w:val="0"/>
        <w:spacing w:after="0" w:line="240" w:lineRule="auto"/>
        <w:jc w:val="center"/>
        <w:rPr>
          <w:rFonts w:eastAsia="Times New Roman" w:cstheme="minorHAnsi"/>
          <w:b/>
          <w:lang w:val="en-GB"/>
        </w:rPr>
      </w:pPr>
      <w:r w:rsidRPr="0094611C">
        <w:rPr>
          <w:rFonts w:eastAsia="Times New Roman" w:cstheme="minorHAnsi"/>
          <w:b/>
          <w:lang w:val="en-GB"/>
        </w:rPr>
        <w:t>BETWEEN</w:t>
      </w:r>
    </w:p>
    <w:p w14:paraId="76D79293" w14:textId="0CE0E828" w:rsidR="00736907" w:rsidRPr="0094611C" w:rsidRDefault="00736907" w:rsidP="00D759C7">
      <w:pPr>
        <w:widowControl w:val="0"/>
        <w:tabs>
          <w:tab w:val="left" w:pos="5700"/>
        </w:tabs>
        <w:autoSpaceDE w:val="0"/>
        <w:autoSpaceDN w:val="0"/>
        <w:spacing w:after="0" w:line="240" w:lineRule="auto"/>
        <w:jc w:val="center"/>
        <w:rPr>
          <w:rFonts w:eastAsia="Times New Roman" w:cstheme="minorHAnsi"/>
          <w:b/>
          <w:lang w:val="en-GB"/>
        </w:rPr>
      </w:pPr>
    </w:p>
    <w:p w14:paraId="471F07B7" w14:textId="77777777" w:rsidR="00736907" w:rsidRPr="0094611C" w:rsidRDefault="00736907" w:rsidP="00D759C7">
      <w:pPr>
        <w:widowControl w:val="0"/>
        <w:autoSpaceDE w:val="0"/>
        <w:autoSpaceDN w:val="0"/>
        <w:spacing w:after="0" w:line="240" w:lineRule="auto"/>
        <w:jc w:val="center"/>
        <w:rPr>
          <w:rFonts w:eastAsia="Times New Roman" w:cstheme="minorHAnsi"/>
          <w:b/>
          <w:lang w:val="en-GB"/>
        </w:rPr>
      </w:pPr>
    </w:p>
    <w:p w14:paraId="0C77CA21" w14:textId="77777777" w:rsidR="00736907" w:rsidRPr="0094611C" w:rsidRDefault="00736907" w:rsidP="00D759C7">
      <w:pPr>
        <w:widowControl w:val="0"/>
        <w:autoSpaceDE w:val="0"/>
        <w:autoSpaceDN w:val="0"/>
        <w:spacing w:after="0" w:line="240" w:lineRule="auto"/>
        <w:jc w:val="center"/>
        <w:rPr>
          <w:rFonts w:eastAsia="Times New Roman" w:cstheme="minorHAnsi"/>
          <w:b/>
          <w:lang w:val="en-GB"/>
        </w:rPr>
      </w:pPr>
    </w:p>
    <w:p w14:paraId="6A9214E0" w14:textId="77777777" w:rsidR="00736907" w:rsidRPr="0094611C" w:rsidRDefault="00736907" w:rsidP="00D759C7">
      <w:pPr>
        <w:widowControl w:val="0"/>
        <w:autoSpaceDE w:val="0"/>
        <w:autoSpaceDN w:val="0"/>
        <w:spacing w:after="0" w:line="240" w:lineRule="auto"/>
        <w:jc w:val="center"/>
        <w:rPr>
          <w:rFonts w:eastAsia="Times New Roman" w:cstheme="minorHAnsi"/>
          <w:b/>
          <w:lang w:val="en-GB"/>
        </w:rPr>
      </w:pPr>
      <w:r w:rsidRPr="0094611C">
        <w:rPr>
          <w:rFonts w:eastAsia="Times New Roman" w:cstheme="minorHAnsi"/>
          <w:b/>
          <w:lang w:val="en-GB"/>
        </w:rPr>
        <w:t>PACIS INSURANCE COMPANY LIMITED</w:t>
      </w:r>
    </w:p>
    <w:p w14:paraId="0137BAC2" w14:textId="7F1D02D2" w:rsidR="00736907" w:rsidRPr="0094611C" w:rsidRDefault="00736907" w:rsidP="00D759C7">
      <w:pPr>
        <w:spacing w:after="0" w:line="240" w:lineRule="auto"/>
        <w:jc w:val="center"/>
        <w:rPr>
          <w:rFonts w:eastAsia="Times New Roman" w:cstheme="minorHAnsi"/>
          <w:b/>
          <w:lang w:val="en-GB"/>
        </w:rPr>
      </w:pPr>
      <w:r w:rsidRPr="0094611C">
        <w:rPr>
          <w:rFonts w:eastAsia="Times New Roman" w:cstheme="minorHAnsi"/>
          <w:b/>
          <w:lang w:val="en-GB"/>
        </w:rPr>
        <w:t>(</w:t>
      </w:r>
      <w:r w:rsidR="004C0F58" w:rsidRPr="0094611C">
        <w:rPr>
          <w:rFonts w:eastAsia="Times New Roman" w:cstheme="minorHAnsi"/>
          <w:b/>
          <w:lang w:val="en-GB"/>
        </w:rPr>
        <w:t>As</w:t>
      </w:r>
      <w:r w:rsidR="00701976" w:rsidRPr="0094611C">
        <w:rPr>
          <w:rFonts w:eastAsia="Times New Roman" w:cstheme="minorHAnsi"/>
          <w:b/>
          <w:lang w:val="en-GB"/>
        </w:rPr>
        <w:t xml:space="preserve"> </w:t>
      </w:r>
      <w:r w:rsidRPr="0094611C">
        <w:rPr>
          <w:rFonts w:eastAsia="Times New Roman" w:cstheme="minorHAnsi"/>
          <w:b/>
          <w:lang w:val="en-GB"/>
        </w:rPr>
        <w:t xml:space="preserve">the </w:t>
      </w:r>
      <w:r w:rsidR="00701976" w:rsidRPr="0094611C">
        <w:rPr>
          <w:rFonts w:eastAsia="Times New Roman" w:cstheme="minorHAnsi"/>
          <w:b/>
          <w:lang w:val="en-GB"/>
        </w:rPr>
        <w:t>“</w:t>
      </w:r>
      <w:r w:rsidRPr="0094611C">
        <w:rPr>
          <w:rFonts w:eastAsia="Times New Roman" w:cstheme="minorHAnsi"/>
          <w:b/>
          <w:lang w:val="en-GB"/>
        </w:rPr>
        <w:t>Insurance Company”</w:t>
      </w:r>
      <w:r w:rsidR="002D368A" w:rsidRPr="0094611C">
        <w:rPr>
          <w:rFonts w:eastAsia="Times New Roman" w:cstheme="minorHAnsi"/>
          <w:b/>
          <w:lang w:val="en-GB"/>
        </w:rPr>
        <w:t>)</w:t>
      </w:r>
    </w:p>
    <w:p w14:paraId="52044EBC" w14:textId="77777777" w:rsidR="00736907" w:rsidRPr="0094611C" w:rsidRDefault="00736907" w:rsidP="00D759C7">
      <w:pPr>
        <w:widowControl w:val="0"/>
        <w:autoSpaceDE w:val="0"/>
        <w:autoSpaceDN w:val="0"/>
        <w:spacing w:after="0" w:line="240" w:lineRule="auto"/>
        <w:jc w:val="center"/>
        <w:rPr>
          <w:rFonts w:eastAsia="Times New Roman" w:cstheme="minorHAnsi"/>
          <w:b/>
          <w:lang w:val="en-GB"/>
        </w:rPr>
      </w:pPr>
      <w:r w:rsidRPr="0094611C">
        <w:rPr>
          <w:rFonts w:eastAsia="Times New Roman" w:cstheme="minorHAnsi"/>
          <w:b/>
          <w:lang w:val="en-GB"/>
        </w:rPr>
        <w:t>………………………………………………………………………</w:t>
      </w:r>
    </w:p>
    <w:p w14:paraId="0A4D6D39" w14:textId="77777777" w:rsidR="00736907" w:rsidRPr="0094611C" w:rsidRDefault="00736907" w:rsidP="00D759C7">
      <w:pPr>
        <w:widowControl w:val="0"/>
        <w:autoSpaceDE w:val="0"/>
        <w:autoSpaceDN w:val="0"/>
        <w:spacing w:after="0" w:line="240" w:lineRule="auto"/>
        <w:jc w:val="center"/>
        <w:rPr>
          <w:rFonts w:eastAsia="Times New Roman" w:cstheme="minorHAnsi"/>
          <w:b/>
          <w:lang w:val="en-GB"/>
        </w:rPr>
      </w:pPr>
    </w:p>
    <w:p w14:paraId="5763EA5D" w14:textId="77777777" w:rsidR="00736907" w:rsidRPr="0094611C" w:rsidRDefault="00736907" w:rsidP="00D759C7">
      <w:pPr>
        <w:widowControl w:val="0"/>
        <w:autoSpaceDE w:val="0"/>
        <w:autoSpaceDN w:val="0"/>
        <w:spacing w:after="0" w:line="240" w:lineRule="auto"/>
        <w:jc w:val="center"/>
        <w:rPr>
          <w:rFonts w:eastAsia="Times New Roman" w:cstheme="minorHAnsi"/>
          <w:b/>
          <w:lang w:val="en-GB"/>
        </w:rPr>
      </w:pPr>
    </w:p>
    <w:p w14:paraId="2F22D6A4" w14:textId="77777777" w:rsidR="00736907" w:rsidRPr="0094611C" w:rsidRDefault="00736907" w:rsidP="00D759C7">
      <w:pPr>
        <w:widowControl w:val="0"/>
        <w:autoSpaceDE w:val="0"/>
        <w:autoSpaceDN w:val="0"/>
        <w:spacing w:after="0" w:line="240" w:lineRule="auto"/>
        <w:ind w:left="3600" w:firstLine="720"/>
        <w:rPr>
          <w:rFonts w:eastAsia="Times New Roman" w:cstheme="minorHAnsi"/>
          <w:b/>
          <w:lang w:val="en-GB"/>
        </w:rPr>
      </w:pPr>
      <w:r w:rsidRPr="0094611C">
        <w:rPr>
          <w:rFonts w:eastAsia="Times New Roman" w:cstheme="minorHAnsi"/>
          <w:b/>
          <w:lang w:val="en-GB"/>
        </w:rPr>
        <w:t>AND</w:t>
      </w:r>
    </w:p>
    <w:p w14:paraId="669117C9" w14:textId="77777777" w:rsidR="00736907" w:rsidRPr="0094611C" w:rsidRDefault="00736907" w:rsidP="00D759C7">
      <w:pPr>
        <w:widowControl w:val="0"/>
        <w:autoSpaceDE w:val="0"/>
        <w:autoSpaceDN w:val="0"/>
        <w:spacing w:after="0" w:line="240" w:lineRule="auto"/>
        <w:ind w:left="3600"/>
        <w:jc w:val="center"/>
        <w:rPr>
          <w:rFonts w:eastAsia="Times New Roman" w:cstheme="minorHAnsi"/>
          <w:b/>
          <w:lang w:val="en-GB"/>
        </w:rPr>
      </w:pPr>
    </w:p>
    <w:p w14:paraId="674A5B6D" w14:textId="77777777" w:rsidR="00736907" w:rsidRPr="0094611C" w:rsidRDefault="00736907" w:rsidP="00D759C7">
      <w:pPr>
        <w:widowControl w:val="0"/>
        <w:autoSpaceDE w:val="0"/>
        <w:autoSpaceDN w:val="0"/>
        <w:spacing w:after="0" w:line="240" w:lineRule="auto"/>
        <w:jc w:val="center"/>
        <w:rPr>
          <w:rFonts w:eastAsia="Times New Roman" w:cstheme="minorHAnsi"/>
          <w:b/>
          <w:lang w:val="en-GB"/>
        </w:rPr>
      </w:pPr>
    </w:p>
    <w:p w14:paraId="2AA24389" w14:textId="63F5EA84" w:rsidR="00736907" w:rsidRPr="0094611C" w:rsidRDefault="00DB3019" w:rsidP="00D759C7">
      <w:pPr>
        <w:widowControl w:val="0"/>
        <w:tabs>
          <w:tab w:val="left" w:pos="4965"/>
        </w:tabs>
        <w:autoSpaceDE w:val="0"/>
        <w:autoSpaceDN w:val="0"/>
        <w:spacing w:after="0" w:line="240" w:lineRule="auto"/>
        <w:jc w:val="center"/>
        <w:rPr>
          <w:rFonts w:eastAsia="Times New Roman" w:cstheme="minorHAnsi"/>
          <w:b/>
          <w:lang w:val="en-GB"/>
        </w:rPr>
      </w:pPr>
      <w:r>
        <w:rPr>
          <w:rFonts w:eastAsia="Times New Roman" w:cstheme="minorHAnsi"/>
          <w:b/>
          <w:lang w:val="en-GB"/>
        </w:rPr>
        <w:t xml:space="preserve">PATA BIMA </w:t>
      </w:r>
      <w:r w:rsidR="003C19AF">
        <w:rPr>
          <w:rFonts w:eastAsia="Times New Roman" w:cstheme="minorHAnsi"/>
          <w:b/>
          <w:lang w:val="en-GB"/>
        </w:rPr>
        <w:t xml:space="preserve"> </w:t>
      </w:r>
      <w:r w:rsidR="00355630">
        <w:rPr>
          <w:rFonts w:eastAsia="Times New Roman" w:cstheme="minorHAnsi"/>
          <w:b/>
          <w:lang w:val="en-GB"/>
        </w:rPr>
        <w:t xml:space="preserve"> INSURANCE</w:t>
      </w:r>
      <w:r w:rsidR="009E4CDD" w:rsidRPr="0094611C">
        <w:rPr>
          <w:rFonts w:eastAsia="Times New Roman" w:cstheme="minorHAnsi"/>
          <w:b/>
          <w:lang w:val="en-GB"/>
        </w:rPr>
        <w:t xml:space="preserve"> </w:t>
      </w:r>
      <w:r>
        <w:rPr>
          <w:rFonts w:eastAsia="Times New Roman" w:cstheme="minorHAnsi"/>
          <w:b/>
          <w:lang w:val="en-GB"/>
        </w:rPr>
        <w:t>AGENCY</w:t>
      </w:r>
      <w:r w:rsidR="005C0185" w:rsidRPr="0094611C">
        <w:rPr>
          <w:rFonts w:eastAsia="Times New Roman" w:cstheme="minorHAnsi"/>
          <w:b/>
          <w:lang w:val="en-GB"/>
        </w:rPr>
        <w:t xml:space="preserve"> LTD</w:t>
      </w:r>
    </w:p>
    <w:p w14:paraId="2E059791" w14:textId="489A517E" w:rsidR="00736907" w:rsidRPr="0094611C" w:rsidRDefault="00736907" w:rsidP="00D759C7">
      <w:pPr>
        <w:widowControl w:val="0"/>
        <w:autoSpaceDE w:val="0"/>
        <w:autoSpaceDN w:val="0"/>
        <w:spacing w:after="0" w:line="240" w:lineRule="auto"/>
        <w:jc w:val="center"/>
        <w:rPr>
          <w:rFonts w:eastAsia="Times New Roman" w:cstheme="minorHAnsi"/>
          <w:b/>
          <w:lang w:val="en-GB"/>
        </w:rPr>
      </w:pPr>
      <w:r w:rsidRPr="0094611C">
        <w:rPr>
          <w:rFonts w:eastAsia="Times New Roman" w:cstheme="minorHAnsi"/>
          <w:b/>
          <w:lang w:val="en-GB"/>
        </w:rPr>
        <w:t>(</w:t>
      </w:r>
      <w:r w:rsidR="004C0F58" w:rsidRPr="0094611C">
        <w:rPr>
          <w:rFonts w:eastAsia="Times New Roman" w:cstheme="minorHAnsi"/>
          <w:b/>
          <w:lang w:val="en-GB"/>
        </w:rPr>
        <w:t>As</w:t>
      </w:r>
      <w:r w:rsidRPr="0094611C">
        <w:rPr>
          <w:rFonts w:eastAsia="Times New Roman" w:cstheme="minorHAnsi"/>
          <w:b/>
          <w:lang w:val="en-GB"/>
        </w:rPr>
        <w:t xml:space="preserve"> the “</w:t>
      </w:r>
      <w:r w:rsidR="00624F42" w:rsidRPr="0094611C">
        <w:rPr>
          <w:rFonts w:eastAsia="Times New Roman" w:cstheme="minorHAnsi"/>
          <w:b/>
          <w:lang w:val="en-GB"/>
        </w:rPr>
        <w:t>Intermediary</w:t>
      </w:r>
      <w:r w:rsidRPr="0094611C">
        <w:rPr>
          <w:rFonts w:eastAsia="Times New Roman" w:cstheme="minorHAnsi"/>
          <w:b/>
          <w:lang w:val="en-GB"/>
        </w:rPr>
        <w:t>”)</w:t>
      </w:r>
    </w:p>
    <w:p w14:paraId="27946361" w14:textId="77777777" w:rsidR="00736907" w:rsidRPr="0094611C" w:rsidRDefault="00736907" w:rsidP="00D759C7">
      <w:pPr>
        <w:spacing w:after="0" w:line="240" w:lineRule="auto"/>
        <w:jc w:val="center"/>
        <w:rPr>
          <w:rFonts w:eastAsia="Times New Roman" w:cstheme="minorHAnsi"/>
          <w:b/>
          <w:lang w:val="en-GB"/>
        </w:rPr>
      </w:pPr>
    </w:p>
    <w:p w14:paraId="02B54194" w14:textId="77777777" w:rsidR="00736907" w:rsidRPr="0094611C" w:rsidRDefault="00736907" w:rsidP="00D759C7">
      <w:pPr>
        <w:widowControl w:val="0"/>
        <w:tabs>
          <w:tab w:val="left" w:pos="4965"/>
        </w:tabs>
        <w:autoSpaceDE w:val="0"/>
        <w:autoSpaceDN w:val="0"/>
        <w:spacing w:after="0" w:line="240" w:lineRule="auto"/>
        <w:jc w:val="center"/>
        <w:rPr>
          <w:rFonts w:eastAsia="Times New Roman" w:cstheme="minorHAnsi"/>
          <w:b/>
          <w:lang w:val="en-GB"/>
        </w:rPr>
      </w:pPr>
    </w:p>
    <w:p w14:paraId="7EA18D39" w14:textId="77777777" w:rsidR="00736907" w:rsidRPr="0094611C" w:rsidRDefault="00736907" w:rsidP="00D759C7">
      <w:pPr>
        <w:widowControl w:val="0"/>
        <w:autoSpaceDE w:val="0"/>
        <w:autoSpaceDN w:val="0"/>
        <w:spacing w:after="0" w:line="240" w:lineRule="auto"/>
        <w:jc w:val="center"/>
        <w:rPr>
          <w:rFonts w:eastAsia="Times New Roman" w:cstheme="minorHAnsi"/>
          <w:b/>
          <w:lang w:val="en-GB"/>
        </w:rPr>
      </w:pPr>
      <w:r w:rsidRPr="0094611C">
        <w:rPr>
          <w:rFonts w:eastAsia="Times New Roman" w:cstheme="minorHAnsi"/>
          <w:b/>
          <w:lang w:val="en-GB"/>
        </w:rPr>
        <w:t>………………………………………………………………………</w:t>
      </w:r>
    </w:p>
    <w:p w14:paraId="16B3C856" w14:textId="77777777" w:rsidR="00736907" w:rsidRPr="0094611C" w:rsidRDefault="00736907" w:rsidP="001E75A2">
      <w:pPr>
        <w:widowControl w:val="0"/>
        <w:autoSpaceDE w:val="0"/>
        <w:autoSpaceDN w:val="0"/>
        <w:spacing w:after="0" w:line="240" w:lineRule="auto"/>
        <w:jc w:val="both"/>
        <w:rPr>
          <w:rFonts w:eastAsia="Times New Roman" w:cstheme="minorHAnsi"/>
          <w:b/>
          <w:lang w:val="en-GB"/>
        </w:rPr>
      </w:pPr>
    </w:p>
    <w:p w14:paraId="0A1942C5" w14:textId="77777777" w:rsidR="00736907" w:rsidRPr="0094611C" w:rsidRDefault="00736907" w:rsidP="001E75A2">
      <w:pPr>
        <w:widowControl w:val="0"/>
        <w:autoSpaceDE w:val="0"/>
        <w:autoSpaceDN w:val="0"/>
        <w:spacing w:after="0" w:line="240" w:lineRule="auto"/>
        <w:jc w:val="both"/>
        <w:rPr>
          <w:rFonts w:eastAsia="Times New Roman" w:cstheme="minorHAnsi"/>
          <w:b/>
          <w:lang w:val="en-GB"/>
        </w:rPr>
      </w:pPr>
    </w:p>
    <w:p w14:paraId="06232389" w14:textId="77777777" w:rsidR="00736907" w:rsidRPr="0094611C" w:rsidRDefault="00736907" w:rsidP="001E75A2">
      <w:pPr>
        <w:widowControl w:val="0"/>
        <w:autoSpaceDE w:val="0"/>
        <w:autoSpaceDN w:val="0"/>
        <w:spacing w:after="0" w:line="240" w:lineRule="auto"/>
        <w:jc w:val="both"/>
        <w:rPr>
          <w:rFonts w:eastAsia="Times New Roman" w:cstheme="minorHAnsi"/>
          <w:lang w:val="en-GB"/>
        </w:rPr>
      </w:pPr>
    </w:p>
    <w:p w14:paraId="0D16F971" w14:textId="77777777" w:rsidR="00736907" w:rsidRPr="0094611C" w:rsidRDefault="00736907" w:rsidP="001E75A2">
      <w:pPr>
        <w:widowControl w:val="0"/>
        <w:autoSpaceDE w:val="0"/>
        <w:autoSpaceDN w:val="0"/>
        <w:spacing w:after="0" w:line="240" w:lineRule="auto"/>
        <w:jc w:val="both"/>
        <w:rPr>
          <w:rFonts w:eastAsia="Times New Roman" w:cstheme="minorHAnsi"/>
          <w:lang w:val="en-GB"/>
        </w:rPr>
      </w:pPr>
    </w:p>
    <w:p w14:paraId="456C2025" w14:textId="77777777" w:rsidR="00736907" w:rsidRPr="0094611C" w:rsidRDefault="00736907" w:rsidP="001E75A2">
      <w:pPr>
        <w:widowControl w:val="0"/>
        <w:autoSpaceDE w:val="0"/>
        <w:autoSpaceDN w:val="0"/>
        <w:spacing w:after="0" w:line="240" w:lineRule="auto"/>
        <w:jc w:val="both"/>
        <w:rPr>
          <w:rFonts w:eastAsia="Times New Roman" w:cstheme="minorHAnsi"/>
          <w:lang w:val="en-GB"/>
        </w:rPr>
      </w:pPr>
    </w:p>
    <w:p w14:paraId="6019F8D7" w14:textId="77777777" w:rsidR="00736907" w:rsidRPr="0094611C" w:rsidRDefault="00736907" w:rsidP="001E75A2">
      <w:pPr>
        <w:widowControl w:val="0"/>
        <w:autoSpaceDE w:val="0"/>
        <w:autoSpaceDN w:val="0"/>
        <w:spacing w:after="0" w:line="240" w:lineRule="auto"/>
        <w:jc w:val="both"/>
        <w:rPr>
          <w:rFonts w:eastAsia="Times New Roman" w:cstheme="minorHAnsi"/>
          <w:lang w:val="en-GB"/>
        </w:rPr>
      </w:pPr>
    </w:p>
    <w:p w14:paraId="5F6C424B" w14:textId="77777777" w:rsidR="00736907" w:rsidRPr="0094611C" w:rsidRDefault="00736907" w:rsidP="001E75A2">
      <w:pPr>
        <w:widowControl w:val="0"/>
        <w:autoSpaceDE w:val="0"/>
        <w:autoSpaceDN w:val="0"/>
        <w:spacing w:after="0" w:line="240" w:lineRule="auto"/>
        <w:jc w:val="both"/>
        <w:rPr>
          <w:rFonts w:eastAsia="Times New Roman" w:cstheme="minorHAnsi"/>
          <w:lang w:val="en-GB"/>
        </w:rPr>
      </w:pPr>
    </w:p>
    <w:p w14:paraId="5738308E" w14:textId="77777777" w:rsidR="00736907" w:rsidRPr="0094611C" w:rsidRDefault="00736907" w:rsidP="001E75A2">
      <w:pPr>
        <w:widowControl w:val="0"/>
        <w:autoSpaceDE w:val="0"/>
        <w:autoSpaceDN w:val="0"/>
        <w:spacing w:after="0" w:line="240" w:lineRule="auto"/>
        <w:jc w:val="both"/>
        <w:rPr>
          <w:rFonts w:eastAsia="Times New Roman" w:cstheme="minorHAnsi"/>
          <w:lang w:val="en-GB"/>
        </w:rPr>
      </w:pPr>
    </w:p>
    <w:p w14:paraId="21AB9459" w14:textId="77777777" w:rsidR="00736907" w:rsidRPr="0094611C" w:rsidRDefault="00736907" w:rsidP="001E75A2">
      <w:pPr>
        <w:widowControl w:val="0"/>
        <w:autoSpaceDE w:val="0"/>
        <w:autoSpaceDN w:val="0"/>
        <w:spacing w:after="0" w:line="240" w:lineRule="auto"/>
        <w:jc w:val="both"/>
        <w:rPr>
          <w:rFonts w:eastAsia="Times New Roman" w:cstheme="minorHAnsi"/>
          <w:lang w:val="en-GB"/>
        </w:rPr>
      </w:pPr>
    </w:p>
    <w:p w14:paraId="4E66EF3A" w14:textId="77777777" w:rsidR="00736907" w:rsidRPr="0094611C" w:rsidRDefault="00736907" w:rsidP="001E75A2">
      <w:pPr>
        <w:widowControl w:val="0"/>
        <w:autoSpaceDE w:val="0"/>
        <w:autoSpaceDN w:val="0"/>
        <w:spacing w:after="0" w:line="240" w:lineRule="auto"/>
        <w:jc w:val="both"/>
        <w:rPr>
          <w:rFonts w:eastAsia="Times New Roman" w:cstheme="minorHAnsi"/>
          <w:lang w:val="en-GB"/>
        </w:rPr>
      </w:pPr>
    </w:p>
    <w:p w14:paraId="5DF45631"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Cs/>
          <w:lang w:val="en-GB"/>
        </w:rPr>
      </w:pPr>
    </w:p>
    <w:p w14:paraId="019B72A4"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Cs/>
          <w:lang w:val="en-GB"/>
        </w:rPr>
      </w:pPr>
    </w:p>
    <w:p w14:paraId="4389B314"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Cs/>
          <w:lang w:val="en-GB"/>
        </w:rPr>
      </w:pPr>
    </w:p>
    <w:p w14:paraId="14A7D445"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Cs/>
          <w:lang w:val="en-GB"/>
        </w:rPr>
      </w:pPr>
    </w:p>
    <w:p w14:paraId="05871D62"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Cs/>
          <w:lang w:val="en-GB"/>
        </w:rPr>
      </w:pPr>
    </w:p>
    <w:p w14:paraId="2B7EE290"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Cs/>
          <w:lang w:val="en-GB"/>
        </w:rPr>
      </w:pPr>
    </w:p>
    <w:p w14:paraId="3DC67D5D"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Cs/>
          <w:lang w:val="en-GB"/>
        </w:rPr>
      </w:pPr>
    </w:p>
    <w:p w14:paraId="02C42477"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Cs/>
          <w:lang w:val="en-GB"/>
        </w:rPr>
      </w:pPr>
    </w:p>
    <w:p w14:paraId="39B7AE3D" w14:textId="74640E10" w:rsidR="00736907" w:rsidRPr="0094611C" w:rsidRDefault="00736907" w:rsidP="001E75A2">
      <w:pPr>
        <w:widowControl w:val="0"/>
        <w:autoSpaceDE w:val="0"/>
        <w:autoSpaceDN w:val="0"/>
        <w:spacing w:after="0" w:line="240" w:lineRule="auto"/>
        <w:contextualSpacing/>
        <w:jc w:val="both"/>
        <w:rPr>
          <w:rFonts w:eastAsia="Times New Roman" w:cstheme="minorHAnsi"/>
          <w:bCs/>
          <w:lang w:val="en-GB"/>
        </w:rPr>
      </w:pPr>
      <w:r w:rsidRPr="0094611C">
        <w:rPr>
          <w:rFonts w:eastAsia="Times New Roman" w:cstheme="minorHAnsi"/>
          <w:bCs/>
          <w:lang w:val="en-GB"/>
        </w:rPr>
        <w:t xml:space="preserve">This Service Level Agreement is made on this </w:t>
      </w:r>
      <w:r w:rsidR="002A1298" w:rsidRPr="0094611C">
        <w:rPr>
          <w:rFonts w:eastAsia="Times New Roman" w:cstheme="minorHAnsi"/>
          <w:bCs/>
          <w:lang w:val="en-GB"/>
        </w:rPr>
        <w:t>01</w:t>
      </w:r>
      <w:r w:rsidR="002A1298" w:rsidRPr="0094611C">
        <w:rPr>
          <w:rFonts w:eastAsia="Times New Roman" w:cstheme="minorHAnsi"/>
          <w:bCs/>
          <w:vertAlign w:val="superscript"/>
          <w:lang w:val="en-GB"/>
        </w:rPr>
        <w:t>st</w:t>
      </w:r>
      <w:r w:rsidR="0017362F" w:rsidRPr="0094611C">
        <w:rPr>
          <w:rFonts w:eastAsia="Times New Roman" w:cstheme="minorHAnsi"/>
          <w:bCs/>
          <w:lang w:val="en-GB"/>
        </w:rPr>
        <w:t xml:space="preserve"> </w:t>
      </w:r>
      <w:r w:rsidR="0073748D" w:rsidRPr="0094611C">
        <w:rPr>
          <w:rFonts w:eastAsia="Times New Roman" w:cstheme="minorHAnsi"/>
          <w:bCs/>
          <w:lang w:val="en-GB"/>
        </w:rPr>
        <w:t xml:space="preserve"> day</w:t>
      </w:r>
      <w:r w:rsidRPr="0094611C">
        <w:rPr>
          <w:rFonts w:eastAsia="Times New Roman" w:cstheme="minorHAnsi"/>
          <w:bCs/>
          <w:lang w:val="en-GB"/>
        </w:rPr>
        <w:t xml:space="preserve"> of </w:t>
      </w:r>
      <w:r w:rsidR="001C5C95" w:rsidRPr="0094611C">
        <w:rPr>
          <w:rFonts w:eastAsia="Times New Roman" w:cstheme="minorHAnsi"/>
          <w:bCs/>
          <w:lang w:val="en-GB"/>
        </w:rPr>
        <w:t>January</w:t>
      </w:r>
      <w:r w:rsidR="0017362F" w:rsidRPr="0094611C">
        <w:rPr>
          <w:rFonts w:eastAsia="Times New Roman" w:cstheme="minorHAnsi"/>
          <w:bCs/>
          <w:lang w:val="en-GB"/>
        </w:rPr>
        <w:t xml:space="preserve"> </w:t>
      </w:r>
      <w:r w:rsidRPr="0094611C">
        <w:rPr>
          <w:rFonts w:eastAsia="Times New Roman" w:cstheme="minorHAnsi"/>
          <w:bCs/>
          <w:lang w:val="en-GB"/>
        </w:rPr>
        <w:t>20</w:t>
      </w:r>
      <w:r w:rsidR="0017362F" w:rsidRPr="0094611C">
        <w:rPr>
          <w:rFonts w:eastAsia="Times New Roman" w:cstheme="minorHAnsi"/>
          <w:bCs/>
          <w:lang w:val="en-GB"/>
        </w:rPr>
        <w:t>2</w:t>
      </w:r>
      <w:r w:rsidR="00155AD8" w:rsidRPr="0094611C">
        <w:rPr>
          <w:rFonts w:eastAsia="Times New Roman" w:cstheme="minorHAnsi"/>
          <w:bCs/>
          <w:lang w:val="en-GB"/>
        </w:rPr>
        <w:t>3</w:t>
      </w:r>
      <w:r w:rsidR="00FD2865" w:rsidRPr="0094611C">
        <w:rPr>
          <w:rFonts w:eastAsia="Times New Roman" w:cstheme="minorHAnsi"/>
          <w:bCs/>
          <w:lang w:val="en-GB"/>
        </w:rPr>
        <w:t>.</w:t>
      </w:r>
    </w:p>
    <w:p w14:paraId="56A43F2A"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Cs/>
          <w:lang w:val="en-GB"/>
        </w:rPr>
      </w:pPr>
    </w:p>
    <w:p w14:paraId="76181967"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
          <w:bCs/>
          <w:lang w:val="en-GB"/>
        </w:rPr>
      </w:pPr>
      <w:r w:rsidRPr="0094611C">
        <w:rPr>
          <w:rFonts w:eastAsia="Times New Roman" w:cstheme="minorHAnsi"/>
          <w:b/>
          <w:bCs/>
          <w:lang w:val="en-GB"/>
        </w:rPr>
        <w:t>BETWEEN</w:t>
      </w:r>
    </w:p>
    <w:p w14:paraId="15937AE2"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
          <w:bCs/>
          <w:lang w:val="en-GB"/>
        </w:rPr>
      </w:pPr>
    </w:p>
    <w:p w14:paraId="55DDEA52"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b/>
          <w:bCs/>
          <w:lang w:val="en-GB"/>
        </w:rPr>
        <w:t xml:space="preserve">PACIS INSURANCE COMPANY LIMITED </w:t>
      </w:r>
      <w:r w:rsidRPr="0094611C">
        <w:rPr>
          <w:rFonts w:eastAsia="Times New Roman" w:cstheme="minorHAnsi"/>
          <w:lang w:val="en-GB"/>
        </w:rPr>
        <w:t>a body corporate established under the Kenyan Laws and duly licensed as an Insurance Company pursuant to the provisions of the Insurance Act, Chapter 487 of the Laws of Kenya and having its registered office at Centenary House, 2nd floor, Off Ring Road, Westlands, Nairobi Kenya and of Post Office Box Number 1870 (00200) Nairobi (hereinafter referred to as “</w:t>
      </w:r>
      <w:r w:rsidRPr="0094611C">
        <w:rPr>
          <w:rFonts w:eastAsia="Times New Roman" w:cstheme="minorHAnsi"/>
          <w:b/>
          <w:i/>
          <w:lang w:val="en-GB"/>
        </w:rPr>
        <w:t>the Insurance Company</w:t>
      </w:r>
      <w:r w:rsidRPr="0094611C">
        <w:rPr>
          <w:rFonts w:eastAsia="Times New Roman" w:cstheme="minorHAnsi"/>
          <w:lang w:val="en-GB"/>
        </w:rPr>
        <w:t>”) which expression where the context so admits it’s successors and assigns of the one part</w:t>
      </w:r>
    </w:p>
    <w:p w14:paraId="3D732ACC"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p>
    <w:p w14:paraId="063DBA3E"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
          <w:lang w:val="en-GB"/>
        </w:rPr>
      </w:pPr>
      <w:r w:rsidRPr="0094611C">
        <w:rPr>
          <w:rFonts w:eastAsia="Times New Roman" w:cstheme="minorHAnsi"/>
          <w:b/>
          <w:bCs/>
          <w:lang w:val="en-GB"/>
        </w:rPr>
        <w:t>AND</w:t>
      </w:r>
      <w:r w:rsidRPr="0094611C">
        <w:rPr>
          <w:rFonts w:eastAsia="Times New Roman" w:cstheme="minorHAnsi"/>
          <w:lang w:val="en-GB"/>
        </w:rPr>
        <w:t xml:space="preserve"> </w:t>
      </w:r>
    </w:p>
    <w:p w14:paraId="091E7FBE"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
          <w:lang w:val="en-GB"/>
        </w:rPr>
      </w:pPr>
    </w:p>
    <w:p w14:paraId="72175DBC" w14:textId="01B1F086" w:rsidR="00736907" w:rsidRPr="0094611C" w:rsidRDefault="00DB3019" w:rsidP="001E75A2">
      <w:pPr>
        <w:widowControl w:val="0"/>
        <w:autoSpaceDE w:val="0"/>
        <w:autoSpaceDN w:val="0"/>
        <w:spacing w:after="0" w:line="240" w:lineRule="auto"/>
        <w:contextualSpacing/>
        <w:jc w:val="both"/>
        <w:rPr>
          <w:rFonts w:eastAsia="PMingLiU" w:cstheme="minorHAnsi"/>
          <w:lang w:val="en-GB"/>
        </w:rPr>
      </w:pPr>
      <w:r>
        <w:rPr>
          <w:rFonts w:cstheme="minorHAnsi"/>
          <w:b/>
          <w:color w:val="000000"/>
        </w:rPr>
        <w:t>PATA BIMA INSURANCE AGENCY LTD</w:t>
      </w:r>
      <w:r w:rsidR="00F52CAF" w:rsidRPr="0094611C">
        <w:rPr>
          <w:rFonts w:eastAsia="PMingLiU" w:cstheme="minorHAnsi"/>
          <w:lang w:val="en-GB"/>
        </w:rPr>
        <w:t xml:space="preserve"> </w:t>
      </w:r>
      <w:r w:rsidR="009E1B3A" w:rsidRPr="0094611C">
        <w:rPr>
          <w:rFonts w:eastAsia="PMingLiU" w:cstheme="minorHAnsi"/>
          <w:lang w:val="en-GB"/>
        </w:rPr>
        <w:t xml:space="preserve">Post Office Box Number </w:t>
      </w:r>
      <w:r w:rsidR="0034026B" w:rsidRPr="0094611C">
        <w:rPr>
          <w:rFonts w:eastAsia="PMingLiU" w:cstheme="minorHAnsi"/>
          <w:lang w:val="en-GB"/>
        </w:rPr>
        <w:t>P.</w:t>
      </w:r>
      <w:r w:rsidR="000E576C" w:rsidRPr="0094611C">
        <w:rPr>
          <w:rFonts w:eastAsia="PMingLiU" w:cstheme="minorHAnsi"/>
          <w:lang w:val="en-GB"/>
        </w:rPr>
        <w:t>O. Box</w:t>
      </w:r>
      <w:r>
        <w:rPr>
          <w:rFonts w:eastAsia="PMingLiU" w:cstheme="minorHAnsi"/>
          <w:lang w:val="en-GB"/>
        </w:rPr>
        <w:t>-----------------------------------</w:t>
      </w:r>
      <w:r w:rsidR="0034026B" w:rsidRPr="0094611C">
        <w:rPr>
          <w:rFonts w:eastAsia="PMingLiU" w:cstheme="minorHAnsi"/>
          <w:lang w:val="en-GB"/>
        </w:rPr>
        <w:t xml:space="preserve">, </w:t>
      </w:r>
      <w:r w:rsidR="001C5C95" w:rsidRPr="0094611C">
        <w:rPr>
          <w:rFonts w:eastAsia="PMingLiU" w:cstheme="minorHAnsi"/>
          <w:lang w:val="en-GB"/>
        </w:rPr>
        <w:t>Nairobi</w:t>
      </w:r>
      <w:r w:rsidR="009E1B3A" w:rsidRPr="0094611C">
        <w:rPr>
          <w:rFonts w:eastAsia="PMingLiU" w:cstheme="minorHAnsi"/>
          <w:lang w:val="en-GB"/>
        </w:rPr>
        <w:t>, and having its registered office at</w:t>
      </w:r>
      <w:r w:rsidR="0017362F" w:rsidRPr="0094611C">
        <w:rPr>
          <w:rFonts w:eastAsia="PMingLiU" w:cstheme="minorHAnsi"/>
          <w:lang w:val="en-GB"/>
        </w:rPr>
        <w:t xml:space="preserve"> </w:t>
      </w:r>
      <w:r>
        <w:rPr>
          <w:rFonts w:eastAsia="PMingLiU" w:cstheme="minorHAnsi"/>
          <w:lang w:val="en-GB"/>
        </w:rPr>
        <w:t>----------------------------------------------------------</w:t>
      </w:r>
      <w:r w:rsidR="0034026B" w:rsidRPr="0094611C">
        <w:rPr>
          <w:rFonts w:eastAsia="PMingLiU" w:cstheme="minorHAnsi"/>
          <w:lang w:val="en-GB"/>
        </w:rPr>
        <w:t xml:space="preserve"> </w:t>
      </w:r>
      <w:r w:rsidR="009E1B3A" w:rsidRPr="0094611C">
        <w:rPr>
          <w:rFonts w:eastAsia="PMingLiU" w:cstheme="minorHAnsi"/>
          <w:lang w:val="en-GB"/>
        </w:rPr>
        <w:t>(hereinafter called "</w:t>
      </w:r>
      <w:r w:rsidR="009E1B3A" w:rsidRPr="0094611C">
        <w:rPr>
          <w:rFonts w:eastAsia="PMingLiU" w:cstheme="minorHAnsi"/>
          <w:b/>
          <w:bCs/>
          <w:i/>
          <w:iCs/>
          <w:lang w:val="en-GB"/>
        </w:rPr>
        <w:t>the intermediary</w:t>
      </w:r>
      <w:r w:rsidR="009E1B3A" w:rsidRPr="0094611C">
        <w:rPr>
          <w:rFonts w:eastAsia="PMingLiU" w:cstheme="minorHAnsi"/>
          <w:lang w:val="en-GB"/>
        </w:rPr>
        <w:t>” which expression shall where the context so admits include their personal representatives and assigns of the other part.</w:t>
      </w:r>
    </w:p>
    <w:p w14:paraId="0573DA9B"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p>
    <w:p w14:paraId="48960F9A"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p>
    <w:p w14:paraId="3FE14FA0" w14:textId="77777777" w:rsidR="00736907" w:rsidRPr="0094611C" w:rsidRDefault="00736907" w:rsidP="001E75A2">
      <w:pPr>
        <w:widowControl w:val="0"/>
        <w:autoSpaceDE w:val="0"/>
        <w:autoSpaceDN w:val="0"/>
        <w:spacing w:after="0" w:line="240" w:lineRule="auto"/>
        <w:ind w:right="-46"/>
        <w:contextualSpacing/>
        <w:jc w:val="both"/>
        <w:rPr>
          <w:rFonts w:eastAsia="Times New Roman" w:cstheme="minorHAnsi"/>
          <w:b/>
          <w:lang w:val="en-GB"/>
        </w:rPr>
      </w:pPr>
      <w:r w:rsidRPr="0094611C">
        <w:rPr>
          <w:rFonts w:eastAsia="Times New Roman" w:cstheme="minorHAnsi"/>
          <w:b/>
          <w:lang w:val="en-GB"/>
        </w:rPr>
        <w:t>WHEREAS:</w:t>
      </w:r>
    </w:p>
    <w:p w14:paraId="41B88E4F" w14:textId="77777777" w:rsidR="00736907" w:rsidRPr="0094611C" w:rsidRDefault="00736907" w:rsidP="001E75A2">
      <w:pPr>
        <w:widowControl w:val="0"/>
        <w:autoSpaceDE w:val="0"/>
        <w:autoSpaceDN w:val="0"/>
        <w:spacing w:after="0" w:line="240" w:lineRule="auto"/>
        <w:ind w:right="-46"/>
        <w:contextualSpacing/>
        <w:jc w:val="both"/>
        <w:rPr>
          <w:rFonts w:eastAsia="Times New Roman" w:cstheme="minorHAnsi"/>
          <w:lang w:val="en-GB"/>
        </w:rPr>
      </w:pPr>
    </w:p>
    <w:p w14:paraId="603836BA" w14:textId="77777777" w:rsidR="00736907" w:rsidRPr="0094611C" w:rsidRDefault="00736907" w:rsidP="00AD4C02">
      <w:pPr>
        <w:pStyle w:val="ListParagraph"/>
        <w:widowControl w:val="0"/>
        <w:numPr>
          <w:ilvl w:val="0"/>
          <w:numId w:val="2"/>
        </w:numPr>
        <w:autoSpaceDE w:val="0"/>
        <w:autoSpaceDN w:val="0"/>
        <w:spacing w:after="0" w:line="240" w:lineRule="auto"/>
        <w:ind w:right="-46"/>
        <w:jc w:val="both"/>
        <w:rPr>
          <w:rFonts w:eastAsia="Times New Roman" w:cstheme="minorHAnsi"/>
          <w:lang w:val="en-GB"/>
        </w:rPr>
      </w:pPr>
      <w:r w:rsidRPr="0094611C">
        <w:rPr>
          <w:rFonts w:eastAsia="Times New Roman" w:cstheme="minorHAnsi"/>
          <w:lang w:val="en-GB"/>
        </w:rPr>
        <w:t>The Insurance Company is in the business of underwriting and providing various insurance and related products</w:t>
      </w:r>
      <w:r w:rsidR="006871B7" w:rsidRPr="0094611C">
        <w:rPr>
          <w:rFonts w:eastAsia="Times New Roman" w:cstheme="minorHAnsi"/>
          <w:lang w:val="en-GB"/>
        </w:rPr>
        <w:t xml:space="preserve"> in Kenya</w:t>
      </w:r>
      <w:r w:rsidRPr="0094611C">
        <w:rPr>
          <w:rFonts w:eastAsia="Times New Roman" w:cstheme="minorHAnsi"/>
          <w:lang w:val="en-GB"/>
        </w:rPr>
        <w:t>.</w:t>
      </w:r>
    </w:p>
    <w:p w14:paraId="67986917" w14:textId="77777777" w:rsidR="00736907" w:rsidRPr="0094611C" w:rsidRDefault="00736907" w:rsidP="001E75A2">
      <w:pPr>
        <w:pStyle w:val="ListParagraph"/>
        <w:widowControl w:val="0"/>
        <w:autoSpaceDE w:val="0"/>
        <w:autoSpaceDN w:val="0"/>
        <w:spacing w:after="0" w:line="240" w:lineRule="auto"/>
        <w:ind w:right="-46"/>
        <w:jc w:val="both"/>
        <w:rPr>
          <w:rFonts w:eastAsia="Times New Roman" w:cstheme="minorHAnsi"/>
          <w:lang w:val="en-GB"/>
        </w:rPr>
      </w:pPr>
      <w:r w:rsidRPr="0094611C">
        <w:rPr>
          <w:rFonts w:eastAsia="Times New Roman" w:cstheme="minorHAnsi"/>
          <w:lang w:val="en-GB"/>
        </w:rPr>
        <w:t xml:space="preserve"> </w:t>
      </w:r>
    </w:p>
    <w:p w14:paraId="5D048A4B" w14:textId="61A333BB" w:rsidR="00736907" w:rsidRPr="0094611C" w:rsidRDefault="00736907" w:rsidP="00AD4C02">
      <w:pPr>
        <w:pStyle w:val="ListParagraph"/>
        <w:widowControl w:val="0"/>
        <w:numPr>
          <w:ilvl w:val="0"/>
          <w:numId w:val="2"/>
        </w:numPr>
        <w:autoSpaceDE w:val="0"/>
        <w:autoSpaceDN w:val="0"/>
        <w:spacing w:after="0" w:line="240" w:lineRule="auto"/>
        <w:ind w:right="-46"/>
        <w:jc w:val="both"/>
        <w:rPr>
          <w:rFonts w:eastAsia="Times New Roman" w:cstheme="minorHAnsi"/>
          <w:lang w:val="en-GB"/>
        </w:rPr>
      </w:pPr>
      <w:r w:rsidRPr="0094611C">
        <w:rPr>
          <w:rFonts w:eastAsia="Times New Roman" w:cstheme="minorHAnsi"/>
          <w:lang w:val="en-GB"/>
        </w:rPr>
        <w:t xml:space="preserve">The Insurance Company wishes to appoint and contract the </w:t>
      </w:r>
      <w:r w:rsidR="00624F42" w:rsidRPr="0094611C">
        <w:rPr>
          <w:rFonts w:eastAsia="Times New Roman" w:cstheme="minorHAnsi"/>
          <w:lang w:val="en-GB"/>
        </w:rPr>
        <w:t>Intermediary</w:t>
      </w:r>
      <w:r w:rsidRPr="0094611C">
        <w:rPr>
          <w:rFonts w:eastAsia="Times New Roman" w:cstheme="minorHAnsi"/>
          <w:lang w:val="en-GB"/>
        </w:rPr>
        <w:t xml:space="preserve"> and hereby appoints and contracts the </w:t>
      </w:r>
      <w:r w:rsidR="00624F42" w:rsidRPr="0094611C">
        <w:rPr>
          <w:rFonts w:eastAsia="Times New Roman" w:cstheme="minorHAnsi"/>
          <w:lang w:val="en-GB"/>
        </w:rPr>
        <w:t>Intermediary</w:t>
      </w:r>
      <w:r w:rsidRPr="0094611C">
        <w:rPr>
          <w:rFonts w:eastAsia="Times New Roman" w:cstheme="minorHAnsi"/>
          <w:lang w:val="en-GB"/>
        </w:rPr>
        <w:t xml:space="preserve"> to solicit and procure applications for insurance contracts on behalf of Insurance Company as it may from </w:t>
      </w:r>
      <w:r w:rsidR="00414566" w:rsidRPr="0094611C">
        <w:rPr>
          <w:rFonts w:eastAsia="Times New Roman" w:cstheme="minorHAnsi"/>
          <w:lang w:val="en-GB"/>
        </w:rPr>
        <w:t>time-to-time</w:t>
      </w:r>
      <w:r w:rsidRPr="0094611C">
        <w:rPr>
          <w:rFonts w:eastAsia="Times New Roman" w:cstheme="minorHAnsi"/>
          <w:lang w:val="en-GB"/>
        </w:rPr>
        <w:t xml:space="preserve"> offer and provide.</w:t>
      </w:r>
    </w:p>
    <w:p w14:paraId="123A5184" w14:textId="77777777" w:rsidR="00736907" w:rsidRPr="0094611C" w:rsidRDefault="00736907" w:rsidP="001E75A2">
      <w:pPr>
        <w:pStyle w:val="ListParagraph"/>
        <w:jc w:val="both"/>
        <w:rPr>
          <w:rFonts w:eastAsia="Times New Roman" w:cstheme="minorHAnsi"/>
          <w:lang w:val="en-GB"/>
        </w:rPr>
      </w:pPr>
    </w:p>
    <w:p w14:paraId="6255E881" w14:textId="5E539880" w:rsidR="00736907" w:rsidRPr="0094611C" w:rsidRDefault="00736907" w:rsidP="00AD4C02">
      <w:pPr>
        <w:pStyle w:val="ListParagraph"/>
        <w:widowControl w:val="0"/>
        <w:numPr>
          <w:ilvl w:val="0"/>
          <w:numId w:val="2"/>
        </w:numPr>
        <w:autoSpaceDE w:val="0"/>
        <w:autoSpaceDN w:val="0"/>
        <w:spacing w:after="0" w:line="240" w:lineRule="auto"/>
        <w:ind w:right="-46"/>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has represented to the Insurance Company that it has requisite skills, experience, capability and all necessary personnel and facilities and is competent to provide the services, is willing and has accepted the appointment.</w:t>
      </w:r>
    </w:p>
    <w:p w14:paraId="14C57582" w14:textId="77777777" w:rsidR="00736907" w:rsidRPr="0094611C" w:rsidRDefault="00736907" w:rsidP="001E75A2">
      <w:pPr>
        <w:pStyle w:val="ListParagraph"/>
        <w:jc w:val="both"/>
        <w:rPr>
          <w:rFonts w:eastAsia="Times New Roman" w:cstheme="minorHAnsi"/>
          <w:lang w:val="en-GB"/>
        </w:rPr>
      </w:pPr>
    </w:p>
    <w:p w14:paraId="7639AB21" w14:textId="69BDCDA0" w:rsidR="00736907" w:rsidRPr="0094611C" w:rsidRDefault="00736907" w:rsidP="00AD4C02">
      <w:pPr>
        <w:pStyle w:val="ListParagraph"/>
        <w:widowControl w:val="0"/>
        <w:numPr>
          <w:ilvl w:val="0"/>
          <w:numId w:val="2"/>
        </w:numPr>
        <w:autoSpaceDE w:val="0"/>
        <w:autoSpaceDN w:val="0"/>
        <w:spacing w:after="0" w:line="240" w:lineRule="auto"/>
        <w:ind w:right="-46"/>
        <w:jc w:val="both"/>
        <w:rPr>
          <w:rFonts w:eastAsia="Times New Roman" w:cstheme="minorHAnsi"/>
          <w:lang w:val="en-GB"/>
        </w:rPr>
      </w:pPr>
      <w:r w:rsidRPr="0094611C">
        <w:rPr>
          <w:rFonts w:eastAsia="Times New Roman" w:cstheme="minorHAnsi"/>
          <w:lang w:val="en-GB"/>
        </w:rPr>
        <w:t xml:space="preserve">The Insurance Company has reviewed the </w:t>
      </w:r>
      <w:r w:rsidR="00624F42" w:rsidRPr="0094611C">
        <w:rPr>
          <w:rFonts w:eastAsia="Times New Roman" w:cstheme="minorHAnsi"/>
          <w:lang w:val="en-GB"/>
        </w:rPr>
        <w:t>Intermediary</w:t>
      </w:r>
      <w:r w:rsidRPr="0094611C">
        <w:rPr>
          <w:rFonts w:eastAsia="Times New Roman" w:cstheme="minorHAnsi"/>
          <w:lang w:val="en-GB"/>
        </w:rPr>
        <w:t>’s capabilities and is satisfied on its ability to offer the services envisaged.</w:t>
      </w:r>
    </w:p>
    <w:p w14:paraId="1D6705F4" w14:textId="77777777" w:rsidR="00736907" w:rsidRPr="0094611C" w:rsidRDefault="00736907" w:rsidP="001E75A2">
      <w:pPr>
        <w:widowControl w:val="0"/>
        <w:autoSpaceDE w:val="0"/>
        <w:autoSpaceDN w:val="0"/>
        <w:spacing w:after="0" w:line="240" w:lineRule="auto"/>
        <w:ind w:right="-46"/>
        <w:jc w:val="both"/>
        <w:rPr>
          <w:rFonts w:eastAsia="Times New Roman" w:cstheme="minorHAnsi"/>
          <w:lang w:val="en-GB"/>
        </w:rPr>
      </w:pPr>
    </w:p>
    <w:p w14:paraId="145C29F3" w14:textId="08A80CE1" w:rsidR="00736907" w:rsidRPr="0094611C" w:rsidRDefault="00736907" w:rsidP="00AD4C02">
      <w:pPr>
        <w:pStyle w:val="ListParagraph"/>
        <w:widowControl w:val="0"/>
        <w:numPr>
          <w:ilvl w:val="0"/>
          <w:numId w:val="2"/>
        </w:numPr>
        <w:autoSpaceDE w:val="0"/>
        <w:autoSpaceDN w:val="0"/>
        <w:spacing w:after="0" w:line="240" w:lineRule="auto"/>
        <w:ind w:right="-46"/>
        <w:jc w:val="both"/>
        <w:rPr>
          <w:rFonts w:eastAsia="Times New Roman" w:cstheme="minorHAnsi"/>
          <w:lang w:val="en-GB"/>
        </w:rPr>
      </w:pPr>
      <w:r w:rsidRPr="0094611C">
        <w:rPr>
          <w:rFonts w:eastAsia="Times New Roman" w:cstheme="minorHAnsi"/>
          <w:lang w:val="en-GB"/>
        </w:rPr>
        <w:t xml:space="preserve">The Insurance Company and the </w:t>
      </w:r>
      <w:r w:rsidR="00624F42" w:rsidRPr="0094611C">
        <w:rPr>
          <w:rFonts w:eastAsia="Times New Roman" w:cstheme="minorHAnsi"/>
          <w:lang w:val="en-GB"/>
        </w:rPr>
        <w:t>Intermediary</w:t>
      </w:r>
      <w:r w:rsidRPr="0094611C">
        <w:rPr>
          <w:rFonts w:eastAsia="Times New Roman" w:cstheme="minorHAnsi"/>
          <w:lang w:val="en-GB"/>
        </w:rPr>
        <w:t xml:space="preserve"> (each a “party” or “collectively the parties”) now wish to enter into this agreement to set out the rights and obligations of each party under the arrangement.</w:t>
      </w:r>
    </w:p>
    <w:p w14:paraId="2EC20D9E" w14:textId="77777777" w:rsidR="00736907" w:rsidRPr="0094611C" w:rsidRDefault="00736907" w:rsidP="001E75A2">
      <w:pPr>
        <w:pStyle w:val="ListParagraph"/>
        <w:widowControl w:val="0"/>
        <w:autoSpaceDE w:val="0"/>
        <w:autoSpaceDN w:val="0"/>
        <w:spacing w:after="0" w:line="240" w:lineRule="auto"/>
        <w:ind w:right="-46"/>
        <w:jc w:val="both"/>
        <w:rPr>
          <w:rFonts w:eastAsia="Times New Roman" w:cstheme="minorHAnsi"/>
          <w:lang w:val="en-GB"/>
        </w:rPr>
      </w:pPr>
    </w:p>
    <w:p w14:paraId="65914508" w14:textId="77777777" w:rsidR="00872EDD" w:rsidRPr="0094611C" w:rsidRDefault="00872EDD" w:rsidP="001E75A2">
      <w:pPr>
        <w:widowControl w:val="0"/>
        <w:autoSpaceDE w:val="0"/>
        <w:autoSpaceDN w:val="0"/>
        <w:spacing w:after="0" w:line="240" w:lineRule="auto"/>
        <w:contextualSpacing/>
        <w:jc w:val="both"/>
        <w:rPr>
          <w:rFonts w:eastAsia="Times New Roman" w:cstheme="minorHAnsi"/>
          <w:b/>
          <w:bCs/>
          <w:lang w:val="en-GB"/>
        </w:rPr>
      </w:pPr>
    </w:p>
    <w:p w14:paraId="11122D8F"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b/>
          <w:bCs/>
          <w:lang w:val="en-GB"/>
        </w:rPr>
        <w:t>NOW THEREFORE</w:t>
      </w:r>
      <w:r w:rsidRPr="0094611C">
        <w:rPr>
          <w:rFonts w:eastAsia="Times New Roman" w:cstheme="minorHAnsi"/>
          <w:lang w:val="en-GB"/>
        </w:rPr>
        <w:t xml:space="preserve"> in consideration of the terms and conditions herein contained, the Parties hereto agree as follows;</w:t>
      </w:r>
    </w:p>
    <w:p w14:paraId="0318231F" w14:textId="77777777" w:rsidR="00736907" w:rsidRPr="0094611C" w:rsidRDefault="00736907" w:rsidP="00AD4C02">
      <w:pPr>
        <w:widowControl w:val="0"/>
        <w:numPr>
          <w:ilvl w:val="0"/>
          <w:numId w:val="1"/>
        </w:numPr>
        <w:tabs>
          <w:tab w:val="left" w:pos="-720"/>
          <w:tab w:val="num" w:pos="567"/>
        </w:tabs>
        <w:suppressAutoHyphens/>
        <w:autoSpaceDE w:val="0"/>
        <w:autoSpaceDN w:val="0"/>
        <w:spacing w:after="0" w:line="240" w:lineRule="auto"/>
        <w:ind w:left="567" w:right="-46" w:hanging="567"/>
        <w:contextualSpacing/>
        <w:jc w:val="both"/>
        <w:rPr>
          <w:rFonts w:eastAsia="Times New Roman" w:cstheme="minorHAnsi"/>
          <w:spacing w:val="-3"/>
          <w:lang w:val="en-GB"/>
        </w:rPr>
      </w:pPr>
      <w:r w:rsidRPr="0094611C">
        <w:rPr>
          <w:rFonts w:eastAsia="Times New Roman" w:cstheme="minorHAnsi"/>
          <w:b/>
          <w:bCs/>
          <w:lang w:val="en-GB"/>
        </w:rPr>
        <w:t>DEFINATIONS</w:t>
      </w:r>
    </w:p>
    <w:p w14:paraId="5007FF1A"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p>
    <w:p w14:paraId="5DD2740B"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In this Agreement unless the context otherwise requires, the following words and expressions shall have the following meanings;</w:t>
      </w:r>
    </w:p>
    <w:p w14:paraId="6DBAB48B"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p>
    <w:p w14:paraId="2EAD1D93" w14:textId="475D8206" w:rsidR="00736907" w:rsidRPr="0094611C" w:rsidRDefault="00736907" w:rsidP="00AD4C02">
      <w:pPr>
        <w:pStyle w:val="ListParagraph"/>
        <w:widowControl w:val="0"/>
        <w:numPr>
          <w:ilvl w:val="1"/>
          <w:numId w:val="3"/>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“Agreement” means this agreement and its schedules as the same may be amended, </w:t>
      </w:r>
      <w:r w:rsidR="00567359" w:rsidRPr="0094611C">
        <w:rPr>
          <w:rFonts w:eastAsia="Times New Roman" w:cstheme="minorHAnsi"/>
          <w:lang w:val="en-GB"/>
        </w:rPr>
        <w:t>modified,</w:t>
      </w:r>
      <w:r w:rsidRPr="0094611C">
        <w:rPr>
          <w:rFonts w:eastAsia="Times New Roman" w:cstheme="minorHAnsi"/>
          <w:lang w:val="en-GB"/>
        </w:rPr>
        <w:t xml:space="preserve"> </w:t>
      </w:r>
      <w:r w:rsidRPr="0094611C">
        <w:rPr>
          <w:rFonts w:eastAsia="Times New Roman" w:cstheme="minorHAnsi"/>
          <w:lang w:val="en-GB"/>
        </w:rPr>
        <w:lastRenderedPageBreak/>
        <w:t>or supplemented from time to time in accordance with the provisions of this agreement.</w:t>
      </w:r>
    </w:p>
    <w:p w14:paraId="42546B97" w14:textId="77777777" w:rsidR="00736907" w:rsidRPr="0094611C" w:rsidRDefault="00736907" w:rsidP="00AD4C02">
      <w:pPr>
        <w:pStyle w:val="ListParagraph"/>
        <w:widowControl w:val="0"/>
        <w:numPr>
          <w:ilvl w:val="1"/>
          <w:numId w:val="3"/>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“Agreement period” shall mean the initial period of one (1) year from the effective date unless earlier terminated. The contract shall be subject to satisfactory annual review automatically renew for further renewal periods of twelve (12) months subject to the right of either party to terminate the agreement as provided in this Agreement. </w:t>
      </w:r>
    </w:p>
    <w:p w14:paraId="3BB05BDE" w14:textId="30F1AB86" w:rsidR="00736907" w:rsidRPr="0094611C" w:rsidRDefault="00736907" w:rsidP="00AD4C02">
      <w:pPr>
        <w:pStyle w:val="ListParagraph"/>
        <w:widowControl w:val="0"/>
        <w:numPr>
          <w:ilvl w:val="1"/>
          <w:numId w:val="3"/>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“Commission” means the consideration payable to the </w:t>
      </w:r>
      <w:r w:rsidR="00624F42" w:rsidRPr="0094611C">
        <w:rPr>
          <w:rFonts w:eastAsia="Times New Roman" w:cstheme="minorHAnsi"/>
          <w:lang w:val="en-GB"/>
        </w:rPr>
        <w:t>Intermediary</w:t>
      </w:r>
      <w:r w:rsidRPr="0094611C">
        <w:rPr>
          <w:rFonts w:eastAsia="Times New Roman" w:cstheme="minorHAnsi"/>
          <w:lang w:val="en-GB"/>
        </w:rPr>
        <w:t xml:space="preserve"> for soliciting and procuring insurance business for the Insurance Company.</w:t>
      </w:r>
    </w:p>
    <w:p w14:paraId="494B6276" w14:textId="3BB398C5" w:rsidR="00736907" w:rsidRPr="0094611C" w:rsidRDefault="00B2325C" w:rsidP="00AD4C02">
      <w:pPr>
        <w:pStyle w:val="ListParagraph"/>
        <w:widowControl w:val="0"/>
        <w:numPr>
          <w:ilvl w:val="1"/>
          <w:numId w:val="3"/>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 </w:t>
      </w:r>
      <w:r w:rsidR="00736907" w:rsidRPr="0094611C">
        <w:rPr>
          <w:rFonts w:eastAsia="Times New Roman" w:cstheme="minorHAnsi"/>
          <w:lang w:val="en-GB"/>
        </w:rPr>
        <w:t>“Customers” means all users of insurance products provided by the Insurance Company.</w:t>
      </w:r>
    </w:p>
    <w:p w14:paraId="6C0D221B" w14:textId="77777777" w:rsidR="00736907" w:rsidRPr="0094611C" w:rsidRDefault="00736907" w:rsidP="00AD4C02">
      <w:pPr>
        <w:pStyle w:val="ListParagraph"/>
        <w:widowControl w:val="0"/>
        <w:numPr>
          <w:ilvl w:val="1"/>
          <w:numId w:val="3"/>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“Premium “means the consideration for granting a policy and any definition as defined in the Insurance Act.</w:t>
      </w:r>
    </w:p>
    <w:p w14:paraId="4EE24C76" w14:textId="29595AFA" w:rsidR="00736907" w:rsidRPr="0094611C" w:rsidRDefault="00736907" w:rsidP="00AD4C02">
      <w:pPr>
        <w:pStyle w:val="ListParagraph"/>
        <w:widowControl w:val="0"/>
        <w:numPr>
          <w:ilvl w:val="1"/>
          <w:numId w:val="3"/>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“Services” means the soliciting and procuring of insurance contracts by the </w:t>
      </w:r>
      <w:r w:rsidR="00624F42" w:rsidRPr="0094611C">
        <w:rPr>
          <w:rFonts w:eastAsia="Times New Roman" w:cstheme="minorHAnsi"/>
          <w:lang w:val="en-GB"/>
        </w:rPr>
        <w:t>Intermediary</w:t>
      </w:r>
      <w:r w:rsidRPr="0094611C">
        <w:rPr>
          <w:rFonts w:eastAsia="Times New Roman" w:cstheme="minorHAnsi"/>
          <w:lang w:val="en-GB"/>
        </w:rPr>
        <w:t xml:space="preserve"> on behalf of the Insurance Company and such after sales services in respect of those insurance contracts.</w:t>
      </w:r>
    </w:p>
    <w:p w14:paraId="5A9C1F03" w14:textId="6D7423FF" w:rsidR="00736907" w:rsidRPr="0094611C" w:rsidRDefault="00736907" w:rsidP="00AD4C02">
      <w:pPr>
        <w:pStyle w:val="ListParagraph"/>
        <w:widowControl w:val="0"/>
        <w:numPr>
          <w:ilvl w:val="1"/>
          <w:numId w:val="3"/>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“Effective Date” means </w:t>
      </w:r>
      <w:bookmarkStart w:id="1" w:name="_Hlk1548419"/>
      <w:r w:rsidR="00442E9F" w:rsidRPr="0094611C">
        <w:rPr>
          <w:rFonts w:eastAsia="Times New Roman" w:cstheme="minorHAnsi"/>
          <w:lang w:val="en-GB"/>
        </w:rPr>
        <w:t>the date of signing</w:t>
      </w:r>
      <w:bookmarkEnd w:id="1"/>
      <w:r w:rsidR="00624F42" w:rsidRPr="0094611C">
        <w:rPr>
          <w:rFonts w:eastAsia="Times New Roman" w:cstheme="minorHAnsi"/>
          <w:lang w:val="en-GB"/>
        </w:rPr>
        <w:t xml:space="preserve"> the document</w:t>
      </w:r>
    </w:p>
    <w:p w14:paraId="325E8F41" w14:textId="77777777" w:rsidR="00736907" w:rsidRPr="0094611C" w:rsidRDefault="00736907" w:rsidP="001E75A2">
      <w:pPr>
        <w:pStyle w:val="ListParagraph"/>
        <w:widowControl w:val="0"/>
        <w:autoSpaceDE w:val="0"/>
        <w:autoSpaceDN w:val="0"/>
        <w:spacing w:after="0" w:line="240" w:lineRule="auto"/>
        <w:jc w:val="both"/>
        <w:rPr>
          <w:rFonts w:eastAsia="Times New Roman" w:cstheme="minorHAnsi"/>
          <w:lang w:val="en-GB"/>
        </w:rPr>
      </w:pPr>
    </w:p>
    <w:p w14:paraId="70AA904B" w14:textId="77777777" w:rsidR="00736907" w:rsidRPr="0094611C" w:rsidRDefault="00736907" w:rsidP="00AD4C02">
      <w:pPr>
        <w:widowControl w:val="0"/>
        <w:numPr>
          <w:ilvl w:val="0"/>
          <w:numId w:val="1"/>
        </w:numPr>
        <w:tabs>
          <w:tab w:val="left" w:pos="-720"/>
        </w:tabs>
        <w:suppressAutoHyphens/>
        <w:autoSpaceDE w:val="0"/>
        <w:autoSpaceDN w:val="0"/>
        <w:spacing w:after="0" w:line="240" w:lineRule="auto"/>
        <w:ind w:right="-46"/>
        <w:contextualSpacing/>
        <w:jc w:val="both"/>
        <w:rPr>
          <w:rFonts w:eastAsia="Times New Roman" w:cstheme="minorHAnsi"/>
          <w:b/>
          <w:spacing w:val="-3"/>
          <w:lang w:val="en-GB"/>
        </w:rPr>
      </w:pPr>
      <w:r w:rsidRPr="0094611C">
        <w:rPr>
          <w:rFonts w:eastAsia="Times New Roman" w:cstheme="minorHAnsi"/>
          <w:b/>
          <w:spacing w:val="-3"/>
          <w:lang w:val="en-GB"/>
        </w:rPr>
        <w:t xml:space="preserve"> AGREEMENT </w:t>
      </w:r>
    </w:p>
    <w:p w14:paraId="5A6E8BB9" w14:textId="77777777" w:rsidR="00736907" w:rsidRPr="0094611C" w:rsidRDefault="00736907" w:rsidP="001E75A2">
      <w:pPr>
        <w:tabs>
          <w:tab w:val="left" w:pos="-720"/>
        </w:tabs>
        <w:suppressAutoHyphens/>
        <w:spacing w:after="0" w:line="240" w:lineRule="auto"/>
        <w:ind w:right="-46"/>
        <w:contextualSpacing/>
        <w:jc w:val="both"/>
        <w:rPr>
          <w:rFonts w:eastAsia="Times New Roman" w:cstheme="minorHAnsi"/>
          <w:spacing w:val="-3"/>
          <w:lang w:val="en-GB"/>
        </w:rPr>
      </w:pPr>
    </w:p>
    <w:p w14:paraId="5DF3296C" w14:textId="77777777" w:rsidR="00736907" w:rsidRPr="0094611C" w:rsidRDefault="00736907" w:rsidP="001E75A2">
      <w:pPr>
        <w:tabs>
          <w:tab w:val="left" w:pos="-720"/>
        </w:tabs>
        <w:suppressAutoHyphens/>
        <w:spacing w:after="0" w:line="240" w:lineRule="auto"/>
        <w:ind w:right="-46"/>
        <w:contextualSpacing/>
        <w:jc w:val="both"/>
        <w:rPr>
          <w:rFonts w:eastAsia="Times New Roman" w:cstheme="minorHAnsi"/>
          <w:spacing w:val="-3"/>
          <w:lang w:val="en-GB"/>
        </w:rPr>
      </w:pPr>
      <w:r w:rsidRPr="0094611C">
        <w:rPr>
          <w:rFonts w:eastAsia="Times New Roman" w:cstheme="minorHAnsi"/>
          <w:spacing w:val="-3"/>
          <w:lang w:val="en-GB"/>
        </w:rPr>
        <w:t>It is now agreed between the parties as follows;</w:t>
      </w:r>
    </w:p>
    <w:p w14:paraId="5488FFAE" w14:textId="77777777" w:rsidR="00736907" w:rsidRPr="0094611C" w:rsidRDefault="00736907" w:rsidP="001E75A2">
      <w:pPr>
        <w:tabs>
          <w:tab w:val="left" w:pos="-720"/>
        </w:tabs>
        <w:suppressAutoHyphens/>
        <w:spacing w:after="0" w:line="240" w:lineRule="auto"/>
        <w:ind w:right="-46"/>
        <w:contextualSpacing/>
        <w:jc w:val="both"/>
        <w:rPr>
          <w:rFonts w:eastAsia="Times New Roman" w:cstheme="minorHAnsi"/>
          <w:spacing w:val="-3"/>
          <w:lang w:val="en-GB"/>
        </w:rPr>
      </w:pPr>
    </w:p>
    <w:p w14:paraId="26C5A22F" w14:textId="77777777" w:rsidR="00736907" w:rsidRPr="0094611C" w:rsidRDefault="00736907" w:rsidP="001E75A2">
      <w:pPr>
        <w:tabs>
          <w:tab w:val="left" w:pos="-720"/>
        </w:tabs>
        <w:suppressAutoHyphens/>
        <w:spacing w:after="0" w:line="240" w:lineRule="auto"/>
        <w:ind w:right="-46"/>
        <w:contextualSpacing/>
        <w:jc w:val="both"/>
        <w:rPr>
          <w:rFonts w:eastAsia="Times New Roman" w:cstheme="minorHAnsi"/>
          <w:b/>
          <w:spacing w:val="-3"/>
          <w:lang w:val="en-GB"/>
        </w:rPr>
      </w:pPr>
      <w:r w:rsidRPr="0094611C">
        <w:rPr>
          <w:rFonts w:eastAsia="Times New Roman" w:cstheme="minorHAnsi"/>
          <w:spacing w:val="-3"/>
          <w:lang w:val="en-GB"/>
        </w:rPr>
        <w:t xml:space="preserve">2.1 </w:t>
      </w:r>
      <w:r w:rsidRPr="0094611C">
        <w:rPr>
          <w:rFonts w:eastAsia="Times New Roman" w:cstheme="minorHAnsi"/>
          <w:spacing w:val="-3"/>
          <w:lang w:val="en-GB"/>
        </w:rPr>
        <w:tab/>
      </w:r>
      <w:r w:rsidRPr="0094611C">
        <w:rPr>
          <w:rFonts w:eastAsia="Times New Roman" w:cstheme="minorHAnsi"/>
          <w:b/>
          <w:spacing w:val="-3"/>
          <w:lang w:val="en-GB"/>
        </w:rPr>
        <w:t xml:space="preserve">APPOINTMENT </w:t>
      </w:r>
    </w:p>
    <w:p w14:paraId="06EBB51A" w14:textId="77777777" w:rsidR="00736907" w:rsidRPr="0094611C" w:rsidRDefault="00736907" w:rsidP="001E75A2">
      <w:pPr>
        <w:tabs>
          <w:tab w:val="left" w:pos="-720"/>
        </w:tabs>
        <w:suppressAutoHyphens/>
        <w:spacing w:after="0" w:line="240" w:lineRule="auto"/>
        <w:ind w:right="-46"/>
        <w:contextualSpacing/>
        <w:jc w:val="both"/>
        <w:rPr>
          <w:rFonts w:eastAsia="Times New Roman" w:cstheme="minorHAnsi"/>
          <w:spacing w:val="-3"/>
          <w:lang w:val="en-GB"/>
        </w:rPr>
      </w:pPr>
    </w:p>
    <w:p w14:paraId="1B8F59A0" w14:textId="5AD3B627" w:rsidR="00736907" w:rsidRPr="0094611C" w:rsidRDefault="00736907" w:rsidP="001E75A2">
      <w:pPr>
        <w:tabs>
          <w:tab w:val="left" w:pos="-720"/>
        </w:tabs>
        <w:suppressAutoHyphens/>
        <w:spacing w:after="0" w:line="240" w:lineRule="auto"/>
        <w:ind w:left="720" w:right="-46" w:hanging="720"/>
        <w:contextualSpacing/>
        <w:jc w:val="both"/>
        <w:rPr>
          <w:rFonts w:eastAsia="Times New Roman" w:cstheme="minorHAnsi"/>
          <w:spacing w:val="-3"/>
          <w:lang w:val="en-GB"/>
        </w:rPr>
      </w:pPr>
      <w:r w:rsidRPr="0094611C">
        <w:rPr>
          <w:rFonts w:eastAsia="Times New Roman" w:cstheme="minorHAnsi"/>
          <w:spacing w:val="-3"/>
          <w:lang w:val="en-GB"/>
        </w:rPr>
        <w:t xml:space="preserve">2.1.1 </w:t>
      </w:r>
      <w:r w:rsidRPr="0094611C">
        <w:rPr>
          <w:rFonts w:eastAsia="Times New Roman" w:cstheme="minorHAnsi"/>
          <w:spacing w:val="-3"/>
          <w:lang w:val="en-GB"/>
        </w:rPr>
        <w:tab/>
        <w:t xml:space="preserve">The Insurance Company appoints the </w:t>
      </w:r>
      <w:r w:rsidR="00624F42" w:rsidRPr="0094611C">
        <w:rPr>
          <w:rFonts w:eastAsia="Times New Roman" w:cstheme="minorHAnsi"/>
          <w:spacing w:val="-3"/>
          <w:lang w:val="en-GB"/>
        </w:rPr>
        <w:t>Intermediary</w:t>
      </w:r>
      <w:r w:rsidRPr="0094611C">
        <w:rPr>
          <w:rFonts w:eastAsia="Times New Roman" w:cstheme="minorHAnsi"/>
          <w:spacing w:val="-3"/>
          <w:lang w:val="en-GB"/>
        </w:rPr>
        <w:t xml:space="preserve"> to offer the services that the </w:t>
      </w:r>
      <w:r w:rsidR="00624F42" w:rsidRPr="0094611C">
        <w:rPr>
          <w:rFonts w:eastAsia="Times New Roman" w:cstheme="minorHAnsi"/>
          <w:spacing w:val="-3"/>
          <w:lang w:val="en-GB"/>
        </w:rPr>
        <w:t>Intermediary</w:t>
      </w:r>
      <w:r w:rsidRPr="0094611C">
        <w:rPr>
          <w:rFonts w:eastAsia="Times New Roman" w:cstheme="minorHAnsi"/>
          <w:spacing w:val="-3"/>
          <w:lang w:val="en-GB"/>
        </w:rPr>
        <w:t xml:space="preserve"> is specifically authorised to offer under this agreement on behalf of the Insurance Company.</w:t>
      </w:r>
    </w:p>
    <w:p w14:paraId="0D6E3864" w14:textId="64B2A8A0" w:rsidR="00C7617E" w:rsidRPr="0094611C" w:rsidRDefault="00736907" w:rsidP="001E75A2">
      <w:pPr>
        <w:tabs>
          <w:tab w:val="left" w:pos="-720"/>
        </w:tabs>
        <w:suppressAutoHyphens/>
        <w:spacing w:after="0" w:line="240" w:lineRule="auto"/>
        <w:ind w:left="720" w:right="-46" w:hanging="720"/>
        <w:contextualSpacing/>
        <w:jc w:val="both"/>
        <w:rPr>
          <w:rFonts w:eastAsia="Times New Roman" w:cstheme="minorHAnsi"/>
          <w:spacing w:val="-3"/>
          <w:lang w:val="en-GB"/>
        </w:rPr>
      </w:pPr>
      <w:r w:rsidRPr="0094611C">
        <w:rPr>
          <w:rFonts w:eastAsia="Times New Roman" w:cstheme="minorHAnsi"/>
          <w:spacing w:val="-3"/>
          <w:lang w:val="en-GB"/>
        </w:rPr>
        <w:t>2.1.2</w:t>
      </w:r>
      <w:r w:rsidRPr="0094611C">
        <w:rPr>
          <w:rFonts w:eastAsia="Times New Roman" w:cstheme="minorHAnsi"/>
          <w:spacing w:val="-3"/>
          <w:lang w:val="en-GB"/>
        </w:rPr>
        <w:tab/>
        <w:t xml:space="preserve">It is understood by the parties that the </w:t>
      </w:r>
      <w:r w:rsidR="00624F42" w:rsidRPr="0094611C">
        <w:rPr>
          <w:rFonts w:eastAsia="Times New Roman" w:cstheme="minorHAnsi"/>
          <w:spacing w:val="-3"/>
          <w:lang w:val="en-GB"/>
        </w:rPr>
        <w:t>Intermediary</w:t>
      </w:r>
      <w:r w:rsidRPr="0094611C">
        <w:rPr>
          <w:rFonts w:eastAsia="Times New Roman" w:cstheme="minorHAnsi"/>
          <w:spacing w:val="-3"/>
          <w:lang w:val="en-GB"/>
        </w:rPr>
        <w:t xml:space="preserve"> shall not hold out itself as an agent or representative of the Insurance Company SAVE as expressly authorised by this Agreement. The </w:t>
      </w:r>
      <w:r w:rsidR="00624F42" w:rsidRPr="0094611C">
        <w:rPr>
          <w:rFonts w:eastAsia="Times New Roman" w:cstheme="minorHAnsi"/>
          <w:spacing w:val="-3"/>
          <w:lang w:val="en-GB"/>
        </w:rPr>
        <w:t>Intermediary</w:t>
      </w:r>
      <w:r w:rsidRPr="0094611C">
        <w:rPr>
          <w:rFonts w:eastAsia="Times New Roman" w:cstheme="minorHAnsi"/>
          <w:spacing w:val="-3"/>
          <w:lang w:val="en-GB"/>
        </w:rPr>
        <w:t xml:space="preserve"> will ensure that it conforms to all the laws, rules, regulations and statutory requirements existing in the Republic of Kenya from time to time.</w:t>
      </w:r>
    </w:p>
    <w:p w14:paraId="48BFBB9C" w14:textId="2BB9B384" w:rsidR="003F3893" w:rsidRPr="0094611C" w:rsidRDefault="003F3893" w:rsidP="001E75A2">
      <w:pPr>
        <w:tabs>
          <w:tab w:val="left" w:pos="-720"/>
        </w:tabs>
        <w:suppressAutoHyphens/>
        <w:spacing w:after="0" w:line="240" w:lineRule="auto"/>
        <w:ind w:left="720" w:right="-46" w:hanging="720"/>
        <w:contextualSpacing/>
        <w:jc w:val="both"/>
        <w:rPr>
          <w:rFonts w:eastAsia="Times New Roman" w:cstheme="minorHAnsi"/>
          <w:spacing w:val="-3"/>
          <w:lang w:val="en-GB"/>
        </w:rPr>
      </w:pPr>
      <w:r w:rsidRPr="0094611C">
        <w:rPr>
          <w:rFonts w:eastAsia="Times New Roman" w:cstheme="minorHAnsi"/>
          <w:spacing w:val="-3"/>
          <w:lang w:val="en-GB"/>
        </w:rPr>
        <w:t>2.1.3</w:t>
      </w:r>
      <w:r w:rsidRPr="0094611C">
        <w:rPr>
          <w:rFonts w:eastAsia="Times New Roman" w:cstheme="minorHAnsi"/>
          <w:spacing w:val="-3"/>
          <w:lang w:val="en-GB"/>
        </w:rPr>
        <w:tab/>
        <w:t xml:space="preserve">This agreement shall take effect </w:t>
      </w:r>
      <w:r w:rsidR="00624F42" w:rsidRPr="0094611C">
        <w:rPr>
          <w:rFonts w:eastAsia="Times New Roman" w:cstheme="minorHAnsi"/>
          <w:spacing w:val="-3"/>
          <w:lang w:val="en-GB"/>
        </w:rPr>
        <w:t>from the date of signing the document and</w:t>
      </w:r>
      <w:r w:rsidRPr="0094611C">
        <w:rPr>
          <w:rFonts w:eastAsia="Times New Roman" w:cstheme="minorHAnsi"/>
          <w:spacing w:val="-3"/>
          <w:lang w:val="en-GB"/>
        </w:rPr>
        <w:t xml:space="preserve"> will thereafter </w:t>
      </w:r>
      <w:r w:rsidR="00C62AC8" w:rsidRPr="0094611C">
        <w:rPr>
          <w:rFonts w:eastAsia="Times New Roman" w:cstheme="minorHAnsi"/>
          <w:spacing w:val="-3"/>
          <w:lang w:val="en-GB"/>
        </w:rPr>
        <w:t>be renewed</w:t>
      </w:r>
      <w:r w:rsidRPr="0094611C">
        <w:rPr>
          <w:rFonts w:eastAsia="Times New Roman" w:cstheme="minorHAnsi"/>
          <w:spacing w:val="-3"/>
          <w:lang w:val="en-GB"/>
        </w:rPr>
        <w:t xml:space="preserve"> for a successive period of twelve months</w:t>
      </w:r>
      <w:r w:rsidR="00065C7D" w:rsidRPr="0094611C">
        <w:rPr>
          <w:rFonts w:eastAsia="Times New Roman" w:cstheme="minorHAnsi"/>
          <w:spacing w:val="-3"/>
          <w:lang w:val="en-GB"/>
        </w:rPr>
        <w:t xml:space="preserve"> if it is determined that the </w:t>
      </w:r>
      <w:r w:rsidR="002848A9" w:rsidRPr="0094611C">
        <w:rPr>
          <w:rFonts w:eastAsia="Times New Roman" w:cstheme="minorHAnsi"/>
          <w:spacing w:val="-3"/>
          <w:lang w:val="en-GB"/>
        </w:rPr>
        <w:t>performance</w:t>
      </w:r>
      <w:r w:rsidR="00065C7D" w:rsidRPr="0094611C">
        <w:rPr>
          <w:rFonts w:eastAsia="Times New Roman" w:cstheme="minorHAnsi"/>
          <w:spacing w:val="-3"/>
          <w:lang w:val="en-GB"/>
        </w:rPr>
        <w:t xml:space="preserve"> was satisfactory</w:t>
      </w:r>
      <w:r w:rsidR="00904C7F" w:rsidRPr="0094611C">
        <w:rPr>
          <w:rFonts w:eastAsia="Times New Roman" w:cstheme="minorHAnsi"/>
          <w:spacing w:val="-3"/>
          <w:lang w:val="en-GB"/>
        </w:rPr>
        <w:t xml:space="preserve"> </w:t>
      </w:r>
      <w:r w:rsidRPr="0094611C">
        <w:rPr>
          <w:rFonts w:eastAsia="Times New Roman" w:cstheme="minorHAnsi"/>
          <w:spacing w:val="-3"/>
          <w:lang w:val="en-GB"/>
        </w:rPr>
        <w:t xml:space="preserve">until </w:t>
      </w:r>
      <w:r w:rsidR="004F474C" w:rsidRPr="0094611C">
        <w:rPr>
          <w:rFonts w:eastAsia="Times New Roman" w:cstheme="minorHAnsi"/>
          <w:spacing w:val="-3"/>
          <w:lang w:val="en-GB"/>
        </w:rPr>
        <w:t xml:space="preserve">either parties </w:t>
      </w:r>
      <w:r w:rsidR="00B2325C" w:rsidRPr="0094611C">
        <w:rPr>
          <w:rFonts w:eastAsia="Times New Roman" w:cstheme="minorHAnsi"/>
          <w:spacing w:val="-3"/>
          <w:lang w:val="en-GB"/>
        </w:rPr>
        <w:t>notify</w:t>
      </w:r>
      <w:r w:rsidR="004F474C" w:rsidRPr="0094611C">
        <w:rPr>
          <w:rFonts w:eastAsia="Times New Roman" w:cstheme="minorHAnsi"/>
          <w:spacing w:val="-3"/>
          <w:lang w:val="en-GB"/>
        </w:rPr>
        <w:t xml:space="preserve"> </w:t>
      </w:r>
      <w:r w:rsidR="00B2325C" w:rsidRPr="0094611C">
        <w:rPr>
          <w:rFonts w:eastAsia="Times New Roman" w:cstheme="minorHAnsi"/>
          <w:spacing w:val="-3"/>
          <w:lang w:val="en-GB"/>
        </w:rPr>
        <w:t xml:space="preserve">the </w:t>
      </w:r>
      <w:r w:rsidR="004F474C" w:rsidRPr="0094611C">
        <w:rPr>
          <w:rFonts w:eastAsia="Times New Roman" w:cstheme="minorHAnsi"/>
          <w:spacing w:val="-3"/>
          <w:lang w:val="en-GB"/>
        </w:rPr>
        <w:t>other in writing of its intention not to renew at least one month to the date of expiry or the engagement is terminated as otherwise provided herein.</w:t>
      </w:r>
    </w:p>
    <w:p w14:paraId="168EBC39" w14:textId="7CD79F02" w:rsidR="002232F7" w:rsidRPr="0094611C" w:rsidRDefault="002232F7" w:rsidP="001E75A2">
      <w:pPr>
        <w:tabs>
          <w:tab w:val="left" w:pos="-720"/>
        </w:tabs>
        <w:suppressAutoHyphens/>
        <w:spacing w:after="0" w:line="240" w:lineRule="auto"/>
        <w:ind w:left="720" w:right="-46" w:hanging="720"/>
        <w:contextualSpacing/>
        <w:jc w:val="both"/>
        <w:rPr>
          <w:rFonts w:eastAsia="Times New Roman" w:cstheme="minorHAnsi"/>
          <w:spacing w:val="-3"/>
          <w:lang w:val="en-GB"/>
        </w:rPr>
      </w:pPr>
    </w:p>
    <w:p w14:paraId="06874EE6" w14:textId="77777777" w:rsidR="00736907" w:rsidRPr="0094611C" w:rsidRDefault="00736907" w:rsidP="001E75A2">
      <w:pPr>
        <w:tabs>
          <w:tab w:val="left" w:pos="-720"/>
        </w:tabs>
        <w:suppressAutoHyphens/>
        <w:spacing w:after="0" w:line="240" w:lineRule="auto"/>
        <w:ind w:left="720" w:right="-46" w:hanging="720"/>
        <w:contextualSpacing/>
        <w:jc w:val="both"/>
        <w:rPr>
          <w:rFonts w:eastAsia="Times New Roman" w:cstheme="minorHAnsi"/>
          <w:spacing w:val="-3"/>
          <w:lang w:val="en-GB"/>
        </w:rPr>
      </w:pPr>
      <w:r w:rsidRPr="0094611C">
        <w:rPr>
          <w:rFonts w:eastAsia="Times New Roman" w:cstheme="minorHAnsi"/>
          <w:spacing w:val="-3"/>
          <w:lang w:val="en-GB"/>
        </w:rPr>
        <w:t xml:space="preserve">2.2   </w:t>
      </w:r>
      <w:r w:rsidRPr="0094611C">
        <w:rPr>
          <w:rFonts w:eastAsia="Times New Roman" w:cstheme="minorHAnsi"/>
          <w:b/>
          <w:spacing w:val="-3"/>
          <w:lang w:val="en-GB"/>
        </w:rPr>
        <w:t>NON-EXCLUSIVITY</w:t>
      </w:r>
      <w:r w:rsidRPr="0094611C">
        <w:rPr>
          <w:rFonts w:eastAsia="Times New Roman" w:cstheme="minorHAnsi"/>
          <w:spacing w:val="-3"/>
          <w:lang w:val="en-GB"/>
        </w:rPr>
        <w:t xml:space="preserve"> </w:t>
      </w:r>
    </w:p>
    <w:p w14:paraId="5D7A17F6" w14:textId="4DB57F7A" w:rsidR="00736907" w:rsidRPr="0094611C" w:rsidRDefault="00736907" w:rsidP="001E75A2">
      <w:pPr>
        <w:tabs>
          <w:tab w:val="left" w:pos="-720"/>
        </w:tabs>
        <w:suppressAutoHyphens/>
        <w:spacing w:after="0" w:line="240" w:lineRule="auto"/>
        <w:ind w:right="-46"/>
        <w:contextualSpacing/>
        <w:jc w:val="both"/>
        <w:rPr>
          <w:rFonts w:eastAsia="Times New Roman" w:cstheme="minorHAnsi"/>
          <w:spacing w:val="-3"/>
          <w:lang w:val="en-GB"/>
        </w:rPr>
      </w:pPr>
      <w:r w:rsidRPr="0094611C">
        <w:rPr>
          <w:rFonts w:eastAsia="Times New Roman" w:cstheme="minorHAnsi"/>
          <w:spacing w:val="-3"/>
          <w:lang w:val="en-GB"/>
        </w:rPr>
        <w:t xml:space="preserve">          The Insurance Company acknowledges that the </w:t>
      </w:r>
      <w:r w:rsidR="00624F42" w:rsidRPr="0094611C">
        <w:rPr>
          <w:rFonts w:eastAsia="Times New Roman" w:cstheme="minorHAnsi"/>
          <w:spacing w:val="-3"/>
          <w:lang w:val="en-GB"/>
        </w:rPr>
        <w:t>Intermediary</w:t>
      </w:r>
      <w:r w:rsidRPr="0094611C">
        <w:rPr>
          <w:rFonts w:eastAsia="Times New Roman" w:cstheme="minorHAnsi"/>
          <w:spacing w:val="-3"/>
          <w:lang w:val="en-GB"/>
        </w:rPr>
        <w:t xml:space="preserve"> has entered into this contract on a non-exclusive basis and may from time to time contract other insurance companies for the provision of similar services.</w:t>
      </w:r>
    </w:p>
    <w:p w14:paraId="2FF62ADC" w14:textId="77777777" w:rsidR="00736907" w:rsidRPr="0094611C" w:rsidRDefault="00736907" w:rsidP="001E75A2">
      <w:pPr>
        <w:tabs>
          <w:tab w:val="left" w:pos="-720"/>
        </w:tabs>
        <w:suppressAutoHyphens/>
        <w:spacing w:after="0" w:line="240" w:lineRule="auto"/>
        <w:ind w:right="-46"/>
        <w:contextualSpacing/>
        <w:jc w:val="both"/>
        <w:rPr>
          <w:rFonts w:eastAsia="Times New Roman" w:cstheme="minorHAnsi"/>
          <w:spacing w:val="-3"/>
          <w:lang w:val="en-GB"/>
        </w:rPr>
      </w:pPr>
    </w:p>
    <w:p w14:paraId="11D70261" w14:textId="25ACA163" w:rsidR="00736907" w:rsidRPr="0094611C" w:rsidRDefault="00526ABA" w:rsidP="00AD4C02">
      <w:pPr>
        <w:pStyle w:val="ListParagraph"/>
        <w:numPr>
          <w:ilvl w:val="0"/>
          <w:numId w:val="1"/>
        </w:numPr>
        <w:tabs>
          <w:tab w:val="left" w:pos="-720"/>
        </w:tabs>
        <w:suppressAutoHyphens/>
        <w:spacing w:after="0" w:line="240" w:lineRule="auto"/>
        <w:ind w:right="-46"/>
        <w:jc w:val="both"/>
        <w:rPr>
          <w:rFonts w:eastAsia="Times New Roman" w:cstheme="minorHAnsi"/>
          <w:b/>
          <w:spacing w:val="-3"/>
          <w:lang w:val="en-GB"/>
        </w:rPr>
      </w:pPr>
      <w:r w:rsidRPr="0094611C">
        <w:rPr>
          <w:rFonts w:eastAsia="Times New Roman" w:cstheme="minorHAnsi"/>
          <w:b/>
          <w:spacing w:val="-3"/>
          <w:lang w:val="en-GB"/>
        </w:rPr>
        <w:t xml:space="preserve">LOSS </w:t>
      </w:r>
      <w:r w:rsidR="00736907" w:rsidRPr="0094611C">
        <w:rPr>
          <w:rFonts w:eastAsia="Times New Roman" w:cstheme="minorHAnsi"/>
          <w:b/>
          <w:spacing w:val="-3"/>
          <w:lang w:val="en-GB"/>
        </w:rPr>
        <w:t>RATIO</w:t>
      </w:r>
    </w:p>
    <w:p w14:paraId="00830F85" w14:textId="77777777" w:rsidR="00736907" w:rsidRPr="0094611C" w:rsidRDefault="00736907" w:rsidP="001E75A2">
      <w:pPr>
        <w:pStyle w:val="ListParagraph"/>
        <w:tabs>
          <w:tab w:val="left" w:pos="-720"/>
        </w:tabs>
        <w:suppressAutoHyphens/>
        <w:spacing w:after="0" w:line="240" w:lineRule="auto"/>
        <w:ind w:left="360" w:right="-46"/>
        <w:jc w:val="both"/>
        <w:rPr>
          <w:rFonts w:eastAsia="Times New Roman" w:cstheme="minorHAnsi"/>
          <w:b/>
          <w:spacing w:val="-3"/>
          <w:lang w:val="en-GB"/>
        </w:rPr>
      </w:pPr>
    </w:p>
    <w:p w14:paraId="3EF71159" w14:textId="7FDADB11" w:rsidR="00736907" w:rsidRPr="0094611C" w:rsidRDefault="00736907" w:rsidP="001E75A2">
      <w:pPr>
        <w:tabs>
          <w:tab w:val="left" w:pos="-720"/>
        </w:tabs>
        <w:suppressAutoHyphens/>
        <w:spacing w:after="0" w:line="240" w:lineRule="auto"/>
        <w:ind w:right="-46"/>
        <w:jc w:val="both"/>
        <w:rPr>
          <w:rFonts w:eastAsia="Times New Roman" w:cstheme="minorHAnsi"/>
          <w:spacing w:val="-3"/>
          <w:lang w:val="en-GB"/>
        </w:rPr>
      </w:pPr>
      <w:bookmarkStart w:id="2" w:name="_Hlk1548573"/>
      <w:r w:rsidRPr="0094611C">
        <w:rPr>
          <w:rFonts w:eastAsia="Times New Roman" w:cstheme="minorHAnsi"/>
          <w:spacing w:val="-3"/>
          <w:lang w:val="en-GB"/>
        </w:rPr>
        <w:t xml:space="preserve">The desired claims ratio shall not exceed </w:t>
      </w:r>
      <w:r w:rsidR="00A613CC" w:rsidRPr="0094611C">
        <w:rPr>
          <w:rFonts w:eastAsia="Times New Roman" w:cstheme="minorHAnsi"/>
          <w:spacing w:val="-3"/>
          <w:lang w:val="en-GB"/>
        </w:rPr>
        <w:t>5</w:t>
      </w:r>
      <w:r w:rsidR="00023E11">
        <w:rPr>
          <w:rFonts w:eastAsia="Times New Roman" w:cstheme="minorHAnsi"/>
          <w:spacing w:val="-3"/>
          <w:lang w:val="en-GB"/>
        </w:rPr>
        <w:t>0</w:t>
      </w:r>
      <w:r w:rsidRPr="0094611C">
        <w:rPr>
          <w:rFonts w:eastAsia="Times New Roman" w:cstheme="minorHAnsi"/>
          <w:spacing w:val="-3"/>
          <w:lang w:val="en-GB"/>
        </w:rPr>
        <w:t>% of the Total Gross Premium written for GIB</w:t>
      </w:r>
      <w:r w:rsidR="00B35C91">
        <w:rPr>
          <w:rFonts w:eastAsia="Times New Roman" w:cstheme="minorHAnsi"/>
          <w:spacing w:val="-3"/>
          <w:lang w:val="en-GB"/>
        </w:rPr>
        <w:t>.</w:t>
      </w:r>
    </w:p>
    <w:bookmarkEnd w:id="2"/>
    <w:p w14:paraId="2761475F" w14:textId="102BCC4F" w:rsidR="00736907" w:rsidRPr="0094611C" w:rsidRDefault="000D7ADA" w:rsidP="001E75A2">
      <w:pPr>
        <w:tabs>
          <w:tab w:val="left" w:pos="-720"/>
        </w:tabs>
        <w:suppressAutoHyphens/>
        <w:spacing w:after="0" w:line="240" w:lineRule="auto"/>
        <w:ind w:right="-46"/>
        <w:contextualSpacing/>
        <w:jc w:val="both"/>
        <w:rPr>
          <w:rFonts w:eastAsia="Times New Roman" w:cstheme="minorHAnsi"/>
          <w:spacing w:val="-3"/>
          <w:lang w:val="en-GB"/>
        </w:rPr>
      </w:pPr>
      <w:r w:rsidRPr="0094611C">
        <w:rPr>
          <w:rFonts w:eastAsia="Times New Roman" w:cstheme="minorHAnsi"/>
          <w:spacing w:val="-3"/>
          <w:lang w:val="en-GB"/>
        </w:rPr>
        <w:t>Where the Loss Ratios are adverse it will attract premiums loadings</w:t>
      </w:r>
      <w:r w:rsidR="00806493" w:rsidRPr="0094611C">
        <w:rPr>
          <w:rFonts w:eastAsia="Times New Roman" w:cstheme="minorHAnsi"/>
          <w:spacing w:val="-3"/>
          <w:lang w:val="en-GB"/>
        </w:rPr>
        <w:t xml:space="preserve"> both on GI</w:t>
      </w:r>
      <w:r w:rsidR="00B35C91">
        <w:rPr>
          <w:rFonts w:eastAsia="Times New Roman" w:cstheme="minorHAnsi"/>
          <w:spacing w:val="-3"/>
          <w:lang w:val="en-GB"/>
        </w:rPr>
        <w:t>.</w:t>
      </w:r>
    </w:p>
    <w:p w14:paraId="0491AF84" w14:textId="0A66D5C4" w:rsidR="00806493" w:rsidRPr="0094611C" w:rsidRDefault="00806493" w:rsidP="001E75A2">
      <w:pPr>
        <w:tabs>
          <w:tab w:val="left" w:pos="-720"/>
        </w:tabs>
        <w:suppressAutoHyphens/>
        <w:spacing w:after="0" w:line="240" w:lineRule="auto"/>
        <w:ind w:right="-46"/>
        <w:contextualSpacing/>
        <w:jc w:val="both"/>
        <w:rPr>
          <w:rFonts w:eastAsia="Times New Roman" w:cstheme="minorHAnsi"/>
          <w:spacing w:val="-3"/>
          <w:lang w:val="en-GB"/>
        </w:rPr>
      </w:pPr>
      <w:r w:rsidRPr="0094611C">
        <w:rPr>
          <w:rFonts w:eastAsia="Times New Roman" w:cstheme="minorHAnsi"/>
          <w:spacing w:val="-3"/>
          <w:lang w:val="en-GB"/>
        </w:rPr>
        <w:t xml:space="preserve">The matrix for </w:t>
      </w:r>
      <w:r w:rsidR="0071566F" w:rsidRPr="0094611C">
        <w:rPr>
          <w:rFonts w:eastAsia="Times New Roman" w:cstheme="minorHAnsi"/>
          <w:spacing w:val="-3"/>
          <w:lang w:val="en-GB"/>
        </w:rPr>
        <w:t>GI under Motor Insurance</w:t>
      </w:r>
      <w:r w:rsidRPr="0094611C">
        <w:rPr>
          <w:rFonts w:eastAsia="Times New Roman" w:cstheme="minorHAnsi"/>
          <w:spacing w:val="-3"/>
          <w:lang w:val="en-GB"/>
        </w:rPr>
        <w:t xml:space="preserve"> will be shared </w:t>
      </w:r>
      <w:r w:rsidR="0071566F" w:rsidRPr="0094611C">
        <w:rPr>
          <w:rFonts w:eastAsia="Times New Roman" w:cstheme="minorHAnsi"/>
          <w:spacing w:val="-3"/>
          <w:lang w:val="en-GB"/>
        </w:rPr>
        <w:t>on the Motor Terms below.</w:t>
      </w:r>
    </w:p>
    <w:p w14:paraId="26236957" w14:textId="7B49B575" w:rsidR="0071566F" w:rsidRPr="0094611C" w:rsidRDefault="0071566F" w:rsidP="001E75A2">
      <w:pPr>
        <w:tabs>
          <w:tab w:val="left" w:pos="-720"/>
        </w:tabs>
        <w:suppressAutoHyphens/>
        <w:spacing w:after="0" w:line="240" w:lineRule="auto"/>
        <w:ind w:right="-46"/>
        <w:contextualSpacing/>
        <w:jc w:val="both"/>
        <w:rPr>
          <w:rFonts w:eastAsia="Times New Roman" w:cstheme="minorHAnsi"/>
          <w:spacing w:val="-3"/>
          <w:lang w:val="en-GB"/>
        </w:rPr>
      </w:pPr>
      <w:r w:rsidRPr="0094611C">
        <w:rPr>
          <w:rFonts w:eastAsia="Times New Roman" w:cstheme="minorHAnsi"/>
          <w:spacing w:val="-3"/>
          <w:lang w:val="en-GB"/>
        </w:rPr>
        <w:t>As for the Non-Motor the same will be discussed prior to the renewal invitations being done so that we align on the loadings as well.</w:t>
      </w:r>
    </w:p>
    <w:p w14:paraId="318B6DD3" w14:textId="67D3E623" w:rsidR="0071566F" w:rsidRPr="0094611C" w:rsidRDefault="0071566F" w:rsidP="001E75A2">
      <w:pPr>
        <w:tabs>
          <w:tab w:val="left" w:pos="-720"/>
        </w:tabs>
        <w:suppressAutoHyphens/>
        <w:spacing w:after="0" w:line="240" w:lineRule="auto"/>
        <w:ind w:right="-46"/>
        <w:contextualSpacing/>
        <w:jc w:val="both"/>
        <w:rPr>
          <w:rFonts w:eastAsia="Times New Roman" w:cstheme="minorHAnsi"/>
          <w:spacing w:val="-3"/>
          <w:lang w:val="en-GB"/>
        </w:rPr>
      </w:pPr>
    </w:p>
    <w:p w14:paraId="4730B05F" w14:textId="31EAF651" w:rsidR="0071566F" w:rsidRPr="0094611C" w:rsidRDefault="0071566F" w:rsidP="001E75A2">
      <w:pPr>
        <w:tabs>
          <w:tab w:val="left" w:pos="-720"/>
        </w:tabs>
        <w:suppressAutoHyphens/>
        <w:spacing w:after="0" w:line="240" w:lineRule="auto"/>
        <w:ind w:right="-46"/>
        <w:contextualSpacing/>
        <w:jc w:val="both"/>
        <w:rPr>
          <w:rFonts w:eastAsia="Times New Roman" w:cstheme="minorHAnsi"/>
          <w:spacing w:val="-3"/>
          <w:lang w:val="en-GB"/>
        </w:rPr>
      </w:pPr>
    </w:p>
    <w:p w14:paraId="1DF8580C" w14:textId="5B5676EF" w:rsidR="0071566F" w:rsidRPr="0094611C" w:rsidRDefault="0071566F" w:rsidP="001E75A2">
      <w:pPr>
        <w:tabs>
          <w:tab w:val="left" w:pos="-720"/>
        </w:tabs>
        <w:suppressAutoHyphens/>
        <w:spacing w:after="0" w:line="240" w:lineRule="auto"/>
        <w:ind w:right="-46"/>
        <w:contextualSpacing/>
        <w:jc w:val="both"/>
        <w:rPr>
          <w:rFonts w:eastAsia="Times New Roman" w:cstheme="minorHAnsi"/>
          <w:spacing w:val="-3"/>
          <w:lang w:val="en-GB"/>
        </w:rPr>
      </w:pPr>
    </w:p>
    <w:p w14:paraId="1F1D9FF8" w14:textId="4E8EAB35" w:rsidR="0071566F" w:rsidRPr="0094611C" w:rsidRDefault="0071566F" w:rsidP="001E75A2">
      <w:pPr>
        <w:tabs>
          <w:tab w:val="left" w:pos="-720"/>
        </w:tabs>
        <w:suppressAutoHyphens/>
        <w:spacing w:after="0" w:line="240" w:lineRule="auto"/>
        <w:ind w:right="-46"/>
        <w:contextualSpacing/>
        <w:jc w:val="both"/>
        <w:rPr>
          <w:rFonts w:eastAsia="Times New Roman" w:cstheme="minorHAnsi"/>
          <w:spacing w:val="-3"/>
          <w:lang w:val="en-GB"/>
        </w:rPr>
      </w:pPr>
    </w:p>
    <w:p w14:paraId="524B0059" w14:textId="77777777" w:rsidR="0071566F" w:rsidRPr="0094611C" w:rsidRDefault="0071566F" w:rsidP="001E75A2">
      <w:pPr>
        <w:tabs>
          <w:tab w:val="left" w:pos="-720"/>
        </w:tabs>
        <w:suppressAutoHyphens/>
        <w:spacing w:after="0" w:line="240" w:lineRule="auto"/>
        <w:ind w:right="-46"/>
        <w:contextualSpacing/>
        <w:jc w:val="both"/>
        <w:rPr>
          <w:rFonts w:eastAsia="Times New Roman" w:cstheme="minorHAnsi"/>
          <w:spacing w:val="-3"/>
          <w:lang w:val="en-GB"/>
        </w:rPr>
      </w:pPr>
    </w:p>
    <w:p w14:paraId="59FBC3C1" w14:textId="75BA1AF5" w:rsidR="00736907" w:rsidRPr="0094611C" w:rsidRDefault="00736907" w:rsidP="00AD4C02">
      <w:pPr>
        <w:widowControl w:val="0"/>
        <w:numPr>
          <w:ilvl w:val="0"/>
          <w:numId w:val="1"/>
        </w:numPr>
        <w:autoSpaceDE w:val="0"/>
        <w:autoSpaceDN w:val="0"/>
        <w:spacing w:after="0" w:line="240" w:lineRule="auto"/>
        <w:contextualSpacing/>
        <w:jc w:val="both"/>
        <w:rPr>
          <w:rFonts w:eastAsia="Times New Roman" w:cstheme="minorHAnsi"/>
          <w:lang w:val="en-GB"/>
        </w:rPr>
      </w:pPr>
      <w:r w:rsidRPr="0094611C">
        <w:rPr>
          <w:rFonts w:eastAsia="Times New Roman" w:cstheme="minorHAnsi"/>
          <w:b/>
          <w:lang w:val="en-GB"/>
        </w:rPr>
        <w:t xml:space="preserve">RIGHTS AND OBLIGATIONS OF THE </w:t>
      </w:r>
      <w:r w:rsidR="00624F42" w:rsidRPr="0094611C">
        <w:rPr>
          <w:rFonts w:eastAsia="Times New Roman" w:cstheme="minorHAnsi"/>
          <w:b/>
          <w:lang w:val="en-GB"/>
        </w:rPr>
        <w:t>INTERMEDIARY</w:t>
      </w:r>
    </w:p>
    <w:p w14:paraId="2A919E74" w14:textId="1811A2D5" w:rsidR="00736907" w:rsidRPr="0094611C" w:rsidRDefault="00736907" w:rsidP="001E75A2">
      <w:pPr>
        <w:widowControl w:val="0"/>
        <w:autoSpaceDE w:val="0"/>
        <w:autoSpaceDN w:val="0"/>
        <w:spacing w:after="0" w:line="240" w:lineRule="auto"/>
        <w:ind w:left="360"/>
        <w:contextualSpacing/>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be required to comply with the following obligations in addition to all other obligations set out under this Agreement;</w:t>
      </w:r>
    </w:p>
    <w:p w14:paraId="2F788BBA" w14:textId="77777777" w:rsidR="00736907" w:rsidRPr="0094611C" w:rsidRDefault="00736907" w:rsidP="001E75A2">
      <w:pPr>
        <w:widowControl w:val="0"/>
        <w:autoSpaceDE w:val="0"/>
        <w:autoSpaceDN w:val="0"/>
        <w:spacing w:after="0" w:line="240" w:lineRule="auto"/>
        <w:ind w:left="360"/>
        <w:contextualSpacing/>
        <w:jc w:val="both"/>
        <w:rPr>
          <w:rFonts w:eastAsia="Times New Roman" w:cstheme="minorHAnsi"/>
          <w:lang w:val="en-GB"/>
        </w:rPr>
      </w:pPr>
    </w:p>
    <w:p w14:paraId="3E953244" w14:textId="61914381"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prospect, source and vet new business, procure and transmit applications for insurance policies to the Insurance Company for insurance and transmit premium payments in respect thereof in the manner and intervals agreed on.</w:t>
      </w:r>
    </w:p>
    <w:p w14:paraId="7CB6306B" w14:textId="7CC6F71A"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issue a Risk Note as proof of every insurance arranged under this Agreement. Such documents shall bear the name of the person in whose name the insurance is arranged (herein referred to as “the insured”). The Risk Note shall be signed by an authorised officer of the </w:t>
      </w:r>
      <w:r w:rsidR="00624F42" w:rsidRPr="0094611C">
        <w:rPr>
          <w:rFonts w:eastAsia="Times New Roman" w:cstheme="minorHAnsi"/>
          <w:lang w:val="en-GB"/>
        </w:rPr>
        <w:t>Intermediary</w:t>
      </w:r>
      <w:r w:rsidRPr="0094611C">
        <w:rPr>
          <w:rFonts w:eastAsia="Times New Roman" w:cstheme="minorHAnsi"/>
          <w:lang w:val="en-GB"/>
        </w:rPr>
        <w:t xml:space="preserve"> for and on behalf of the Insurance Company. The Risk Note issued by the </w:t>
      </w:r>
      <w:r w:rsidR="00624F42" w:rsidRPr="0094611C">
        <w:rPr>
          <w:rFonts w:eastAsia="Times New Roman" w:cstheme="minorHAnsi"/>
          <w:lang w:val="en-GB"/>
        </w:rPr>
        <w:t>intermediary</w:t>
      </w:r>
      <w:r w:rsidRPr="0094611C">
        <w:rPr>
          <w:rFonts w:eastAsia="Times New Roman" w:cstheme="minorHAnsi"/>
          <w:lang w:val="en-GB"/>
        </w:rPr>
        <w:t xml:space="preserve"> shall form the basis of the contract between the Insured and the Insurance Company in the absence of a formal proposal form.</w:t>
      </w:r>
    </w:p>
    <w:p w14:paraId="746C7147" w14:textId="17109B1B"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submit to the Insurance Company a list of authorised signatories and the specimen signatures and the Insurance Company shall at all times be notified of any change in the number and or names of the authorised signatories not later than seven (7) from the effective date of such change.</w:t>
      </w:r>
    </w:p>
    <w:p w14:paraId="7F42AD18" w14:textId="73F96A68"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at all times keep all </w:t>
      </w:r>
      <w:r w:rsidR="00624F42" w:rsidRPr="0094611C">
        <w:rPr>
          <w:rFonts w:eastAsia="Times New Roman" w:cstheme="minorHAnsi"/>
          <w:lang w:val="en-GB"/>
        </w:rPr>
        <w:t>insurance</w:t>
      </w:r>
      <w:r w:rsidRPr="0094611C">
        <w:rPr>
          <w:rFonts w:eastAsia="Times New Roman" w:cstheme="minorHAnsi"/>
          <w:lang w:val="en-GB"/>
        </w:rPr>
        <w:t xml:space="preserve"> documents provided by the Insurance Company in safe custody, preferably in a locked safe whilst their offices are closed for business.</w:t>
      </w:r>
    </w:p>
    <w:p w14:paraId="3BF77F1C" w14:textId="0F911D1F"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keep safe custody of the originals of the Master Policies issued by the Insurance Company covering all persons insured under this scheme though out the duration of the Agreement.</w:t>
      </w:r>
    </w:p>
    <w:p w14:paraId="20D425B9" w14:textId="01326919"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will request the Insurance Company, where need arises to issue individual policies for customers that may require separate policies to be tailor made and or issued to cover various risks.</w:t>
      </w:r>
    </w:p>
    <w:p w14:paraId="33038413" w14:textId="7252B367" w:rsidR="00624F42"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provide business reports </w:t>
      </w:r>
      <w:r w:rsidR="00624F42" w:rsidRPr="0094611C">
        <w:rPr>
          <w:rFonts w:eastAsia="Times New Roman" w:cstheme="minorHAnsi"/>
          <w:lang w:val="en-GB"/>
        </w:rPr>
        <w:t xml:space="preserve">to the Insurance Company on a monthly basis by the last day of that month. These reports shall be in the form of a monthly electronic schedule containing information on all new and renewed business, individual Risk Notes and file copies of motor certificates issued. </w:t>
      </w:r>
    </w:p>
    <w:p w14:paraId="05B7E7CD" w14:textId="5C9964F7" w:rsidR="00736907" w:rsidRPr="0094611C" w:rsidRDefault="00624F42"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Intermediary shall provide </w:t>
      </w:r>
      <w:r w:rsidR="00736907" w:rsidRPr="0094611C">
        <w:rPr>
          <w:rFonts w:eastAsia="Times New Roman" w:cstheme="minorHAnsi"/>
          <w:lang w:val="en-GB"/>
        </w:rPr>
        <w:t xml:space="preserve">premium payment reports to the Insurance Company on a monthly basis. These reports shall be in the form of a monthly electronic schedule containing </w:t>
      </w:r>
      <w:r w:rsidR="00BD363D" w:rsidRPr="0094611C">
        <w:rPr>
          <w:rFonts w:eastAsia="Times New Roman" w:cstheme="minorHAnsi"/>
          <w:lang w:val="en-GB"/>
        </w:rPr>
        <w:t xml:space="preserve">payment </w:t>
      </w:r>
      <w:r w:rsidR="00736907" w:rsidRPr="0094611C">
        <w:rPr>
          <w:rFonts w:eastAsia="Times New Roman" w:cstheme="minorHAnsi"/>
          <w:lang w:val="en-GB"/>
        </w:rPr>
        <w:t>information on all new and renewed business</w:t>
      </w:r>
      <w:r w:rsidR="00BD363D" w:rsidRPr="0094611C">
        <w:rPr>
          <w:rFonts w:eastAsia="Times New Roman" w:cstheme="minorHAnsi"/>
          <w:lang w:val="en-GB"/>
        </w:rPr>
        <w:t xml:space="preserve"> bound by the intermediary</w:t>
      </w:r>
      <w:r w:rsidR="00736907" w:rsidRPr="0094611C">
        <w:rPr>
          <w:rFonts w:eastAsia="Times New Roman" w:cstheme="minorHAnsi"/>
          <w:lang w:val="en-GB"/>
        </w:rPr>
        <w:t>. Premium in respect of all new and renewed business booked between 1</w:t>
      </w:r>
      <w:r w:rsidR="00736907" w:rsidRPr="0094611C">
        <w:rPr>
          <w:rFonts w:eastAsia="Times New Roman" w:cstheme="minorHAnsi"/>
          <w:vertAlign w:val="superscript"/>
          <w:lang w:val="en-GB"/>
        </w:rPr>
        <w:t>st</w:t>
      </w:r>
      <w:r w:rsidR="00736907" w:rsidRPr="0094611C">
        <w:rPr>
          <w:rFonts w:eastAsia="Times New Roman" w:cstheme="minorHAnsi"/>
          <w:lang w:val="en-GB"/>
        </w:rPr>
        <w:t xml:space="preserve"> day of the current month up to the 31</w:t>
      </w:r>
      <w:r w:rsidR="00736907" w:rsidRPr="0094611C">
        <w:rPr>
          <w:rFonts w:eastAsia="Times New Roman" w:cstheme="minorHAnsi"/>
          <w:vertAlign w:val="superscript"/>
          <w:lang w:val="en-GB"/>
        </w:rPr>
        <w:t>st</w:t>
      </w:r>
      <w:r w:rsidR="00736907" w:rsidRPr="0094611C">
        <w:rPr>
          <w:rFonts w:eastAsia="Times New Roman" w:cstheme="minorHAnsi"/>
          <w:lang w:val="en-GB"/>
        </w:rPr>
        <w:t xml:space="preserve"> day of current month will be remitted to the Insurance Company </w:t>
      </w:r>
      <w:r w:rsidR="00AC3505" w:rsidRPr="0094611C">
        <w:rPr>
          <w:rFonts w:eastAsia="Times New Roman" w:cstheme="minorHAnsi"/>
          <w:lang w:val="en-GB"/>
        </w:rPr>
        <w:t xml:space="preserve">in full without any deductions </w:t>
      </w:r>
      <w:r w:rsidR="00736907" w:rsidRPr="0094611C">
        <w:rPr>
          <w:rFonts w:eastAsia="Times New Roman" w:cstheme="minorHAnsi"/>
          <w:lang w:val="en-GB"/>
        </w:rPr>
        <w:t xml:space="preserve">on every </w:t>
      </w:r>
      <w:r w:rsidR="00964D18">
        <w:rPr>
          <w:rFonts w:eastAsia="Times New Roman" w:cstheme="minorHAnsi"/>
          <w:lang w:val="en-GB"/>
        </w:rPr>
        <w:t>8</w:t>
      </w:r>
      <w:r w:rsidR="00736907" w:rsidRPr="0094611C">
        <w:rPr>
          <w:rFonts w:eastAsia="Times New Roman" w:cstheme="minorHAnsi"/>
          <w:vertAlign w:val="superscript"/>
          <w:lang w:val="en-GB"/>
        </w:rPr>
        <w:t>th</w:t>
      </w:r>
      <w:r w:rsidR="00736907" w:rsidRPr="0094611C">
        <w:rPr>
          <w:rFonts w:eastAsia="Times New Roman" w:cstheme="minorHAnsi"/>
          <w:lang w:val="en-GB"/>
        </w:rPr>
        <w:t xml:space="preserve"> day of the subsequent month and shall be accompanied by premium payment in settlement of the monthly premium.</w:t>
      </w:r>
    </w:p>
    <w:p w14:paraId="7B4462C9" w14:textId="7E891CC4"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via email, writing or by phone report any loss/ claim to the insurance company and shall provide the relevant claim supporting documents to the Insurance Company soon after reporting the loss/ claim.</w:t>
      </w:r>
    </w:p>
    <w:p w14:paraId="098EA585" w14:textId="3CD0D0CD"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provide after sales service in respect of the insurance contracts procured.</w:t>
      </w:r>
    </w:p>
    <w:p w14:paraId="40709364" w14:textId="0BD42076"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conform to all the applicable laws and the Insurance Company guidelines that will be in forces from time to time.</w:t>
      </w:r>
    </w:p>
    <w:p w14:paraId="39D34662" w14:textId="3D837424"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promote the business and interests of the Insurance Company as contemplated by this Agreement and where possible articulate the benefits of products to policy holders.</w:t>
      </w:r>
    </w:p>
    <w:p w14:paraId="793FFC62" w14:textId="097A3315"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not engage in conduct that may compromise or call into question the </w:t>
      </w:r>
      <w:r w:rsidRPr="0094611C">
        <w:rPr>
          <w:rFonts w:eastAsia="Times New Roman" w:cstheme="minorHAnsi"/>
          <w:lang w:val="en-GB"/>
        </w:rPr>
        <w:lastRenderedPageBreak/>
        <w:t>integrity of the Insurance Company.</w:t>
      </w:r>
    </w:p>
    <w:p w14:paraId="26C23330" w14:textId="016DA8CB"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deliver all requisite proposals, application documents, risk documents of any loss or other evidence of claim as is presented and filed by the insured or his beneficiary or any claimant, immediately upon receipt thereof by within a reasonable time, but not later than thirty days from the date of loss. Exceptional circumstances necessitating notification of losses beyond the 30 days will be specifically discussed with the Insurance Company on case by case basis.</w:t>
      </w:r>
    </w:p>
    <w:p w14:paraId="03328E62" w14:textId="4B555492"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bookmarkStart w:id="3" w:name="_Hlk515446197"/>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not publish any advertising, issue circulars or write any letter to any publication concerning the Insurance Company without the written approval from the Insurance Company.</w:t>
      </w:r>
    </w:p>
    <w:bookmarkEnd w:id="3"/>
    <w:p w14:paraId="458D0631" w14:textId="4369A441" w:rsidR="00736907" w:rsidRPr="0094611C" w:rsidRDefault="00736907" w:rsidP="00AD4C02">
      <w:pPr>
        <w:pStyle w:val="ListParagraph"/>
        <w:widowControl w:val="0"/>
        <w:numPr>
          <w:ilvl w:val="1"/>
          <w:numId w:val="4"/>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w:t>
      </w:r>
      <w:r w:rsidR="00624F42" w:rsidRPr="0094611C">
        <w:rPr>
          <w:rFonts w:eastAsia="Times New Roman" w:cstheme="minorHAnsi"/>
          <w:lang w:val="en-GB"/>
        </w:rPr>
        <w:t>Intermediary</w:t>
      </w:r>
      <w:r w:rsidRPr="0094611C">
        <w:rPr>
          <w:rFonts w:eastAsia="Times New Roman" w:cstheme="minorHAnsi"/>
          <w:lang w:val="en-GB"/>
        </w:rPr>
        <w:t xml:space="preserve"> shall support the Insurance Company to deploy its wide area network and electronic administrative arrangements to the </w:t>
      </w:r>
      <w:r w:rsidR="00624F42" w:rsidRPr="0094611C">
        <w:rPr>
          <w:rFonts w:eastAsia="Times New Roman" w:cstheme="minorHAnsi"/>
          <w:lang w:val="en-GB"/>
        </w:rPr>
        <w:t>Intermediary</w:t>
      </w:r>
      <w:r w:rsidRPr="0094611C">
        <w:rPr>
          <w:rFonts w:eastAsia="Times New Roman" w:cstheme="minorHAnsi"/>
          <w:lang w:val="en-GB"/>
        </w:rPr>
        <w:t xml:space="preserve"> in support of achieving high levels of efficiency and effective operation of business for mutual benefit. In this regard the </w:t>
      </w:r>
      <w:r w:rsidR="00624F42" w:rsidRPr="0094611C">
        <w:rPr>
          <w:rFonts w:eastAsia="Times New Roman" w:cstheme="minorHAnsi"/>
          <w:lang w:val="en-GB"/>
        </w:rPr>
        <w:t>Intermediary</w:t>
      </w:r>
      <w:r w:rsidRPr="0094611C">
        <w:rPr>
          <w:rFonts w:eastAsia="Times New Roman" w:cstheme="minorHAnsi"/>
          <w:lang w:val="en-GB"/>
        </w:rPr>
        <w:t xml:space="preserve"> and the Insurance Company shall jointly develop streamlined business processes.</w:t>
      </w:r>
    </w:p>
    <w:p w14:paraId="4169EEC7" w14:textId="77777777" w:rsidR="00C7617E" w:rsidRPr="0094611C" w:rsidRDefault="00C7617E" w:rsidP="001E75A2">
      <w:pPr>
        <w:widowControl w:val="0"/>
        <w:autoSpaceDE w:val="0"/>
        <w:autoSpaceDN w:val="0"/>
        <w:spacing w:after="0" w:line="240" w:lineRule="auto"/>
        <w:ind w:left="360"/>
        <w:contextualSpacing/>
        <w:jc w:val="both"/>
        <w:rPr>
          <w:rFonts w:eastAsia="Times New Roman" w:cstheme="minorHAnsi"/>
          <w:lang w:val="en-GB"/>
        </w:rPr>
      </w:pPr>
    </w:p>
    <w:p w14:paraId="549F04C5" w14:textId="5875FCA3" w:rsidR="00736907" w:rsidRPr="0094611C" w:rsidRDefault="00736907" w:rsidP="00AD4C02">
      <w:pPr>
        <w:widowControl w:val="0"/>
        <w:numPr>
          <w:ilvl w:val="0"/>
          <w:numId w:val="1"/>
        </w:numPr>
        <w:autoSpaceDE w:val="0"/>
        <w:autoSpaceDN w:val="0"/>
        <w:spacing w:after="0" w:line="240" w:lineRule="auto"/>
        <w:contextualSpacing/>
        <w:jc w:val="both"/>
        <w:rPr>
          <w:rFonts w:eastAsia="Times New Roman" w:cstheme="minorHAnsi"/>
          <w:lang w:val="en-GB"/>
        </w:rPr>
      </w:pPr>
      <w:r w:rsidRPr="0094611C">
        <w:rPr>
          <w:rFonts w:eastAsia="Times New Roman" w:cstheme="minorHAnsi"/>
          <w:b/>
          <w:lang w:val="en-GB"/>
        </w:rPr>
        <w:t>RIGHTS AND OBLIGATIONS OF THE INSURANCE COMPANY</w:t>
      </w:r>
    </w:p>
    <w:p w14:paraId="7386EA08" w14:textId="77777777" w:rsidR="00736907" w:rsidRPr="0094611C" w:rsidRDefault="00736907" w:rsidP="001E75A2">
      <w:pPr>
        <w:widowControl w:val="0"/>
        <w:autoSpaceDE w:val="0"/>
        <w:autoSpaceDN w:val="0"/>
        <w:spacing w:after="0" w:line="240" w:lineRule="auto"/>
        <w:ind w:left="360"/>
        <w:contextualSpacing/>
        <w:jc w:val="both"/>
        <w:rPr>
          <w:rFonts w:eastAsia="Times New Roman" w:cstheme="minorHAnsi"/>
          <w:lang w:val="en-GB"/>
        </w:rPr>
      </w:pPr>
    </w:p>
    <w:p w14:paraId="19CD2766"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The insurance Company shall be required to comply with the following obligations in addition to all other obligations set out under this agreement.</w:t>
      </w:r>
    </w:p>
    <w:p w14:paraId="6E6D3C82" w14:textId="77777777" w:rsidR="00736907" w:rsidRPr="0094611C" w:rsidRDefault="00736907" w:rsidP="00AD4C02">
      <w:pPr>
        <w:pStyle w:val="ListParagraph"/>
        <w:widowControl w:val="0"/>
        <w:numPr>
          <w:ilvl w:val="1"/>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The Insurance Company shall issue master policies which will cover all persons insured under various schemes covered by this agreement.</w:t>
      </w:r>
    </w:p>
    <w:p w14:paraId="6FB739DD" w14:textId="130B82EF" w:rsidR="00736907" w:rsidRPr="0094611C" w:rsidRDefault="00736907" w:rsidP="00AD4C02">
      <w:pPr>
        <w:pStyle w:val="ListParagraph"/>
        <w:widowControl w:val="0"/>
        <w:numPr>
          <w:ilvl w:val="1"/>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To remit all due and outstanding commissions to the </w:t>
      </w:r>
      <w:r w:rsidR="00624F42" w:rsidRPr="0094611C">
        <w:rPr>
          <w:rFonts w:eastAsia="Times New Roman" w:cstheme="minorHAnsi"/>
          <w:lang w:val="en-GB"/>
        </w:rPr>
        <w:t>Intermediary</w:t>
      </w:r>
      <w:r w:rsidRPr="0094611C">
        <w:rPr>
          <w:rFonts w:eastAsia="Times New Roman" w:cstheme="minorHAnsi"/>
          <w:lang w:val="en-GB"/>
        </w:rPr>
        <w:t xml:space="preserve"> before the close of business on the 10</w:t>
      </w:r>
      <w:r w:rsidRPr="0094611C">
        <w:rPr>
          <w:rFonts w:eastAsia="Times New Roman" w:cstheme="minorHAnsi"/>
          <w:vertAlign w:val="superscript"/>
          <w:lang w:val="en-GB"/>
        </w:rPr>
        <w:t>th</w:t>
      </w:r>
      <w:r w:rsidRPr="0094611C">
        <w:rPr>
          <w:rFonts w:eastAsia="Times New Roman" w:cstheme="minorHAnsi"/>
          <w:lang w:val="en-GB"/>
        </w:rPr>
        <w:t xml:space="preserve"> day of every subsequent month for all insurance business for which the </w:t>
      </w:r>
      <w:r w:rsidR="00624F42" w:rsidRPr="0094611C">
        <w:rPr>
          <w:rFonts w:eastAsia="Times New Roman" w:cstheme="minorHAnsi"/>
          <w:lang w:val="en-GB"/>
        </w:rPr>
        <w:t>Intermediary</w:t>
      </w:r>
      <w:r w:rsidRPr="0094611C">
        <w:rPr>
          <w:rFonts w:eastAsia="Times New Roman" w:cstheme="minorHAnsi"/>
          <w:lang w:val="en-GB"/>
        </w:rPr>
        <w:t xml:space="preserve"> has submitted completed proposal forms, risk notes, asset valuations and premiums remitted by the 30</w:t>
      </w:r>
      <w:r w:rsidRPr="0094611C">
        <w:rPr>
          <w:rFonts w:eastAsia="Times New Roman" w:cstheme="minorHAnsi"/>
          <w:vertAlign w:val="superscript"/>
          <w:lang w:val="en-GB"/>
        </w:rPr>
        <w:t>th</w:t>
      </w:r>
      <w:r w:rsidRPr="0094611C">
        <w:rPr>
          <w:rFonts w:eastAsia="Times New Roman" w:cstheme="minorHAnsi"/>
          <w:lang w:val="en-GB"/>
        </w:rPr>
        <w:t xml:space="preserve"> day of the current month. The Insurance Company shall at all times comply and be bound by the Insurance Act (chapter 487) and all other enabling statutes thereof.</w:t>
      </w:r>
    </w:p>
    <w:p w14:paraId="6333D030" w14:textId="77777777" w:rsidR="00736907" w:rsidRPr="0094611C" w:rsidRDefault="00736907" w:rsidP="00AD4C02">
      <w:pPr>
        <w:pStyle w:val="ListParagraph"/>
        <w:widowControl w:val="0"/>
        <w:numPr>
          <w:ilvl w:val="1"/>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The Insurance Company shall underwrite all risks it has approved as laid down it the various insurance policies offered.</w:t>
      </w:r>
    </w:p>
    <w:p w14:paraId="55C6B9D9" w14:textId="22F2F9BA" w:rsidR="00736907" w:rsidRPr="0094611C" w:rsidRDefault="00736907" w:rsidP="00AD4C02">
      <w:pPr>
        <w:pStyle w:val="ListParagraph"/>
        <w:widowControl w:val="0"/>
        <w:numPr>
          <w:ilvl w:val="1"/>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insurance Company shall notify the </w:t>
      </w:r>
      <w:r w:rsidR="00624F42" w:rsidRPr="0094611C">
        <w:rPr>
          <w:rFonts w:eastAsia="Times New Roman" w:cstheme="minorHAnsi"/>
          <w:lang w:val="en-GB"/>
        </w:rPr>
        <w:t>Intermediary</w:t>
      </w:r>
      <w:r w:rsidRPr="0094611C">
        <w:rPr>
          <w:rFonts w:eastAsia="Times New Roman" w:cstheme="minorHAnsi"/>
          <w:lang w:val="en-GB"/>
        </w:rPr>
        <w:t xml:space="preserve"> of any insurance guidelines from time to time, following appropriate consultation and the agreed new guidelines to be effected after 30 days’ notice period.</w:t>
      </w:r>
    </w:p>
    <w:p w14:paraId="43D48FB3" w14:textId="5E71B6E8" w:rsidR="00736907" w:rsidRPr="0094611C" w:rsidRDefault="00736907" w:rsidP="00AD4C02">
      <w:pPr>
        <w:pStyle w:val="ListParagraph"/>
        <w:widowControl w:val="0"/>
        <w:numPr>
          <w:ilvl w:val="1"/>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Insurance Company will provide training to the </w:t>
      </w:r>
      <w:r w:rsidR="00624F42" w:rsidRPr="0094611C">
        <w:rPr>
          <w:rFonts w:eastAsia="Times New Roman" w:cstheme="minorHAnsi"/>
          <w:lang w:val="en-GB"/>
        </w:rPr>
        <w:t>Intermediary</w:t>
      </w:r>
      <w:r w:rsidRPr="0094611C">
        <w:rPr>
          <w:rFonts w:eastAsia="Times New Roman" w:cstheme="minorHAnsi"/>
          <w:lang w:val="en-GB"/>
        </w:rPr>
        <w:t xml:space="preserve"> staff on insurance products and service levels, rate book, insurance manuals supplied to the insurance </w:t>
      </w:r>
      <w:r w:rsidR="00624F42" w:rsidRPr="0094611C">
        <w:rPr>
          <w:rFonts w:eastAsia="Times New Roman" w:cstheme="minorHAnsi"/>
          <w:lang w:val="en-GB"/>
        </w:rPr>
        <w:t>intermediary</w:t>
      </w:r>
      <w:r w:rsidRPr="0094611C">
        <w:rPr>
          <w:rFonts w:eastAsia="Times New Roman" w:cstheme="minorHAnsi"/>
          <w:lang w:val="en-GB"/>
        </w:rPr>
        <w:t xml:space="preserve"> and any other resources pertinent to the proper execution of the </w:t>
      </w:r>
      <w:r w:rsidR="00624F42" w:rsidRPr="0094611C">
        <w:rPr>
          <w:rFonts w:eastAsia="Times New Roman" w:cstheme="minorHAnsi"/>
          <w:lang w:val="en-GB"/>
        </w:rPr>
        <w:t>intermediary</w:t>
      </w:r>
      <w:r w:rsidRPr="0094611C">
        <w:rPr>
          <w:rFonts w:eastAsia="Times New Roman" w:cstheme="minorHAnsi"/>
          <w:lang w:val="en-GB"/>
        </w:rPr>
        <w:t xml:space="preserve"> duties.</w:t>
      </w:r>
    </w:p>
    <w:p w14:paraId="4C99A603" w14:textId="70F3D000" w:rsidR="00736907" w:rsidRPr="0094611C" w:rsidRDefault="00736907" w:rsidP="00AD4C02">
      <w:pPr>
        <w:pStyle w:val="ListParagraph"/>
        <w:widowControl w:val="0"/>
        <w:numPr>
          <w:ilvl w:val="1"/>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Insurance Company shall not publish any advertising, issue circulars or write any letter to any publication concerning the insurance </w:t>
      </w:r>
      <w:r w:rsidR="00624F42" w:rsidRPr="0094611C">
        <w:rPr>
          <w:rFonts w:eastAsia="Times New Roman" w:cstheme="minorHAnsi"/>
          <w:lang w:val="en-GB"/>
        </w:rPr>
        <w:t>intermediary</w:t>
      </w:r>
      <w:r w:rsidRPr="0094611C">
        <w:rPr>
          <w:rFonts w:eastAsia="Times New Roman" w:cstheme="minorHAnsi"/>
          <w:lang w:val="en-GB"/>
        </w:rPr>
        <w:t xml:space="preserve"> without the written approval from the insurance </w:t>
      </w:r>
      <w:r w:rsidR="00624F42" w:rsidRPr="0094611C">
        <w:rPr>
          <w:rFonts w:eastAsia="Times New Roman" w:cstheme="minorHAnsi"/>
          <w:lang w:val="en-GB"/>
        </w:rPr>
        <w:t>Intermediary</w:t>
      </w:r>
      <w:r w:rsidRPr="0094611C">
        <w:rPr>
          <w:rFonts w:eastAsia="Times New Roman" w:cstheme="minorHAnsi"/>
          <w:lang w:val="en-GB"/>
        </w:rPr>
        <w:t>.</w:t>
      </w:r>
    </w:p>
    <w:p w14:paraId="3D828EB7" w14:textId="71A4A760" w:rsidR="00736907" w:rsidRPr="0094611C" w:rsidRDefault="00736907" w:rsidP="00AD4C02">
      <w:pPr>
        <w:pStyle w:val="ListParagraph"/>
        <w:widowControl w:val="0"/>
        <w:numPr>
          <w:ilvl w:val="1"/>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The Insurance Company shall be expected to process all claims promptly as per the</w:t>
      </w:r>
      <w:r w:rsidR="00431886">
        <w:rPr>
          <w:rFonts w:eastAsia="Times New Roman" w:cstheme="minorHAnsi"/>
          <w:lang w:val="en-GB"/>
        </w:rPr>
        <w:t xml:space="preserve"> SLA Agreement in place.</w:t>
      </w:r>
    </w:p>
    <w:p w14:paraId="54A9E336" w14:textId="3B369EF3" w:rsidR="00736907" w:rsidRPr="0094611C" w:rsidRDefault="00736907" w:rsidP="00AD4C02">
      <w:pPr>
        <w:pStyle w:val="ListParagraph"/>
        <w:widowControl w:val="0"/>
        <w:numPr>
          <w:ilvl w:val="2"/>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Insurance Company shall register a loss and or a claim immediately the insurance </w:t>
      </w:r>
      <w:r w:rsidR="00624F42" w:rsidRPr="0094611C">
        <w:rPr>
          <w:rFonts w:eastAsia="Times New Roman" w:cstheme="minorHAnsi"/>
          <w:lang w:val="en-GB"/>
        </w:rPr>
        <w:t>Intermediary</w:t>
      </w:r>
      <w:r w:rsidRPr="0094611C">
        <w:rPr>
          <w:rFonts w:eastAsia="Times New Roman" w:cstheme="minorHAnsi"/>
          <w:lang w:val="en-GB"/>
        </w:rPr>
        <w:t xml:space="preserve"> notifies it of the incident and shall acknowledge the claims notification by email including claim reference.</w:t>
      </w:r>
    </w:p>
    <w:p w14:paraId="147E7B91" w14:textId="7BB453CE" w:rsidR="00736907" w:rsidRPr="0094611C" w:rsidRDefault="00736907" w:rsidP="00AD4C02">
      <w:pPr>
        <w:pStyle w:val="ListParagraph"/>
        <w:widowControl w:val="0"/>
        <w:numPr>
          <w:ilvl w:val="2"/>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In the event of a claim, the Insurance Company will appoint a professional loss adjuster or assessor from a panel approved by the Insurance Company and such appointment is made immediately upon request and on provision of adequate /appropriate details and that the </w:t>
      </w:r>
      <w:r w:rsidR="00624F42" w:rsidRPr="0094611C">
        <w:rPr>
          <w:rFonts w:eastAsia="Times New Roman" w:cstheme="minorHAnsi"/>
          <w:lang w:val="en-GB"/>
        </w:rPr>
        <w:t>intermediary</w:t>
      </w:r>
      <w:r w:rsidRPr="0094611C">
        <w:rPr>
          <w:rFonts w:eastAsia="Times New Roman" w:cstheme="minorHAnsi"/>
          <w:lang w:val="en-GB"/>
        </w:rPr>
        <w:t xml:space="preserve"> will be advised of the persons appointed. Such appointments are to be made to all such adjusters and assessors in an equitable basis where the relevant documents to support the claim have been </w:t>
      </w:r>
      <w:r w:rsidRPr="0094611C">
        <w:rPr>
          <w:rFonts w:eastAsia="Times New Roman" w:cstheme="minorHAnsi"/>
          <w:lang w:val="en-GB"/>
        </w:rPr>
        <w:lastRenderedPageBreak/>
        <w:t>availed.</w:t>
      </w:r>
    </w:p>
    <w:p w14:paraId="53572132" w14:textId="77777777" w:rsidR="00736907" w:rsidRPr="0094611C" w:rsidRDefault="00736907" w:rsidP="00AD4C02">
      <w:pPr>
        <w:pStyle w:val="ListParagraph"/>
        <w:widowControl w:val="0"/>
        <w:numPr>
          <w:ilvl w:val="2"/>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The Insurance Company shall ensure that authority is given to repairs and garages as soon as possible upon receipt of the necessary claim supporting documents and not later than two days from the date of receipt of such documents.</w:t>
      </w:r>
    </w:p>
    <w:p w14:paraId="50A16BDB" w14:textId="29A17A14" w:rsidR="00736907" w:rsidRPr="0094611C" w:rsidRDefault="00736907" w:rsidP="00AD4C02">
      <w:pPr>
        <w:pStyle w:val="ListParagraph"/>
        <w:widowControl w:val="0"/>
        <w:numPr>
          <w:ilvl w:val="2"/>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In the event of any challenges leading to delay in giving repair authority, the insurance company will notify the </w:t>
      </w:r>
      <w:r w:rsidR="00624F42" w:rsidRPr="0094611C">
        <w:rPr>
          <w:rFonts w:eastAsia="Times New Roman" w:cstheme="minorHAnsi"/>
          <w:lang w:val="en-GB"/>
        </w:rPr>
        <w:t>Intermediary</w:t>
      </w:r>
      <w:r w:rsidRPr="0094611C">
        <w:rPr>
          <w:rFonts w:eastAsia="Times New Roman" w:cstheme="minorHAnsi"/>
          <w:lang w:val="en-GB"/>
        </w:rPr>
        <w:t xml:space="preserve"> immediately and agree on the way forward.</w:t>
      </w:r>
    </w:p>
    <w:p w14:paraId="5BB39197" w14:textId="326E4FD3" w:rsidR="00736907" w:rsidRPr="0094611C" w:rsidRDefault="00736907" w:rsidP="00AD4C02">
      <w:pPr>
        <w:pStyle w:val="ListParagraph"/>
        <w:widowControl w:val="0"/>
        <w:numPr>
          <w:ilvl w:val="2"/>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It is mutually agreed between the parties that there may be a delay in settlement of claims relating to theft to allow for proper investigations of such claims. The delay shall however not be more than 30 days from the date of notification of such claims. Both parties agree that every effort shall be made towards finalizing the requisite investigation within the shortest time possible and that upon receipt and verification of the investigations report and full documentation, a discharge voucher will be issued within seven days. Where delays are encountered due to other intervening factors, the </w:t>
      </w:r>
      <w:r w:rsidR="00624F42" w:rsidRPr="0094611C">
        <w:rPr>
          <w:rFonts w:eastAsia="Times New Roman" w:cstheme="minorHAnsi"/>
          <w:lang w:val="en-GB"/>
        </w:rPr>
        <w:t>Intermediary</w:t>
      </w:r>
      <w:r w:rsidRPr="0094611C">
        <w:rPr>
          <w:rFonts w:eastAsia="Times New Roman" w:cstheme="minorHAnsi"/>
          <w:lang w:val="en-GB"/>
        </w:rPr>
        <w:t xml:space="preserve"> shall be kept in the picture by the Insurance Company.</w:t>
      </w:r>
    </w:p>
    <w:p w14:paraId="12E53050" w14:textId="0BECCAA2" w:rsidR="00736907" w:rsidRPr="0094611C" w:rsidRDefault="00736907" w:rsidP="00AD4C02">
      <w:pPr>
        <w:pStyle w:val="ListParagraph"/>
        <w:widowControl w:val="0"/>
        <w:numPr>
          <w:ilvl w:val="2"/>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Insurance Company will regularly update the </w:t>
      </w:r>
      <w:r w:rsidR="00624F42" w:rsidRPr="0094611C">
        <w:rPr>
          <w:rFonts w:eastAsia="Times New Roman" w:cstheme="minorHAnsi"/>
          <w:lang w:val="en-GB"/>
        </w:rPr>
        <w:t>Intermediary</w:t>
      </w:r>
      <w:r w:rsidRPr="0094611C">
        <w:rPr>
          <w:rFonts w:eastAsia="Times New Roman" w:cstheme="minorHAnsi"/>
          <w:lang w:val="en-GB"/>
        </w:rPr>
        <w:t xml:space="preserve"> o</w:t>
      </w:r>
      <w:r w:rsidR="00D11F59" w:rsidRPr="0094611C">
        <w:rPr>
          <w:rFonts w:eastAsia="Times New Roman" w:cstheme="minorHAnsi"/>
          <w:lang w:val="en-GB"/>
        </w:rPr>
        <w:t>n</w:t>
      </w:r>
      <w:r w:rsidRPr="0094611C">
        <w:rPr>
          <w:rFonts w:eastAsia="Times New Roman" w:cstheme="minorHAnsi"/>
          <w:lang w:val="en-GB"/>
        </w:rPr>
        <w:t xml:space="preserve"> the progress and status of each claim.</w:t>
      </w:r>
    </w:p>
    <w:p w14:paraId="7D7B3A76" w14:textId="575AE98C" w:rsidR="00736907" w:rsidRPr="0094611C" w:rsidRDefault="00736907" w:rsidP="00AD4C02">
      <w:pPr>
        <w:pStyle w:val="ListParagraph"/>
        <w:widowControl w:val="0"/>
        <w:numPr>
          <w:ilvl w:val="2"/>
          <w:numId w:val="5"/>
        </w:numPr>
        <w:autoSpaceDE w:val="0"/>
        <w:autoSpaceDN w:val="0"/>
        <w:spacing w:after="0" w:line="240" w:lineRule="auto"/>
        <w:jc w:val="both"/>
        <w:rPr>
          <w:rFonts w:eastAsia="Times New Roman" w:cstheme="minorHAnsi"/>
          <w:lang w:val="en-GB"/>
        </w:rPr>
      </w:pPr>
      <w:bookmarkStart w:id="4" w:name="_Hlk1550761"/>
      <w:r w:rsidRPr="0094611C">
        <w:rPr>
          <w:rFonts w:eastAsia="Times New Roman" w:cstheme="minorHAnsi"/>
          <w:lang w:val="en-GB"/>
        </w:rPr>
        <w:t xml:space="preserve">Discharge forms must reach the </w:t>
      </w:r>
      <w:r w:rsidR="00624F42" w:rsidRPr="0094611C">
        <w:rPr>
          <w:rFonts w:eastAsia="Times New Roman" w:cstheme="minorHAnsi"/>
          <w:lang w:val="en-GB"/>
        </w:rPr>
        <w:t>Intermediary</w:t>
      </w:r>
      <w:r w:rsidRPr="0094611C">
        <w:rPr>
          <w:rFonts w:eastAsia="Times New Roman" w:cstheme="minorHAnsi"/>
          <w:lang w:val="en-GB"/>
        </w:rPr>
        <w:t xml:space="preserve"> within </w:t>
      </w:r>
      <w:r w:rsidR="00BD363D" w:rsidRPr="0094611C">
        <w:rPr>
          <w:rFonts w:eastAsia="Times New Roman" w:cstheme="minorHAnsi"/>
          <w:lang w:val="en-GB"/>
        </w:rPr>
        <w:t>five</w:t>
      </w:r>
      <w:r w:rsidRPr="0094611C">
        <w:rPr>
          <w:rFonts w:eastAsia="Times New Roman" w:cstheme="minorHAnsi"/>
          <w:lang w:val="en-GB"/>
        </w:rPr>
        <w:t xml:space="preserve"> </w:t>
      </w:r>
      <w:r w:rsidR="008707D7" w:rsidRPr="0094611C">
        <w:rPr>
          <w:rFonts w:eastAsia="Times New Roman" w:cstheme="minorHAnsi"/>
          <w:lang w:val="en-GB"/>
        </w:rPr>
        <w:t>(5)</w:t>
      </w:r>
      <w:r w:rsidR="00BD363D" w:rsidRPr="0094611C">
        <w:rPr>
          <w:rFonts w:eastAsia="Times New Roman" w:cstheme="minorHAnsi"/>
          <w:lang w:val="en-GB"/>
        </w:rPr>
        <w:t xml:space="preserve"> </w:t>
      </w:r>
      <w:r w:rsidRPr="0094611C">
        <w:rPr>
          <w:rFonts w:eastAsia="Times New Roman" w:cstheme="minorHAnsi"/>
          <w:lang w:val="en-GB"/>
        </w:rPr>
        <w:t>working days from the date on which all the requisite supporting documents are submitted to the Insurance Company.</w:t>
      </w:r>
    </w:p>
    <w:p w14:paraId="7B7EB30E" w14:textId="5BC32344" w:rsidR="00736907" w:rsidRPr="0094611C" w:rsidRDefault="00736907" w:rsidP="00AD4C02">
      <w:pPr>
        <w:pStyle w:val="ListParagraph"/>
        <w:widowControl w:val="0"/>
        <w:numPr>
          <w:ilvl w:val="2"/>
          <w:numId w:val="5"/>
        </w:numPr>
        <w:autoSpaceDE w:val="0"/>
        <w:autoSpaceDN w:val="0"/>
        <w:spacing w:after="0" w:line="240" w:lineRule="auto"/>
        <w:jc w:val="both"/>
        <w:rPr>
          <w:rFonts w:eastAsia="Times New Roman" w:cstheme="minorHAnsi"/>
          <w:lang w:val="en-GB"/>
        </w:rPr>
      </w:pPr>
      <w:bookmarkStart w:id="5" w:name="_Hlk1550838"/>
      <w:bookmarkEnd w:id="4"/>
      <w:r w:rsidRPr="0094611C">
        <w:rPr>
          <w:rFonts w:eastAsia="Times New Roman" w:cstheme="minorHAnsi"/>
          <w:lang w:val="en-GB"/>
        </w:rPr>
        <w:t xml:space="preserve">All claims settlement advises (Cheques, Electronic Funds Transfers or Real-time Gross Settlement) must reach the </w:t>
      </w:r>
      <w:r w:rsidR="00624F42" w:rsidRPr="0094611C">
        <w:rPr>
          <w:rFonts w:eastAsia="Times New Roman" w:cstheme="minorHAnsi"/>
          <w:lang w:val="en-GB"/>
        </w:rPr>
        <w:t>Intermediary</w:t>
      </w:r>
      <w:r w:rsidRPr="0094611C">
        <w:rPr>
          <w:rFonts w:eastAsia="Times New Roman" w:cstheme="minorHAnsi"/>
          <w:lang w:val="en-GB"/>
        </w:rPr>
        <w:t xml:space="preserve"> within f</w:t>
      </w:r>
      <w:r w:rsidR="00BD363D" w:rsidRPr="0094611C">
        <w:rPr>
          <w:rFonts w:eastAsia="Times New Roman" w:cstheme="minorHAnsi"/>
          <w:lang w:val="en-GB"/>
        </w:rPr>
        <w:t>ourteen</w:t>
      </w:r>
      <w:r w:rsidRPr="0094611C">
        <w:rPr>
          <w:rFonts w:eastAsia="Times New Roman" w:cstheme="minorHAnsi"/>
          <w:lang w:val="en-GB"/>
        </w:rPr>
        <w:t xml:space="preserve"> </w:t>
      </w:r>
      <w:r w:rsidR="00431886">
        <w:rPr>
          <w:rFonts w:eastAsia="Times New Roman" w:cstheme="minorHAnsi"/>
          <w:lang w:val="en-GB"/>
        </w:rPr>
        <w:t>7</w:t>
      </w:r>
      <w:r w:rsidR="00431886" w:rsidRPr="0094611C">
        <w:rPr>
          <w:rFonts w:eastAsia="Times New Roman" w:cstheme="minorHAnsi"/>
          <w:lang w:val="en-GB"/>
        </w:rPr>
        <w:t xml:space="preserve"> </w:t>
      </w:r>
      <w:r w:rsidR="00431886">
        <w:rPr>
          <w:rFonts w:eastAsia="Times New Roman" w:cstheme="minorHAnsi"/>
          <w:lang w:val="en-GB"/>
        </w:rPr>
        <w:t>w</w:t>
      </w:r>
      <w:r w:rsidRPr="0094611C">
        <w:rPr>
          <w:rFonts w:eastAsia="Times New Roman" w:cstheme="minorHAnsi"/>
          <w:lang w:val="en-GB"/>
        </w:rPr>
        <w:t>orking days from the date on which signed discharge forms are submitted to the Insurance Company. Where the claim is to be settled using Electronic Funds Transfer or Real Time Gross settlement method, documents evidencing the transfer must be provided.</w:t>
      </w:r>
    </w:p>
    <w:bookmarkEnd w:id="5"/>
    <w:p w14:paraId="46A81965" w14:textId="32B57488" w:rsidR="00736907" w:rsidRPr="0094611C" w:rsidRDefault="00736907" w:rsidP="00AD4C02">
      <w:pPr>
        <w:pStyle w:val="ListParagraph"/>
        <w:widowControl w:val="0"/>
        <w:numPr>
          <w:ilvl w:val="2"/>
          <w:numId w:val="5"/>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Insurance Company will deploy its wide area network and electronic administrative arrangements to the </w:t>
      </w:r>
      <w:r w:rsidR="00624F42" w:rsidRPr="0094611C">
        <w:rPr>
          <w:rFonts w:eastAsia="Times New Roman" w:cstheme="minorHAnsi"/>
          <w:lang w:val="en-GB"/>
        </w:rPr>
        <w:t>Intermediary</w:t>
      </w:r>
      <w:r w:rsidRPr="0094611C">
        <w:rPr>
          <w:rFonts w:eastAsia="Times New Roman" w:cstheme="minorHAnsi"/>
          <w:lang w:val="en-GB"/>
        </w:rPr>
        <w:t xml:space="preserve"> in support of achieving high levels of efficiency operation of business for mutual benefit. In this regard the </w:t>
      </w:r>
      <w:r w:rsidR="00624F42" w:rsidRPr="0094611C">
        <w:rPr>
          <w:rFonts w:eastAsia="Times New Roman" w:cstheme="minorHAnsi"/>
          <w:lang w:val="en-GB"/>
        </w:rPr>
        <w:t>Intermediary</w:t>
      </w:r>
      <w:r w:rsidRPr="0094611C">
        <w:rPr>
          <w:rFonts w:eastAsia="Times New Roman" w:cstheme="minorHAnsi"/>
          <w:lang w:val="en-GB"/>
        </w:rPr>
        <w:t xml:space="preserve"> and the Insurance Company will jointly develop streamlined business process.</w:t>
      </w:r>
    </w:p>
    <w:p w14:paraId="39E31487" w14:textId="77777777" w:rsidR="00736907" w:rsidRPr="0094611C" w:rsidRDefault="00736907" w:rsidP="001E75A2">
      <w:pPr>
        <w:spacing w:after="0" w:line="240" w:lineRule="auto"/>
        <w:contextualSpacing/>
        <w:jc w:val="both"/>
        <w:rPr>
          <w:rFonts w:eastAsia="Times New Roman" w:cstheme="minorHAnsi"/>
          <w:lang w:val="en-GB"/>
        </w:rPr>
      </w:pPr>
    </w:p>
    <w:p w14:paraId="57975AE7" w14:textId="77777777" w:rsidR="00736907" w:rsidRPr="0094611C" w:rsidRDefault="00736907" w:rsidP="00AD4C02">
      <w:pPr>
        <w:widowControl w:val="0"/>
        <w:numPr>
          <w:ilvl w:val="0"/>
          <w:numId w:val="1"/>
        </w:numPr>
        <w:autoSpaceDE w:val="0"/>
        <w:autoSpaceDN w:val="0"/>
        <w:spacing w:after="0" w:line="240" w:lineRule="auto"/>
        <w:contextualSpacing/>
        <w:jc w:val="both"/>
        <w:rPr>
          <w:rFonts w:eastAsia="Times New Roman" w:cstheme="minorHAnsi"/>
          <w:lang w:val="en-GB"/>
        </w:rPr>
      </w:pPr>
      <w:r w:rsidRPr="0094611C">
        <w:rPr>
          <w:rFonts w:eastAsia="Times New Roman" w:cstheme="minorHAnsi"/>
          <w:b/>
          <w:lang w:val="en-GB"/>
        </w:rPr>
        <w:t>COMMISSIONS AND CONSIDERATIONS</w:t>
      </w:r>
    </w:p>
    <w:p w14:paraId="64874448" w14:textId="77777777" w:rsidR="00736907" w:rsidRPr="0094611C" w:rsidRDefault="00736907" w:rsidP="001E75A2">
      <w:pPr>
        <w:widowControl w:val="0"/>
        <w:autoSpaceDE w:val="0"/>
        <w:autoSpaceDN w:val="0"/>
        <w:spacing w:after="0" w:line="240" w:lineRule="auto"/>
        <w:ind w:left="360"/>
        <w:contextualSpacing/>
        <w:jc w:val="both"/>
        <w:rPr>
          <w:rFonts w:eastAsia="Times New Roman" w:cstheme="minorHAnsi"/>
          <w:lang w:val="en-GB"/>
        </w:rPr>
      </w:pPr>
    </w:p>
    <w:p w14:paraId="34535B5E" w14:textId="03C9D86C" w:rsidR="00736907" w:rsidRPr="0094611C" w:rsidRDefault="00736907" w:rsidP="00AD4C02">
      <w:pPr>
        <w:pStyle w:val="ListParagraph"/>
        <w:widowControl w:val="0"/>
        <w:numPr>
          <w:ilvl w:val="1"/>
          <w:numId w:val="6"/>
        </w:numPr>
        <w:tabs>
          <w:tab w:val="left" w:pos="1260"/>
        </w:tabs>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Commission payable by the Insurance Company for the services rendered by the </w:t>
      </w:r>
      <w:r w:rsidR="00624F42" w:rsidRPr="0094611C">
        <w:rPr>
          <w:rFonts w:eastAsia="Times New Roman" w:cstheme="minorHAnsi"/>
          <w:lang w:val="en-GB"/>
        </w:rPr>
        <w:t>Intermediary</w:t>
      </w:r>
      <w:r w:rsidRPr="0094611C">
        <w:rPr>
          <w:rFonts w:eastAsia="Times New Roman" w:cstheme="minorHAnsi"/>
          <w:lang w:val="en-GB"/>
        </w:rPr>
        <w:t xml:space="preserve"> shall be calculated on the basis of the agreed rate percentage per insurance policy in line with the applicable maximums as per the Insurance Act. The Insurance Company shall pay the </w:t>
      </w:r>
      <w:r w:rsidR="00624F42" w:rsidRPr="0094611C">
        <w:rPr>
          <w:rFonts w:eastAsia="Times New Roman" w:cstheme="minorHAnsi"/>
          <w:lang w:val="en-GB"/>
        </w:rPr>
        <w:t>Intermediary</w:t>
      </w:r>
      <w:r w:rsidRPr="0094611C">
        <w:rPr>
          <w:rFonts w:eastAsia="Times New Roman" w:cstheme="minorHAnsi"/>
          <w:lang w:val="en-GB"/>
        </w:rPr>
        <w:t xml:space="preserve"> at such intervals as shall be agreed with the Insurance Company.</w:t>
      </w:r>
    </w:p>
    <w:p w14:paraId="7CE4FD7C" w14:textId="65FEDD43" w:rsidR="00736907" w:rsidRPr="0094611C" w:rsidRDefault="00736907" w:rsidP="00AD4C02">
      <w:pPr>
        <w:pStyle w:val="ListParagraph"/>
        <w:widowControl w:val="0"/>
        <w:numPr>
          <w:ilvl w:val="1"/>
          <w:numId w:val="6"/>
        </w:numPr>
        <w:tabs>
          <w:tab w:val="left" w:pos="1260"/>
        </w:tabs>
        <w:autoSpaceDE w:val="0"/>
        <w:autoSpaceDN w:val="0"/>
        <w:spacing w:after="0" w:line="240" w:lineRule="auto"/>
        <w:jc w:val="both"/>
        <w:rPr>
          <w:rFonts w:eastAsia="Times New Roman" w:cstheme="minorHAnsi"/>
          <w:lang w:val="en-GB"/>
        </w:rPr>
      </w:pPr>
      <w:r w:rsidRPr="0094611C">
        <w:rPr>
          <w:rFonts w:eastAsia="Times New Roman" w:cstheme="minorHAnsi"/>
          <w:lang w:val="en-GB"/>
        </w:rPr>
        <w:t xml:space="preserve">The review of the commission payable hereunder shall be by mutual consent but shall in no case exceed those prescribed under the Insurance Act cap 487. Any such review will however not apply retrospectively. Such variation to the rates of commission that has the net effect of reduction will not be accepted by the </w:t>
      </w:r>
      <w:r w:rsidR="00624F42" w:rsidRPr="0094611C">
        <w:rPr>
          <w:rFonts w:eastAsia="Times New Roman" w:cstheme="minorHAnsi"/>
          <w:lang w:val="en-GB"/>
        </w:rPr>
        <w:t>Intermediary</w:t>
      </w:r>
      <w:r w:rsidRPr="0094611C">
        <w:rPr>
          <w:rFonts w:eastAsia="Times New Roman" w:cstheme="minorHAnsi"/>
          <w:lang w:val="en-GB"/>
        </w:rPr>
        <w:t xml:space="preserve"> unless such variation is solely to comply with the laws of Kenya.</w:t>
      </w:r>
    </w:p>
    <w:p w14:paraId="7D7B4C58" w14:textId="77777777" w:rsidR="00CE2E9C" w:rsidRPr="0094611C" w:rsidRDefault="00CE2E9C" w:rsidP="00CE2E9C">
      <w:pPr>
        <w:pStyle w:val="ListParagraph"/>
        <w:widowControl w:val="0"/>
        <w:tabs>
          <w:tab w:val="left" w:pos="1260"/>
        </w:tabs>
        <w:autoSpaceDE w:val="0"/>
        <w:autoSpaceDN w:val="0"/>
        <w:spacing w:after="0" w:line="240" w:lineRule="auto"/>
        <w:ind w:left="990"/>
        <w:jc w:val="both"/>
        <w:rPr>
          <w:rFonts w:eastAsia="Times New Roman" w:cstheme="minorHAnsi"/>
          <w:lang w:val="en-GB"/>
        </w:rPr>
      </w:pPr>
    </w:p>
    <w:p w14:paraId="1A70E779" w14:textId="2B35C984" w:rsidR="00132D12" w:rsidRPr="0094611C" w:rsidRDefault="00CE2E9C" w:rsidP="00CE2E9C">
      <w:pPr>
        <w:pStyle w:val="ListParagraph"/>
        <w:widowControl w:val="0"/>
        <w:tabs>
          <w:tab w:val="left" w:pos="1260"/>
        </w:tabs>
        <w:autoSpaceDE w:val="0"/>
        <w:autoSpaceDN w:val="0"/>
        <w:spacing w:after="0" w:line="240" w:lineRule="auto"/>
        <w:ind w:left="360"/>
        <w:jc w:val="both"/>
        <w:rPr>
          <w:rFonts w:eastAsia="Times New Roman" w:cstheme="minorHAnsi"/>
          <w:b/>
          <w:bCs/>
          <w:lang w:val="en-GB"/>
        </w:rPr>
      </w:pPr>
      <w:r w:rsidRPr="0094611C">
        <w:rPr>
          <w:rFonts w:eastAsia="Times New Roman" w:cstheme="minorHAnsi"/>
          <w:b/>
          <w:bCs/>
          <w:lang w:val="en-GB"/>
        </w:rPr>
        <w:t>CREDIT TERMS</w:t>
      </w:r>
    </w:p>
    <w:p w14:paraId="49809C74" w14:textId="77777777" w:rsidR="00CE2E9C" w:rsidRPr="0094611C" w:rsidRDefault="00CE2E9C" w:rsidP="00CE2E9C">
      <w:pPr>
        <w:pStyle w:val="ListParagraph"/>
        <w:widowControl w:val="0"/>
        <w:tabs>
          <w:tab w:val="left" w:pos="1260"/>
        </w:tabs>
        <w:autoSpaceDE w:val="0"/>
        <w:autoSpaceDN w:val="0"/>
        <w:spacing w:after="0" w:line="240" w:lineRule="auto"/>
        <w:ind w:left="360"/>
        <w:jc w:val="both"/>
        <w:rPr>
          <w:rFonts w:eastAsia="Times New Roman" w:cstheme="minorHAnsi"/>
          <w:lang w:val="en-GB"/>
        </w:rPr>
      </w:pPr>
    </w:p>
    <w:p w14:paraId="340D4F6C" w14:textId="38F1B218" w:rsidR="00A15D9B" w:rsidRPr="0094611C" w:rsidRDefault="00E51577" w:rsidP="00AD4C02">
      <w:pPr>
        <w:pStyle w:val="ListParagraph"/>
        <w:numPr>
          <w:ilvl w:val="1"/>
          <w:numId w:val="6"/>
        </w:numPr>
        <w:jc w:val="both"/>
        <w:rPr>
          <w:rFonts w:eastAsia="Times New Roman" w:cstheme="minorHAnsi"/>
          <w:lang w:val="en-GB"/>
        </w:rPr>
      </w:pPr>
      <w:r w:rsidRPr="0094611C">
        <w:rPr>
          <w:rFonts w:eastAsia="Times New Roman" w:cstheme="minorHAnsi"/>
          <w:lang w:val="en-GB"/>
        </w:rPr>
        <w:t xml:space="preserve">The credit period under this agreement will strictly be 60 days on General Business and Cash and Carry for Medical business. If payment is not received </w:t>
      </w:r>
      <w:r w:rsidR="00DE214A">
        <w:rPr>
          <w:rFonts w:eastAsia="Times New Roman" w:cstheme="minorHAnsi"/>
          <w:lang w:val="en-GB"/>
        </w:rPr>
        <w:t>within</w:t>
      </w:r>
      <w:r w:rsidR="00431886">
        <w:rPr>
          <w:rFonts w:eastAsia="Times New Roman" w:cstheme="minorHAnsi"/>
          <w:lang w:val="en-GB"/>
        </w:rPr>
        <w:t xml:space="preserve"> 60 Days from inception of cover a </w:t>
      </w:r>
      <w:r w:rsidRPr="0094611C">
        <w:rPr>
          <w:rFonts w:eastAsia="Times New Roman" w:cstheme="minorHAnsi"/>
          <w:lang w:val="en-GB"/>
        </w:rPr>
        <w:t>cancellation notice will be issued in line with the terms of the policy. The instalment</w:t>
      </w:r>
      <w:r w:rsidR="00A15D9B" w:rsidRPr="0094611C">
        <w:rPr>
          <w:rFonts w:eastAsia="Times New Roman" w:cstheme="minorHAnsi"/>
          <w:lang w:val="en-GB"/>
        </w:rPr>
        <w:t xml:space="preserve"> applicable </w:t>
      </w:r>
      <w:r w:rsidRPr="0094611C">
        <w:rPr>
          <w:rFonts w:eastAsia="Times New Roman" w:cstheme="minorHAnsi"/>
          <w:lang w:val="en-GB"/>
        </w:rPr>
        <w:t xml:space="preserve">is </w:t>
      </w:r>
      <w:r w:rsidR="002666E0" w:rsidRPr="0094611C">
        <w:rPr>
          <w:rFonts w:eastAsia="Times New Roman" w:cstheme="minorHAnsi"/>
          <w:lang w:val="en-GB"/>
        </w:rPr>
        <w:t>4</w:t>
      </w:r>
      <w:r w:rsidRPr="0094611C">
        <w:rPr>
          <w:rFonts w:eastAsia="Times New Roman" w:cstheme="minorHAnsi"/>
          <w:lang w:val="en-GB"/>
        </w:rPr>
        <w:t>0% at Inception and</w:t>
      </w:r>
      <w:r w:rsidR="00C56238" w:rsidRPr="0094611C">
        <w:rPr>
          <w:rFonts w:eastAsia="Times New Roman" w:cstheme="minorHAnsi"/>
          <w:lang w:val="en-GB"/>
        </w:rPr>
        <w:t xml:space="preserve"> the balance of</w:t>
      </w:r>
      <w:r w:rsidRPr="0094611C">
        <w:rPr>
          <w:rFonts w:eastAsia="Times New Roman" w:cstheme="minorHAnsi"/>
          <w:lang w:val="en-GB"/>
        </w:rPr>
        <w:t xml:space="preserve"> </w:t>
      </w:r>
      <w:r w:rsidR="002666E0" w:rsidRPr="0094611C">
        <w:rPr>
          <w:rFonts w:eastAsia="Times New Roman" w:cstheme="minorHAnsi"/>
          <w:lang w:val="en-GB"/>
        </w:rPr>
        <w:t>6</w:t>
      </w:r>
      <w:r w:rsidRPr="0094611C">
        <w:rPr>
          <w:rFonts w:eastAsia="Times New Roman" w:cstheme="minorHAnsi"/>
          <w:lang w:val="en-GB"/>
        </w:rPr>
        <w:t>0% within 60 Days.</w:t>
      </w:r>
      <w:r w:rsidR="00A15D9B" w:rsidRPr="0094611C">
        <w:rPr>
          <w:rFonts w:eastAsia="Times New Roman" w:cstheme="minorHAnsi"/>
          <w:lang w:val="en-GB"/>
        </w:rPr>
        <w:t xml:space="preserve"> Cancellation shall be effected within </w:t>
      </w:r>
      <w:r w:rsidR="007A0271" w:rsidRPr="0094611C">
        <w:rPr>
          <w:rFonts w:eastAsia="Times New Roman" w:cstheme="minorHAnsi"/>
          <w:lang w:val="en-GB"/>
        </w:rPr>
        <w:t>6</w:t>
      </w:r>
      <w:r w:rsidR="00A15D9B" w:rsidRPr="0094611C">
        <w:rPr>
          <w:rFonts w:eastAsia="Times New Roman" w:cstheme="minorHAnsi"/>
          <w:lang w:val="en-GB"/>
        </w:rPr>
        <w:t>0 days</w:t>
      </w:r>
      <w:r w:rsidR="00C56238" w:rsidRPr="0094611C">
        <w:rPr>
          <w:rFonts w:eastAsia="Times New Roman" w:cstheme="minorHAnsi"/>
          <w:lang w:val="en-GB"/>
        </w:rPr>
        <w:t xml:space="preserve"> from the date of inception of cover.</w:t>
      </w:r>
    </w:p>
    <w:p w14:paraId="52B07552" w14:textId="7997A037" w:rsidR="007A0271" w:rsidRPr="0094611C" w:rsidRDefault="007A0271" w:rsidP="00AD4C02">
      <w:pPr>
        <w:pStyle w:val="ListParagraph"/>
        <w:numPr>
          <w:ilvl w:val="1"/>
          <w:numId w:val="6"/>
        </w:numPr>
        <w:jc w:val="both"/>
        <w:rPr>
          <w:rFonts w:eastAsia="Times New Roman" w:cstheme="minorHAnsi"/>
          <w:b/>
          <w:bCs/>
          <w:lang w:val="en-GB"/>
        </w:rPr>
      </w:pPr>
      <w:r w:rsidRPr="0094611C">
        <w:rPr>
          <w:rStyle w:val="cf01"/>
          <w:rFonts w:asciiTheme="minorHAnsi" w:hAnsiTheme="minorHAnsi" w:cstheme="minorHAnsi"/>
          <w:b w:val="0"/>
          <w:bCs w:val="0"/>
          <w:sz w:val="22"/>
          <w:szCs w:val="22"/>
        </w:rPr>
        <w:lastRenderedPageBreak/>
        <w:t>Right to Issue credit will be withdrawn where there is consistent delay to remit premiums to the company after the Broker has collected the premium</w:t>
      </w:r>
    </w:p>
    <w:p w14:paraId="36D708BF" w14:textId="77777777" w:rsidR="0078662E" w:rsidRPr="0094611C" w:rsidRDefault="0078662E" w:rsidP="001E75A2">
      <w:pPr>
        <w:widowControl w:val="0"/>
        <w:tabs>
          <w:tab w:val="left" w:pos="1260"/>
        </w:tabs>
        <w:autoSpaceDE w:val="0"/>
        <w:autoSpaceDN w:val="0"/>
        <w:spacing w:after="0" w:line="240" w:lineRule="auto"/>
        <w:ind w:left="270"/>
        <w:jc w:val="both"/>
        <w:rPr>
          <w:rFonts w:eastAsia="Times New Roman" w:cstheme="minorHAnsi"/>
          <w:lang w:val="en-GB"/>
        </w:rPr>
      </w:pPr>
      <w:bookmarkStart w:id="6" w:name="_Hlk1551106"/>
    </w:p>
    <w:bookmarkEnd w:id="6"/>
    <w:p w14:paraId="0275A18C" w14:textId="77777777" w:rsidR="00736907" w:rsidRPr="0094611C" w:rsidRDefault="00736907" w:rsidP="001E75A2">
      <w:pPr>
        <w:tabs>
          <w:tab w:val="left" w:pos="1260"/>
        </w:tabs>
        <w:spacing w:after="0" w:line="240" w:lineRule="auto"/>
        <w:ind w:left="900" w:hanging="540"/>
        <w:contextualSpacing/>
        <w:jc w:val="both"/>
        <w:rPr>
          <w:rFonts w:eastAsia="Times New Roman" w:cstheme="minorHAnsi"/>
          <w:lang w:val="en-GB"/>
        </w:rPr>
      </w:pPr>
    </w:p>
    <w:p w14:paraId="75C33A8B" w14:textId="77777777" w:rsidR="00736907" w:rsidRPr="0094611C" w:rsidRDefault="00736907" w:rsidP="00AD4C02">
      <w:pPr>
        <w:widowControl w:val="0"/>
        <w:numPr>
          <w:ilvl w:val="0"/>
          <w:numId w:val="1"/>
        </w:numPr>
        <w:autoSpaceDE w:val="0"/>
        <w:autoSpaceDN w:val="0"/>
        <w:spacing w:after="0" w:line="240" w:lineRule="auto"/>
        <w:contextualSpacing/>
        <w:jc w:val="both"/>
        <w:rPr>
          <w:rFonts w:eastAsia="Times New Roman" w:cstheme="minorHAnsi"/>
          <w:lang w:val="en-GB"/>
        </w:rPr>
      </w:pPr>
      <w:r w:rsidRPr="0094611C">
        <w:rPr>
          <w:rFonts w:eastAsia="Times New Roman" w:cstheme="minorHAnsi"/>
          <w:b/>
          <w:bCs/>
          <w:lang w:val="en-GB"/>
        </w:rPr>
        <w:t>TERMINATION</w:t>
      </w:r>
    </w:p>
    <w:p w14:paraId="5DA9D9A9" w14:textId="77777777" w:rsidR="00736907" w:rsidRPr="0094611C" w:rsidRDefault="00736907" w:rsidP="001E75A2">
      <w:pPr>
        <w:widowControl w:val="0"/>
        <w:autoSpaceDE w:val="0"/>
        <w:autoSpaceDN w:val="0"/>
        <w:spacing w:after="0" w:line="240" w:lineRule="auto"/>
        <w:ind w:left="360"/>
        <w:contextualSpacing/>
        <w:jc w:val="both"/>
        <w:rPr>
          <w:rFonts w:eastAsia="Times New Roman" w:cstheme="minorHAnsi"/>
          <w:lang w:val="en-GB"/>
        </w:rPr>
      </w:pPr>
    </w:p>
    <w:p w14:paraId="58102034" w14:textId="77777777" w:rsidR="00736907" w:rsidRPr="0094611C" w:rsidRDefault="00736907" w:rsidP="00AD4C02">
      <w:pPr>
        <w:pStyle w:val="ListParagraph"/>
        <w:widowControl w:val="0"/>
        <w:numPr>
          <w:ilvl w:val="1"/>
          <w:numId w:val="7"/>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Without prejudice to any rights of the parties, this Agreement shall terminate if either of the parties shall have served on the other in writing thirty (30) days prior written notice of termination.</w:t>
      </w:r>
    </w:p>
    <w:p w14:paraId="7DB055BC" w14:textId="77777777" w:rsidR="00736907" w:rsidRPr="0094611C" w:rsidRDefault="00736907" w:rsidP="00AD4C02">
      <w:pPr>
        <w:pStyle w:val="ListParagraph"/>
        <w:widowControl w:val="0"/>
        <w:numPr>
          <w:ilvl w:val="1"/>
          <w:numId w:val="7"/>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The Agreement shall terminate forthwith upon occurrence of any of the following events;</w:t>
      </w:r>
    </w:p>
    <w:p w14:paraId="70D60E3F" w14:textId="77777777" w:rsidR="00736907" w:rsidRPr="0094611C" w:rsidRDefault="00736907" w:rsidP="00AD4C02">
      <w:pPr>
        <w:pStyle w:val="ListParagraph"/>
        <w:widowControl w:val="0"/>
        <w:numPr>
          <w:ilvl w:val="2"/>
          <w:numId w:val="7"/>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If either party breaches this agreement and, with respect to any breach that is capable of cure, fails to cure such breach within 30 days of receiving written notice of such breach.</w:t>
      </w:r>
    </w:p>
    <w:p w14:paraId="5EED77F4" w14:textId="77777777" w:rsidR="00736907" w:rsidRPr="0094611C" w:rsidRDefault="00736907" w:rsidP="00AD4C02">
      <w:pPr>
        <w:pStyle w:val="ListParagraph"/>
        <w:widowControl w:val="0"/>
        <w:numPr>
          <w:ilvl w:val="2"/>
          <w:numId w:val="7"/>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If either party becomes bankrupt or insolvent or convenes a meeting of or makes or purposes to make any arrangement or composition with its creditors or has a liquidator, receiver administrator, manager, trustee or similar officer appointed over any of its assets or either compulsory or voluntarily wound up; or</w:t>
      </w:r>
    </w:p>
    <w:p w14:paraId="571FA93A" w14:textId="77777777" w:rsidR="00736907" w:rsidRPr="0094611C" w:rsidRDefault="00736907" w:rsidP="00AD4C02">
      <w:pPr>
        <w:pStyle w:val="ListParagraph"/>
        <w:widowControl w:val="0"/>
        <w:numPr>
          <w:ilvl w:val="2"/>
          <w:numId w:val="7"/>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If either party ceases or threatens to cease to carry on the business for which this agreement was entered into, whatever reason.</w:t>
      </w:r>
    </w:p>
    <w:p w14:paraId="74ABEAE3" w14:textId="77777777" w:rsidR="00736907" w:rsidRPr="0094611C" w:rsidRDefault="00736907" w:rsidP="00AD4C02">
      <w:pPr>
        <w:pStyle w:val="ListParagraph"/>
        <w:widowControl w:val="0"/>
        <w:numPr>
          <w:ilvl w:val="2"/>
          <w:numId w:val="7"/>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The rights terminate this agreement given by this clause shall be without prejudice to any other party under the agreement.</w:t>
      </w:r>
    </w:p>
    <w:p w14:paraId="025EF7FC" w14:textId="77777777" w:rsidR="00736907" w:rsidRPr="0094611C" w:rsidRDefault="00736907" w:rsidP="00AD4C02">
      <w:pPr>
        <w:pStyle w:val="ListParagraph"/>
        <w:widowControl w:val="0"/>
        <w:numPr>
          <w:ilvl w:val="2"/>
          <w:numId w:val="7"/>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This agreement shall survive termination for the purposes of enforcement of any accrued rights of the other party or enforcing any breaches thereof.</w:t>
      </w:r>
    </w:p>
    <w:p w14:paraId="105C3938" w14:textId="77777777" w:rsidR="00736907" w:rsidRPr="0094611C" w:rsidRDefault="00736907" w:rsidP="001E75A2">
      <w:pPr>
        <w:widowControl w:val="0"/>
        <w:autoSpaceDE w:val="0"/>
        <w:autoSpaceDN w:val="0"/>
        <w:spacing w:after="0" w:line="240" w:lineRule="auto"/>
        <w:jc w:val="both"/>
        <w:rPr>
          <w:rFonts w:eastAsia="Times New Roman" w:cstheme="minorHAnsi"/>
          <w:lang w:val="en-GB"/>
        </w:rPr>
      </w:pPr>
    </w:p>
    <w:p w14:paraId="3D0BD570" w14:textId="77777777" w:rsidR="00736907" w:rsidRPr="0094611C" w:rsidRDefault="00736907" w:rsidP="001E75A2">
      <w:pPr>
        <w:pStyle w:val="ListParagraph"/>
        <w:widowControl w:val="0"/>
        <w:autoSpaceDE w:val="0"/>
        <w:autoSpaceDN w:val="0"/>
        <w:spacing w:after="0" w:line="240" w:lineRule="auto"/>
        <w:ind w:left="1260"/>
        <w:jc w:val="both"/>
        <w:rPr>
          <w:rFonts w:eastAsia="Times New Roman" w:cstheme="minorHAnsi"/>
          <w:lang w:val="en-GB"/>
        </w:rPr>
      </w:pPr>
    </w:p>
    <w:p w14:paraId="0A080E18" w14:textId="77777777" w:rsidR="00736907" w:rsidRPr="0094611C" w:rsidRDefault="00736907" w:rsidP="00AD4C02">
      <w:pPr>
        <w:widowControl w:val="0"/>
        <w:numPr>
          <w:ilvl w:val="0"/>
          <w:numId w:val="1"/>
        </w:numPr>
        <w:autoSpaceDE w:val="0"/>
        <w:autoSpaceDN w:val="0"/>
        <w:spacing w:after="0" w:line="240" w:lineRule="auto"/>
        <w:contextualSpacing/>
        <w:jc w:val="both"/>
        <w:rPr>
          <w:rFonts w:eastAsia="Times New Roman" w:cstheme="minorHAnsi"/>
          <w:b/>
          <w:lang w:val="en-GB"/>
        </w:rPr>
      </w:pPr>
      <w:r w:rsidRPr="0094611C">
        <w:rPr>
          <w:rFonts w:eastAsia="Times New Roman" w:cstheme="minorHAnsi"/>
          <w:b/>
          <w:lang w:val="en-GB"/>
        </w:rPr>
        <w:t xml:space="preserve">CONSEQUENCES OF TERMINATION </w:t>
      </w:r>
    </w:p>
    <w:p w14:paraId="7211717A" w14:textId="77777777" w:rsidR="00736907" w:rsidRPr="0094611C" w:rsidRDefault="00736907" w:rsidP="00AD4C02">
      <w:pPr>
        <w:pStyle w:val="ListParagraph"/>
        <w:widowControl w:val="0"/>
        <w:numPr>
          <w:ilvl w:val="1"/>
          <w:numId w:val="8"/>
        </w:numPr>
        <w:autoSpaceDE w:val="0"/>
        <w:autoSpaceDN w:val="0"/>
        <w:spacing w:after="0" w:line="240" w:lineRule="auto"/>
        <w:jc w:val="both"/>
        <w:rPr>
          <w:rFonts w:eastAsia="Times New Roman" w:cstheme="minorHAnsi"/>
          <w:lang w:val="en-GB"/>
        </w:rPr>
      </w:pPr>
      <w:r w:rsidRPr="0094611C">
        <w:rPr>
          <w:rFonts w:eastAsia="Times New Roman" w:cstheme="minorHAnsi"/>
          <w:lang w:val="en-GB"/>
        </w:rPr>
        <w:t>Each party shall within fourteen (14) days of termination return to the other party any materials that have been supplied by such party to the other.</w:t>
      </w:r>
    </w:p>
    <w:p w14:paraId="68DB85CE" w14:textId="33F59E1A" w:rsidR="00C7617E" w:rsidRPr="0094611C" w:rsidRDefault="00736907" w:rsidP="00AD4C02">
      <w:pPr>
        <w:pStyle w:val="ListParagraph"/>
        <w:widowControl w:val="0"/>
        <w:numPr>
          <w:ilvl w:val="1"/>
          <w:numId w:val="8"/>
        </w:numPr>
        <w:autoSpaceDE w:val="0"/>
        <w:autoSpaceDN w:val="0"/>
        <w:spacing w:after="0" w:line="240" w:lineRule="auto"/>
        <w:jc w:val="both"/>
        <w:rPr>
          <w:rFonts w:eastAsia="Times New Roman" w:cstheme="minorHAnsi"/>
          <w:b/>
          <w:lang w:val="en-GB"/>
        </w:rPr>
      </w:pPr>
      <w:r w:rsidRPr="0094611C">
        <w:rPr>
          <w:rFonts w:eastAsia="Times New Roman" w:cstheme="minorHAnsi"/>
          <w:lang w:val="en-GB"/>
        </w:rPr>
        <w:t xml:space="preserve">Each party shall within fourteen (14) days of termination reconcile its accounts and pay monies owed to the other party. Neither the expiration nor termination of this Agreement will relieve either party of any obligations that were incurred prior to such expiration or termination, including without limitation, the </w:t>
      </w:r>
      <w:r w:rsidR="00624F42" w:rsidRPr="0094611C">
        <w:rPr>
          <w:rFonts w:eastAsia="Times New Roman" w:cstheme="minorHAnsi"/>
          <w:lang w:val="en-GB"/>
        </w:rPr>
        <w:t>Intermediary</w:t>
      </w:r>
      <w:r w:rsidRPr="0094611C">
        <w:rPr>
          <w:rFonts w:eastAsia="Times New Roman" w:cstheme="minorHAnsi"/>
          <w:lang w:val="en-GB"/>
        </w:rPr>
        <w:t>’s obligation to pay accruing premium or insurance company’s obligation to pay the commission and administrative costs and expenses that are then due and owing.</w:t>
      </w:r>
      <w:r w:rsidR="00F0753B" w:rsidRPr="0094611C">
        <w:rPr>
          <w:rFonts w:eastAsia="Times New Roman" w:cstheme="minorHAnsi"/>
          <w:b/>
          <w:lang w:val="en-GB"/>
        </w:rPr>
        <w:t xml:space="preserve"> </w:t>
      </w:r>
    </w:p>
    <w:p w14:paraId="1974918C" w14:textId="77777777" w:rsidR="00C7617E" w:rsidRPr="0094611C" w:rsidRDefault="00C7617E" w:rsidP="001E75A2">
      <w:pPr>
        <w:widowControl w:val="0"/>
        <w:autoSpaceDE w:val="0"/>
        <w:autoSpaceDN w:val="0"/>
        <w:spacing w:after="0" w:line="240" w:lineRule="auto"/>
        <w:ind w:left="360"/>
        <w:contextualSpacing/>
        <w:jc w:val="both"/>
        <w:rPr>
          <w:rFonts w:eastAsia="Times New Roman" w:cstheme="minorHAnsi"/>
          <w:b/>
          <w:lang w:val="en-GB"/>
        </w:rPr>
      </w:pPr>
    </w:p>
    <w:p w14:paraId="73000A92" w14:textId="2AF735E6" w:rsidR="00736907" w:rsidRPr="0094611C" w:rsidRDefault="00736907" w:rsidP="00AD4C02">
      <w:pPr>
        <w:widowControl w:val="0"/>
        <w:numPr>
          <w:ilvl w:val="0"/>
          <w:numId w:val="1"/>
        </w:numPr>
        <w:autoSpaceDE w:val="0"/>
        <w:autoSpaceDN w:val="0"/>
        <w:spacing w:after="0" w:line="240" w:lineRule="auto"/>
        <w:contextualSpacing/>
        <w:jc w:val="both"/>
        <w:rPr>
          <w:rFonts w:eastAsia="Times New Roman" w:cstheme="minorHAnsi"/>
          <w:b/>
          <w:lang w:val="en-GB"/>
        </w:rPr>
      </w:pPr>
      <w:r w:rsidRPr="0094611C">
        <w:rPr>
          <w:rFonts w:eastAsia="Times New Roman" w:cstheme="minorHAnsi"/>
          <w:b/>
          <w:lang w:val="en-GB"/>
        </w:rPr>
        <w:t>DISPUTE RESOLUTION</w:t>
      </w:r>
    </w:p>
    <w:p w14:paraId="63A2869C" w14:textId="00B6767A" w:rsidR="00736907" w:rsidRPr="0094611C" w:rsidRDefault="00736907" w:rsidP="001E75A2">
      <w:pPr>
        <w:widowControl w:val="0"/>
        <w:autoSpaceDE w:val="0"/>
        <w:autoSpaceDN w:val="0"/>
        <w:spacing w:after="0" w:line="240" w:lineRule="auto"/>
        <w:ind w:left="360"/>
        <w:contextualSpacing/>
        <w:jc w:val="both"/>
        <w:rPr>
          <w:rFonts w:eastAsia="Times New Roman" w:cstheme="minorHAnsi"/>
          <w:lang w:val="en-GB"/>
        </w:rPr>
      </w:pPr>
      <w:r w:rsidRPr="0094611C">
        <w:rPr>
          <w:rFonts w:eastAsia="Times New Roman" w:cstheme="minorHAnsi"/>
          <w:lang w:val="en-GB"/>
        </w:rPr>
        <w:t xml:space="preserve">All disputes arising out of this agreement will be resolved through direct negotiations between the Insurance Company and the </w:t>
      </w:r>
      <w:r w:rsidR="00624F42" w:rsidRPr="0094611C">
        <w:rPr>
          <w:rFonts w:eastAsia="Times New Roman" w:cstheme="minorHAnsi"/>
          <w:lang w:val="en-GB"/>
        </w:rPr>
        <w:t>Intermediary</w:t>
      </w:r>
      <w:r w:rsidRPr="0094611C">
        <w:rPr>
          <w:rFonts w:eastAsia="Times New Roman" w:cstheme="minorHAnsi"/>
          <w:lang w:val="en-GB"/>
        </w:rPr>
        <w:t>. Any disputes not resolved through direct negotiations shall be referred to Arbitrators, one to be appointed by each party and subject to the provisions of the Arbitration Act 1995 or any other statutory replacement or modification thereof for the time being in force in Kenya.</w:t>
      </w:r>
    </w:p>
    <w:p w14:paraId="6D130D60" w14:textId="77777777" w:rsidR="00736907" w:rsidRPr="0094611C" w:rsidRDefault="00736907" w:rsidP="001E75A2">
      <w:pPr>
        <w:widowControl w:val="0"/>
        <w:autoSpaceDE w:val="0"/>
        <w:autoSpaceDN w:val="0"/>
        <w:spacing w:after="0" w:line="240" w:lineRule="auto"/>
        <w:ind w:left="360"/>
        <w:contextualSpacing/>
        <w:jc w:val="both"/>
        <w:rPr>
          <w:rFonts w:eastAsia="Times New Roman" w:cstheme="minorHAnsi"/>
          <w:lang w:val="en-GB"/>
        </w:rPr>
      </w:pPr>
    </w:p>
    <w:p w14:paraId="0EF4FBA3" w14:textId="77777777" w:rsidR="00736907" w:rsidRPr="0094611C" w:rsidRDefault="00736907" w:rsidP="00AD4C02">
      <w:pPr>
        <w:widowControl w:val="0"/>
        <w:numPr>
          <w:ilvl w:val="0"/>
          <w:numId w:val="1"/>
        </w:numPr>
        <w:autoSpaceDE w:val="0"/>
        <w:autoSpaceDN w:val="0"/>
        <w:spacing w:after="0" w:line="240" w:lineRule="auto"/>
        <w:contextualSpacing/>
        <w:jc w:val="both"/>
        <w:rPr>
          <w:rFonts w:eastAsia="Times New Roman" w:cstheme="minorHAnsi"/>
          <w:b/>
          <w:lang w:val="en-GB"/>
        </w:rPr>
      </w:pPr>
      <w:r w:rsidRPr="0094611C">
        <w:rPr>
          <w:rFonts w:eastAsia="Times New Roman" w:cstheme="minorHAnsi"/>
          <w:b/>
          <w:lang w:val="en-GB"/>
        </w:rPr>
        <w:t>FORCE MAJEURE</w:t>
      </w:r>
    </w:p>
    <w:p w14:paraId="67665515"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
          <w:lang w:val="en-GB"/>
        </w:rPr>
      </w:pPr>
    </w:p>
    <w:p w14:paraId="5BDB01A9" w14:textId="77777777" w:rsidR="00736907" w:rsidRPr="0094611C" w:rsidRDefault="00736907" w:rsidP="001E75A2">
      <w:pPr>
        <w:pStyle w:val="NoSpacing"/>
        <w:jc w:val="both"/>
        <w:rPr>
          <w:rFonts w:cstheme="minorHAnsi"/>
          <w:lang w:val="en-GB"/>
        </w:rPr>
      </w:pPr>
      <w:r w:rsidRPr="0094611C">
        <w:rPr>
          <w:rFonts w:cstheme="minorHAnsi"/>
          <w:lang w:val="en-GB"/>
        </w:rPr>
        <w:t xml:space="preserve">In the event that either party is prevented from performing any of its obligations under this agreement due to an act of God, fire, flood, war terrorism, failure of public utilities, injunction or act, exercise assertion or requirement of any  governmental authority, epidemic, public health emergency, destruction </w:t>
      </w:r>
      <w:r w:rsidRPr="0094611C">
        <w:rPr>
          <w:rFonts w:cstheme="minorHAnsi"/>
          <w:lang w:val="en-GB"/>
        </w:rPr>
        <w:lastRenderedPageBreak/>
        <w:t>of facilities, insurrection, inability to obtain labour, materials, equipment, transportation, or energy sufficient to meet needs or any other cause beyond the reasonable control of the party, then the affected party’s failure to perform will be excused and the time for performance will be extended for the period of delay caused by the occurrence of Force Majeure, provided that such party has used reasonable efforts to avoid the occurrence of Force Majeure and to minimize its duration, and provided further that such party has given prompt written notice of the occurrence of Force Majeure to the other party.</w:t>
      </w:r>
    </w:p>
    <w:p w14:paraId="7BDB93F9" w14:textId="77777777" w:rsidR="00736907" w:rsidRPr="0094611C" w:rsidRDefault="00736907" w:rsidP="001E75A2">
      <w:pPr>
        <w:pStyle w:val="NoSpacing"/>
        <w:jc w:val="both"/>
        <w:rPr>
          <w:rFonts w:cstheme="minorHAnsi"/>
          <w:lang w:val="en-GB"/>
        </w:rPr>
      </w:pPr>
    </w:p>
    <w:p w14:paraId="31C8A0A8" w14:textId="43DC3F15" w:rsidR="00736907" w:rsidRPr="0094611C" w:rsidRDefault="00736907" w:rsidP="001E75A2">
      <w:pPr>
        <w:pStyle w:val="NoSpacing"/>
        <w:jc w:val="both"/>
        <w:rPr>
          <w:rFonts w:cstheme="minorHAnsi"/>
          <w:lang w:val="en-GB"/>
        </w:rPr>
      </w:pPr>
      <w:r w:rsidRPr="0094611C">
        <w:rPr>
          <w:rFonts w:cstheme="minorHAnsi"/>
          <w:lang w:val="en-GB"/>
        </w:rPr>
        <w:t xml:space="preserve">The affected party shall make commercially reasonable efforts to resume performance of its obligation under this agreement as soon as possible and to whatever extent possible, including, without limitation, through the implementation of work around plans or disaster recovery plans. If the force </w:t>
      </w:r>
      <w:r w:rsidR="00F0753B" w:rsidRPr="0094611C">
        <w:rPr>
          <w:rFonts w:cstheme="minorHAnsi"/>
          <w:lang w:val="en-GB"/>
        </w:rPr>
        <w:t>m</w:t>
      </w:r>
      <w:r w:rsidRPr="0094611C">
        <w:rPr>
          <w:rFonts w:cstheme="minorHAnsi"/>
          <w:lang w:val="en-GB"/>
        </w:rPr>
        <w:t xml:space="preserve">ajeure event </w:t>
      </w:r>
      <w:r w:rsidR="00F0753B" w:rsidRPr="0094611C">
        <w:rPr>
          <w:rFonts w:cstheme="minorHAnsi"/>
          <w:lang w:val="en-GB"/>
        </w:rPr>
        <w:t>persists</w:t>
      </w:r>
      <w:r w:rsidRPr="0094611C">
        <w:rPr>
          <w:rFonts w:cstheme="minorHAnsi"/>
          <w:lang w:val="en-GB"/>
        </w:rPr>
        <w:t xml:space="preserve"> for more than sixty (60) days, the other party shall have the right to terminate this Agreement forthwith.</w:t>
      </w:r>
    </w:p>
    <w:p w14:paraId="736CEC0E" w14:textId="77777777" w:rsidR="005A3C33" w:rsidRPr="0094611C" w:rsidRDefault="005A3C33" w:rsidP="001E75A2">
      <w:pPr>
        <w:pStyle w:val="NoSpacing"/>
        <w:jc w:val="both"/>
        <w:rPr>
          <w:rFonts w:cstheme="minorHAnsi"/>
          <w:lang w:val="en-GB"/>
        </w:rPr>
      </w:pPr>
    </w:p>
    <w:p w14:paraId="78C827C4" w14:textId="77777777" w:rsidR="00736907" w:rsidRPr="0094611C" w:rsidRDefault="00736907" w:rsidP="001E75A2">
      <w:pPr>
        <w:pStyle w:val="NoSpacing"/>
        <w:jc w:val="both"/>
        <w:rPr>
          <w:rFonts w:cstheme="minorHAnsi"/>
          <w:lang w:val="en-GB"/>
        </w:rPr>
      </w:pPr>
    </w:p>
    <w:p w14:paraId="31AA8922" w14:textId="77777777" w:rsidR="00736907" w:rsidRPr="0094611C" w:rsidRDefault="00736907" w:rsidP="00AD4C02">
      <w:pPr>
        <w:widowControl w:val="0"/>
        <w:numPr>
          <w:ilvl w:val="0"/>
          <w:numId w:val="1"/>
        </w:numPr>
        <w:autoSpaceDE w:val="0"/>
        <w:autoSpaceDN w:val="0"/>
        <w:spacing w:after="0" w:line="240" w:lineRule="auto"/>
        <w:contextualSpacing/>
        <w:jc w:val="both"/>
        <w:rPr>
          <w:rFonts w:eastAsia="Times New Roman" w:cstheme="minorHAnsi"/>
          <w:b/>
          <w:lang w:val="en-GB"/>
        </w:rPr>
      </w:pPr>
      <w:r w:rsidRPr="0094611C">
        <w:rPr>
          <w:rFonts w:eastAsia="Times New Roman" w:cstheme="minorHAnsi"/>
          <w:b/>
          <w:lang w:val="en-GB"/>
        </w:rPr>
        <w:t>CONFIDENTIALITY</w:t>
      </w:r>
    </w:p>
    <w:p w14:paraId="765BABCC" w14:textId="01F0555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 xml:space="preserve">Each party undertakes not to divulge at any time during the course of (including during negotiations) or following termination of the Agreement any confidential information relating to the services, business or affairs of the other party to any third party without the consent of the other party save as is necessary for the proper performance of </w:t>
      </w:r>
      <w:r w:rsidR="00F0753B" w:rsidRPr="0094611C">
        <w:rPr>
          <w:rFonts w:eastAsia="Times New Roman" w:cstheme="minorHAnsi"/>
          <w:lang w:val="en-GB"/>
        </w:rPr>
        <w:t>its</w:t>
      </w:r>
      <w:r w:rsidRPr="0094611C">
        <w:rPr>
          <w:rFonts w:eastAsia="Times New Roman" w:cstheme="minorHAnsi"/>
          <w:lang w:val="en-GB"/>
        </w:rPr>
        <w:t xml:space="preserve"> duties hereunder or as is required by the Law. In the event that a party is required by law regulation or court order to disclose any confidential information a party shall notify the party to whom the confidential information belongs of this requirement and shall restrict their disclosure to only the portion of confidential information required. The disclosing party shall exercise all reasonable efforts to obtain reliable assurance that confidential treatment will be accorded to the confidential information so disclosed.</w:t>
      </w:r>
    </w:p>
    <w:p w14:paraId="35DAB822" w14:textId="77777777" w:rsidR="00736907" w:rsidRPr="0094611C" w:rsidRDefault="00736907" w:rsidP="001E75A2">
      <w:pPr>
        <w:widowControl w:val="0"/>
        <w:autoSpaceDE w:val="0"/>
        <w:autoSpaceDN w:val="0"/>
        <w:spacing w:after="0" w:line="240" w:lineRule="auto"/>
        <w:ind w:left="360"/>
        <w:contextualSpacing/>
        <w:jc w:val="both"/>
        <w:rPr>
          <w:rFonts w:eastAsia="Times New Roman" w:cstheme="minorHAnsi"/>
          <w:lang w:val="en-GB"/>
        </w:rPr>
      </w:pPr>
    </w:p>
    <w:p w14:paraId="22D6B01E" w14:textId="37CB9E60"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 xml:space="preserve">Each party may disclose the confidential information to </w:t>
      </w:r>
      <w:r w:rsidR="00F0753B" w:rsidRPr="0094611C">
        <w:rPr>
          <w:rFonts w:eastAsia="Times New Roman" w:cstheme="minorHAnsi"/>
          <w:lang w:val="en-GB"/>
        </w:rPr>
        <w:t>its</w:t>
      </w:r>
      <w:r w:rsidRPr="0094611C">
        <w:rPr>
          <w:rFonts w:eastAsia="Times New Roman" w:cstheme="minorHAnsi"/>
          <w:lang w:val="en-GB"/>
        </w:rPr>
        <w:t xml:space="preserve"> employee as may be </w:t>
      </w:r>
      <w:r w:rsidR="00F0753B" w:rsidRPr="0094611C">
        <w:rPr>
          <w:rFonts w:eastAsia="Times New Roman" w:cstheme="minorHAnsi"/>
          <w:lang w:val="en-GB"/>
        </w:rPr>
        <w:t>reasonably</w:t>
      </w:r>
      <w:r w:rsidRPr="0094611C">
        <w:rPr>
          <w:rFonts w:eastAsia="Times New Roman" w:cstheme="minorHAnsi"/>
          <w:lang w:val="en-GB"/>
        </w:rPr>
        <w:t xml:space="preserve"> necessary or desirable provided that before such disclosure shall be made such employees are aware of the obligations of confidentiality under the Agreement and shall at all times procure compliance by such employees therewith.</w:t>
      </w:r>
    </w:p>
    <w:p w14:paraId="212F387B" w14:textId="77777777" w:rsidR="00736907" w:rsidRPr="0094611C" w:rsidRDefault="00736907" w:rsidP="001E75A2">
      <w:pPr>
        <w:widowControl w:val="0"/>
        <w:autoSpaceDE w:val="0"/>
        <w:autoSpaceDN w:val="0"/>
        <w:spacing w:after="0" w:line="240" w:lineRule="auto"/>
        <w:ind w:left="720"/>
        <w:contextualSpacing/>
        <w:jc w:val="both"/>
        <w:rPr>
          <w:rFonts w:eastAsia="Times New Roman" w:cstheme="minorHAnsi"/>
          <w:lang w:val="en-GB"/>
        </w:rPr>
      </w:pPr>
    </w:p>
    <w:p w14:paraId="3110202A" w14:textId="77777777" w:rsidR="00C7617E" w:rsidRPr="0094611C" w:rsidRDefault="00C7617E" w:rsidP="001E75A2">
      <w:pPr>
        <w:widowControl w:val="0"/>
        <w:autoSpaceDE w:val="0"/>
        <w:autoSpaceDN w:val="0"/>
        <w:spacing w:after="0" w:line="240" w:lineRule="auto"/>
        <w:ind w:left="360"/>
        <w:contextualSpacing/>
        <w:jc w:val="both"/>
        <w:rPr>
          <w:rFonts w:eastAsia="Times New Roman" w:cstheme="minorHAnsi"/>
          <w:b/>
          <w:lang w:val="en-GB"/>
        </w:rPr>
      </w:pPr>
    </w:p>
    <w:p w14:paraId="2B968866" w14:textId="28005D83" w:rsidR="00736907" w:rsidRPr="0094611C" w:rsidRDefault="00736907" w:rsidP="00AD4C02">
      <w:pPr>
        <w:widowControl w:val="0"/>
        <w:numPr>
          <w:ilvl w:val="0"/>
          <w:numId w:val="1"/>
        </w:numPr>
        <w:autoSpaceDE w:val="0"/>
        <w:autoSpaceDN w:val="0"/>
        <w:spacing w:after="0" w:line="240" w:lineRule="auto"/>
        <w:contextualSpacing/>
        <w:jc w:val="both"/>
        <w:rPr>
          <w:rFonts w:eastAsia="Times New Roman" w:cstheme="minorHAnsi"/>
          <w:b/>
          <w:lang w:val="en-GB"/>
        </w:rPr>
      </w:pPr>
      <w:r w:rsidRPr="0094611C">
        <w:rPr>
          <w:rFonts w:eastAsia="Times New Roman" w:cstheme="minorHAnsi"/>
          <w:b/>
          <w:lang w:val="en-GB"/>
        </w:rPr>
        <w:t>INDEMNITY</w:t>
      </w:r>
    </w:p>
    <w:p w14:paraId="48FB6FFF" w14:textId="3BA92446"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Each party shall indemnify, defend and hold harmless the other, and its officers, directors, employees and agents, from and against all liability, loss costs or expense</w:t>
      </w:r>
      <w:r w:rsidR="006A0EDE">
        <w:rPr>
          <w:rFonts w:eastAsia="Times New Roman" w:cstheme="minorHAnsi"/>
          <w:lang w:val="en-GB"/>
        </w:rPr>
        <w:t xml:space="preserve"> </w:t>
      </w:r>
      <w:r w:rsidR="006A0EDE" w:rsidRPr="0094611C">
        <w:rPr>
          <w:rFonts w:eastAsia="Times New Roman" w:cstheme="minorHAnsi"/>
          <w:lang w:val="en-GB"/>
        </w:rPr>
        <w:t>(including</w:t>
      </w:r>
      <w:r w:rsidRPr="0094611C">
        <w:rPr>
          <w:rFonts w:eastAsia="Times New Roman" w:cstheme="minorHAnsi"/>
          <w:lang w:val="en-GB"/>
        </w:rPr>
        <w:t xml:space="preserve"> advocates costs) by reason of liability imposed upon the indemnified party arising out of party or any other party indemnified herein, unless caused by the sole negligence of the indemnified party.</w:t>
      </w:r>
    </w:p>
    <w:p w14:paraId="7104534A" w14:textId="45F8AD7D"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 xml:space="preserve">Save as expressly stated, neither party shall be liable to the other for any special consequential or indirect damages arising out of or in connection with the contract. Without prejudice to the foregoing, any reasonable and justifiable costs/or damages incurred by the </w:t>
      </w:r>
      <w:r w:rsidR="00624F42" w:rsidRPr="0094611C">
        <w:rPr>
          <w:rFonts w:eastAsia="Times New Roman" w:cstheme="minorHAnsi"/>
          <w:lang w:val="en-GB"/>
        </w:rPr>
        <w:t>Intermediary</w:t>
      </w:r>
      <w:r w:rsidRPr="0094611C">
        <w:rPr>
          <w:rFonts w:eastAsia="Times New Roman" w:cstheme="minorHAnsi"/>
          <w:lang w:val="en-GB"/>
        </w:rPr>
        <w:t xml:space="preserve"> in connection with any legal proceedings brought against the </w:t>
      </w:r>
      <w:r w:rsidR="00624F42" w:rsidRPr="0094611C">
        <w:rPr>
          <w:rFonts w:eastAsia="Times New Roman" w:cstheme="minorHAnsi"/>
          <w:lang w:val="en-GB"/>
        </w:rPr>
        <w:t>Intermediary</w:t>
      </w:r>
      <w:r w:rsidRPr="0094611C">
        <w:rPr>
          <w:rFonts w:eastAsia="Times New Roman" w:cstheme="minorHAnsi"/>
          <w:lang w:val="en-GB"/>
        </w:rPr>
        <w:t xml:space="preserve"> will be borne by the Insurance Company in so far as the proceedings relate to business placed by the </w:t>
      </w:r>
      <w:r w:rsidR="00624F42" w:rsidRPr="0094611C">
        <w:rPr>
          <w:rFonts w:eastAsia="Times New Roman" w:cstheme="minorHAnsi"/>
          <w:lang w:val="en-GB"/>
        </w:rPr>
        <w:t>Intermediary</w:t>
      </w:r>
      <w:r w:rsidRPr="0094611C">
        <w:rPr>
          <w:rFonts w:eastAsia="Times New Roman" w:cstheme="minorHAnsi"/>
          <w:lang w:val="en-GB"/>
        </w:rPr>
        <w:t xml:space="preserve"> with the company and if it has been proven beyond reasonable doubt of the liability of the Insurance Company for the costs and or damages.</w:t>
      </w:r>
    </w:p>
    <w:p w14:paraId="4DFC2CED"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p>
    <w:p w14:paraId="5E54616E" w14:textId="77777777" w:rsidR="00736907" w:rsidRPr="0094611C" w:rsidRDefault="00736907" w:rsidP="00AD4C02">
      <w:pPr>
        <w:widowControl w:val="0"/>
        <w:numPr>
          <w:ilvl w:val="0"/>
          <w:numId w:val="1"/>
        </w:numPr>
        <w:autoSpaceDE w:val="0"/>
        <w:autoSpaceDN w:val="0"/>
        <w:spacing w:after="0" w:line="240" w:lineRule="auto"/>
        <w:contextualSpacing/>
        <w:jc w:val="both"/>
        <w:rPr>
          <w:rFonts w:eastAsia="Times New Roman" w:cstheme="minorHAnsi"/>
          <w:b/>
          <w:lang w:val="en-GB"/>
        </w:rPr>
      </w:pPr>
      <w:r w:rsidRPr="0094611C">
        <w:rPr>
          <w:rFonts w:eastAsia="Times New Roman" w:cstheme="minorHAnsi"/>
          <w:b/>
          <w:lang w:val="en-GB"/>
        </w:rPr>
        <w:t xml:space="preserve">NOTICES AND SERVICE </w:t>
      </w:r>
    </w:p>
    <w:p w14:paraId="662A90ED" w14:textId="77777777" w:rsidR="00736907" w:rsidRPr="0094611C" w:rsidRDefault="00736907" w:rsidP="001E75A2">
      <w:pPr>
        <w:ind w:left="720" w:hanging="720"/>
        <w:jc w:val="both"/>
        <w:rPr>
          <w:rFonts w:cstheme="minorHAnsi"/>
          <w:lang w:val="en-GB"/>
        </w:rPr>
      </w:pPr>
      <w:r w:rsidRPr="0094611C">
        <w:rPr>
          <w:rFonts w:cstheme="minorHAnsi"/>
          <w:lang w:val="en-GB"/>
        </w:rPr>
        <w:t>13.1</w:t>
      </w:r>
      <w:r w:rsidRPr="0094611C">
        <w:rPr>
          <w:rFonts w:cstheme="minorHAnsi"/>
          <w:lang w:val="en-GB"/>
        </w:rPr>
        <w:tab/>
        <w:t xml:space="preserve">Any notice or other information required or authorised by this agreement to be given by either party to the other party shall be in writing and be given by hand or sent by registered post, cable, facsimile transmission, e-mail or comparable means of communication to the other party at the </w:t>
      </w:r>
      <w:r w:rsidRPr="0094611C">
        <w:rPr>
          <w:rFonts w:cstheme="minorHAnsi"/>
          <w:lang w:val="en-GB"/>
        </w:rPr>
        <w:lastRenderedPageBreak/>
        <w:t>address referred to in Page 1 of this agreement or as provided herein below or such other addresses as either party may from time to time notify the other party.</w:t>
      </w:r>
    </w:p>
    <w:p w14:paraId="0A06B762" w14:textId="77777777" w:rsidR="00736907" w:rsidRPr="0094611C" w:rsidRDefault="00736907" w:rsidP="001E75A2">
      <w:pPr>
        <w:ind w:left="720" w:hanging="720"/>
        <w:jc w:val="both"/>
        <w:rPr>
          <w:rFonts w:cstheme="minorHAnsi"/>
          <w:lang w:val="en-GB"/>
        </w:rPr>
      </w:pPr>
      <w:r w:rsidRPr="0094611C">
        <w:rPr>
          <w:rFonts w:cstheme="minorHAnsi"/>
          <w:lang w:val="en-GB"/>
        </w:rPr>
        <w:t>13.2.</w:t>
      </w:r>
      <w:r w:rsidRPr="0094611C">
        <w:rPr>
          <w:rFonts w:cstheme="minorHAnsi"/>
          <w:lang w:val="en-GB"/>
        </w:rPr>
        <w:tab/>
        <w:t>Notices given by hand shall be deemed to have been duly sent upon delivery and those sent by registered post, three (3) days after posting.</w:t>
      </w:r>
    </w:p>
    <w:p w14:paraId="3EB5D191" w14:textId="7B2C020E" w:rsidR="00736907" w:rsidRPr="0094611C" w:rsidRDefault="00736907" w:rsidP="001E75A2">
      <w:pPr>
        <w:ind w:left="720" w:hanging="720"/>
        <w:jc w:val="both"/>
        <w:rPr>
          <w:rFonts w:cstheme="minorHAnsi"/>
          <w:lang w:val="en-GB"/>
        </w:rPr>
      </w:pPr>
      <w:r w:rsidRPr="0094611C">
        <w:rPr>
          <w:rFonts w:cstheme="minorHAnsi"/>
          <w:lang w:val="en-GB"/>
        </w:rPr>
        <w:t xml:space="preserve">13.3 </w:t>
      </w:r>
      <w:r w:rsidRPr="0094611C">
        <w:rPr>
          <w:rFonts w:cstheme="minorHAnsi"/>
          <w:lang w:val="en-GB"/>
        </w:rPr>
        <w:tab/>
        <w:t>Any notice or other information sent by cable, facsimile transmission, e-mail or comparable means of communication shall be deemed to have been duly sent on the date of transmission, provided that a confirming copy is sent by registered post, official mail or hand delivered to the other party at the address referred to in page 1 of this agreement within 24 hours after transmission.</w:t>
      </w:r>
    </w:p>
    <w:p w14:paraId="6257DC21" w14:textId="77777777" w:rsidR="002232F7" w:rsidRPr="0094611C" w:rsidRDefault="002232F7" w:rsidP="001E75A2">
      <w:pPr>
        <w:ind w:left="720" w:hanging="720"/>
        <w:jc w:val="both"/>
        <w:rPr>
          <w:rFonts w:cstheme="minorHAnsi"/>
          <w:lang w:val="en-GB"/>
        </w:rPr>
      </w:pPr>
    </w:p>
    <w:p w14:paraId="60356C89" w14:textId="77777777" w:rsidR="004F474C" w:rsidRPr="0094611C" w:rsidRDefault="004F474C" w:rsidP="001E75A2">
      <w:pPr>
        <w:ind w:left="720" w:hanging="720"/>
        <w:jc w:val="both"/>
        <w:rPr>
          <w:rFonts w:cstheme="minorHAnsi"/>
          <w:lang w:val="en-GB"/>
        </w:rPr>
      </w:pPr>
    </w:p>
    <w:p w14:paraId="7C919AD5" w14:textId="77777777" w:rsidR="00736907" w:rsidRPr="0094611C" w:rsidRDefault="00736907" w:rsidP="00AD4C02">
      <w:pPr>
        <w:widowControl w:val="0"/>
        <w:numPr>
          <w:ilvl w:val="0"/>
          <w:numId w:val="1"/>
        </w:numPr>
        <w:autoSpaceDE w:val="0"/>
        <w:autoSpaceDN w:val="0"/>
        <w:spacing w:after="0" w:line="240" w:lineRule="auto"/>
        <w:contextualSpacing/>
        <w:jc w:val="both"/>
        <w:rPr>
          <w:rFonts w:eastAsia="Times New Roman" w:cstheme="minorHAnsi"/>
          <w:b/>
          <w:lang w:val="en-GB"/>
        </w:rPr>
      </w:pPr>
      <w:r w:rsidRPr="0094611C">
        <w:rPr>
          <w:rFonts w:eastAsia="Times New Roman" w:cstheme="minorHAnsi"/>
          <w:b/>
          <w:lang w:val="en-GB"/>
        </w:rPr>
        <w:t>GOVERNING LAW</w:t>
      </w:r>
    </w:p>
    <w:p w14:paraId="78EDE020"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This agreement shall be governed by and construed in accordance with the substantive Laws of the republic of Kenya.</w:t>
      </w:r>
    </w:p>
    <w:p w14:paraId="58BC2A7A"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p>
    <w:p w14:paraId="45B67817" w14:textId="77777777" w:rsidR="00736907" w:rsidRPr="0094611C" w:rsidRDefault="00736907" w:rsidP="00AD4C02">
      <w:pPr>
        <w:widowControl w:val="0"/>
        <w:numPr>
          <w:ilvl w:val="0"/>
          <w:numId w:val="1"/>
        </w:numPr>
        <w:autoSpaceDE w:val="0"/>
        <w:autoSpaceDN w:val="0"/>
        <w:spacing w:after="0" w:line="240" w:lineRule="auto"/>
        <w:contextualSpacing/>
        <w:jc w:val="both"/>
        <w:rPr>
          <w:rFonts w:eastAsia="Times New Roman" w:cstheme="minorHAnsi"/>
          <w:b/>
          <w:lang w:val="en-GB"/>
        </w:rPr>
      </w:pPr>
      <w:r w:rsidRPr="0094611C">
        <w:rPr>
          <w:rFonts w:eastAsia="Times New Roman" w:cstheme="minorHAnsi"/>
          <w:b/>
          <w:lang w:val="en-GB"/>
        </w:rPr>
        <w:t>GENERAL</w:t>
      </w:r>
    </w:p>
    <w:p w14:paraId="0429E82B" w14:textId="42C8865A"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15.1</w:t>
      </w:r>
      <w:r w:rsidRPr="0094611C">
        <w:rPr>
          <w:rFonts w:eastAsia="Times New Roman" w:cstheme="minorHAnsi"/>
          <w:b/>
          <w:lang w:val="en-GB"/>
        </w:rPr>
        <w:tab/>
      </w:r>
      <w:r w:rsidRPr="0094611C">
        <w:rPr>
          <w:rFonts w:eastAsia="Times New Roman" w:cstheme="minorHAnsi"/>
          <w:lang w:val="en-GB"/>
        </w:rPr>
        <w:t xml:space="preserve">Nothing contained in this agreement shall be construed to create the relationship of employer and employee between the insurance company and the </w:t>
      </w:r>
      <w:r w:rsidR="00624F42" w:rsidRPr="0094611C">
        <w:rPr>
          <w:rFonts w:eastAsia="Times New Roman" w:cstheme="minorHAnsi"/>
          <w:lang w:val="en-GB"/>
        </w:rPr>
        <w:t>Intermediary</w:t>
      </w:r>
      <w:r w:rsidRPr="0094611C">
        <w:rPr>
          <w:rFonts w:eastAsia="Times New Roman" w:cstheme="minorHAnsi"/>
          <w:lang w:val="en-GB"/>
        </w:rPr>
        <w:t>.</w:t>
      </w:r>
    </w:p>
    <w:p w14:paraId="56BC7CFB"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b/>
          <w:lang w:val="en-GB"/>
        </w:rPr>
      </w:pPr>
    </w:p>
    <w:p w14:paraId="18138E57"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 xml:space="preserve">15.2 </w:t>
      </w:r>
      <w:r w:rsidRPr="0094611C">
        <w:rPr>
          <w:rFonts w:eastAsia="Times New Roman" w:cstheme="minorHAnsi"/>
          <w:lang w:val="en-GB"/>
        </w:rPr>
        <w:tab/>
        <w:t>The failure of either party to enforce or to exercise at any time or for any period any term of or any right pursuant to this Agreement shall not be construed as a waiver of any term or right and shall in no way affect the party’s right later to enforce or exercise it.</w:t>
      </w:r>
    </w:p>
    <w:p w14:paraId="41485B53"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 xml:space="preserve">15.3 </w:t>
      </w:r>
      <w:r w:rsidRPr="0094611C">
        <w:rPr>
          <w:rFonts w:eastAsia="Times New Roman" w:cstheme="minorHAnsi"/>
          <w:lang w:val="en-GB"/>
        </w:rPr>
        <w:tab/>
        <w:t>This Agreement constitutes the entire agreement and understanding of the parties and supersedes any previous Agreement between the parties relating to the subject matter of this agreement.</w:t>
      </w:r>
    </w:p>
    <w:p w14:paraId="0FE45014" w14:textId="09012508"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 xml:space="preserve">15.4 </w:t>
      </w:r>
      <w:r w:rsidRPr="0094611C">
        <w:rPr>
          <w:rFonts w:eastAsia="Times New Roman" w:cstheme="minorHAnsi"/>
          <w:lang w:val="en-GB"/>
        </w:rPr>
        <w:tab/>
        <w:t xml:space="preserve">The parties agree </w:t>
      </w:r>
      <w:r w:rsidR="00F0753B" w:rsidRPr="0094611C">
        <w:rPr>
          <w:rFonts w:eastAsia="Times New Roman" w:cstheme="minorHAnsi"/>
          <w:lang w:val="en-GB"/>
        </w:rPr>
        <w:t>that neither</w:t>
      </w:r>
      <w:r w:rsidRPr="0094611C">
        <w:rPr>
          <w:rFonts w:eastAsia="Times New Roman" w:cstheme="minorHAnsi"/>
          <w:lang w:val="en-GB"/>
        </w:rPr>
        <w:t xml:space="preserve"> of them </w:t>
      </w:r>
      <w:r w:rsidR="00D82A5B" w:rsidRPr="0094611C">
        <w:rPr>
          <w:rFonts w:eastAsia="Times New Roman" w:cstheme="minorHAnsi"/>
          <w:lang w:val="en-GB"/>
        </w:rPr>
        <w:t>has</w:t>
      </w:r>
      <w:r w:rsidRPr="0094611C">
        <w:rPr>
          <w:rFonts w:eastAsia="Times New Roman" w:cstheme="minorHAnsi"/>
          <w:lang w:val="en-GB"/>
        </w:rPr>
        <w:t xml:space="preserve"> been induced to enter into any contract in reliance upon any warranty, representation, statement, agreement or undertaking of any kind (whether negligently or innocently made) other than as expressly set out in this agreement.</w:t>
      </w:r>
    </w:p>
    <w:p w14:paraId="44E0C956"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15.5</w:t>
      </w:r>
      <w:r w:rsidRPr="0094611C">
        <w:rPr>
          <w:rFonts w:eastAsia="Times New Roman" w:cstheme="minorHAnsi"/>
          <w:lang w:val="en-GB"/>
        </w:rPr>
        <w:tab/>
        <w:t>This agreement shall not be modified except by written amendment duly executed by each party hereto. The terms and conditions of each contract under this agreement may be revised upon mutual agreement of the parties and such revision shall be writing.</w:t>
      </w:r>
    </w:p>
    <w:p w14:paraId="7E98B950" w14:textId="5B72AE7A"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 xml:space="preserve">15.6 </w:t>
      </w:r>
      <w:r w:rsidRPr="0094611C">
        <w:rPr>
          <w:rFonts w:eastAsia="Times New Roman" w:cstheme="minorHAnsi"/>
          <w:lang w:val="en-GB"/>
        </w:rPr>
        <w:tab/>
        <w:t xml:space="preserve">Any monies owing to the </w:t>
      </w:r>
      <w:r w:rsidR="00624F42" w:rsidRPr="0094611C">
        <w:rPr>
          <w:rFonts w:eastAsia="Times New Roman" w:cstheme="minorHAnsi"/>
          <w:lang w:val="en-GB"/>
        </w:rPr>
        <w:t>Intermediary</w:t>
      </w:r>
      <w:r w:rsidRPr="0094611C">
        <w:rPr>
          <w:rFonts w:eastAsia="Times New Roman" w:cstheme="minorHAnsi"/>
          <w:lang w:val="en-GB"/>
        </w:rPr>
        <w:t xml:space="preserve"> from the Insurance Company shall be paid without deductions (except for withholding tax) set off or counterclaim. In respect of tax withheld, the withholding tax certificate shall be provided to the </w:t>
      </w:r>
      <w:r w:rsidR="00624F42" w:rsidRPr="0094611C">
        <w:rPr>
          <w:rFonts w:eastAsia="Times New Roman" w:cstheme="minorHAnsi"/>
          <w:lang w:val="en-GB"/>
        </w:rPr>
        <w:t>intermediary</w:t>
      </w:r>
      <w:r w:rsidRPr="0094611C">
        <w:rPr>
          <w:rFonts w:eastAsia="Times New Roman" w:cstheme="minorHAnsi"/>
          <w:lang w:val="en-GB"/>
        </w:rPr>
        <w:t xml:space="preserve"> by the company on a monthly basis.</w:t>
      </w:r>
    </w:p>
    <w:p w14:paraId="440A206F"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15.7</w:t>
      </w:r>
      <w:r w:rsidRPr="0094611C">
        <w:rPr>
          <w:rFonts w:eastAsia="Times New Roman" w:cstheme="minorHAnsi"/>
          <w:lang w:val="en-GB"/>
        </w:rPr>
        <w:tab/>
        <w:t>Neither party may assign its rights or obligations hereunder without the prior written consent of the other party.</w:t>
      </w:r>
    </w:p>
    <w:p w14:paraId="538B0B3B"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15.8</w:t>
      </w:r>
      <w:r w:rsidRPr="0094611C">
        <w:rPr>
          <w:rFonts w:eastAsia="Times New Roman" w:cstheme="minorHAnsi"/>
          <w:lang w:val="en-GB"/>
        </w:rPr>
        <w:tab/>
        <w:t>Neither party will subcontract the performance of any services without prior written consent of the other party. This provision shall not be construed as restricting, in any manner whatsoever, the party’s ability to engage the services of independent contractors in the ordinary course of its business.</w:t>
      </w:r>
    </w:p>
    <w:p w14:paraId="183AA629" w14:textId="77777777" w:rsidR="00736907" w:rsidRPr="0094611C" w:rsidRDefault="00736907" w:rsidP="001E75A2">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15.9</w:t>
      </w:r>
      <w:r w:rsidRPr="0094611C">
        <w:rPr>
          <w:rFonts w:eastAsia="Times New Roman" w:cstheme="minorHAnsi"/>
          <w:lang w:val="en-GB"/>
        </w:rPr>
        <w:tab/>
        <w:t>Each of the provisions of this agreement is distinct and severable, and a declaration of the invalidity or unenforceability of any such provision or party thereof by a court of competent jurisdiction shall not affect the validity or enforceability of any other provision hereof.</w:t>
      </w:r>
    </w:p>
    <w:p w14:paraId="7D780F47" w14:textId="211B8569" w:rsidR="00B955D9" w:rsidRDefault="00736907" w:rsidP="007803AC">
      <w:pPr>
        <w:widowControl w:val="0"/>
        <w:autoSpaceDE w:val="0"/>
        <w:autoSpaceDN w:val="0"/>
        <w:spacing w:after="0" w:line="240" w:lineRule="auto"/>
        <w:contextualSpacing/>
        <w:jc w:val="both"/>
        <w:rPr>
          <w:rFonts w:eastAsia="Times New Roman" w:cstheme="minorHAnsi"/>
          <w:lang w:val="en-GB"/>
        </w:rPr>
      </w:pPr>
      <w:r w:rsidRPr="0094611C">
        <w:rPr>
          <w:rFonts w:eastAsia="Times New Roman" w:cstheme="minorHAnsi"/>
          <w:lang w:val="en-GB"/>
        </w:rPr>
        <w:t>15.10</w:t>
      </w:r>
      <w:r w:rsidRPr="0094611C">
        <w:rPr>
          <w:rFonts w:eastAsia="Times New Roman" w:cstheme="minorHAnsi"/>
          <w:lang w:val="en-GB"/>
        </w:rPr>
        <w:tab/>
        <w:t>This agreement may be signed in counterpart or any other means of electronic communication and each such counterparts, taken together, shall constitute one and the same agreement.</w:t>
      </w:r>
    </w:p>
    <w:p w14:paraId="535309BB" w14:textId="2EC01512" w:rsidR="00B955D9" w:rsidRDefault="00B955D9" w:rsidP="00D574DF">
      <w:pPr>
        <w:jc w:val="both"/>
        <w:rPr>
          <w:rFonts w:cstheme="minorHAnsi"/>
          <w:b/>
          <w:color w:val="000000"/>
          <w:u w:val="single"/>
        </w:rPr>
      </w:pPr>
      <w:r w:rsidRPr="0094611C">
        <w:rPr>
          <w:rFonts w:cstheme="minorHAnsi"/>
          <w:b/>
          <w:color w:val="000000"/>
          <w:u w:val="single"/>
        </w:rPr>
        <w:lastRenderedPageBreak/>
        <w:t xml:space="preserve">The below terms are subject to change </w:t>
      </w:r>
      <w:r w:rsidR="007803AC" w:rsidRPr="0094611C">
        <w:rPr>
          <w:rFonts w:cstheme="minorHAnsi"/>
          <w:b/>
          <w:color w:val="000000"/>
          <w:u w:val="single"/>
        </w:rPr>
        <w:t>depending on the performance of the General Insurance Book.</w:t>
      </w:r>
    </w:p>
    <w:p w14:paraId="08AAC821" w14:textId="3BCC9AB8" w:rsidR="0063142A" w:rsidRDefault="0063142A" w:rsidP="0063142A">
      <w:pPr>
        <w:spacing w:after="4" w:line="251" w:lineRule="auto"/>
        <w:ind w:left="713" w:hanging="10"/>
        <w:rPr>
          <w:b/>
          <w:sz w:val="24"/>
        </w:rPr>
      </w:pPr>
      <w:r w:rsidRPr="00963696">
        <w:rPr>
          <w:rFonts w:cstheme="minorHAnsi"/>
          <w:b/>
          <w:sz w:val="24"/>
          <w:szCs w:val="24"/>
          <w:u w:val="single" w:color="000000"/>
        </w:rPr>
        <w:t>PACIS INSURANCE COMPANY LTD /</w:t>
      </w:r>
      <w:bookmarkStart w:id="7" w:name="_Hlk125019499"/>
      <w:r w:rsidR="00DB3019">
        <w:rPr>
          <w:rFonts w:eastAsia="Cambria" w:cstheme="minorHAnsi"/>
          <w:b/>
          <w:sz w:val="24"/>
          <w:szCs w:val="24"/>
          <w:u w:val="single"/>
        </w:rPr>
        <w:t>PATA BIMA INSURANCE AGENCY</w:t>
      </w:r>
      <w:r w:rsidRPr="00963696">
        <w:rPr>
          <w:rFonts w:cstheme="minorHAnsi"/>
          <w:b/>
          <w:sz w:val="24"/>
          <w:szCs w:val="24"/>
          <w:u w:val="single" w:color="000000"/>
        </w:rPr>
        <w:t xml:space="preserve"> </w:t>
      </w:r>
      <w:bookmarkEnd w:id="7"/>
      <w:r w:rsidRPr="00963696">
        <w:rPr>
          <w:rFonts w:cstheme="minorHAnsi"/>
          <w:b/>
          <w:sz w:val="24"/>
          <w:szCs w:val="24"/>
          <w:u w:val="single" w:color="000000"/>
        </w:rPr>
        <w:t>COMPREHENSIVE PRIVATE CAR SCHEME FOR INDIVIDUAL AND</w:t>
      </w:r>
      <w:r w:rsidRPr="00963696">
        <w:rPr>
          <w:rFonts w:cstheme="minorHAnsi"/>
          <w:b/>
          <w:sz w:val="24"/>
          <w:szCs w:val="24"/>
        </w:rPr>
        <w:t xml:space="preserve"> </w:t>
      </w:r>
      <w:r w:rsidRPr="00963696">
        <w:rPr>
          <w:rFonts w:cstheme="minorHAnsi"/>
          <w:b/>
          <w:sz w:val="24"/>
          <w:szCs w:val="24"/>
          <w:u w:val="single" w:color="000000"/>
        </w:rPr>
        <w:t>CORPORATE CLIENTS</w:t>
      </w:r>
      <w:r>
        <w:rPr>
          <w:b/>
          <w:sz w:val="24"/>
          <w:u w:val="single" w:color="000000"/>
        </w:rPr>
        <w:t>.</w:t>
      </w:r>
      <w:r>
        <w:rPr>
          <w:b/>
          <w:sz w:val="24"/>
        </w:rPr>
        <w:t xml:space="preserve">  </w:t>
      </w:r>
    </w:p>
    <w:p w14:paraId="1ACC4ED1" w14:textId="77777777" w:rsidR="0063142A" w:rsidRDefault="0063142A" w:rsidP="0063142A">
      <w:pPr>
        <w:spacing w:after="4" w:line="251" w:lineRule="auto"/>
        <w:ind w:left="713" w:hanging="10"/>
      </w:pPr>
    </w:p>
    <w:tbl>
      <w:tblPr>
        <w:tblStyle w:val="TableGrid0"/>
        <w:tblW w:w="9916" w:type="dxa"/>
        <w:tblInd w:w="214" w:type="dxa"/>
        <w:tblLook w:val="04A0" w:firstRow="1" w:lastRow="0" w:firstColumn="1" w:lastColumn="0" w:noHBand="0" w:noVBand="1"/>
      </w:tblPr>
      <w:tblGrid>
        <w:gridCol w:w="2520"/>
        <w:gridCol w:w="7396"/>
      </w:tblGrid>
      <w:tr w:rsidR="0063142A" w14:paraId="21225A94" w14:textId="77777777" w:rsidTr="00EE5891">
        <w:trPr>
          <w:trHeight w:val="626"/>
        </w:trPr>
        <w:tc>
          <w:tcPr>
            <w:tcW w:w="2520" w:type="dxa"/>
            <w:tcBorders>
              <w:top w:val="nil"/>
              <w:left w:val="nil"/>
              <w:bottom w:val="nil"/>
              <w:right w:val="nil"/>
            </w:tcBorders>
          </w:tcPr>
          <w:p w14:paraId="2AF85D93" w14:textId="77777777" w:rsidR="0063142A" w:rsidRDefault="0063142A" w:rsidP="00EE5891">
            <w:r>
              <w:rPr>
                <w:b/>
              </w:rPr>
              <w:t xml:space="preserve">Insured </w:t>
            </w:r>
          </w:p>
        </w:tc>
        <w:tc>
          <w:tcPr>
            <w:tcW w:w="7396" w:type="dxa"/>
            <w:tcBorders>
              <w:top w:val="nil"/>
              <w:left w:val="nil"/>
              <w:bottom w:val="nil"/>
              <w:right w:val="nil"/>
            </w:tcBorders>
          </w:tcPr>
          <w:p w14:paraId="152AAC58" w14:textId="436FA02A" w:rsidR="0063142A" w:rsidRDefault="0063142A" w:rsidP="00EE5891">
            <w:pPr>
              <w:jc w:val="both"/>
            </w:pPr>
            <w:r>
              <w:rPr>
                <w:b/>
              </w:rPr>
              <w:t xml:space="preserve">Clients of </w:t>
            </w:r>
            <w:r w:rsidR="00DB3019">
              <w:rPr>
                <w:b/>
              </w:rPr>
              <w:t>PATA BIMA INSURANCE AGENCY</w:t>
            </w:r>
            <w:r>
              <w:rPr>
                <w:b/>
              </w:rPr>
              <w:t xml:space="preserve"> Ltd.</w:t>
            </w:r>
          </w:p>
        </w:tc>
      </w:tr>
      <w:tr w:rsidR="0063142A" w14:paraId="02FFCBA7" w14:textId="77777777" w:rsidTr="00EE5891">
        <w:trPr>
          <w:trHeight w:val="450"/>
        </w:trPr>
        <w:tc>
          <w:tcPr>
            <w:tcW w:w="2520" w:type="dxa"/>
            <w:tcBorders>
              <w:top w:val="nil"/>
              <w:left w:val="nil"/>
              <w:bottom w:val="nil"/>
              <w:right w:val="nil"/>
            </w:tcBorders>
            <w:vAlign w:val="center"/>
          </w:tcPr>
          <w:p w14:paraId="3DF9927E" w14:textId="77777777" w:rsidR="0063142A" w:rsidRDefault="0063142A" w:rsidP="00EE5891">
            <w:r>
              <w:rPr>
                <w:b/>
              </w:rPr>
              <w:t xml:space="preserve">Period </w:t>
            </w:r>
          </w:p>
        </w:tc>
        <w:tc>
          <w:tcPr>
            <w:tcW w:w="7396" w:type="dxa"/>
            <w:tcBorders>
              <w:top w:val="nil"/>
              <w:left w:val="nil"/>
              <w:bottom w:val="nil"/>
              <w:right w:val="nil"/>
            </w:tcBorders>
            <w:vAlign w:val="center"/>
          </w:tcPr>
          <w:p w14:paraId="2A75C47D" w14:textId="77777777" w:rsidR="0063142A" w:rsidRDefault="0063142A" w:rsidP="00EE5891">
            <w:r>
              <w:t xml:space="preserve">12 Months from the date of inception  </w:t>
            </w:r>
          </w:p>
        </w:tc>
      </w:tr>
      <w:tr w:rsidR="0063142A" w14:paraId="50AD9EB2" w14:textId="77777777" w:rsidTr="00EE5891">
        <w:trPr>
          <w:trHeight w:val="1351"/>
        </w:trPr>
        <w:tc>
          <w:tcPr>
            <w:tcW w:w="2520" w:type="dxa"/>
            <w:tcBorders>
              <w:top w:val="nil"/>
              <w:left w:val="nil"/>
              <w:bottom w:val="nil"/>
              <w:right w:val="nil"/>
            </w:tcBorders>
          </w:tcPr>
          <w:p w14:paraId="2A3469C9" w14:textId="77777777" w:rsidR="0063142A" w:rsidRDefault="0063142A" w:rsidP="00EE5891">
            <w:r>
              <w:rPr>
                <w:b/>
              </w:rPr>
              <w:t xml:space="preserve">Vehicles Insured </w:t>
            </w:r>
          </w:p>
        </w:tc>
        <w:tc>
          <w:tcPr>
            <w:tcW w:w="7396" w:type="dxa"/>
            <w:tcBorders>
              <w:top w:val="nil"/>
              <w:left w:val="nil"/>
              <w:bottom w:val="nil"/>
              <w:right w:val="nil"/>
            </w:tcBorders>
            <w:vAlign w:val="center"/>
          </w:tcPr>
          <w:p w14:paraId="37CB0CA1" w14:textId="77777777" w:rsidR="0063142A" w:rsidRDefault="0063142A" w:rsidP="00EE5891">
            <w:pPr>
              <w:spacing w:after="161"/>
            </w:pPr>
            <w:r>
              <w:t xml:space="preserve">As declared under specific risk notes </w:t>
            </w:r>
          </w:p>
          <w:p w14:paraId="03B04758" w14:textId="77777777" w:rsidR="0063142A" w:rsidRPr="003E004F" w:rsidRDefault="0063142A" w:rsidP="00EE5891">
            <w:pPr>
              <w:spacing w:after="158"/>
              <w:rPr>
                <w:b/>
                <w:bCs/>
              </w:rPr>
            </w:pPr>
            <w:r w:rsidRPr="003E004F">
              <w:rPr>
                <w:b/>
                <w:bCs/>
              </w:rPr>
              <w:t xml:space="preserve">Age limit 12 years for new clients, Minimum sum insured Kshs. 500,000/-  </w:t>
            </w:r>
          </w:p>
          <w:p w14:paraId="1CADC00E" w14:textId="77777777" w:rsidR="0063142A" w:rsidRDefault="0063142A" w:rsidP="00EE5891">
            <w:r>
              <w:t xml:space="preserve"> </w:t>
            </w:r>
          </w:p>
        </w:tc>
      </w:tr>
      <w:tr w:rsidR="0063142A" w14:paraId="38354B7C" w14:textId="77777777" w:rsidTr="00EE5891">
        <w:trPr>
          <w:trHeight w:val="722"/>
        </w:trPr>
        <w:tc>
          <w:tcPr>
            <w:tcW w:w="2520" w:type="dxa"/>
            <w:tcBorders>
              <w:top w:val="nil"/>
              <w:left w:val="nil"/>
              <w:bottom w:val="nil"/>
              <w:right w:val="nil"/>
            </w:tcBorders>
          </w:tcPr>
          <w:p w14:paraId="2FADE2B0" w14:textId="77777777" w:rsidR="0063142A" w:rsidRDefault="0063142A" w:rsidP="00EE5891">
            <w:r>
              <w:rPr>
                <w:b/>
              </w:rPr>
              <w:t xml:space="preserve">Summary of Cover  </w:t>
            </w:r>
          </w:p>
        </w:tc>
        <w:tc>
          <w:tcPr>
            <w:tcW w:w="7396" w:type="dxa"/>
            <w:tcBorders>
              <w:top w:val="nil"/>
              <w:left w:val="nil"/>
              <w:bottom w:val="nil"/>
              <w:right w:val="nil"/>
            </w:tcBorders>
          </w:tcPr>
          <w:p w14:paraId="3CDE537A" w14:textId="77777777" w:rsidR="0063142A" w:rsidRDefault="0063142A" w:rsidP="00EE5891">
            <w:pPr>
              <w:jc w:val="both"/>
            </w:pPr>
            <w:r>
              <w:t xml:space="preserve">Any Loss or damage by accidental means, theft, fire, SRCC, malicious damage to the vehicle, and third-party liability (death, injuries and property damage) </w:t>
            </w:r>
          </w:p>
        </w:tc>
      </w:tr>
      <w:tr w:rsidR="0063142A" w14:paraId="32607A1D" w14:textId="77777777" w:rsidTr="00EE5891">
        <w:trPr>
          <w:trHeight w:val="2884"/>
        </w:trPr>
        <w:tc>
          <w:tcPr>
            <w:tcW w:w="2520" w:type="dxa"/>
            <w:tcBorders>
              <w:top w:val="nil"/>
              <w:left w:val="nil"/>
              <w:bottom w:val="nil"/>
              <w:right w:val="nil"/>
            </w:tcBorders>
          </w:tcPr>
          <w:p w14:paraId="6F9D978E" w14:textId="77777777" w:rsidR="0063142A" w:rsidRDefault="0063142A" w:rsidP="00EE5891">
            <w:r>
              <w:rPr>
                <w:b/>
              </w:rPr>
              <w:t xml:space="preserve">Limits of Liability </w:t>
            </w:r>
          </w:p>
        </w:tc>
        <w:tc>
          <w:tcPr>
            <w:tcW w:w="7396" w:type="dxa"/>
            <w:tcBorders>
              <w:top w:val="nil"/>
              <w:left w:val="nil"/>
              <w:bottom w:val="nil"/>
              <w:right w:val="nil"/>
            </w:tcBorders>
            <w:vAlign w:val="center"/>
          </w:tcPr>
          <w:p w14:paraId="0BCC15AE" w14:textId="77777777" w:rsidR="0063142A" w:rsidRDefault="0063142A" w:rsidP="00AD4C02">
            <w:pPr>
              <w:numPr>
                <w:ilvl w:val="0"/>
                <w:numId w:val="16"/>
              </w:numPr>
              <w:spacing w:after="12"/>
              <w:ind w:hanging="283"/>
            </w:pPr>
            <w:r>
              <w:t xml:space="preserve">Third party bodily injury – unlimited </w:t>
            </w:r>
          </w:p>
          <w:p w14:paraId="2F6867B0" w14:textId="77777777" w:rsidR="0063142A" w:rsidRDefault="0063142A" w:rsidP="00AD4C02">
            <w:pPr>
              <w:numPr>
                <w:ilvl w:val="0"/>
                <w:numId w:val="16"/>
              </w:numPr>
              <w:spacing w:after="34" w:line="239" w:lineRule="auto"/>
              <w:ind w:hanging="361"/>
            </w:pPr>
            <w:r>
              <w:t>Third party property damage any one claim or series of claims arising out of one event – 5,000,000/- per claim</w:t>
            </w:r>
          </w:p>
          <w:p w14:paraId="535E9C9C" w14:textId="77777777" w:rsidR="0063142A" w:rsidRDefault="0063142A" w:rsidP="00AD4C02">
            <w:pPr>
              <w:numPr>
                <w:ilvl w:val="0"/>
                <w:numId w:val="16"/>
              </w:numPr>
              <w:spacing w:after="12"/>
              <w:ind w:hanging="283"/>
            </w:pPr>
            <w:r>
              <w:t xml:space="preserve">Passenger legal liability 3,000,000/- per person and 20,000,000/- per year  </w:t>
            </w:r>
          </w:p>
          <w:p w14:paraId="6FAAE60F" w14:textId="77777777" w:rsidR="0063142A" w:rsidRDefault="0063142A" w:rsidP="00AD4C02">
            <w:pPr>
              <w:numPr>
                <w:ilvl w:val="0"/>
                <w:numId w:val="16"/>
              </w:numPr>
              <w:spacing w:after="12"/>
              <w:ind w:hanging="283"/>
            </w:pPr>
            <w:r>
              <w:t xml:space="preserve">Towing/Recovery limit per year - 50,000/- per event on re-instatement basis </w:t>
            </w:r>
          </w:p>
          <w:p w14:paraId="0A48C20B" w14:textId="77777777" w:rsidR="0063142A" w:rsidRDefault="0063142A" w:rsidP="00AD4C02">
            <w:pPr>
              <w:numPr>
                <w:ilvl w:val="0"/>
                <w:numId w:val="16"/>
              </w:numPr>
              <w:spacing w:after="12"/>
              <w:ind w:hanging="283"/>
            </w:pPr>
            <w:r>
              <w:t xml:space="preserve">Emergency medical expenses per year - 50,000/-  </w:t>
            </w:r>
          </w:p>
          <w:p w14:paraId="2448C563" w14:textId="77777777" w:rsidR="0063142A" w:rsidRDefault="0063142A" w:rsidP="00AD4C02">
            <w:pPr>
              <w:numPr>
                <w:ilvl w:val="0"/>
                <w:numId w:val="16"/>
              </w:numPr>
              <w:spacing w:after="12"/>
              <w:ind w:hanging="283"/>
            </w:pPr>
            <w:r>
              <w:t xml:space="preserve">Authorized repair limit per year - 50,000/- </w:t>
            </w:r>
          </w:p>
          <w:p w14:paraId="16C932F2" w14:textId="77777777" w:rsidR="0063142A" w:rsidRDefault="0063142A" w:rsidP="00AD4C02">
            <w:pPr>
              <w:numPr>
                <w:ilvl w:val="0"/>
                <w:numId w:val="16"/>
              </w:numPr>
              <w:spacing w:after="12"/>
              <w:ind w:hanging="283"/>
            </w:pPr>
            <w:r>
              <w:t xml:space="preserve">Cover for windscreen/window glass replacement cost maximum - 50,000/-  </w:t>
            </w:r>
          </w:p>
          <w:p w14:paraId="3FB4286F" w14:textId="77777777" w:rsidR="0063142A" w:rsidRDefault="0063142A" w:rsidP="00AD4C02">
            <w:pPr>
              <w:numPr>
                <w:ilvl w:val="0"/>
                <w:numId w:val="16"/>
              </w:numPr>
              <w:spacing w:line="239" w:lineRule="auto"/>
              <w:ind w:hanging="283"/>
            </w:pPr>
            <w:r>
              <w:t xml:space="preserve">Cover for Radio/Cassette Player/CD/MP3 I-POD and Stereo System Replacement Cost maximum - 50,000/-  </w:t>
            </w:r>
          </w:p>
          <w:p w14:paraId="7D7FFED7" w14:textId="77777777" w:rsidR="0063142A" w:rsidRDefault="0063142A" w:rsidP="00EE5891">
            <w:r>
              <w:t xml:space="preserve"> </w:t>
            </w:r>
          </w:p>
        </w:tc>
      </w:tr>
      <w:tr w:rsidR="0063142A" w14:paraId="7D6A69BB" w14:textId="77777777" w:rsidTr="00EE5891">
        <w:trPr>
          <w:trHeight w:val="883"/>
        </w:trPr>
        <w:tc>
          <w:tcPr>
            <w:tcW w:w="2520" w:type="dxa"/>
            <w:tcBorders>
              <w:top w:val="nil"/>
              <w:left w:val="nil"/>
              <w:bottom w:val="nil"/>
              <w:right w:val="nil"/>
            </w:tcBorders>
          </w:tcPr>
          <w:p w14:paraId="3A3975B0" w14:textId="77777777" w:rsidR="0063142A" w:rsidRDefault="0063142A" w:rsidP="00EE5891">
            <w:r>
              <w:rPr>
                <w:b/>
              </w:rPr>
              <w:t xml:space="preserve">Geographical Area </w:t>
            </w:r>
          </w:p>
          <w:p w14:paraId="4964C1E5" w14:textId="77777777" w:rsidR="0063142A" w:rsidRDefault="0063142A" w:rsidP="00EE5891">
            <w:r>
              <w:rPr>
                <w:b/>
              </w:rPr>
              <w:t xml:space="preserve"> </w:t>
            </w:r>
          </w:p>
        </w:tc>
        <w:tc>
          <w:tcPr>
            <w:tcW w:w="7396" w:type="dxa"/>
            <w:tcBorders>
              <w:top w:val="nil"/>
              <w:left w:val="nil"/>
              <w:bottom w:val="nil"/>
              <w:right w:val="nil"/>
            </w:tcBorders>
          </w:tcPr>
          <w:p w14:paraId="396F49AE" w14:textId="77777777" w:rsidR="0063142A" w:rsidRDefault="0063142A" w:rsidP="00EE5891">
            <w:r>
              <w:t xml:space="preserve">East Africa subject to repairs being carried out in Kenya for own damage claims. </w:t>
            </w:r>
          </w:p>
        </w:tc>
      </w:tr>
      <w:tr w:rsidR="0063142A" w14:paraId="08D79A97" w14:textId="77777777" w:rsidTr="00EE5891">
        <w:trPr>
          <w:trHeight w:val="3309"/>
        </w:trPr>
        <w:tc>
          <w:tcPr>
            <w:tcW w:w="2520" w:type="dxa"/>
            <w:tcBorders>
              <w:top w:val="nil"/>
              <w:left w:val="nil"/>
              <w:bottom w:val="nil"/>
              <w:right w:val="nil"/>
            </w:tcBorders>
          </w:tcPr>
          <w:p w14:paraId="76671CBF" w14:textId="77777777" w:rsidR="0063142A" w:rsidRDefault="0063142A" w:rsidP="00EE5891">
            <w:r>
              <w:rPr>
                <w:b/>
              </w:rPr>
              <w:t xml:space="preserve">Excess: </w:t>
            </w:r>
          </w:p>
          <w:p w14:paraId="6CC6C84A" w14:textId="77777777" w:rsidR="0063142A" w:rsidRDefault="0063142A" w:rsidP="00EE5891">
            <w:r>
              <w:rPr>
                <w:b/>
              </w:rPr>
              <w:t xml:space="preserve"> </w:t>
            </w:r>
          </w:p>
        </w:tc>
        <w:tc>
          <w:tcPr>
            <w:tcW w:w="7396" w:type="dxa"/>
            <w:tcBorders>
              <w:top w:val="nil"/>
              <w:left w:val="nil"/>
              <w:bottom w:val="nil"/>
              <w:right w:val="nil"/>
            </w:tcBorders>
            <w:vAlign w:val="bottom"/>
          </w:tcPr>
          <w:p w14:paraId="20FEB74B" w14:textId="77777777" w:rsidR="0063142A" w:rsidRDefault="0063142A" w:rsidP="00AD4C02">
            <w:pPr>
              <w:numPr>
                <w:ilvl w:val="0"/>
                <w:numId w:val="17"/>
              </w:numPr>
              <w:ind w:hanging="281"/>
            </w:pPr>
            <w:r>
              <w:t xml:space="preserve">Own damage and partial theft – 2.5% of value of sum insured Minimum </w:t>
            </w:r>
          </w:p>
          <w:p w14:paraId="66CA8E30" w14:textId="77777777" w:rsidR="0063142A" w:rsidRDefault="0063142A" w:rsidP="00EE5891">
            <w:pPr>
              <w:spacing w:after="12"/>
              <w:ind w:left="396"/>
            </w:pPr>
            <w:r>
              <w:t xml:space="preserve">25,000/- maximum 100,000/- </w:t>
            </w:r>
          </w:p>
          <w:p w14:paraId="03BDAE65" w14:textId="77777777" w:rsidR="0063142A" w:rsidRDefault="0063142A" w:rsidP="00AD4C02">
            <w:pPr>
              <w:numPr>
                <w:ilvl w:val="0"/>
                <w:numId w:val="17"/>
              </w:numPr>
              <w:spacing w:after="12"/>
              <w:ind w:hanging="281"/>
            </w:pPr>
            <w:r>
              <w:t xml:space="preserve">Third party property Damage claims – 7,500/- Injury - Nil  </w:t>
            </w:r>
          </w:p>
          <w:p w14:paraId="1ED7FBD6" w14:textId="77777777" w:rsidR="0063142A" w:rsidRDefault="0063142A" w:rsidP="00AD4C02">
            <w:pPr>
              <w:numPr>
                <w:ilvl w:val="0"/>
                <w:numId w:val="17"/>
              </w:numPr>
              <w:ind w:hanging="281"/>
            </w:pPr>
            <w:r>
              <w:t xml:space="preserve">Total theft losses with anti-theft device – 10% of vehicle value minimum Kshs. </w:t>
            </w:r>
          </w:p>
          <w:p w14:paraId="5EE4FB7C" w14:textId="77777777" w:rsidR="0063142A" w:rsidRDefault="0063142A" w:rsidP="00EE5891">
            <w:pPr>
              <w:spacing w:after="10"/>
              <w:ind w:left="396"/>
            </w:pPr>
            <w:r>
              <w:t xml:space="preserve">20,000/- </w:t>
            </w:r>
          </w:p>
          <w:p w14:paraId="1190AD79" w14:textId="77777777" w:rsidR="0063142A" w:rsidRDefault="0063142A" w:rsidP="00AD4C02">
            <w:pPr>
              <w:numPr>
                <w:ilvl w:val="0"/>
                <w:numId w:val="17"/>
              </w:numPr>
              <w:ind w:hanging="281"/>
            </w:pPr>
            <w:r>
              <w:t xml:space="preserve">Total Theft loss without anti-theft device 20% of vehicle value minimum Kshs. </w:t>
            </w:r>
          </w:p>
          <w:p w14:paraId="765BC43C" w14:textId="77777777" w:rsidR="0063142A" w:rsidRDefault="0063142A" w:rsidP="00EE5891">
            <w:pPr>
              <w:spacing w:after="12"/>
              <w:ind w:left="396"/>
            </w:pPr>
            <w:r>
              <w:t xml:space="preserve">20,000/- </w:t>
            </w:r>
          </w:p>
          <w:p w14:paraId="3984245D" w14:textId="77777777" w:rsidR="0063142A" w:rsidRDefault="0063142A" w:rsidP="00AD4C02">
            <w:pPr>
              <w:numPr>
                <w:ilvl w:val="0"/>
                <w:numId w:val="17"/>
              </w:numPr>
              <w:spacing w:after="12"/>
              <w:ind w:hanging="281"/>
            </w:pPr>
            <w:r>
              <w:t xml:space="preserve">Total theft loss for vehicles with a tracking device – 2.5% Min. 20,000/- </w:t>
            </w:r>
          </w:p>
          <w:p w14:paraId="1D73D349" w14:textId="77777777" w:rsidR="0063142A" w:rsidRDefault="0063142A" w:rsidP="00AD4C02">
            <w:pPr>
              <w:numPr>
                <w:ilvl w:val="0"/>
                <w:numId w:val="17"/>
              </w:numPr>
              <w:spacing w:after="34" w:line="239" w:lineRule="auto"/>
              <w:ind w:hanging="281"/>
            </w:pPr>
            <w:r>
              <w:t xml:space="preserve">Young and novice driver – additional 5,000/- each (under 21 years / under 1 year driving experience) </w:t>
            </w:r>
          </w:p>
          <w:p w14:paraId="7F7D66A4" w14:textId="77777777" w:rsidR="0063142A" w:rsidRDefault="0063142A" w:rsidP="00AD4C02">
            <w:pPr>
              <w:numPr>
                <w:ilvl w:val="0"/>
                <w:numId w:val="17"/>
              </w:numPr>
              <w:ind w:hanging="281"/>
            </w:pPr>
            <w:r>
              <w:t xml:space="preserve">Loss of use cover – time excess 3 days – effective upon admission of a valid claim </w:t>
            </w:r>
          </w:p>
        </w:tc>
      </w:tr>
      <w:tr w:rsidR="0063142A" w14:paraId="06035B84" w14:textId="77777777" w:rsidTr="00EE5891">
        <w:trPr>
          <w:trHeight w:val="788"/>
        </w:trPr>
        <w:tc>
          <w:tcPr>
            <w:tcW w:w="2520" w:type="dxa"/>
            <w:tcBorders>
              <w:top w:val="nil"/>
              <w:left w:val="nil"/>
              <w:bottom w:val="nil"/>
              <w:right w:val="nil"/>
            </w:tcBorders>
          </w:tcPr>
          <w:p w14:paraId="525253D1" w14:textId="77777777" w:rsidR="0063142A" w:rsidRDefault="0063142A" w:rsidP="00EE5891">
            <w:r>
              <w:rPr>
                <w:b/>
              </w:rPr>
              <w:t xml:space="preserve"> </w:t>
            </w:r>
          </w:p>
          <w:p w14:paraId="3B666546" w14:textId="77777777" w:rsidR="0063142A" w:rsidRDefault="0063142A" w:rsidP="00EE5891">
            <w:r>
              <w:rPr>
                <w:b/>
              </w:rPr>
              <w:t xml:space="preserve">Vehicle Use </w:t>
            </w:r>
          </w:p>
        </w:tc>
        <w:tc>
          <w:tcPr>
            <w:tcW w:w="7396" w:type="dxa"/>
            <w:tcBorders>
              <w:top w:val="nil"/>
              <w:left w:val="nil"/>
              <w:bottom w:val="nil"/>
              <w:right w:val="nil"/>
            </w:tcBorders>
          </w:tcPr>
          <w:p w14:paraId="6247FAEE" w14:textId="77777777" w:rsidR="0063142A" w:rsidRDefault="0063142A" w:rsidP="00EE5891">
            <w:r>
              <w:t xml:space="preserve"> </w:t>
            </w:r>
          </w:p>
          <w:p w14:paraId="7E7267C1" w14:textId="77777777" w:rsidR="0063142A" w:rsidRDefault="0063142A" w:rsidP="00EE5891">
            <w:r>
              <w:t xml:space="preserve">Private, Personal, and business use only.  </w:t>
            </w:r>
            <w:r w:rsidRPr="00FD5A1C">
              <w:rPr>
                <w:b/>
                <w:bCs/>
              </w:rPr>
              <w:t>Excluding hire/reward</w:t>
            </w:r>
            <w:r>
              <w:t xml:space="preserve">.   </w:t>
            </w:r>
          </w:p>
        </w:tc>
      </w:tr>
      <w:tr w:rsidR="0063142A" w14:paraId="024B9BB3" w14:textId="77777777" w:rsidTr="00EE5891">
        <w:trPr>
          <w:trHeight w:val="722"/>
        </w:trPr>
        <w:tc>
          <w:tcPr>
            <w:tcW w:w="2520" w:type="dxa"/>
            <w:tcBorders>
              <w:top w:val="nil"/>
              <w:left w:val="nil"/>
              <w:bottom w:val="nil"/>
              <w:right w:val="nil"/>
            </w:tcBorders>
          </w:tcPr>
          <w:p w14:paraId="49DA88EE" w14:textId="77777777" w:rsidR="0063142A" w:rsidRDefault="0063142A" w:rsidP="00EE5891">
            <w:r>
              <w:rPr>
                <w:b/>
              </w:rPr>
              <w:lastRenderedPageBreak/>
              <w:t xml:space="preserve">Drivers </w:t>
            </w:r>
          </w:p>
        </w:tc>
        <w:tc>
          <w:tcPr>
            <w:tcW w:w="7396" w:type="dxa"/>
            <w:tcBorders>
              <w:top w:val="nil"/>
              <w:left w:val="nil"/>
              <w:bottom w:val="nil"/>
              <w:right w:val="nil"/>
            </w:tcBorders>
          </w:tcPr>
          <w:p w14:paraId="5FC3F238" w14:textId="77777777" w:rsidR="0063142A" w:rsidRDefault="0063142A" w:rsidP="00EE5891">
            <w:pPr>
              <w:jc w:val="both"/>
            </w:pPr>
            <w:r>
              <w:t xml:space="preserve">The insured or any person authorized by the insured and holding a valid Driving </w:t>
            </w:r>
          </w:p>
          <w:p w14:paraId="7B302D6D" w14:textId="77777777" w:rsidR="0063142A" w:rsidRDefault="0063142A" w:rsidP="00EE5891">
            <w:r>
              <w:t xml:space="preserve">License </w:t>
            </w:r>
          </w:p>
        </w:tc>
      </w:tr>
      <w:tr w:rsidR="0063142A" w14:paraId="76B71145" w14:textId="77777777" w:rsidTr="00EE5891">
        <w:trPr>
          <w:trHeight w:val="5210"/>
        </w:trPr>
        <w:tc>
          <w:tcPr>
            <w:tcW w:w="2520" w:type="dxa"/>
            <w:tcBorders>
              <w:top w:val="nil"/>
              <w:left w:val="nil"/>
              <w:bottom w:val="nil"/>
              <w:right w:val="nil"/>
            </w:tcBorders>
          </w:tcPr>
          <w:p w14:paraId="29A0C120" w14:textId="77777777" w:rsidR="0063142A" w:rsidRDefault="0063142A" w:rsidP="00EE5891">
            <w:r>
              <w:rPr>
                <w:b/>
              </w:rPr>
              <w:t xml:space="preserve">Extensive Clauses </w:t>
            </w:r>
          </w:p>
          <w:p w14:paraId="171DAAB8" w14:textId="77777777" w:rsidR="0063142A" w:rsidRDefault="0063142A" w:rsidP="00EE5891">
            <w:pPr>
              <w:spacing w:after="158"/>
            </w:pPr>
            <w:r>
              <w:rPr>
                <w:b/>
              </w:rPr>
              <w:t xml:space="preserve"> </w:t>
            </w:r>
          </w:p>
          <w:p w14:paraId="682B00E6" w14:textId="77777777" w:rsidR="0063142A" w:rsidRDefault="0063142A" w:rsidP="00EE5891">
            <w:pPr>
              <w:spacing w:after="158"/>
            </w:pPr>
            <w:r>
              <w:rPr>
                <w:b/>
              </w:rPr>
              <w:t xml:space="preserve"> </w:t>
            </w:r>
          </w:p>
          <w:p w14:paraId="54CE7043" w14:textId="77777777" w:rsidR="0063142A" w:rsidRDefault="0063142A" w:rsidP="00EE5891">
            <w:pPr>
              <w:spacing w:after="161"/>
            </w:pPr>
            <w:r>
              <w:rPr>
                <w:b/>
              </w:rPr>
              <w:t xml:space="preserve"> </w:t>
            </w:r>
          </w:p>
          <w:p w14:paraId="0EB5AC16" w14:textId="77777777" w:rsidR="0063142A" w:rsidRDefault="0063142A" w:rsidP="00EE5891">
            <w:pPr>
              <w:spacing w:after="158"/>
            </w:pPr>
            <w:r>
              <w:rPr>
                <w:b/>
              </w:rPr>
              <w:t xml:space="preserve"> </w:t>
            </w:r>
          </w:p>
          <w:p w14:paraId="6A977120" w14:textId="77777777" w:rsidR="0063142A" w:rsidRDefault="0063142A" w:rsidP="00EE5891">
            <w:r>
              <w:rPr>
                <w:b/>
              </w:rPr>
              <w:t xml:space="preserve"> </w:t>
            </w:r>
          </w:p>
          <w:p w14:paraId="4EDBCE1D" w14:textId="77777777" w:rsidR="0063142A" w:rsidRDefault="0063142A" w:rsidP="00EE5891">
            <w:pPr>
              <w:spacing w:after="158"/>
            </w:pPr>
            <w:r>
              <w:rPr>
                <w:b/>
              </w:rPr>
              <w:t xml:space="preserve"> </w:t>
            </w:r>
          </w:p>
          <w:p w14:paraId="617F012E" w14:textId="77777777" w:rsidR="0063142A" w:rsidRDefault="0063142A" w:rsidP="00EE5891">
            <w:r>
              <w:rPr>
                <w:b/>
              </w:rPr>
              <w:t xml:space="preserve"> </w:t>
            </w:r>
          </w:p>
          <w:p w14:paraId="605D28F6" w14:textId="77777777" w:rsidR="0063142A" w:rsidRDefault="0063142A" w:rsidP="00EE5891">
            <w:pPr>
              <w:spacing w:after="158"/>
            </w:pPr>
            <w:r>
              <w:rPr>
                <w:b/>
              </w:rPr>
              <w:t xml:space="preserve"> </w:t>
            </w:r>
          </w:p>
          <w:p w14:paraId="70F94ABE" w14:textId="77777777" w:rsidR="0063142A" w:rsidRDefault="0063142A" w:rsidP="00EE5891">
            <w:pPr>
              <w:rPr>
                <w:b/>
              </w:rPr>
            </w:pPr>
          </w:p>
          <w:p w14:paraId="26B55203" w14:textId="77777777" w:rsidR="0063142A" w:rsidRDefault="0063142A" w:rsidP="00EE5891">
            <w:pPr>
              <w:rPr>
                <w:b/>
              </w:rPr>
            </w:pPr>
          </w:p>
          <w:p w14:paraId="151801A7" w14:textId="77777777" w:rsidR="0063142A" w:rsidRDefault="0063142A" w:rsidP="00EE5891">
            <w:r>
              <w:rPr>
                <w:b/>
              </w:rPr>
              <w:t xml:space="preserve">Extra Free Benefits </w:t>
            </w:r>
          </w:p>
        </w:tc>
        <w:tc>
          <w:tcPr>
            <w:tcW w:w="7396" w:type="dxa"/>
            <w:tcBorders>
              <w:top w:val="nil"/>
              <w:left w:val="nil"/>
              <w:bottom w:val="nil"/>
              <w:right w:val="nil"/>
            </w:tcBorders>
            <w:vAlign w:val="bottom"/>
          </w:tcPr>
          <w:p w14:paraId="55041EDC" w14:textId="77777777" w:rsidR="0063142A" w:rsidRDefault="0063142A" w:rsidP="00AD4C02">
            <w:pPr>
              <w:numPr>
                <w:ilvl w:val="0"/>
                <w:numId w:val="18"/>
              </w:numPr>
              <w:spacing w:after="11"/>
              <w:ind w:hanging="360"/>
            </w:pPr>
            <w:r>
              <w:t>Legal liability of passengers for acts of negligence</w:t>
            </w:r>
            <w:r>
              <w:rPr>
                <w:b/>
              </w:rPr>
              <w:t xml:space="preserve"> </w:t>
            </w:r>
          </w:p>
          <w:p w14:paraId="1A20CACC" w14:textId="77777777" w:rsidR="0063142A" w:rsidRDefault="0063142A" w:rsidP="00AD4C02">
            <w:pPr>
              <w:numPr>
                <w:ilvl w:val="0"/>
                <w:numId w:val="18"/>
              </w:numPr>
              <w:spacing w:after="12"/>
              <w:ind w:hanging="360"/>
            </w:pPr>
            <w:r>
              <w:t>Special Perils</w:t>
            </w:r>
            <w:r>
              <w:rPr>
                <w:b/>
              </w:rPr>
              <w:t xml:space="preserve"> </w:t>
            </w:r>
          </w:p>
          <w:p w14:paraId="7710A4A9" w14:textId="77777777" w:rsidR="0063142A" w:rsidRDefault="0063142A" w:rsidP="00AD4C02">
            <w:pPr>
              <w:numPr>
                <w:ilvl w:val="0"/>
                <w:numId w:val="18"/>
              </w:numPr>
              <w:spacing w:after="11"/>
              <w:ind w:hanging="360"/>
            </w:pPr>
            <w:r>
              <w:t>Motor Contingent liability</w:t>
            </w:r>
            <w:r>
              <w:rPr>
                <w:b/>
              </w:rPr>
              <w:t xml:space="preserve"> </w:t>
            </w:r>
          </w:p>
          <w:p w14:paraId="5489DC35" w14:textId="77777777" w:rsidR="0063142A" w:rsidRDefault="0063142A" w:rsidP="00AD4C02">
            <w:pPr>
              <w:numPr>
                <w:ilvl w:val="0"/>
                <w:numId w:val="18"/>
              </w:numPr>
              <w:spacing w:after="11"/>
              <w:ind w:hanging="360"/>
            </w:pPr>
            <w:r>
              <w:t>Use by Motor Trader</w:t>
            </w:r>
            <w:r>
              <w:rPr>
                <w:b/>
              </w:rPr>
              <w:t xml:space="preserve"> </w:t>
            </w:r>
          </w:p>
          <w:p w14:paraId="47D1BDFC" w14:textId="77777777" w:rsidR="0063142A" w:rsidRDefault="0063142A" w:rsidP="00AD4C02">
            <w:pPr>
              <w:numPr>
                <w:ilvl w:val="0"/>
                <w:numId w:val="18"/>
              </w:numPr>
              <w:spacing w:after="12"/>
              <w:ind w:hanging="360"/>
            </w:pPr>
            <w:r>
              <w:t>Passenger legal liability</w:t>
            </w:r>
            <w:r>
              <w:rPr>
                <w:b/>
              </w:rPr>
              <w:t xml:space="preserve"> </w:t>
            </w:r>
          </w:p>
          <w:p w14:paraId="5472597E" w14:textId="77777777" w:rsidR="0063142A" w:rsidRDefault="0063142A" w:rsidP="00AD4C02">
            <w:pPr>
              <w:numPr>
                <w:ilvl w:val="0"/>
                <w:numId w:val="18"/>
              </w:numPr>
              <w:spacing w:after="10"/>
              <w:ind w:hanging="360"/>
            </w:pPr>
            <w:r>
              <w:t>14 days’ notice of cancellation</w:t>
            </w:r>
            <w:r>
              <w:rPr>
                <w:b/>
              </w:rPr>
              <w:t xml:space="preserve"> </w:t>
            </w:r>
          </w:p>
          <w:p w14:paraId="41E014A9" w14:textId="77777777" w:rsidR="0063142A" w:rsidRDefault="0063142A" w:rsidP="00AD4C02">
            <w:pPr>
              <w:numPr>
                <w:ilvl w:val="0"/>
                <w:numId w:val="18"/>
              </w:numPr>
              <w:spacing w:after="12"/>
              <w:ind w:hanging="360"/>
            </w:pPr>
            <w:r>
              <w:t>Agreed value clause otherwise indemnity but see (l) below</w:t>
            </w:r>
            <w:r>
              <w:rPr>
                <w:b/>
              </w:rPr>
              <w:t xml:space="preserve"> </w:t>
            </w:r>
          </w:p>
          <w:p w14:paraId="4C8561B9" w14:textId="77777777" w:rsidR="0063142A" w:rsidRDefault="0063142A" w:rsidP="00AD4C02">
            <w:pPr>
              <w:numPr>
                <w:ilvl w:val="0"/>
                <w:numId w:val="18"/>
              </w:numPr>
              <w:spacing w:after="12"/>
              <w:ind w:hanging="360"/>
            </w:pPr>
            <w:r>
              <w:t>No blame no excess subject to confirmation by police abstract</w:t>
            </w:r>
            <w:r>
              <w:rPr>
                <w:b/>
              </w:rPr>
              <w:t xml:space="preserve"> </w:t>
            </w:r>
          </w:p>
          <w:p w14:paraId="3402D73D" w14:textId="77777777" w:rsidR="0063142A" w:rsidRDefault="0063142A" w:rsidP="00AD4C02">
            <w:pPr>
              <w:numPr>
                <w:ilvl w:val="0"/>
                <w:numId w:val="18"/>
              </w:numPr>
              <w:spacing w:after="11"/>
              <w:ind w:hanging="360"/>
            </w:pPr>
            <w:r>
              <w:t>Approved assessors or main dealers for agreed value</w:t>
            </w:r>
            <w:r>
              <w:rPr>
                <w:b/>
              </w:rPr>
              <w:t xml:space="preserve"> </w:t>
            </w:r>
          </w:p>
          <w:p w14:paraId="6C08219D" w14:textId="77777777" w:rsidR="0063142A" w:rsidRDefault="0063142A" w:rsidP="00AD4C02">
            <w:pPr>
              <w:numPr>
                <w:ilvl w:val="0"/>
                <w:numId w:val="18"/>
              </w:numPr>
              <w:spacing w:after="12"/>
              <w:ind w:hanging="360"/>
            </w:pPr>
            <w:r>
              <w:t>Riot strike and civil commotion</w:t>
            </w:r>
            <w:r>
              <w:rPr>
                <w:b/>
              </w:rPr>
              <w:t xml:space="preserve"> </w:t>
            </w:r>
          </w:p>
          <w:p w14:paraId="0EFE77CD" w14:textId="77777777" w:rsidR="0063142A" w:rsidRDefault="0063142A" w:rsidP="00AD4C02">
            <w:pPr>
              <w:numPr>
                <w:ilvl w:val="0"/>
                <w:numId w:val="18"/>
              </w:numPr>
              <w:spacing w:after="11"/>
              <w:ind w:hanging="360"/>
            </w:pPr>
            <w:r>
              <w:t>Average clause where no valuation is given</w:t>
            </w:r>
            <w:r>
              <w:rPr>
                <w:b/>
              </w:rPr>
              <w:t xml:space="preserve"> </w:t>
            </w:r>
          </w:p>
          <w:p w14:paraId="5346BF60" w14:textId="77777777" w:rsidR="0063142A" w:rsidRDefault="0063142A" w:rsidP="00AD4C02">
            <w:pPr>
              <w:numPr>
                <w:ilvl w:val="0"/>
                <w:numId w:val="18"/>
              </w:numPr>
              <w:spacing w:after="12"/>
              <w:ind w:hanging="360"/>
            </w:pPr>
            <w:r>
              <w:t xml:space="preserve">Unobtainable parts clause </w:t>
            </w:r>
            <w:r>
              <w:rPr>
                <w:b/>
              </w:rPr>
              <w:t xml:space="preserve"> </w:t>
            </w:r>
          </w:p>
          <w:p w14:paraId="5C289FCA" w14:textId="77777777" w:rsidR="0063142A" w:rsidRDefault="0063142A" w:rsidP="00AD4C02">
            <w:pPr>
              <w:numPr>
                <w:ilvl w:val="0"/>
                <w:numId w:val="18"/>
              </w:numPr>
              <w:ind w:hanging="360"/>
            </w:pPr>
            <w:r>
              <w:t xml:space="preserve">Replacement of parts clause </w:t>
            </w:r>
            <w:r>
              <w:rPr>
                <w:b/>
              </w:rPr>
              <w:t xml:space="preserve"> </w:t>
            </w:r>
          </w:p>
          <w:p w14:paraId="1D86E107" w14:textId="77777777" w:rsidR="0063142A" w:rsidRDefault="0063142A" w:rsidP="00EE5891">
            <w:pPr>
              <w:spacing w:after="12"/>
            </w:pPr>
            <w:r>
              <w:rPr>
                <w:b/>
              </w:rPr>
              <w:t xml:space="preserve"> </w:t>
            </w:r>
          </w:p>
          <w:p w14:paraId="5A737872" w14:textId="77777777" w:rsidR="0063142A" w:rsidRDefault="0063142A" w:rsidP="00AD4C02">
            <w:pPr>
              <w:numPr>
                <w:ilvl w:val="1"/>
                <w:numId w:val="18"/>
              </w:numPr>
              <w:spacing w:after="31" w:line="239" w:lineRule="auto"/>
              <w:ind w:hanging="720"/>
            </w:pPr>
            <w:r>
              <w:t>Fatal PA cover to either the insured or authorized</w:t>
            </w:r>
            <w:r>
              <w:rPr>
                <w:color w:val="FF0000"/>
              </w:rPr>
              <w:t xml:space="preserve"> </w:t>
            </w:r>
            <w:r>
              <w:t>driver – 250,000/- covering Death and PTD only</w:t>
            </w:r>
            <w:r>
              <w:rPr>
                <w:b/>
              </w:rPr>
              <w:t xml:space="preserve"> </w:t>
            </w:r>
          </w:p>
          <w:p w14:paraId="1AE0A261" w14:textId="77777777" w:rsidR="0063142A" w:rsidRDefault="0063142A" w:rsidP="00AD4C02">
            <w:pPr>
              <w:numPr>
                <w:ilvl w:val="1"/>
                <w:numId w:val="18"/>
              </w:numPr>
              <w:spacing w:after="11"/>
              <w:ind w:hanging="720"/>
            </w:pPr>
            <w:r>
              <w:t xml:space="preserve">Annual Free valuation </w:t>
            </w:r>
            <w:r>
              <w:rPr>
                <w:b/>
              </w:rPr>
              <w:t xml:space="preserve"> </w:t>
            </w:r>
          </w:p>
          <w:p w14:paraId="36C22B78" w14:textId="77777777" w:rsidR="0063142A" w:rsidRDefault="0063142A" w:rsidP="00AD4C02">
            <w:pPr>
              <w:numPr>
                <w:ilvl w:val="1"/>
                <w:numId w:val="18"/>
              </w:numPr>
              <w:ind w:hanging="720"/>
            </w:pPr>
            <w:r>
              <w:t>No blame no excess</w:t>
            </w:r>
            <w:r>
              <w:rPr>
                <w:b/>
              </w:rPr>
              <w:t xml:space="preserve"> </w:t>
            </w:r>
          </w:p>
          <w:p w14:paraId="520A7854" w14:textId="77777777" w:rsidR="0063142A" w:rsidRDefault="0063142A" w:rsidP="00EE5891">
            <w:r>
              <w:rPr>
                <w:b/>
              </w:rPr>
              <w:t xml:space="preserve"> </w:t>
            </w:r>
          </w:p>
        </w:tc>
      </w:tr>
      <w:tr w:rsidR="0063142A" w14:paraId="2C3B6270" w14:textId="77777777" w:rsidTr="00EE5891">
        <w:trPr>
          <w:trHeight w:val="2935"/>
        </w:trPr>
        <w:tc>
          <w:tcPr>
            <w:tcW w:w="2520" w:type="dxa"/>
            <w:tcBorders>
              <w:top w:val="nil"/>
              <w:left w:val="nil"/>
              <w:bottom w:val="nil"/>
              <w:right w:val="nil"/>
            </w:tcBorders>
          </w:tcPr>
          <w:p w14:paraId="681E6D57" w14:textId="77777777" w:rsidR="0063142A" w:rsidRDefault="0063142A" w:rsidP="00EE5891">
            <w:r>
              <w:rPr>
                <w:b/>
              </w:rPr>
              <w:t xml:space="preserve"> </w:t>
            </w:r>
          </w:p>
          <w:p w14:paraId="72558462" w14:textId="77777777" w:rsidR="0063142A" w:rsidRDefault="0063142A" w:rsidP="00EE5891">
            <w:r>
              <w:rPr>
                <w:b/>
              </w:rPr>
              <w:t xml:space="preserve">Chargeable Benefits </w:t>
            </w:r>
          </w:p>
        </w:tc>
        <w:tc>
          <w:tcPr>
            <w:tcW w:w="7396" w:type="dxa"/>
            <w:tcBorders>
              <w:top w:val="nil"/>
              <w:left w:val="nil"/>
              <w:bottom w:val="nil"/>
              <w:right w:val="nil"/>
            </w:tcBorders>
          </w:tcPr>
          <w:p w14:paraId="55C4A560" w14:textId="77777777" w:rsidR="0063142A" w:rsidRDefault="0063142A" w:rsidP="00EE5891">
            <w:pPr>
              <w:spacing w:after="194"/>
            </w:pPr>
            <w:r>
              <w:rPr>
                <w:b/>
              </w:rPr>
              <w:t xml:space="preserve">                                                      </w:t>
            </w:r>
          </w:p>
          <w:p w14:paraId="740944CA" w14:textId="77777777" w:rsidR="0063142A" w:rsidRDefault="0063142A" w:rsidP="00AD4C02">
            <w:pPr>
              <w:numPr>
                <w:ilvl w:val="0"/>
                <w:numId w:val="19"/>
              </w:numPr>
              <w:spacing w:after="2" w:line="257" w:lineRule="auto"/>
              <w:ind w:hanging="360"/>
            </w:pPr>
            <w:r>
              <w:t xml:space="preserve">charge </w:t>
            </w:r>
            <w:r>
              <w:rPr>
                <w:b/>
              </w:rPr>
              <w:t>0.25%</w:t>
            </w:r>
            <w:r>
              <w:t xml:space="preserve"> Minimum 5,000/- for </w:t>
            </w:r>
            <w:r>
              <w:rPr>
                <w:b/>
              </w:rPr>
              <w:t>own damage and partial theft excess protector.</w:t>
            </w:r>
            <w:r>
              <w:t xml:space="preserve"> </w:t>
            </w:r>
          </w:p>
          <w:p w14:paraId="22A0EF52" w14:textId="77777777" w:rsidR="0063142A" w:rsidRDefault="0063142A" w:rsidP="00EE5891">
            <w:pPr>
              <w:spacing w:after="33"/>
              <w:ind w:right="163"/>
              <w:jc w:val="right"/>
            </w:pPr>
            <w:r>
              <w:rPr>
                <w:b/>
              </w:rPr>
              <w:t>No excess protector for vehicles below a sum insured of Kshs.1,000,000</w:t>
            </w:r>
            <w:r>
              <w:t xml:space="preserve"> </w:t>
            </w:r>
          </w:p>
          <w:p w14:paraId="1309F309" w14:textId="77777777" w:rsidR="0063142A" w:rsidRDefault="0063142A" w:rsidP="00AD4C02">
            <w:pPr>
              <w:numPr>
                <w:ilvl w:val="0"/>
                <w:numId w:val="19"/>
              </w:numPr>
              <w:spacing w:after="33"/>
              <w:ind w:hanging="360"/>
            </w:pPr>
            <w:r>
              <w:t xml:space="preserve">charge </w:t>
            </w:r>
            <w:r>
              <w:rPr>
                <w:b/>
              </w:rPr>
              <w:t>0.25%</w:t>
            </w:r>
            <w:r>
              <w:t xml:space="preserve"> Minimum 3,000/- for </w:t>
            </w:r>
            <w:r>
              <w:rPr>
                <w:b/>
              </w:rPr>
              <w:t xml:space="preserve">Political violence and Terrorism </w:t>
            </w:r>
            <w:r>
              <w:t xml:space="preserve"> </w:t>
            </w:r>
          </w:p>
          <w:p w14:paraId="7FBD565D" w14:textId="77777777" w:rsidR="0063142A" w:rsidRDefault="0063142A" w:rsidP="00AD4C02">
            <w:pPr>
              <w:numPr>
                <w:ilvl w:val="0"/>
                <w:numId w:val="19"/>
              </w:numPr>
              <w:spacing w:after="36" w:line="237" w:lineRule="auto"/>
              <w:ind w:hanging="360"/>
            </w:pPr>
            <w:r>
              <w:t xml:space="preserve">charge </w:t>
            </w:r>
            <w:r>
              <w:rPr>
                <w:b/>
              </w:rPr>
              <w:t>10%</w:t>
            </w:r>
            <w:r>
              <w:t xml:space="preserve"> minimum 3,000/- for </w:t>
            </w:r>
            <w:r>
              <w:rPr>
                <w:b/>
              </w:rPr>
              <w:t>loss of use</w:t>
            </w:r>
            <w:r>
              <w:t xml:space="preserve"> (Kshs. 3,000/- per day maximum 10 days subject to 3 days’ time excess) </w:t>
            </w:r>
          </w:p>
          <w:p w14:paraId="1DA73389" w14:textId="77777777" w:rsidR="0063142A" w:rsidRDefault="0063142A" w:rsidP="00AD4C02">
            <w:pPr>
              <w:numPr>
                <w:ilvl w:val="0"/>
                <w:numId w:val="19"/>
              </w:numPr>
              <w:spacing w:after="12"/>
              <w:ind w:hanging="360"/>
            </w:pPr>
            <w:r>
              <w:rPr>
                <w:b/>
              </w:rPr>
              <w:t xml:space="preserve">Road Rescue </w:t>
            </w:r>
            <w:r>
              <w:t xml:space="preserve">by Automobile Association - Kshs. 6,500/-,  </w:t>
            </w:r>
          </w:p>
          <w:p w14:paraId="3270CB17" w14:textId="77777777" w:rsidR="0063142A" w:rsidRDefault="0063142A" w:rsidP="00AD4C02">
            <w:pPr>
              <w:numPr>
                <w:ilvl w:val="0"/>
                <w:numId w:val="19"/>
              </w:numPr>
              <w:ind w:hanging="360"/>
            </w:pPr>
            <w:r>
              <w:t xml:space="preserve">Any other additional limit required will be charged at 10% of the limit </w:t>
            </w:r>
          </w:p>
          <w:p w14:paraId="2C2BED4D" w14:textId="77777777" w:rsidR="0063142A" w:rsidRDefault="0063142A" w:rsidP="00EE5891">
            <w:pPr>
              <w:ind w:left="721"/>
            </w:pPr>
            <w:r>
              <w:t xml:space="preserve"> </w:t>
            </w:r>
          </w:p>
        </w:tc>
      </w:tr>
      <w:tr w:rsidR="0063142A" w14:paraId="0721AC65" w14:textId="77777777" w:rsidTr="00EE5891">
        <w:trPr>
          <w:trHeight w:val="2166"/>
        </w:trPr>
        <w:tc>
          <w:tcPr>
            <w:tcW w:w="2520" w:type="dxa"/>
            <w:tcBorders>
              <w:top w:val="nil"/>
              <w:left w:val="nil"/>
              <w:bottom w:val="nil"/>
              <w:right w:val="nil"/>
            </w:tcBorders>
          </w:tcPr>
          <w:p w14:paraId="7D3C36C1" w14:textId="77777777" w:rsidR="0063142A" w:rsidRDefault="0063142A" w:rsidP="00EE5891">
            <w:r>
              <w:rPr>
                <w:b/>
              </w:rPr>
              <w:t xml:space="preserve">Important Notes </w:t>
            </w:r>
          </w:p>
        </w:tc>
        <w:tc>
          <w:tcPr>
            <w:tcW w:w="7396" w:type="dxa"/>
            <w:tcBorders>
              <w:top w:val="nil"/>
              <w:left w:val="nil"/>
              <w:bottom w:val="nil"/>
              <w:right w:val="nil"/>
            </w:tcBorders>
          </w:tcPr>
          <w:p w14:paraId="0A0D82AD" w14:textId="77777777" w:rsidR="0063142A" w:rsidRDefault="0063142A" w:rsidP="00AD4C02">
            <w:pPr>
              <w:numPr>
                <w:ilvl w:val="0"/>
                <w:numId w:val="20"/>
              </w:numPr>
              <w:spacing w:after="34"/>
              <w:ind w:right="25" w:hanging="360"/>
              <w:jc w:val="both"/>
            </w:pPr>
            <w:r>
              <w:t xml:space="preserve">All vehicles should be fitted with an alarm system.  In the absence of an approved and functioning anti-theft device, the excess applicable will be 20% of the value minimum – Kshs.20,000/- </w:t>
            </w:r>
          </w:p>
          <w:p w14:paraId="435AE45D" w14:textId="77777777" w:rsidR="0063142A" w:rsidRDefault="0063142A" w:rsidP="00AD4C02">
            <w:pPr>
              <w:numPr>
                <w:ilvl w:val="0"/>
                <w:numId w:val="20"/>
              </w:numPr>
              <w:spacing w:line="239" w:lineRule="auto"/>
              <w:ind w:right="25" w:hanging="360"/>
              <w:jc w:val="both"/>
            </w:pPr>
            <w:r>
              <w:t xml:space="preserve">Current valuation required at renewal; otherwise, average clause will apply in case of a loss. </w:t>
            </w:r>
          </w:p>
          <w:p w14:paraId="10F7A27F" w14:textId="77777777" w:rsidR="0063142A" w:rsidRDefault="0063142A" w:rsidP="00AD4C02">
            <w:pPr>
              <w:numPr>
                <w:ilvl w:val="0"/>
                <w:numId w:val="20"/>
              </w:numPr>
              <w:spacing w:line="239" w:lineRule="auto"/>
              <w:ind w:right="25" w:hanging="360"/>
              <w:jc w:val="both"/>
            </w:pPr>
            <w:r>
              <w:t xml:space="preserve">In case of theft or total loss, agreed value to apply for vehicles valued within the year.   </w:t>
            </w:r>
          </w:p>
        </w:tc>
      </w:tr>
      <w:tr w:rsidR="0063142A" w14:paraId="4DBE0D4F" w14:textId="77777777" w:rsidTr="00EE5891">
        <w:trPr>
          <w:trHeight w:val="247"/>
        </w:trPr>
        <w:tc>
          <w:tcPr>
            <w:tcW w:w="2520" w:type="dxa"/>
            <w:tcBorders>
              <w:top w:val="nil"/>
              <w:left w:val="nil"/>
              <w:bottom w:val="nil"/>
              <w:right w:val="nil"/>
            </w:tcBorders>
          </w:tcPr>
          <w:p w14:paraId="31DF5265" w14:textId="77777777" w:rsidR="0063142A" w:rsidRDefault="0063142A" w:rsidP="00EE5891">
            <w:r>
              <w:rPr>
                <w:b/>
              </w:rPr>
              <w:t xml:space="preserve">Claim Documentation </w:t>
            </w:r>
          </w:p>
        </w:tc>
        <w:tc>
          <w:tcPr>
            <w:tcW w:w="7396" w:type="dxa"/>
            <w:tcBorders>
              <w:top w:val="nil"/>
              <w:left w:val="nil"/>
              <w:bottom w:val="nil"/>
              <w:right w:val="nil"/>
            </w:tcBorders>
          </w:tcPr>
          <w:p w14:paraId="5F68ACE7" w14:textId="77777777" w:rsidR="0063142A" w:rsidRDefault="0063142A" w:rsidP="00EE5891">
            <w:r>
              <w:t xml:space="preserve">In case of an accident or theft the following documents will be required: - </w:t>
            </w:r>
          </w:p>
        </w:tc>
      </w:tr>
    </w:tbl>
    <w:p w14:paraId="0F115F0D" w14:textId="77777777" w:rsidR="0063142A" w:rsidRDefault="0063142A" w:rsidP="0063142A">
      <w:pPr>
        <w:spacing w:after="12"/>
        <w:ind w:left="2890" w:right="626" w:hanging="10"/>
      </w:pPr>
      <w:r>
        <w:t xml:space="preserve">    1.</w:t>
      </w:r>
      <w:r>
        <w:rPr>
          <w:rFonts w:ascii="Arial" w:eastAsia="Arial" w:hAnsi="Arial" w:cs="Arial"/>
        </w:rPr>
        <w:t xml:space="preserve"> </w:t>
      </w:r>
      <w:r>
        <w:t xml:space="preserve">Original Police Abstract Report Form </w:t>
      </w:r>
    </w:p>
    <w:tbl>
      <w:tblPr>
        <w:tblStyle w:val="TableGrid0"/>
        <w:tblW w:w="7511" w:type="dxa"/>
        <w:tblInd w:w="214" w:type="dxa"/>
        <w:tblCellMar>
          <w:top w:w="22" w:type="dxa"/>
        </w:tblCellMar>
        <w:tblLook w:val="04A0" w:firstRow="1" w:lastRow="0" w:firstColumn="1" w:lastColumn="0" w:noHBand="0" w:noVBand="1"/>
      </w:tblPr>
      <w:tblGrid>
        <w:gridCol w:w="2520"/>
        <w:gridCol w:w="360"/>
        <w:gridCol w:w="4631"/>
      </w:tblGrid>
      <w:tr w:rsidR="0063142A" w14:paraId="485CDA7E" w14:textId="77777777" w:rsidTr="00EE5891">
        <w:trPr>
          <w:trHeight w:val="1087"/>
        </w:trPr>
        <w:tc>
          <w:tcPr>
            <w:tcW w:w="2520" w:type="dxa"/>
            <w:tcBorders>
              <w:top w:val="nil"/>
              <w:left w:val="nil"/>
              <w:bottom w:val="nil"/>
              <w:right w:val="nil"/>
            </w:tcBorders>
          </w:tcPr>
          <w:p w14:paraId="287836E9" w14:textId="77777777" w:rsidR="0063142A" w:rsidRDefault="0063142A" w:rsidP="00EE5891"/>
        </w:tc>
        <w:tc>
          <w:tcPr>
            <w:tcW w:w="360" w:type="dxa"/>
            <w:tcBorders>
              <w:top w:val="nil"/>
              <w:left w:val="nil"/>
              <w:bottom w:val="nil"/>
              <w:right w:val="nil"/>
            </w:tcBorders>
          </w:tcPr>
          <w:p w14:paraId="26DF6389" w14:textId="77777777" w:rsidR="0063142A" w:rsidRDefault="0063142A" w:rsidP="00EE5891"/>
        </w:tc>
        <w:tc>
          <w:tcPr>
            <w:tcW w:w="4630" w:type="dxa"/>
            <w:tcBorders>
              <w:top w:val="nil"/>
              <w:left w:val="nil"/>
              <w:bottom w:val="nil"/>
              <w:right w:val="nil"/>
            </w:tcBorders>
          </w:tcPr>
          <w:p w14:paraId="62FA3EE8" w14:textId="77777777" w:rsidR="0063142A" w:rsidRDefault="0063142A" w:rsidP="00AD4C02">
            <w:pPr>
              <w:numPr>
                <w:ilvl w:val="0"/>
                <w:numId w:val="21"/>
              </w:numPr>
              <w:spacing w:after="12"/>
              <w:ind w:hanging="361"/>
            </w:pPr>
            <w:r>
              <w:t xml:space="preserve">Copy of the Driver’s valid driving License </w:t>
            </w:r>
          </w:p>
          <w:p w14:paraId="354C36B4" w14:textId="77777777" w:rsidR="0063142A" w:rsidRDefault="0063142A" w:rsidP="00AD4C02">
            <w:pPr>
              <w:numPr>
                <w:ilvl w:val="0"/>
                <w:numId w:val="21"/>
              </w:numPr>
              <w:spacing w:after="11"/>
              <w:ind w:hanging="361"/>
            </w:pPr>
            <w:r>
              <w:t xml:space="preserve">Completed Motor Accident /Theft Report Form </w:t>
            </w:r>
          </w:p>
          <w:p w14:paraId="47DB6ADC" w14:textId="77777777" w:rsidR="0063142A" w:rsidRDefault="0063142A" w:rsidP="00AD4C02">
            <w:pPr>
              <w:numPr>
                <w:ilvl w:val="0"/>
                <w:numId w:val="21"/>
              </w:numPr>
              <w:spacing w:after="11"/>
              <w:ind w:hanging="361"/>
            </w:pPr>
            <w:r>
              <w:t xml:space="preserve">Applicable Policy Excess </w:t>
            </w:r>
          </w:p>
          <w:p w14:paraId="479F6119" w14:textId="77777777" w:rsidR="0063142A" w:rsidRDefault="0063142A" w:rsidP="00AD4C02">
            <w:pPr>
              <w:numPr>
                <w:ilvl w:val="0"/>
                <w:numId w:val="21"/>
              </w:numPr>
              <w:ind w:hanging="361"/>
            </w:pPr>
            <w:r>
              <w:t xml:space="preserve">Copy of ID and PIN  </w:t>
            </w:r>
          </w:p>
        </w:tc>
      </w:tr>
      <w:tr w:rsidR="0063142A" w14:paraId="760439E0" w14:textId="77777777" w:rsidTr="00EE5891">
        <w:trPr>
          <w:trHeight w:val="404"/>
        </w:trPr>
        <w:tc>
          <w:tcPr>
            <w:tcW w:w="2520" w:type="dxa"/>
            <w:tcBorders>
              <w:top w:val="nil"/>
              <w:left w:val="nil"/>
              <w:bottom w:val="nil"/>
              <w:right w:val="nil"/>
            </w:tcBorders>
          </w:tcPr>
          <w:p w14:paraId="2D36E885" w14:textId="77777777" w:rsidR="0063142A" w:rsidRDefault="0063142A" w:rsidP="00EE5891"/>
        </w:tc>
        <w:tc>
          <w:tcPr>
            <w:tcW w:w="360" w:type="dxa"/>
            <w:tcBorders>
              <w:top w:val="nil"/>
              <w:left w:val="nil"/>
              <w:bottom w:val="nil"/>
              <w:right w:val="nil"/>
            </w:tcBorders>
          </w:tcPr>
          <w:p w14:paraId="2E82FA81" w14:textId="77777777" w:rsidR="0063142A" w:rsidRDefault="0063142A" w:rsidP="00EE5891">
            <w:r>
              <w:t xml:space="preserve"> </w:t>
            </w:r>
          </w:p>
        </w:tc>
        <w:tc>
          <w:tcPr>
            <w:tcW w:w="4630" w:type="dxa"/>
            <w:tcBorders>
              <w:top w:val="nil"/>
              <w:left w:val="nil"/>
              <w:bottom w:val="nil"/>
              <w:right w:val="nil"/>
            </w:tcBorders>
          </w:tcPr>
          <w:p w14:paraId="71D0E593" w14:textId="77777777" w:rsidR="0063142A" w:rsidRDefault="0063142A" w:rsidP="00EE5891"/>
        </w:tc>
      </w:tr>
      <w:tr w:rsidR="0063142A" w14:paraId="61E77250" w14:textId="77777777" w:rsidTr="00EE5891">
        <w:trPr>
          <w:trHeight w:val="1944"/>
        </w:trPr>
        <w:tc>
          <w:tcPr>
            <w:tcW w:w="2520" w:type="dxa"/>
            <w:tcBorders>
              <w:top w:val="nil"/>
              <w:left w:val="nil"/>
              <w:bottom w:val="nil"/>
              <w:right w:val="nil"/>
            </w:tcBorders>
          </w:tcPr>
          <w:p w14:paraId="1B2D41C9" w14:textId="77777777" w:rsidR="0063142A" w:rsidRDefault="0063142A" w:rsidP="00EE5891">
            <w:pPr>
              <w:spacing w:after="158"/>
            </w:pPr>
          </w:p>
          <w:p w14:paraId="324175CA" w14:textId="77777777" w:rsidR="0063142A" w:rsidRDefault="0063142A" w:rsidP="00EE5891">
            <w:r>
              <w:rPr>
                <w:b/>
              </w:rPr>
              <w:t xml:space="preserve">Approved Valuers </w:t>
            </w:r>
          </w:p>
        </w:tc>
        <w:tc>
          <w:tcPr>
            <w:tcW w:w="360" w:type="dxa"/>
            <w:tcBorders>
              <w:top w:val="nil"/>
              <w:left w:val="nil"/>
              <w:bottom w:val="nil"/>
              <w:right w:val="nil"/>
            </w:tcBorders>
          </w:tcPr>
          <w:p w14:paraId="1450A1F3" w14:textId="77777777" w:rsidR="0063142A" w:rsidRDefault="0063142A" w:rsidP="00EE5891"/>
        </w:tc>
        <w:tc>
          <w:tcPr>
            <w:tcW w:w="4630" w:type="dxa"/>
            <w:tcBorders>
              <w:top w:val="nil"/>
              <w:left w:val="nil"/>
              <w:bottom w:val="nil"/>
              <w:right w:val="nil"/>
            </w:tcBorders>
            <w:vAlign w:val="center"/>
          </w:tcPr>
          <w:p w14:paraId="74619967" w14:textId="77777777" w:rsidR="0063142A" w:rsidRDefault="0063142A" w:rsidP="00EE5891">
            <w:pPr>
              <w:spacing w:after="33"/>
              <w:ind w:left="361"/>
            </w:pPr>
            <w:r>
              <w:t xml:space="preserve"> </w:t>
            </w:r>
          </w:p>
          <w:p w14:paraId="5F46F21D" w14:textId="77777777" w:rsidR="0063142A" w:rsidRDefault="0063142A" w:rsidP="00AD4C02">
            <w:pPr>
              <w:numPr>
                <w:ilvl w:val="0"/>
                <w:numId w:val="22"/>
              </w:numPr>
              <w:spacing w:after="31"/>
              <w:ind w:hanging="361"/>
            </w:pPr>
            <w:r>
              <w:t xml:space="preserve">Regent Auto Valuers  </w:t>
            </w:r>
          </w:p>
          <w:p w14:paraId="3FC31961" w14:textId="77777777" w:rsidR="0063142A" w:rsidRDefault="0063142A" w:rsidP="00AD4C02">
            <w:pPr>
              <w:numPr>
                <w:ilvl w:val="0"/>
                <w:numId w:val="22"/>
              </w:numPr>
              <w:spacing w:after="33"/>
              <w:ind w:hanging="361"/>
            </w:pPr>
            <w:r>
              <w:t xml:space="preserve">Automobile Association of Kenya (AA) </w:t>
            </w:r>
          </w:p>
          <w:p w14:paraId="3AB165B8" w14:textId="77777777" w:rsidR="0063142A" w:rsidRDefault="0063142A" w:rsidP="00AD4C02">
            <w:pPr>
              <w:numPr>
                <w:ilvl w:val="0"/>
                <w:numId w:val="22"/>
              </w:numPr>
              <w:spacing w:after="33"/>
              <w:ind w:hanging="361"/>
            </w:pPr>
            <w:r>
              <w:t xml:space="preserve">Solvit Auto Valuers </w:t>
            </w:r>
          </w:p>
          <w:p w14:paraId="4298289F" w14:textId="77777777" w:rsidR="0063142A" w:rsidRDefault="0063142A" w:rsidP="00AD4C02">
            <w:pPr>
              <w:numPr>
                <w:ilvl w:val="0"/>
                <w:numId w:val="22"/>
              </w:numPr>
              <w:ind w:hanging="361"/>
            </w:pPr>
            <w:r>
              <w:t xml:space="preserve">Top Cover Auto Valuers </w:t>
            </w:r>
          </w:p>
          <w:p w14:paraId="625B415D" w14:textId="77777777" w:rsidR="0063142A" w:rsidRDefault="0063142A" w:rsidP="00EE5891">
            <w:pPr>
              <w:ind w:left="361"/>
            </w:pPr>
            <w:r>
              <w:t xml:space="preserve"> </w:t>
            </w:r>
          </w:p>
        </w:tc>
      </w:tr>
      <w:tr w:rsidR="0063142A" w14:paraId="568CB4E3" w14:textId="77777777" w:rsidTr="00EE5891">
        <w:trPr>
          <w:trHeight w:val="362"/>
        </w:trPr>
        <w:tc>
          <w:tcPr>
            <w:tcW w:w="2520" w:type="dxa"/>
            <w:tcBorders>
              <w:top w:val="nil"/>
              <w:left w:val="nil"/>
              <w:bottom w:val="nil"/>
              <w:right w:val="nil"/>
            </w:tcBorders>
          </w:tcPr>
          <w:p w14:paraId="071945A0" w14:textId="77777777" w:rsidR="0063142A" w:rsidRDefault="0063142A" w:rsidP="00EE5891">
            <w:r>
              <w:rPr>
                <w:b/>
              </w:rPr>
              <w:t xml:space="preserve">Applicable Premium </w:t>
            </w:r>
          </w:p>
        </w:tc>
        <w:tc>
          <w:tcPr>
            <w:tcW w:w="360" w:type="dxa"/>
            <w:tcBorders>
              <w:top w:val="nil"/>
              <w:left w:val="nil"/>
              <w:bottom w:val="nil"/>
              <w:right w:val="nil"/>
            </w:tcBorders>
            <w:vAlign w:val="bottom"/>
          </w:tcPr>
          <w:p w14:paraId="6F90C771" w14:textId="77777777" w:rsidR="0063142A" w:rsidRDefault="0063142A" w:rsidP="00EE5891">
            <w:r>
              <w:rPr>
                <w:sz w:val="24"/>
              </w:rPr>
              <w:t xml:space="preserve">: </w:t>
            </w:r>
          </w:p>
        </w:tc>
        <w:tc>
          <w:tcPr>
            <w:tcW w:w="4630" w:type="dxa"/>
            <w:tcBorders>
              <w:top w:val="nil"/>
              <w:left w:val="nil"/>
              <w:bottom w:val="nil"/>
              <w:right w:val="nil"/>
            </w:tcBorders>
          </w:tcPr>
          <w:p w14:paraId="20401C5C" w14:textId="77777777" w:rsidR="0063142A" w:rsidRDefault="0063142A" w:rsidP="00EE5891"/>
        </w:tc>
      </w:tr>
    </w:tbl>
    <w:p w14:paraId="6F043C88" w14:textId="77777777" w:rsidR="0063142A" w:rsidRDefault="0063142A" w:rsidP="0063142A">
      <w:pPr>
        <w:tabs>
          <w:tab w:val="center" w:pos="3440"/>
          <w:tab w:val="center" w:pos="6383"/>
          <w:tab w:val="center" w:pos="8177"/>
        </w:tabs>
        <w:spacing w:after="0"/>
        <w:rPr>
          <w:sz w:val="24"/>
          <w:shd w:val="clear" w:color="auto" w:fill="FFFF00"/>
        </w:rPr>
      </w:pPr>
      <w:r>
        <w:t xml:space="preserve">                                                        </w:t>
      </w:r>
    </w:p>
    <w:tbl>
      <w:tblPr>
        <w:tblW w:w="7418" w:type="dxa"/>
        <w:tblInd w:w="26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72"/>
        <w:gridCol w:w="1374"/>
        <w:gridCol w:w="2972"/>
      </w:tblGrid>
      <w:tr w:rsidR="0063142A" w14:paraId="2A2174DB" w14:textId="77777777" w:rsidTr="00EE5891">
        <w:trPr>
          <w:trHeight w:val="233"/>
        </w:trPr>
        <w:tc>
          <w:tcPr>
            <w:tcW w:w="3072" w:type="dxa"/>
          </w:tcPr>
          <w:p w14:paraId="109325F8" w14:textId="77777777" w:rsidR="0063142A" w:rsidRDefault="0063142A" w:rsidP="00EE5891">
            <w:pPr>
              <w:pStyle w:val="TableParagraph"/>
              <w:spacing w:line="267" w:lineRule="exact"/>
              <w:ind w:left="117"/>
              <w:rPr>
                <w:b/>
              </w:rPr>
            </w:pPr>
            <w:r>
              <w:rPr>
                <w:b/>
              </w:rPr>
              <w:t>Sum</w:t>
            </w:r>
            <w:r>
              <w:rPr>
                <w:b/>
                <w:spacing w:val="-5"/>
              </w:rPr>
              <w:t xml:space="preserve"> </w:t>
            </w:r>
            <w:r>
              <w:rPr>
                <w:b/>
              </w:rPr>
              <w:t>Insured</w:t>
            </w:r>
          </w:p>
        </w:tc>
        <w:tc>
          <w:tcPr>
            <w:tcW w:w="1374" w:type="dxa"/>
          </w:tcPr>
          <w:p w14:paraId="7824589B" w14:textId="77777777" w:rsidR="0063142A" w:rsidRDefault="0063142A" w:rsidP="00EE5891">
            <w:pPr>
              <w:pStyle w:val="TableParagraph"/>
              <w:spacing w:line="267" w:lineRule="exact"/>
              <w:ind w:left="119"/>
              <w:rPr>
                <w:b/>
              </w:rPr>
            </w:pPr>
            <w:r>
              <w:rPr>
                <w:b/>
              </w:rPr>
              <w:t>Basic</w:t>
            </w:r>
            <w:r>
              <w:rPr>
                <w:b/>
                <w:spacing w:val="-1"/>
              </w:rPr>
              <w:t xml:space="preserve"> </w:t>
            </w:r>
            <w:r>
              <w:rPr>
                <w:b/>
              </w:rPr>
              <w:t>Rate</w:t>
            </w:r>
          </w:p>
        </w:tc>
        <w:tc>
          <w:tcPr>
            <w:tcW w:w="2972" w:type="dxa"/>
          </w:tcPr>
          <w:p w14:paraId="25683762" w14:textId="77777777" w:rsidR="0063142A" w:rsidRDefault="0063142A" w:rsidP="00EE5891">
            <w:pPr>
              <w:pStyle w:val="TableParagraph"/>
              <w:spacing w:line="267" w:lineRule="exact"/>
              <w:ind w:left="120"/>
              <w:rPr>
                <w:b/>
              </w:rPr>
            </w:pPr>
            <w:r>
              <w:rPr>
                <w:b/>
              </w:rPr>
              <w:t>Minimum</w:t>
            </w:r>
            <w:r>
              <w:rPr>
                <w:b/>
                <w:spacing w:val="-9"/>
              </w:rPr>
              <w:t xml:space="preserve"> </w:t>
            </w:r>
            <w:r>
              <w:rPr>
                <w:b/>
              </w:rPr>
              <w:t>Basic</w:t>
            </w:r>
            <w:r>
              <w:rPr>
                <w:b/>
                <w:spacing w:val="-6"/>
              </w:rPr>
              <w:t xml:space="preserve"> </w:t>
            </w:r>
            <w:r>
              <w:rPr>
                <w:b/>
              </w:rPr>
              <w:t>Premiums</w:t>
            </w:r>
          </w:p>
        </w:tc>
      </w:tr>
      <w:tr w:rsidR="0063142A" w14:paraId="7DEBE932" w14:textId="77777777" w:rsidTr="00EE5891">
        <w:trPr>
          <w:trHeight w:val="232"/>
        </w:trPr>
        <w:tc>
          <w:tcPr>
            <w:tcW w:w="3072" w:type="dxa"/>
          </w:tcPr>
          <w:p w14:paraId="608CCF9F" w14:textId="77777777" w:rsidR="0063142A" w:rsidRDefault="0063142A" w:rsidP="00EE5891">
            <w:pPr>
              <w:pStyle w:val="TableParagraph"/>
              <w:spacing w:before="1" w:line="240" w:lineRule="auto"/>
              <w:ind w:left="117"/>
              <w:rPr>
                <w:b/>
              </w:rPr>
            </w:pPr>
            <w:r>
              <w:rPr>
                <w:b/>
              </w:rPr>
              <w:t>Kshs.500,000</w:t>
            </w:r>
            <w:r>
              <w:rPr>
                <w:b/>
                <w:spacing w:val="-4"/>
              </w:rPr>
              <w:t xml:space="preserve"> </w:t>
            </w:r>
            <w:r>
              <w:rPr>
                <w:b/>
              </w:rPr>
              <w:t>–</w:t>
            </w:r>
            <w:r>
              <w:rPr>
                <w:b/>
                <w:spacing w:val="-10"/>
              </w:rPr>
              <w:t xml:space="preserve"> </w:t>
            </w:r>
            <w:r>
              <w:rPr>
                <w:b/>
              </w:rPr>
              <w:t>Kshs.1,499,999</w:t>
            </w:r>
          </w:p>
        </w:tc>
        <w:tc>
          <w:tcPr>
            <w:tcW w:w="1374" w:type="dxa"/>
          </w:tcPr>
          <w:p w14:paraId="1505ED57" w14:textId="77777777" w:rsidR="0063142A" w:rsidRDefault="0063142A" w:rsidP="00EE5891">
            <w:pPr>
              <w:pStyle w:val="TableParagraph"/>
              <w:spacing w:before="1" w:line="240" w:lineRule="auto"/>
              <w:ind w:left="119"/>
              <w:rPr>
                <w:b/>
              </w:rPr>
            </w:pPr>
            <w:r>
              <w:rPr>
                <w:b/>
              </w:rPr>
              <w:t>6%</w:t>
            </w:r>
          </w:p>
        </w:tc>
        <w:tc>
          <w:tcPr>
            <w:tcW w:w="2972" w:type="dxa"/>
            <w:vMerge w:val="restart"/>
          </w:tcPr>
          <w:p w14:paraId="1F6EEFA2" w14:textId="77777777" w:rsidR="0063142A" w:rsidRDefault="0063142A" w:rsidP="00EE5891">
            <w:pPr>
              <w:pStyle w:val="TableParagraph"/>
              <w:spacing w:before="1" w:line="240" w:lineRule="auto"/>
              <w:ind w:left="120"/>
              <w:rPr>
                <w:b/>
              </w:rPr>
            </w:pPr>
            <w:r>
              <w:rPr>
                <w:b/>
              </w:rPr>
              <w:t>Kshs.</w:t>
            </w:r>
            <w:r>
              <w:rPr>
                <w:b/>
                <w:spacing w:val="-4"/>
              </w:rPr>
              <w:t xml:space="preserve"> </w:t>
            </w:r>
            <w:r>
              <w:rPr>
                <w:b/>
              </w:rPr>
              <w:t>37,500</w:t>
            </w:r>
          </w:p>
        </w:tc>
      </w:tr>
      <w:tr w:rsidR="0063142A" w14:paraId="00398554" w14:textId="77777777" w:rsidTr="00EE5891">
        <w:trPr>
          <w:trHeight w:val="233"/>
        </w:trPr>
        <w:tc>
          <w:tcPr>
            <w:tcW w:w="3072" w:type="dxa"/>
          </w:tcPr>
          <w:p w14:paraId="5E5E3114" w14:textId="77777777" w:rsidR="0063142A" w:rsidRDefault="0063142A" w:rsidP="00EE5891">
            <w:pPr>
              <w:pStyle w:val="TableParagraph"/>
              <w:spacing w:line="267" w:lineRule="exact"/>
              <w:ind w:left="117"/>
              <w:rPr>
                <w:b/>
              </w:rPr>
            </w:pPr>
            <w:r>
              <w:rPr>
                <w:b/>
              </w:rPr>
              <w:t>Kshs.1,500,000</w:t>
            </w:r>
            <w:r>
              <w:rPr>
                <w:b/>
                <w:spacing w:val="-4"/>
              </w:rPr>
              <w:t xml:space="preserve"> </w:t>
            </w:r>
            <w:r>
              <w:rPr>
                <w:b/>
              </w:rPr>
              <w:t>–</w:t>
            </w:r>
            <w:r>
              <w:rPr>
                <w:b/>
                <w:spacing w:val="-8"/>
              </w:rPr>
              <w:t xml:space="preserve"> </w:t>
            </w:r>
            <w:r>
              <w:rPr>
                <w:b/>
              </w:rPr>
              <w:t>Kshs.2,499,999</w:t>
            </w:r>
          </w:p>
        </w:tc>
        <w:tc>
          <w:tcPr>
            <w:tcW w:w="1374" w:type="dxa"/>
          </w:tcPr>
          <w:p w14:paraId="5E8DA74D" w14:textId="77777777" w:rsidR="0063142A" w:rsidRDefault="0063142A" w:rsidP="00EE5891">
            <w:pPr>
              <w:pStyle w:val="TableParagraph"/>
              <w:spacing w:line="267" w:lineRule="exact"/>
              <w:ind w:left="119"/>
              <w:rPr>
                <w:b/>
              </w:rPr>
            </w:pPr>
            <w:r>
              <w:rPr>
                <w:b/>
              </w:rPr>
              <w:t>4%</w:t>
            </w:r>
          </w:p>
        </w:tc>
        <w:tc>
          <w:tcPr>
            <w:tcW w:w="2972" w:type="dxa"/>
            <w:vMerge/>
            <w:tcBorders>
              <w:top w:val="nil"/>
            </w:tcBorders>
          </w:tcPr>
          <w:p w14:paraId="7B582968" w14:textId="77777777" w:rsidR="0063142A" w:rsidRDefault="0063142A" w:rsidP="00EE5891">
            <w:pPr>
              <w:rPr>
                <w:sz w:val="2"/>
                <w:szCs w:val="2"/>
              </w:rPr>
            </w:pPr>
          </w:p>
        </w:tc>
      </w:tr>
      <w:tr w:rsidR="0063142A" w14:paraId="05656ABB" w14:textId="77777777" w:rsidTr="00EE5891">
        <w:trPr>
          <w:trHeight w:val="224"/>
        </w:trPr>
        <w:tc>
          <w:tcPr>
            <w:tcW w:w="3072" w:type="dxa"/>
          </w:tcPr>
          <w:p w14:paraId="39BC9573" w14:textId="77777777" w:rsidR="0063142A" w:rsidRDefault="0063142A" w:rsidP="00EE5891">
            <w:pPr>
              <w:pStyle w:val="TableParagraph"/>
              <w:spacing w:line="267" w:lineRule="exact"/>
              <w:ind w:left="117"/>
              <w:rPr>
                <w:b/>
              </w:rPr>
            </w:pPr>
            <w:r>
              <w:rPr>
                <w:b/>
              </w:rPr>
              <w:t>Above</w:t>
            </w:r>
            <w:r>
              <w:rPr>
                <w:b/>
                <w:spacing w:val="-7"/>
              </w:rPr>
              <w:t xml:space="preserve"> </w:t>
            </w:r>
            <w:r>
              <w:rPr>
                <w:b/>
              </w:rPr>
              <w:t>Kshs.2,500,000</w:t>
            </w:r>
          </w:p>
        </w:tc>
        <w:tc>
          <w:tcPr>
            <w:tcW w:w="1374" w:type="dxa"/>
          </w:tcPr>
          <w:p w14:paraId="12BE1D85" w14:textId="77777777" w:rsidR="0063142A" w:rsidRDefault="0063142A" w:rsidP="00EE5891">
            <w:pPr>
              <w:pStyle w:val="TableParagraph"/>
              <w:spacing w:line="267" w:lineRule="exact"/>
              <w:ind w:left="119"/>
              <w:rPr>
                <w:b/>
              </w:rPr>
            </w:pPr>
            <w:r>
              <w:rPr>
                <w:b/>
              </w:rPr>
              <w:t>3%</w:t>
            </w:r>
          </w:p>
        </w:tc>
        <w:tc>
          <w:tcPr>
            <w:tcW w:w="2972" w:type="dxa"/>
            <w:vMerge/>
            <w:tcBorders>
              <w:top w:val="nil"/>
            </w:tcBorders>
          </w:tcPr>
          <w:p w14:paraId="227F36C8" w14:textId="77777777" w:rsidR="0063142A" w:rsidRDefault="0063142A" w:rsidP="00EE5891">
            <w:pPr>
              <w:rPr>
                <w:sz w:val="2"/>
                <w:szCs w:val="2"/>
              </w:rPr>
            </w:pPr>
          </w:p>
        </w:tc>
      </w:tr>
    </w:tbl>
    <w:p w14:paraId="1EBC33C5" w14:textId="77777777" w:rsidR="0063142A" w:rsidRDefault="0063142A" w:rsidP="0063142A">
      <w:pPr>
        <w:tabs>
          <w:tab w:val="center" w:pos="3440"/>
          <w:tab w:val="center" w:pos="6383"/>
          <w:tab w:val="center" w:pos="8177"/>
        </w:tabs>
        <w:spacing w:after="0"/>
      </w:pPr>
      <w:r>
        <w:rPr>
          <w:sz w:val="24"/>
          <w:shd w:val="clear" w:color="auto" w:fill="FFFF00"/>
        </w:rPr>
        <w:t xml:space="preserve"> </w:t>
      </w:r>
      <w:r>
        <w:t xml:space="preserve"> </w:t>
      </w:r>
    </w:p>
    <w:p w14:paraId="351ACA02" w14:textId="77777777" w:rsidR="0063142A" w:rsidRDefault="0063142A" w:rsidP="00AD4C02">
      <w:pPr>
        <w:numPr>
          <w:ilvl w:val="1"/>
          <w:numId w:val="32"/>
        </w:numPr>
        <w:spacing w:after="0"/>
        <w:ind w:right="460"/>
        <w:jc w:val="both"/>
      </w:pPr>
      <w:r>
        <w:t xml:space="preserve">Excess protector -0.25% minimum 5,000/- </w:t>
      </w:r>
    </w:p>
    <w:p w14:paraId="5FC48677" w14:textId="77777777" w:rsidR="0063142A" w:rsidRDefault="0063142A" w:rsidP="00AD4C02">
      <w:pPr>
        <w:numPr>
          <w:ilvl w:val="1"/>
          <w:numId w:val="32"/>
        </w:numPr>
        <w:spacing w:after="0" w:line="266" w:lineRule="auto"/>
        <w:ind w:right="460"/>
        <w:jc w:val="both"/>
      </w:pPr>
      <w:r>
        <w:t xml:space="preserve">Political, Violence and Terrorism- 0.25% minimum 3,000/- </w:t>
      </w:r>
    </w:p>
    <w:p w14:paraId="116777F9" w14:textId="77777777" w:rsidR="0063142A" w:rsidRDefault="0063142A" w:rsidP="00AD4C02">
      <w:pPr>
        <w:numPr>
          <w:ilvl w:val="1"/>
          <w:numId w:val="32"/>
        </w:numPr>
        <w:spacing w:after="0" w:line="266" w:lineRule="auto"/>
        <w:ind w:right="460"/>
        <w:jc w:val="both"/>
      </w:pPr>
      <w:r>
        <w:t xml:space="preserve">Third Party, Fire &amp; Theft - 3% minimum Kshs. 15,000/-  </w:t>
      </w:r>
    </w:p>
    <w:p w14:paraId="49723EC8" w14:textId="77777777" w:rsidR="0063142A" w:rsidRDefault="0063142A" w:rsidP="00AD4C02">
      <w:pPr>
        <w:numPr>
          <w:ilvl w:val="1"/>
          <w:numId w:val="32"/>
        </w:numPr>
        <w:spacing w:after="0" w:line="266" w:lineRule="auto"/>
        <w:ind w:right="460"/>
        <w:jc w:val="both"/>
      </w:pPr>
      <w:r>
        <w:t xml:space="preserve">Third party only - Kshs. 7,500/- </w:t>
      </w:r>
    </w:p>
    <w:p w14:paraId="3EDF68C1" w14:textId="77777777" w:rsidR="0063142A" w:rsidRDefault="0063142A" w:rsidP="0063142A"/>
    <w:p w14:paraId="1BC295BF" w14:textId="77777777" w:rsidR="0063142A" w:rsidRDefault="0063142A" w:rsidP="0063142A">
      <w:pPr>
        <w:spacing w:after="5" w:line="266" w:lineRule="auto"/>
        <w:ind w:left="2744" w:right="460" w:hanging="10"/>
        <w:jc w:val="both"/>
      </w:pPr>
      <w:r w:rsidRPr="00AF3364">
        <w:rPr>
          <w:b/>
          <w:bCs/>
          <w:u w:val="single"/>
        </w:rPr>
        <w:t>Renewals with adverse loss ratios will have a graduated loading as follows</w:t>
      </w:r>
      <w:r>
        <w:t xml:space="preserve">. </w:t>
      </w:r>
    </w:p>
    <w:p w14:paraId="12F78DDE" w14:textId="77777777" w:rsidR="0063142A" w:rsidRDefault="0063142A" w:rsidP="0063142A">
      <w:pPr>
        <w:spacing w:after="28"/>
        <w:ind w:left="2734"/>
      </w:pPr>
      <w:r>
        <w:rPr>
          <w:sz w:val="2"/>
        </w:rPr>
        <w:t xml:space="preserve"> </w:t>
      </w:r>
    </w:p>
    <w:tbl>
      <w:tblPr>
        <w:tblStyle w:val="TableGrid0"/>
        <w:tblW w:w="7336" w:type="dxa"/>
        <w:tblInd w:w="2847" w:type="dxa"/>
        <w:tblCellMar>
          <w:top w:w="48" w:type="dxa"/>
          <w:left w:w="108" w:type="dxa"/>
          <w:right w:w="115" w:type="dxa"/>
        </w:tblCellMar>
        <w:tblLook w:val="04A0" w:firstRow="1" w:lastRow="0" w:firstColumn="1" w:lastColumn="0" w:noHBand="0" w:noVBand="1"/>
      </w:tblPr>
      <w:tblGrid>
        <w:gridCol w:w="3668"/>
        <w:gridCol w:w="3668"/>
      </w:tblGrid>
      <w:tr w:rsidR="0063142A" w14:paraId="5B1EDD46" w14:textId="77777777" w:rsidTr="00EE5891">
        <w:trPr>
          <w:trHeight w:val="278"/>
        </w:trPr>
        <w:tc>
          <w:tcPr>
            <w:tcW w:w="3668" w:type="dxa"/>
            <w:tcBorders>
              <w:top w:val="single" w:sz="4" w:space="0" w:color="000000"/>
              <w:left w:val="single" w:sz="4" w:space="0" w:color="000000"/>
              <w:bottom w:val="single" w:sz="4" w:space="0" w:color="000000"/>
              <w:right w:val="single" w:sz="4" w:space="0" w:color="000000"/>
            </w:tcBorders>
          </w:tcPr>
          <w:p w14:paraId="3E0A2A15" w14:textId="77777777" w:rsidR="0063142A" w:rsidRDefault="0063142A" w:rsidP="00EE5891">
            <w:r>
              <w:rPr>
                <w:b/>
              </w:rPr>
              <w:t xml:space="preserve">Loss Ratio </w:t>
            </w:r>
          </w:p>
        </w:tc>
        <w:tc>
          <w:tcPr>
            <w:tcW w:w="3668" w:type="dxa"/>
            <w:tcBorders>
              <w:top w:val="single" w:sz="4" w:space="0" w:color="000000"/>
              <w:left w:val="single" w:sz="4" w:space="0" w:color="000000"/>
              <w:bottom w:val="single" w:sz="4" w:space="0" w:color="000000"/>
              <w:right w:val="single" w:sz="4" w:space="0" w:color="000000"/>
            </w:tcBorders>
          </w:tcPr>
          <w:p w14:paraId="26FD3675" w14:textId="77777777" w:rsidR="0063142A" w:rsidRDefault="0063142A" w:rsidP="00EE5891">
            <w:r>
              <w:rPr>
                <w:b/>
              </w:rPr>
              <w:t xml:space="preserve">% Premium Loading </w:t>
            </w:r>
          </w:p>
        </w:tc>
      </w:tr>
      <w:tr w:rsidR="0063142A" w14:paraId="37125E6D" w14:textId="77777777" w:rsidTr="00EE5891">
        <w:trPr>
          <w:trHeight w:val="278"/>
        </w:trPr>
        <w:tc>
          <w:tcPr>
            <w:tcW w:w="3668" w:type="dxa"/>
            <w:tcBorders>
              <w:top w:val="single" w:sz="4" w:space="0" w:color="000000"/>
              <w:left w:val="single" w:sz="4" w:space="0" w:color="000000"/>
              <w:bottom w:val="single" w:sz="4" w:space="0" w:color="000000"/>
              <w:right w:val="single" w:sz="4" w:space="0" w:color="000000"/>
            </w:tcBorders>
          </w:tcPr>
          <w:p w14:paraId="4A1BBE2A" w14:textId="77777777" w:rsidR="0063142A" w:rsidRDefault="0063142A" w:rsidP="00EE5891">
            <w:r>
              <w:t xml:space="preserve">Between 60% and 75% </w:t>
            </w:r>
          </w:p>
        </w:tc>
        <w:tc>
          <w:tcPr>
            <w:tcW w:w="3668" w:type="dxa"/>
            <w:tcBorders>
              <w:top w:val="single" w:sz="4" w:space="0" w:color="000000"/>
              <w:left w:val="single" w:sz="4" w:space="0" w:color="000000"/>
              <w:bottom w:val="single" w:sz="4" w:space="0" w:color="000000"/>
              <w:right w:val="single" w:sz="4" w:space="0" w:color="000000"/>
            </w:tcBorders>
          </w:tcPr>
          <w:p w14:paraId="255B3524" w14:textId="77777777" w:rsidR="0063142A" w:rsidRDefault="0063142A" w:rsidP="00EE5891">
            <w:r>
              <w:t xml:space="preserve">50% </w:t>
            </w:r>
          </w:p>
        </w:tc>
      </w:tr>
      <w:tr w:rsidR="0063142A" w14:paraId="0DEA488F" w14:textId="77777777" w:rsidTr="00EE5891">
        <w:trPr>
          <w:trHeight w:val="278"/>
        </w:trPr>
        <w:tc>
          <w:tcPr>
            <w:tcW w:w="3668" w:type="dxa"/>
            <w:tcBorders>
              <w:top w:val="single" w:sz="4" w:space="0" w:color="000000"/>
              <w:left w:val="single" w:sz="4" w:space="0" w:color="000000"/>
              <w:bottom w:val="single" w:sz="4" w:space="0" w:color="000000"/>
              <w:right w:val="single" w:sz="4" w:space="0" w:color="000000"/>
            </w:tcBorders>
          </w:tcPr>
          <w:p w14:paraId="56BD45DA" w14:textId="77777777" w:rsidR="0063142A" w:rsidRDefault="0063142A" w:rsidP="00EE5891">
            <w:r>
              <w:t xml:space="preserve">Between 75% and 80% </w:t>
            </w:r>
          </w:p>
        </w:tc>
        <w:tc>
          <w:tcPr>
            <w:tcW w:w="3668" w:type="dxa"/>
            <w:tcBorders>
              <w:top w:val="single" w:sz="4" w:space="0" w:color="000000"/>
              <w:left w:val="single" w:sz="4" w:space="0" w:color="000000"/>
              <w:bottom w:val="single" w:sz="4" w:space="0" w:color="000000"/>
              <w:right w:val="single" w:sz="4" w:space="0" w:color="000000"/>
            </w:tcBorders>
          </w:tcPr>
          <w:p w14:paraId="362D9643" w14:textId="77777777" w:rsidR="0063142A" w:rsidRDefault="0063142A" w:rsidP="00EE5891">
            <w:r>
              <w:t xml:space="preserve">70% </w:t>
            </w:r>
          </w:p>
        </w:tc>
      </w:tr>
      <w:tr w:rsidR="0063142A" w14:paraId="646BF13A" w14:textId="77777777" w:rsidTr="00EE5891">
        <w:trPr>
          <w:trHeight w:val="278"/>
        </w:trPr>
        <w:tc>
          <w:tcPr>
            <w:tcW w:w="3668" w:type="dxa"/>
            <w:tcBorders>
              <w:top w:val="single" w:sz="4" w:space="0" w:color="000000"/>
              <w:left w:val="single" w:sz="4" w:space="0" w:color="000000"/>
              <w:bottom w:val="single" w:sz="4" w:space="0" w:color="000000"/>
              <w:right w:val="single" w:sz="4" w:space="0" w:color="000000"/>
            </w:tcBorders>
          </w:tcPr>
          <w:p w14:paraId="6FEE3C9C" w14:textId="77777777" w:rsidR="0063142A" w:rsidRPr="00F078E7" w:rsidRDefault="0063142A" w:rsidP="00EE5891">
            <w:pPr>
              <w:rPr>
                <w:rFonts w:cstheme="minorHAnsi"/>
              </w:rPr>
            </w:pPr>
            <w:r w:rsidRPr="00F078E7">
              <w:rPr>
                <w:rFonts w:cstheme="minorHAnsi"/>
              </w:rPr>
              <w:t>Loss ratio above 80%</w:t>
            </w:r>
          </w:p>
        </w:tc>
        <w:tc>
          <w:tcPr>
            <w:tcW w:w="3668" w:type="dxa"/>
            <w:tcBorders>
              <w:top w:val="single" w:sz="4" w:space="0" w:color="000000"/>
              <w:left w:val="single" w:sz="4" w:space="0" w:color="000000"/>
              <w:bottom w:val="single" w:sz="4" w:space="0" w:color="000000"/>
              <w:right w:val="single" w:sz="4" w:space="0" w:color="000000"/>
            </w:tcBorders>
          </w:tcPr>
          <w:p w14:paraId="21982263" w14:textId="77777777" w:rsidR="0063142A" w:rsidRDefault="0063142A" w:rsidP="00EE5891">
            <w:r>
              <w:t xml:space="preserve">100% </w:t>
            </w:r>
          </w:p>
        </w:tc>
      </w:tr>
    </w:tbl>
    <w:p w14:paraId="1C121FEE" w14:textId="77777777" w:rsidR="0063142A" w:rsidRDefault="0063142A" w:rsidP="0063142A">
      <w:pPr>
        <w:spacing w:after="139"/>
        <w:ind w:left="214"/>
      </w:pPr>
      <w:r>
        <w:rPr>
          <w:b/>
        </w:rPr>
        <w:t xml:space="preserve"> </w:t>
      </w:r>
      <w:r>
        <w:rPr>
          <w:b/>
        </w:rPr>
        <w:tab/>
      </w:r>
      <w:r>
        <w:t xml:space="preserve"> </w:t>
      </w:r>
    </w:p>
    <w:p w14:paraId="7E5FA97A" w14:textId="77777777" w:rsidR="0063142A" w:rsidRDefault="0063142A" w:rsidP="0063142A">
      <w:pPr>
        <w:pStyle w:val="ListParagraph"/>
        <w:widowControl w:val="0"/>
        <w:tabs>
          <w:tab w:val="left" w:pos="1225"/>
          <w:tab w:val="left" w:pos="1226"/>
        </w:tabs>
        <w:autoSpaceDE w:val="0"/>
        <w:autoSpaceDN w:val="0"/>
        <w:spacing w:after="0" w:line="240" w:lineRule="auto"/>
        <w:ind w:left="800" w:right="389"/>
        <w:contextualSpacing w:val="0"/>
      </w:pPr>
      <w:r>
        <w:t>Valuation is Mandatory for all New business within 30 days of cover and vehicles not valued will be downgraded to TPO.</w:t>
      </w:r>
    </w:p>
    <w:p w14:paraId="36F59A1E" w14:textId="77777777" w:rsidR="0063142A" w:rsidRDefault="0063142A" w:rsidP="0063142A">
      <w:pPr>
        <w:spacing w:after="137"/>
        <w:ind w:left="214"/>
      </w:pPr>
    </w:p>
    <w:p w14:paraId="072640DA" w14:textId="77777777" w:rsidR="0063142A" w:rsidRDefault="0063142A" w:rsidP="0063142A">
      <w:pPr>
        <w:spacing w:after="139"/>
        <w:ind w:left="214"/>
      </w:pPr>
      <w:r>
        <w:rPr>
          <w:b/>
        </w:rPr>
        <w:t xml:space="preserve"> </w:t>
      </w:r>
    </w:p>
    <w:p w14:paraId="61929767" w14:textId="77777777" w:rsidR="0063142A" w:rsidRPr="00AA400A" w:rsidRDefault="0063142A" w:rsidP="0063142A">
      <w:pPr>
        <w:spacing w:after="139"/>
        <w:ind w:left="214"/>
      </w:pPr>
      <w:r>
        <w:rPr>
          <w:b/>
        </w:rPr>
        <w:t xml:space="preserve"> </w:t>
      </w:r>
    </w:p>
    <w:p w14:paraId="4FC72AB3" w14:textId="54969F68" w:rsidR="0063142A" w:rsidRPr="00963696" w:rsidRDefault="0063142A" w:rsidP="0063142A">
      <w:pPr>
        <w:spacing w:after="4" w:line="251" w:lineRule="auto"/>
        <w:ind w:left="713" w:hanging="10"/>
        <w:rPr>
          <w:rFonts w:cstheme="minorHAnsi"/>
          <w:b/>
          <w:sz w:val="24"/>
          <w:szCs w:val="24"/>
        </w:rPr>
      </w:pPr>
      <w:r w:rsidRPr="00963696">
        <w:rPr>
          <w:rFonts w:cstheme="minorHAnsi"/>
          <w:b/>
          <w:sz w:val="24"/>
          <w:szCs w:val="24"/>
          <w:u w:val="single" w:color="000000"/>
        </w:rPr>
        <w:lastRenderedPageBreak/>
        <w:t>PACIS INSURANCE COMPANY LTD /</w:t>
      </w:r>
      <w:r w:rsidRPr="00963696">
        <w:rPr>
          <w:rFonts w:eastAsia="Cambria" w:cstheme="minorHAnsi"/>
          <w:b/>
          <w:sz w:val="24"/>
          <w:szCs w:val="24"/>
          <w:u w:val="single"/>
        </w:rPr>
        <w:t xml:space="preserve"> </w:t>
      </w:r>
      <w:r w:rsidR="00DB3019">
        <w:rPr>
          <w:rFonts w:eastAsia="Cambria" w:cstheme="minorHAnsi"/>
          <w:b/>
          <w:sz w:val="24"/>
          <w:szCs w:val="24"/>
          <w:u w:val="single"/>
        </w:rPr>
        <w:t xml:space="preserve">PATA BIMA INSURANCE AGENCY </w:t>
      </w:r>
      <w:r w:rsidRPr="00963696">
        <w:rPr>
          <w:rFonts w:cstheme="minorHAnsi"/>
          <w:b/>
          <w:sz w:val="24"/>
          <w:szCs w:val="24"/>
          <w:u w:val="single" w:color="000000"/>
        </w:rPr>
        <w:t>COMPREHENSIVE PRIVATE CAR SCHEME FOR CLERGY.</w:t>
      </w:r>
      <w:r w:rsidRPr="00963696">
        <w:rPr>
          <w:rFonts w:cstheme="minorHAnsi"/>
          <w:b/>
          <w:sz w:val="24"/>
          <w:szCs w:val="24"/>
        </w:rPr>
        <w:t xml:space="preserve">  </w:t>
      </w:r>
    </w:p>
    <w:p w14:paraId="26BDFE87" w14:textId="77777777" w:rsidR="0063142A" w:rsidRDefault="0063142A" w:rsidP="0063142A">
      <w:pPr>
        <w:spacing w:after="4" w:line="251" w:lineRule="auto"/>
        <w:ind w:left="713" w:hanging="10"/>
      </w:pPr>
    </w:p>
    <w:tbl>
      <w:tblPr>
        <w:tblStyle w:val="TableGrid0"/>
        <w:tblW w:w="9916" w:type="dxa"/>
        <w:tblInd w:w="214" w:type="dxa"/>
        <w:tblLook w:val="04A0" w:firstRow="1" w:lastRow="0" w:firstColumn="1" w:lastColumn="0" w:noHBand="0" w:noVBand="1"/>
      </w:tblPr>
      <w:tblGrid>
        <w:gridCol w:w="2520"/>
        <w:gridCol w:w="7396"/>
      </w:tblGrid>
      <w:tr w:rsidR="0063142A" w14:paraId="74C7D050" w14:textId="77777777" w:rsidTr="00EE5891">
        <w:trPr>
          <w:trHeight w:val="626"/>
        </w:trPr>
        <w:tc>
          <w:tcPr>
            <w:tcW w:w="2520" w:type="dxa"/>
            <w:tcBorders>
              <w:top w:val="nil"/>
              <w:left w:val="nil"/>
              <w:bottom w:val="nil"/>
              <w:right w:val="nil"/>
            </w:tcBorders>
          </w:tcPr>
          <w:p w14:paraId="61DA514A" w14:textId="77777777" w:rsidR="0063142A" w:rsidRDefault="0063142A" w:rsidP="00EE5891">
            <w:r>
              <w:rPr>
                <w:b/>
              </w:rPr>
              <w:t xml:space="preserve">Insured </w:t>
            </w:r>
          </w:p>
        </w:tc>
        <w:tc>
          <w:tcPr>
            <w:tcW w:w="7396" w:type="dxa"/>
            <w:tcBorders>
              <w:top w:val="nil"/>
              <w:left w:val="nil"/>
              <w:bottom w:val="nil"/>
              <w:right w:val="nil"/>
            </w:tcBorders>
          </w:tcPr>
          <w:p w14:paraId="0F6D7255" w14:textId="4CBD92E7" w:rsidR="0063142A" w:rsidRDefault="0063142A" w:rsidP="00EE5891">
            <w:pPr>
              <w:jc w:val="both"/>
            </w:pPr>
            <w:r>
              <w:rPr>
                <w:b/>
              </w:rPr>
              <w:t xml:space="preserve">Clients of </w:t>
            </w:r>
            <w:r w:rsidR="00DB3019">
              <w:rPr>
                <w:b/>
              </w:rPr>
              <w:t>PATA BIMA INSURANCE AGENCY</w:t>
            </w:r>
            <w:r>
              <w:rPr>
                <w:b/>
              </w:rPr>
              <w:t xml:space="preserve"> Ltd.</w:t>
            </w:r>
          </w:p>
        </w:tc>
      </w:tr>
      <w:tr w:rsidR="0063142A" w14:paraId="43BA9C35" w14:textId="77777777" w:rsidTr="00EE5891">
        <w:trPr>
          <w:trHeight w:val="450"/>
        </w:trPr>
        <w:tc>
          <w:tcPr>
            <w:tcW w:w="2520" w:type="dxa"/>
            <w:tcBorders>
              <w:top w:val="nil"/>
              <w:left w:val="nil"/>
              <w:bottom w:val="nil"/>
              <w:right w:val="nil"/>
            </w:tcBorders>
            <w:vAlign w:val="center"/>
          </w:tcPr>
          <w:p w14:paraId="308F7810" w14:textId="77777777" w:rsidR="0063142A" w:rsidRDefault="0063142A" w:rsidP="00EE5891">
            <w:r>
              <w:rPr>
                <w:b/>
              </w:rPr>
              <w:t xml:space="preserve">Period </w:t>
            </w:r>
          </w:p>
        </w:tc>
        <w:tc>
          <w:tcPr>
            <w:tcW w:w="7396" w:type="dxa"/>
            <w:tcBorders>
              <w:top w:val="nil"/>
              <w:left w:val="nil"/>
              <w:bottom w:val="nil"/>
              <w:right w:val="nil"/>
            </w:tcBorders>
            <w:vAlign w:val="center"/>
          </w:tcPr>
          <w:p w14:paraId="0AFDBFFA" w14:textId="77777777" w:rsidR="0063142A" w:rsidRDefault="0063142A" w:rsidP="00EE5891">
            <w:r>
              <w:t xml:space="preserve">12 Months from the date of inception  </w:t>
            </w:r>
          </w:p>
        </w:tc>
      </w:tr>
      <w:tr w:rsidR="0063142A" w14:paraId="2DFA96E6" w14:textId="77777777" w:rsidTr="00EE5891">
        <w:trPr>
          <w:trHeight w:val="1351"/>
        </w:trPr>
        <w:tc>
          <w:tcPr>
            <w:tcW w:w="2520" w:type="dxa"/>
            <w:tcBorders>
              <w:top w:val="nil"/>
              <w:left w:val="nil"/>
              <w:bottom w:val="nil"/>
              <w:right w:val="nil"/>
            </w:tcBorders>
          </w:tcPr>
          <w:p w14:paraId="6907748B" w14:textId="77777777" w:rsidR="0063142A" w:rsidRDefault="0063142A" w:rsidP="00EE5891">
            <w:r>
              <w:rPr>
                <w:b/>
              </w:rPr>
              <w:t xml:space="preserve">Vehicles Insured </w:t>
            </w:r>
          </w:p>
        </w:tc>
        <w:tc>
          <w:tcPr>
            <w:tcW w:w="7396" w:type="dxa"/>
            <w:tcBorders>
              <w:top w:val="nil"/>
              <w:left w:val="nil"/>
              <w:bottom w:val="nil"/>
              <w:right w:val="nil"/>
            </w:tcBorders>
            <w:vAlign w:val="center"/>
          </w:tcPr>
          <w:p w14:paraId="5E0EE9C9" w14:textId="77777777" w:rsidR="0063142A" w:rsidRDefault="0063142A" w:rsidP="00EE5891">
            <w:pPr>
              <w:spacing w:after="161"/>
            </w:pPr>
            <w:r>
              <w:t xml:space="preserve">As declared under specific risk notes </w:t>
            </w:r>
          </w:p>
          <w:p w14:paraId="7D2BB66E" w14:textId="77777777" w:rsidR="0063142A" w:rsidRPr="003E004F" w:rsidRDefault="0063142A" w:rsidP="00EE5891">
            <w:pPr>
              <w:spacing w:after="158"/>
              <w:rPr>
                <w:b/>
                <w:bCs/>
              </w:rPr>
            </w:pPr>
            <w:r w:rsidRPr="003E004F">
              <w:rPr>
                <w:b/>
                <w:bCs/>
              </w:rPr>
              <w:t xml:space="preserve">Age limit 12 years for new clients, Minimum sum insured Kshs. 500,000/-  </w:t>
            </w:r>
          </w:p>
          <w:p w14:paraId="1102A82E" w14:textId="77777777" w:rsidR="0063142A" w:rsidRDefault="0063142A" w:rsidP="00EE5891">
            <w:r>
              <w:t xml:space="preserve"> </w:t>
            </w:r>
          </w:p>
        </w:tc>
      </w:tr>
      <w:tr w:rsidR="0063142A" w14:paraId="37D10366" w14:textId="77777777" w:rsidTr="00EE5891">
        <w:trPr>
          <w:trHeight w:val="722"/>
        </w:trPr>
        <w:tc>
          <w:tcPr>
            <w:tcW w:w="2520" w:type="dxa"/>
            <w:tcBorders>
              <w:top w:val="nil"/>
              <w:left w:val="nil"/>
              <w:bottom w:val="nil"/>
              <w:right w:val="nil"/>
            </w:tcBorders>
          </w:tcPr>
          <w:p w14:paraId="017BB326" w14:textId="77777777" w:rsidR="0063142A" w:rsidRDefault="0063142A" w:rsidP="00EE5891">
            <w:r>
              <w:rPr>
                <w:b/>
              </w:rPr>
              <w:t xml:space="preserve">Summary of Cover  </w:t>
            </w:r>
          </w:p>
        </w:tc>
        <w:tc>
          <w:tcPr>
            <w:tcW w:w="7396" w:type="dxa"/>
            <w:tcBorders>
              <w:top w:val="nil"/>
              <w:left w:val="nil"/>
              <w:bottom w:val="nil"/>
              <w:right w:val="nil"/>
            </w:tcBorders>
          </w:tcPr>
          <w:p w14:paraId="01947820" w14:textId="77777777" w:rsidR="0063142A" w:rsidRDefault="0063142A" w:rsidP="00EE5891">
            <w:pPr>
              <w:jc w:val="both"/>
            </w:pPr>
            <w:r>
              <w:t xml:space="preserve">Any Loss or damage by accidental means, theft, fire, SRCC, malicious damage to the vehicle, and third-party liability (death, injuries and property damage) </w:t>
            </w:r>
          </w:p>
        </w:tc>
      </w:tr>
      <w:tr w:rsidR="0063142A" w14:paraId="712D163D" w14:textId="77777777" w:rsidTr="00EE5891">
        <w:trPr>
          <w:trHeight w:val="2884"/>
        </w:trPr>
        <w:tc>
          <w:tcPr>
            <w:tcW w:w="2520" w:type="dxa"/>
            <w:tcBorders>
              <w:top w:val="nil"/>
              <w:left w:val="nil"/>
              <w:bottom w:val="nil"/>
              <w:right w:val="nil"/>
            </w:tcBorders>
          </w:tcPr>
          <w:p w14:paraId="687C1FA0" w14:textId="77777777" w:rsidR="0063142A" w:rsidRDefault="0063142A" w:rsidP="00EE5891">
            <w:r>
              <w:rPr>
                <w:b/>
              </w:rPr>
              <w:t xml:space="preserve">Limits of Liability </w:t>
            </w:r>
          </w:p>
        </w:tc>
        <w:tc>
          <w:tcPr>
            <w:tcW w:w="7396" w:type="dxa"/>
            <w:tcBorders>
              <w:top w:val="nil"/>
              <w:left w:val="nil"/>
              <w:bottom w:val="nil"/>
              <w:right w:val="nil"/>
            </w:tcBorders>
            <w:vAlign w:val="center"/>
          </w:tcPr>
          <w:p w14:paraId="7CD63E39" w14:textId="77777777" w:rsidR="0063142A" w:rsidRDefault="0063142A" w:rsidP="00AD4C02">
            <w:pPr>
              <w:numPr>
                <w:ilvl w:val="0"/>
                <w:numId w:val="16"/>
              </w:numPr>
              <w:spacing w:after="12"/>
              <w:ind w:hanging="283"/>
            </w:pPr>
            <w:r>
              <w:t xml:space="preserve">Third party bodily injury – unlimited </w:t>
            </w:r>
          </w:p>
          <w:p w14:paraId="421E0FA3" w14:textId="77777777" w:rsidR="0063142A" w:rsidRDefault="0063142A" w:rsidP="00AD4C02">
            <w:pPr>
              <w:numPr>
                <w:ilvl w:val="0"/>
                <w:numId w:val="16"/>
              </w:numPr>
              <w:spacing w:after="34" w:line="239" w:lineRule="auto"/>
              <w:ind w:hanging="361"/>
            </w:pPr>
            <w:r>
              <w:t>Third party property damage any one claim or series of claims arising out of one event – 5,000,000/- per claim</w:t>
            </w:r>
          </w:p>
          <w:p w14:paraId="164AAEAB" w14:textId="77777777" w:rsidR="0063142A" w:rsidRDefault="0063142A" w:rsidP="00AD4C02">
            <w:pPr>
              <w:numPr>
                <w:ilvl w:val="0"/>
                <w:numId w:val="16"/>
              </w:numPr>
              <w:spacing w:after="12"/>
              <w:ind w:hanging="283"/>
            </w:pPr>
            <w:r>
              <w:t xml:space="preserve">Passenger legal liability 3,000,000/- per person and 20,000,000/- per year  </w:t>
            </w:r>
          </w:p>
          <w:p w14:paraId="4A1B906A" w14:textId="77777777" w:rsidR="0063142A" w:rsidRDefault="0063142A" w:rsidP="00AD4C02">
            <w:pPr>
              <w:numPr>
                <w:ilvl w:val="0"/>
                <w:numId w:val="16"/>
              </w:numPr>
              <w:spacing w:after="12"/>
              <w:ind w:hanging="283"/>
            </w:pPr>
            <w:r>
              <w:t xml:space="preserve">Towing/Recovery limit per year - 50,000/- per event on re-instatement basis </w:t>
            </w:r>
          </w:p>
          <w:p w14:paraId="1E80187D" w14:textId="77777777" w:rsidR="0063142A" w:rsidRDefault="0063142A" w:rsidP="00AD4C02">
            <w:pPr>
              <w:numPr>
                <w:ilvl w:val="0"/>
                <w:numId w:val="16"/>
              </w:numPr>
              <w:spacing w:after="12"/>
              <w:ind w:hanging="283"/>
            </w:pPr>
            <w:r>
              <w:t xml:space="preserve">Emergency medical expenses per year - 50,000/-  </w:t>
            </w:r>
          </w:p>
          <w:p w14:paraId="33382F0E" w14:textId="77777777" w:rsidR="0063142A" w:rsidRDefault="0063142A" w:rsidP="00AD4C02">
            <w:pPr>
              <w:numPr>
                <w:ilvl w:val="0"/>
                <w:numId w:val="16"/>
              </w:numPr>
              <w:spacing w:after="12"/>
              <w:ind w:hanging="283"/>
            </w:pPr>
            <w:r>
              <w:t xml:space="preserve">Authorized repair limit per year - 50,000/- </w:t>
            </w:r>
          </w:p>
          <w:p w14:paraId="0D71F60B" w14:textId="77777777" w:rsidR="0063142A" w:rsidRDefault="0063142A" w:rsidP="00AD4C02">
            <w:pPr>
              <w:numPr>
                <w:ilvl w:val="0"/>
                <w:numId w:val="16"/>
              </w:numPr>
              <w:spacing w:after="12"/>
              <w:ind w:hanging="283"/>
            </w:pPr>
            <w:r>
              <w:t xml:space="preserve">Cover for windscreen/window glass replacement cost maximum - 50,000/-  </w:t>
            </w:r>
          </w:p>
          <w:p w14:paraId="67F8C22F" w14:textId="77777777" w:rsidR="0063142A" w:rsidRDefault="0063142A" w:rsidP="00AD4C02">
            <w:pPr>
              <w:numPr>
                <w:ilvl w:val="0"/>
                <w:numId w:val="16"/>
              </w:numPr>
              <w:spacing w:line="239" w:lineRule="auto"/>
              <w:ind w:hanging="283"/>
            </w:pPr>
            <w:r>
              <w:t xml:space="preserve">Cover for Radio/Cassette Player/CD/MP3 I-POD and Stereo System Replacement Cost maximum - 50,000/-  </w:t>
            </w:r>
          </w:p>
          <w:p w14:paraId="4D3E7C23" w14:textId="77777777" w:rsidR="0063142A" w:rsidRDefault="0063142A" w:rsidP="00EE5891">
            <w:r>
              <w:t xml:space="preserve"> </w:t>
            </w:r>
          </w:p>
        </w:tc>
      </w:tr>
      <w:tr w:rsidR="0063142A" w14:paraId="54EA030A" w14:textId="77777777" w:rsidTr="00EE5891">
        <w:trPr>
          <w:trHeight w:val="883"/>
        </w:trPr>
        <w:tc>
          <w:tcPr>
            <w:tcW w:w="2520" w:type="dxa"/>
            <w:tcBorders>
              <w:top w:val="nil"/>
              <w:left w:val="nil"/>
              <w:bottom w:val="nil"/>
              <w:right w:val="nil"/>
            </w:tcBorders>
          </w:tcPr>
          <w:p w14:paraId="69BB25F5" w14:textId="77777777" w:rsidR="0063142A" w:rsidRDefault="0063142A" w:rsidP="00EE5891">
            <w:r>
              <w:rPr>
                <w:b/>
              </w:rPr>
              <w:t xml:space="preserve">Geographical Area </w:t>
            </w:r>
          </w:p>
          <w:p w14:paraId="4BAC1553" w14:textId="77777777" w:rsidR="0063142A" w:rsidRDefault="0063142A" w:rsidP="00EE5891">
            <w:r>
              <w:rPr>
                <w:b/>
              </w:rPr>
              <w:t xml:space="preserve"> </w:t>
            </w:r>
          </w:p>
        </w:tc>
        <w:tc>
          <w:tcPr>
            <w:tcW w:w="7396" w:type="dxa"/>
            <w:tcBorders>
              <w:top w:val="nil"/>
              <w:left w:val="nil"/>
              <w:bottom w:val="nil"/>
              <w:right w:val="nil"/>
            </w:tcBorders>
          </w:tcPr>
          <w:p w14:paraId="23BAEB85" w14:textId="77777777" w:rsidR="0063142A" w:rsidRDefault="0063142A" w:rsidP="00EE5891">
            <w:r>
              <w:t xml:space="preserve">East Africa subject to repairs being carried out in Kenya for own damage claims. </w:t>
            </w:r>
          </w:p>
        </w:tc>
      </w:tr>
      <w:tr w:rsidR="0063142A" w14:paraId="37D17002" w14:textId="77777777" w:rsidTr="00EE5891">
        <w:trPr>
          <w:trHeight w:val="3309"/>
        </w:trPr>
        <w:tc>
          <w:tcPr>
            <w:tcW w:w="2520" w:type="dxa"/>
            <w:tcBorders>
              <w:top w:val="nil"/>
              <w:left w:val="nil"/>
              <w:bottom w:val="nil"/>
              <w:right w:val="nil"/>
            </w:tcBorders>
          </w:tcPr>
          <w:p w14:paraId="3083798A" w14:textId="77777777" w:rsidR="0063142A" w:rsidRDefault="0063142A" w:rsidP="00EE5891">
            <w:r>
              <w:rPr>
                <w:b/>
              </w:rPr>
              <w:t xml:space="preserve">Excess: </w:t>
            </w:r>
          </w:p>
          <w:p w14:paraId="3EDA73FB" w14:textId="77777777" w:rsidR="0063142A" w:rsidRDefault="0063142A" w:rsidP="00EE5891">
            <w:r>
              <w:rPr>
                <w:b/>
              </w:rPr>
              <w:t xml:space="preserve"> </w:t>
            </w:r>
          </w:p>
        </w:tc>
        <w:tc>
          <w:tcPr>
            <w:tcW w:w="7396" w:type="dxa"/>
            <w:tcBorders>
              <w:top w:val="nil"/>
              <w:left w:val="nil"/>
              <w:bottom w:val="nil"/>
              <w:right w:val="nil"/>
            </w:tcBorders>
            <w:vAlign w:val="bottom"/>
          </w:tcPr>
          <w:p w14:paraId="5DA03DA6" w14:textId="77777777" w:rsidR="0063142A" w:rsidRDefault="0063142A" w:rsidP="00AD4C02">
            <w:pPr>
              <w:numPr>
                <w:ilvl w:val="0"/>
                <w:numId w:val="17"/>
              </w:numPr>
              <w:ind w:hanging="281"/>
            </w:pPr>
            <w:r>
              <w:t xml:space="preserve">Own damage and partial theft – 2.5% of value of sum insured Minimum </w:t>
            </w:r>
          </w:p>
          <w:p w14:paraId="6769DE7F" w14:textId="77777777" w:rsidR="0063142A" w:rsidRDefault="0063142A" w:rsidP="00EE5891">
            <w:pPr>
              <w:spacing w:after="12"/>
              <w:ind w:left="396"/>
            </w:pPr>
            <w:r>
              <w:t xml:space="preserve">15,000/- maximum 100,000/- </w:t>
            </w:r>
          </w:p>
          <w:p w14:paraId="63899C21" w14:textId="77777777" w:rsidR="0063142A" w:rsidRDefault="0063142A" w:rsidP="00AD4C02">
            <w:pPr>
              <w:numPr>
                <w:ilvl w:val="0"/>
                <w:numId w:val="17"/>
              </w:numPr>
              <w:spacing w:after="12"/>
              <w:ind w:hanging="281"/>
            </w:pPr>
            <w:r>
              <w:t xml:space="preserve">Third party property Damage claims – 7,500/- Injury - Nil  </w:t>
            </w:r>
          </w:p>
          <w:p w14:paraId="313790B4" w14:textId="77777777" w:rsidR="0063142A" w:rsidRDefault="0063142A" w:rsidP="00AD4C02">
            <w:pPr>
              <w:numPr>
                <w:ilvl w:val="0"/>
                <w:numId w:val="17"/>
              </w:numPr>
              <w:ind w:hanging="281"/>
            </w:pPr>
            <w:r>
              <w:t xml:space="preserve">Total theft losses with anti-theft device – 10% of vehicle value minimum Kshs. </w:t>
            </w:r>
          </w:p>
          <w:p w14:paraId="3BB726C0" w14:textId="77777777" w:rsidR="0063142A" w:rsidRDefault="0063142A" w:rsidP="00EE5891">
            <w:pPr>
              <w:spacing w:after="10"/>
              <w:ind w:left="396"/>
            </w:pPr>
            <w:r>
              <w:t xml:space="preserve">20,000/- </w:t>
            </w:r>
          </w:p>
          <w:p w14:paraId="7C567A06" w14:textId="77777777" w:rsidR="0063142A" w:rsidRDefault="0063142A" w:rsidP="00AD4C02">
            <w:pPr>
              <w:numPr>
                <w:ilvl w:val="0"/>
                <w:numId w:val="17"/>
              </w:numPr>
              <w:ind w:hanging="281"/>
            </w:pPr>
            <w:r>
              <w:t xml:space="preserve">Total Theft loss without anti-theft device 20% of vehicle value minimum Kshs. </w:t>
            </w:r>
          </w:p>
          <w:p w14:paraId="1C943610" w14:textId="77777777" w:rsidR="0063142A" w:rsidRDefault="0063142A" w:rsidP="00EE5891">
            <w:pPr>
              <w:spacing w:after="12"/>
              <w:ind w:left="396"/>
            </w:pPr>
            <w:r>
              <w:t xml:space="preserve">20,000/- </w:t>
            </w:r>
          </w:p>
          <w:p w14:paraId="7CEABD47" w14:textId="77777777" w:rsidR="0063142A" w:rsidRDefault="0063142A" w:rsidP="00AD4C02">
            <w:pPr>
              <w:numPr>
                <w:ilvl w:val="0"/>
                <w:numId w:val="17"/>
              </w:numPr>
              <w:spacing w:after="12"/>
              <w:ind w:hanging="281"/>
            </w:pPr>
            <w:r>
              <w:t xml:space="preserve">Total theft loss for vehicles with a tracking device – 2.5% Min. 20,000/- </w:t>
            </w:r>
          </w:p>
          <w:p w14:paraId="546C5935" w14:textId="77777777" w:rsidR="0063142A" w:rsidRDefault="0063142A" w:rsidP="00AD4C02">
            <w:pPr>
              <w:numPr>
                <w:ilvl w:val="0"/>
                <w:numId w:val="17"/>
              </w:numPr>
              <w:spacing w:after="34" w:line="239" w:lineRule="auto"/>
              <w:ind w:hanging="281"/>
            </w:pPr>
            <w:r>
              <w:t xml:space="preserve">Young and novice driver – additional 5,000/- each (under 21 years / under 1 year driving experience) </w:t>
            </w:r>
          </w:p>
          <w:p w14:paraId="5BA72F60" w14:textId="77777777" w:rsidR="0063142A" w:rsidRDefault="0063142A" w:rsidP="00AD4C02">
            <w:pPr>
              <w:numPr>
                <w:ilvl w:val="0"/>
                <w:numId w:val="17"/>
              </w:numPr>
              <w:ind w:hanging="281"/>
            </w:pPr>
            <w:r>
              <w:t xml:space="preserve">Loss of use cover – time excess 3 days – effective upon admission of a valid claim </w:t>
            </w:r>
          </w:p>
        </w:tc>
      </w:tr>
      <w:tr w:rsidR="0063142A" w14:paraId="4A39CA19" w14:textId="77777777" w:rsidTr="00EE5891">
        <w:trPr>
          <w:trHeight w:val="788"/>
        </w:trPr>
        <w:tc>
          <w:tcPr>
            <w:tcW w:w="2520" w:type="dxa"/>
            <w:tcBorders>
              <w:top w:val="nil"/>
              <w:left w:val="nil"/>
              <w:bottom w:val="nil"/>
              <w:right w:val="nil"/>
            </w:tcBorders>
          </w:tcPr>
          <w:p w14:paraId="78C2D969" w14:textId="77777777" w:rsidR="0063142A" w:rsidRDefault="0063142A" w:rsidP="00EE5891">
            <w:r>
              <w:rPr>
                <w:b/>
              </w:rPr>
              <w:t xml:space="preserve"> </w:t>
            </w:r>
          </w:p>
          <w:p w14:paraId="661B856E" w14:textId="77777777" w:rsidR="0063142A" w:rsidRDefault="0063142A" w:rsidP="00EE5891">
            <w:r>
              <w:rPr>
                <w:b/>
              </w:rPr>
              <w:t xml:space="preserve">Vehicle Use </w:t>
            </w:r>
          </w:p>
        </w:tc>
        <w:tc>
          <w:tcPr>
            <w:tcW w:w="7396" w:type="dxa"/>
            <w:tcBorders>
              <w:top w:val="nil"/>
              <w:left w:val="nil"/>
              <w:bottom w:val="nil"/>
              <w:right w:val="nil"/>
            </w:tcBorders>
          </w:tcPr>
          <w:p w14:paraId="48DAC991" w14:textId="77777777" w:rsidR="0063142A" w:rsidRDefault="0063142A" w:rsidP="00EE5891">
            <w:r>
              <w:t xml:space="preserve"> </w:t>
            </w:r>
          </w:p>
          <w:p w14:paraId="0C739C24" w14:textId="77777777" w:rsidR="0063142A" w:rsidRDefault="0063142A" w:rsidP="00EE5891">
            <w:r>
              <w:t xml:space="preserve">Private, Personal, and business use only.  </w:t>
            </w:r>
            <w:r w:rsidRPr="00FD5A1C">
              <w:rPr>
                <w:b/>
                <w:bCs/>
              </w:rPr>
              <w:t>Excluding hire/reward</w:t>
            </w:r>
            <w:r>
              <w:t xml:space="preserve">.   </w:t>
            </w:r>
          </w:p>
        </w:tc>
      </w:tr>
      <w:tr w:rsidR="0063142A" w14:paraId="0AD129F0" w14:textId="77777777" w:rsidTr="00EE5891">
        <w:trPr>
          <w:trHeight w:val="722"/>
        </w:trPr>
        <w:tc>
          <w:tcPr>
            <w:tcW w:w="2520" w:type="dxa"/>
            <w:tcBorders>
              <w:top w:val="nil"/>
              <w:left w:val="nil"/>
              <w:bottom w:val="nil"/>
              <w:right w:val="nil"/>
            </w:tcBorders>
          </w:tcPr>
          <w:p w14:paraId="260B03B1" w14:textId="77777777" w:rsidR="0063142A" w:rsidRDefault="0063142A" w:rsidP="00EE5891">
            <w:r>
              <w:rPr>
                <w:b/>
              </w:rPr>
              <w:lastRenderedPageBreak/>
              <w:t xml:space="preserve">Drivers </w:t>
            </w:r>
          </w:p>
        </w:tc>
        <w:tc>
          <w:tcPr>
            <w:tcW w:w="7396" w:type="dxa"/>
            <w:tcBorders>
              <w:top w:val="nil"/>
              <w:left w:val="nil"/>
              <w:bottom w:val="nil"/>
              <w:right w:val="nil"/>
            </w:tcBorders>
          </w:tcPr>
          <w:p w14:paraId="0F995247" w14:textId="77777777" w:rsidR="0063142A" w:rsidRDefault="0063142A" w:rsidP="00EE5891">
            <w:pPr>
              <w:jc w:val="both"/>
            </w:pPr>
            <w:r>
              <w:t xml:space="preserve">The insured or any person authorized by the insured and holding a valid Driving </w:t>
            </w:r>
          </w:p>
          <w:p w14:paraId="07F63162" w14:textId="77777777" w:rsidR="0063142A" w:rsidRDefault="0063142A" w:rsidP="00EE5891">
            <w:r>
              <w:t xml:space="preserve">License </w:t>
            </w:r>
          </w:p>
        </w:tc>
      </w:tr>
      <w:tr w:rsidR="0063142A" w14:paraId="54EBE09C" w14:textId="77777777" w:rsidTr="00EE5891">
        <w:trPr>
          <w:trHeight w:val="5210"/>
        </w:trPr>
        <w:tc>
          <w:tcPr>
            <w:tcW w:w="2520" w:type="dxa"/>
            <w:tcBorders>
              <w:top w:val="nil"/>
              <w:left w:val="nil"/>
              <w:bottom w:val="nil"/>
              <w:right w:val="nil"/>
            </w:tcBorders>
          </w:tcPr>
          <w:p w14:paraId="15428B8C" w14:textId="77777777" w:rsidR="0063142A" w:rsidRDefault="0063142A" w:rsidP="00EE5891">
            <w:r>
              <w:rPr>
                <w:b/>
              </w:rPr>
              <w:t xml:space="preserve">Extensive Clauses </w:t>
            </w:r>
          </w:p>
          <w:p w14:paraId="34F0258B" w14:textId="77777777" w:rsidR="0063142A" w:rsidRDefault="0063142A" w:rsidP="00EE5891">
            <w:pPr>
              <w:spacing w:after="158"/>
            </w:pPr>
            <w:r>
              <w:rPr>
                <w:b/>
              </w:rPr>
              <w:t xml:space="preserve"> </w:t>
            </w:r>
          </w:p>
          <w:p w14:paraId="7BDD1B5C" w14:textId="77777777" w:rsidR="0063142A" w:rsidRDefault="0063142A" w:rsidP="00EE5891">
            <w:pPr>
              <w:spacing w:after="158"/>
            </w:pPr>
            <w:r>
              <w:rPr>
                <w:b/>
              </w:rPr>
              <w:t xml:space="preserve"> </w:t>
            </w:r>
          </w:p>
          <w:p w14:paraId="6C6F9EC4" w14:textId="77777777" w:rsidR="0063142A" w:rsidRDefault="0063142A" w:rsidP="00EE5891">
            <w:pPr>
              <w:spacing w:after="161"/>
            </w:pPr>
            <w:r>
              <w:rPr>
                <w:b/>
              </w:rPr>
              <w:t xml:space="preserve"> </w:t>
            </w:r>
          </w:p>
          <w:p w14:paraId="112AB945" w14:textId="77777777" w:rsidR="0063142A" w:rsidRDefault="0063142A" w:rsidP="00EE5891">
            <w:pPr>
              <w:spacing w:after="158"/>
            </w:pPr>
            <w:r>
              <w:rPr>
                <w:b/>
              </w:rPr>
              <w:t xml:space="preserve"> </w:t>
            </w:r>
          </w:p>
          <w:p w14:paraId="2F124D7B" w14:textId="77777777" w:rsidR="0063142A" w:rsidRDefault="0063142A" w:rsidP="00EE5891">
            <w:r>
              <w:rPr>
                <w:b/>
              </w:rPr>
              <w:t xml:space="preserve"> </w:t>
            </w:r>
          </w:p>
          <w:p w14:paraId="6C33311C" w14:textId="77777777" w:rsidR="0063142A" w:rsidRDefault="0063142A" w:rsidP="00EE5891">
            <w:pPr>
              <w:spacing w:after="158"/>
            </w:pPr>
            <w:r>
              <w:rPr>
                <w:b/>
              </w:rPr>
              <w:t xml:space="preserve"> </w:t>
            </w:r>
          </w:p>
          <w:p w14:paraId="02EFFFAE" w14:textId="77777777" w:rsidR="0063142A" w:rsidRDefault="0063142A" w:rsidP="00EE5891">
            <w:r>
              <w:rPr>
                <w:b/>
              </w:rPr>
              <w:t xml:space="preserve"> </w:t>
            </w:r>
          </w:p>
          <w:p w14:paraId="4C30571B" w14:textId="77777777" w:rsidR="0063142A" w:rsidRDefault="0063142A" w:rsidP="00EE5891">
            <w:pPr>
              <w:spacing w:after="158"/>
            </w:pPr>
            <w:r>
              <w:rPr>
                <w:b/>
              </w:rPr>
              <w:t xml:space="preserve"> </w:t>
            </w:r>
          </w:p>
          <w:p w14:paraId="758A76AE" w14:textId="77777777" w:rsidR="0063142A" w:rsidRDefault="0063142A" w:rsidP="00EE5891">
            <w:pPr>
              <w:rPr>
                <w:b/>
              </w:rPr>
            </w:pPr>
          </w:p>
          <w:p w14:paraId="5BF7FA2E" w14:textId="77777777" w:rsidR="0063142A" w:rsidRDefault="0063142A" w:rsidP="00EE5891">
            <w:pPr>
              <w:rPr>
                <w:b/>
              </w:rPr>
            </w:pPr>
          </w:p>
          <w:p w14:paraId="5345920C" w14:textId="77777777" w:rsidR="0063142A" w:rsidRDefault="0063142A" w:rsidP="00EE5891">
            <w:r>
              <w:rPr>
                <w:b/>
              </w:rPr>
              <w:t xml:space="preserve">Extra Free Benefits </w:t>
            </w:r>
          </w:p>
        </w:tc>
        <w:tc>
          <w:tcPr>
            <w:tcW w:w="7396" w:type="dxa"/>
            <w:tcBorders>
              <w:top w:val="nil"/>
              <w:left w:val="nil"/>
              <w:bottom w:val="nil"/>
              <w:right w:val="nil"/>
            </w:tcBorders>
            <w:vAlign w:val="bottom"/>
          </w:tcPr>
          <w:p w14:paraId="2F00C04F" w14:textId="77777777" w:rsidR="0063142A" w:rsidRDefault="0063142A" w:rsidP="00AD4C02">
            <w:pPr>
              <w:numPr>
                <w:ilvl w:val="0"/>
                <w:numId w:val="18"/>
              </w:numPr>
              <w:spacing w:after="11"/>
              <w:ind w:hanging="360"/>
            </w:pPr>
            <w:r>
              <w:t>Legal liability of passengers for acts of negligence</w:t>
            </w:r>
            <w:r>
              <w:rPr>
                <w:b/>
              </w:rPr>
              <w:t xml:space="preserve"> </w:t>
            </w:r>
          </w:p>
          <w:p w14:paraId="4ADE6A65" w14:textId="77777777" w:rsidR="0063142A" w:rsidRDefault="0063142A" w:rsidP="00AD4C02">
            <w:pPr>
              <w:numPr>
                <w:ilvl w:val="0"/>
                <w:numId w:val="18"/>
              </w:numPr>
              <w:spacing w:after="12"/>
              <w:ind w:hanging="360"/>
            </w:pPr>
            <w:r>
              <w:t>Special Perils</w:t>
            </w:r>
            <w:r>
              <w:rPr>
                <w:b/>
              </w:rPr>
              <w:t xml:space="preserve"> </w:t>
            </w:r>
          </w:p>
          <w:p w14:paraId="51A47A69" w14:textId="77777777" w:rsidR="0063142A" w:rsidRDefault="0063142A" w:rsidP="00AD4C02">
            <w:pPr>
              <w:numPr>
                <w:ilvl w:val="0"/>
                <w:numId w:val="18"/>
              </w:numPr>
              <w:spacing w:after="11"/>
              <w:ind w:hanging="360"/>
            </w:pPr>
            <w:r>
              <w:t>Motor Contingent liability</w:t>
            </w:r>
            <w:r>
              <w:rPr>
                <w:b/>
              </w:rPr>
              <w:t xml:space="preserve"> </w:t>
            </w:r>
          </w:p>
          <w:p w14:paraId="2DF8E031" w14:textId="77777777" w:rsidR="0063142A" w:rsidRDefault="0063142A" w:rsidP="00AD4C02">
            <w:pPr>
              <w:numPr>
                <w:ilvl w:val="0"/>
                <w:numId w:val="18"/>
              </w:numPr>
              <w:spacing w:after="11"/>
              <w:ind w:hanging="360"/>
            </w:pPr>
            <w:r>
              <w:t>Use by Motor Trader</w:t>
            </w:r>
            <w:r>
              <w:rPr>
                <w:b/>
              </w:rPr>
              <w:t xml:space="preserve"> </w:t>
            </w:r>
          </w:p>
          <w:p w14:paraId="3FBD8DAB" w14:textId="77777777" w:rsidR="0063142A" w:rsidRDefault="0063142A" w:rsidP="00AD4C02">
            <w:pPr>
              <w:numPr>
                <w:ilvl w:val="0"/>
                <w:numId w:val="18"/>
              </w:numPr>
              <w:spacing w:after="12"/>
              <w:ind w:hanging="360"/>
            </w:pPr>
            <w:r>
              <w:t>Passenger legal liability</w:t>
            </w:r>
            <w:r>
              <w:rPr>
                <w:b/>
              </w:rPr>
              <w:t xml:space="preserve"> </w:t>
            </w:r>
          </w:p>
          <w:p w14:paraId="65F0B91A" w14:textId="77777777" w:rsidR="0063142A" w:rsidRDefault="0063142A" w:rsidP="00AD4C02">
            <w:pPr>
              <w:numPr>
                <w:ilvl w:val="0"/>
                <w:numId w:val="18"/>
              </w:numPr>
              <w:spacing w:after="10"/>
              <w:ind w:hanging="360"/>
            </w:pPr>
            <w:r>
              <w:t>14 days’ notice of cancellation</w:t>
            </w:r>
            <w:r>
              <w:rPr>
                <w:b/>
              </w:rPr>
              <w:t xml:space="preserve"> </w:t>
            </w:r>
          </w:p>
          <w:p w14:paraId="5EFA0E6F" w14:textId="77777777" w:rsidR="0063142A" w:rsidRDefault="0063142A" w:rsidP="00AD4C02">
            <w:pPr>
              <w:numPr>
                <w:ilvl w:val="0"/>
                <w:numId w:val="18"/>
              </w:numPr>
              <w:spacing w:after="12"/>
              <w:ind w:hanging="360"/>
            </w:pPr>
            <w:r>
              <w:t>Agreed value clause otherwise indemnity but see (l) below</w:t>
            </w:r>
            <w:r>
              <w:rPr>
                <w:b/>
              </w:rPr>
              <w:t xml:space="preserve"> </w:t>
            </w:r>
          </w:p>
          <w:p w14:paraId="3A08990F" w14:textId="77777777" w:rsidR="0063142A" w:rsidRDefault="0063142A" w:rsidP="00AD4C02">
            <w:pPr>
              <w:numPr>
                <w:ilvl w:val="0"/>
                <w:numId w:val="18"/>
              </w:numPr>
              <w:spacing w:after="12"/>
              <w:ind w:hanging="360"/>
            </w:pPr>
            <w:r>
              <w:t>No blame no excess subject to confirmation by police abstract</w:t>
            </w:r>
            <w:r>
              <w:rPr>
                <w:b/>
              </w:rPr>
              <w:t xml:space="preserve"> </w:t>
            </w:r>
          </w:p>
          <w:p w14:paraId="76E49B07" w14:textId="77777777" w:rsidR="0063142A" w:rsidRDefault="0063142A" w:rsidP="00AD4C02">
            <w:pPr>
              <w:numPr>
                <w:ilvl w:val="0"/>
                <w:numId w:val="18"/>
              </w:numPr>
              <w:spacing w:after="11"/>
              <w:ind w:hanging="360"/>
            </w:pPr>
            <w:r>
              <w:t>Approved assessors or main dealers for agreed value</w:t>
            </w:r>
            <w:r>
              <w:rPr>
                <w:b/>
              </w:rPr>
              <w:t xml:space="preserve"> </w:t>
            </w:r>
          </w:p>
          <w:p w14:paraId="3B1C5FCB" w14:textId="77777777" w:rsidR="0063142A" w:rsidRDefault="0063142A" w:rsidP="00AD4C02">
            <w:pPr>
              <w:numPr>
                <w:ilvl w:val="0"/>
                <w:numId w:val="18"/>
              </w:numPr>
              <w:spacing w:after="12"/>
              <w:ind w:hanging="360"/>
            </w:pPr>
            <w:r>
              <w:t>Riot strike and civil commotion</w:t>
            </w:r>
            <w:r>
              <w:rPr>
                <w:b/>
              </w:rPr>
              <w:t xml:space="preserve"> </w:t>
            </w:r>
          </w:p>
          <w:p w14:paraId="4A93B926" w14:textId="77777777" w:rsidR="0063142A" w:rsidRDefault="0063142A" w:rsidP="00AD4C02">
            <w:pPr>
              <w:numPr>
                <w:ilvl w:val="0"/>
                <w:numId w:val="18"/>
              </w:numPr>
              <w:spacing w:after="11"/>
              <w:ind w:hanging="360"/>
            </w:pPr>
            <w:r>
              <w:t>Average clause where no valuation is given</w:t>
            </w:r>
            <w:r>
              <w:rPr>
                <w:b/>
              </w:rPr>
              <w:t xml:space="preserve"> </w:t>
            </w:r>
          </w:p>
          <w:p w14:paraId="2032CECF" w14:textId="77777777" w:rsidR="0063142A" w:rsidRDefault="0063142A" w:rsidP="00AD4C02">
            <w:pPr>
              <w:numPr>
                <w:ilvl w:val="0"/>
                <w:numId w:val="18"/>
              </w:numPr>
              <w:spacing w:after="12"/>
              <w:ind w:hanging="360"/>
            </w:pPr>
            <w:r>
              <w:t xml:space="preserve">Unobtainable parts clause </w:t>
            </w:r>
            <w:r>
              <w:rPr>
                <w:b/>
              </w:rPr>
              <w:t xml:space="preserve"> </w:t>
            </w:r>
          </w:p>
          <w:p w14:paraId="5834932B" w14:textId="77777777" w:rsidR="0063142A" w:rsidRDefault="0063142A" w:rsidP="00AD4C02">
            <w:pPr>
              <w:numPr>
                <w:ilvl w:val="0"/>
                <w:numId w:val="18"/>
              </w:numPr>
              <w:ind w:hanging="360"/>
            </w:pPr>
            <w:r>
              <w:t xml:space="preserve">Replacement of parts clause </w:t>
            </w:r>
            <w:r>
              <w:rPr>
                <w:b/>
              </w:rPr>
              <w:t xml:space="preserve"> </w:t>
            </w:r>
          </w:p>
          <w:p w14:paraId="73FECCC2" w14:textId="77777777" w:rsidR="0063142A" w:rsidRDefault="0063142A" w:rsidP="00EE5891">
            <w:pPr>
              <w:spacing w:after="12"/>
            </w:pPr>
            <w:r>
              <w:rPr>
                <w:b/>
              </w:rPr>
              <w:t xml:space="preserve"> </w:t>
            </w:r>
          </w:p>
          <w:p w14:paraId="11021D26" w14:textId="77777777" w:rsidR="0063142A" w:rsidRDefault="0063142A" w:rsidP="00AD4C02">
            <w:pPr>
              <w:numPr>
                <w:ilvl w:val="1"/>
                <w:numId w:val="18"/>
              </w:numPr>
              <w:spacing w:after="31" w:line="239" w:lineRule="auto"/>
              <w:ind w:hanging="720"/>
            </w:pPr>
            <w:r>
              <w:t>Fatal PA cover to either the insured or authorized</w:t>
            </w:r>
            <w:r>
              <w:rPr>
                <w:color w:val="FF0000"/>
              </w:rPr>
              <w:t xml:space="preserve"> </w:t>
            </w:r>
            <w:r>
              <w:t>driver – 250,000/- covering Death and PTD only</w:t>
            </w:r>
            <w:r>
              <w:rPr>
                <w:b/>
              </w:rPr>
              <w:t xml:space="preserve"> </w:t>
            </w:r>
          </w:p>
          <w:p w14:paraId="1924F939" w14:textId="77777777" w:rsidR="0063142A" w:rsidRDefault="0063142A" w:rsidP="00AD4C02">
            <w:pPr>
              <w:numPr>
                <w:ilvl w:val="1"/>
                <w:numId w:val="18"/>
              </w:numPr>
              <w:spacing w:after="11"/>
              <w:ind w:hanging="720"/>
            </w:pPr>
            <w:r>
              <w:t xml:space="preserve">Annual Free valuation </w:t>
            </w:r>
            <w:r>
              <w:rPr>
                <w:b/>
              </w:rPr>
              <w:t xml:space="preserve"> </w:t>
            </w:r>
          </w:p>
          <w:p w14:paraId="3A79BEF2" w14:textId="77777777" w:rsidR="0063142A" w:rsidRDefault="0063142A" w:rsidP="00AD4C02">
            <w:pPr>
              <w:numPr>
                <w:ilvl w:val="1"/>
                <w:numId w:val="18"/>
              </w:numPr>
              <w:ind w:hanging="720"/>
            </w:pPr>
            <w:r>
              <w:t>No blame no excess</w:t>
            </w:r>
            <w:r>
              <w:rPr>
                <w:b/>
              </w:rPr>
              <w:t xml:space="preserve"> </w:t>
            </w:r>
          </w:p>
          <w:p w14:paraId="6B9F2F71" w14:textId="77777777" w:rsidR="0063142A" w:rsidRDefault="0063142A" w:rsidP="00EE5891">
            <w:r>
              <w:rPr>
                <w:b/>
              </w:rPr>
              <w:t xml:space="preserve"> </w:t>
            </w:r>
          </w:p>
        </w:tc>
      </w:tr>
      <w:tr w:rsidR="0063142A" w14:paraId="21F3C18A" w14:textId="77777777" w:rsidTr="00EE5891">
        <w:trPr>
          <w:trHeight w:val="2935"/>
        </w:trPr>
        <w:tc>
          <w:tcPr>
            <w:tcW w:w="2520" w:type="dxa"/>
            <w:tcBorders>
              <w:top w:val="nil"/>
              <w:left w:val="nil"/>
              <w:bottom w:val="nil"/>
              <w:right w:val="nil"/>
            </w:tcBorders>
          </w:tcPr>
          <w:p w14:paraId="7814A380" w14:textId="77777777" w:rsidR="0063142A" w:rsidRDefault="0063142A" w:rsidP="00EE5891">
            <w:r>
              <w:rPr>
                <w:b/>
              </w:rPr>
              <w:t xml:space="preserve"> </w:t>
            </w:r>
          </w:p>
          <w:p w14:paraId="4AD155BE" w14:textId="77777777" w:rsidR="0063142A" w:rsidRDefault="0063142A" w:rsidP="00EE5891">
            <w:r>
              <w:rPr>
                <w:b/>
              </w:rPr>
              <w:t xml:space="preserve">Chargeable Benefits </w:t>
            </w:r>
          </w:p>
        </w:tc>
        <w:tc>
          <w:tcPr>
            <w:tcW w:w="7396" w:type="dxa"/>
            <w:tcBorders>
              <w:top w:val="nil"/>
              <w:left w:val="nil"/>
              <w:bottom w:val="nil"/>
              <w:right w:val="nil"/>
            </w:tcBorders>
          </w:tcPr>
          <w:p w14:paraId="5BD337C2" w14:textId="77777777" w:rsidR="0063142A" w:rsidRDefault="0063142A" w:rsidP="00EE5891">
            <w:pPr>
              <w:spacing w:after="194"/>
            </w:pPr>
            <w:r>
              <w:rPr>
                <w:b/>
              </w:rPr>
              <w:t xml:space="preserve">                                                      </w:t>
            </w:r>
          </w:p>
          <w:p w14:paraId="510EF03B" w14:textId="77777777" w:rsidR="0063142A" w:rsidRDefault="0063142A" w:rsidP="00AD4C02">
            <w:pPr>
              <w:numPr>
                <w:ilvl w:val="0"/>
                <w:numId w:val="19"/>
              </w:numPr>
              <w:spacing w:after="2" w:line="257" w:lineRule="auto"/>
              <w:ind w:hanging="360"/>
            </w:pPr>
            <w:r>
              <w:t xml:space="preserve">Charge </w:t>
            </w:r>
            <w:r>
              <w:rPr>
                <w:b/>
              </w:rPr>
              <w:t>0.25%</w:t>
            </w:r>
            <w:r>
              <w:t xml:space="preserve"> Minimum 5,000/- for </w:t>
            </w:r>
            <w:r>
              <w:rPr>
                <w:b/>
              </w:rPr>
              <w:t>own damage and partial theft excess protector.</w:t>
            </w:r>
            <w:r>
              <w:t xml:space="preserve"> </w:t>
            </w:r>
          </w:p>
          <w:p w14:paraId="4522F0B5" w14:textId="77777777" w:rsidR="0063142A" w:rsidRDefault="0063142A" w:rsidP="00AD4C02">
            <w:pPr>
              <w:numPr>
                <w:ilvl w:val="0"/>
                <w:numId w:val="19"/>
              </w:numPr>
              <w:spacing w:after="33"/>
              <w:ind w:hanging="360"/>
            </w:pPr>
            <w:r>
              <w:t xml:space="preserve">Charge </w:t>
            </w:r>
            <w:r>
              <w:rPr>
                <w:b/>
              </w:rPr>
              <w:t>0.25%</w:t>
            </w:r>
            <w:r>
              <w:t xml:space="preserve"> Minimum 3,000/- for </w:t>
            </w:r>
            <w:r>
              <w:rPr>
                <w:b/>
              </w:rPr>
              <w:t xml:space="preserve">Political violence and Terrorism </w:t>
            </w:r>
            <w:r>
              <w:t xml:space="preserve"> </w:t>
            </w:r>
          </w:p>
          <w:p w14:paraId="68793175" w14:textId="77777777" w:rsidR="0063142A" w:rsidRDefault="0063142A" w:rsidP="00AD4C02">
            <w:pPr>
              <w:numPr>
                <w:ilvl w:val="0"/>
                <w:numId w:val="19"/>
              </w:numPr>
              <w:spacing w:after="36" w:line="237" w:lineRule="auto"/>
              <w:ind w:hanging="360"/>
            </w:pPr>
            <w:r>
              <w:t xml:space="preserve">Charge </w:t>
            </w:r>
            <w:r>
              <w:rPr>
                <w:b/>
              </w:rPr>
              <w:t>10%</w:t>
            </w:r>
            <w:r>
              <w:t xml:space="preserve"> minimum 3,000/- for </w:t>
            </w:r>
            <w:r>
              <w:rPr>
                <w:b/>
              </w:rPr>
              <w:t>loss of use</w:t>
            </w:r>
            <w:r>
              <w:t xml:space="preserve"> (Kshs. 3,000/- per day maximum 10 days subject to 3 days’ time excess) </w:t>
            </w:r>
          </w:p>
          <w:p w14:paraId="0C6B5051" w14:textId="77777777" w:rsidR="0063142A" w:rsidRDefault="0063142A" w:rsidP="00AD4C02">
            <w:pPr>
              <w:numPr>
                <w:ilvl w:val="0"/>
                <w:numId w:val="19"/>
              </w:numPr>
              <w:spacing w:after="12"/>
              <w:ind w:hanging="360"/>
            </w:pPr>
            <w:r>
              <w:rPr>
                <w:b/>
              </w:rPr>
              <w:t xml:space="preserve">Road Rescue </w:t>
            </w:r>
            <w:r>
              <w:t xml:space="preserve">by Automobile Association - Kshs. 6,500/-,  </w:t>
            </w:r>
          </w:p>
          <w:p w14:paraId="0BF4DBBE" w14:textId="77777777" w:rsidR="0063142A" w:rsidRDefault="0063142A" w:rsidP="00AD4C02">
            <w:pPr>
              <w:numPr>
                <w:ilvl w:val="0"/>
                <w:numId w:val="19"/>
              </w:numPr>
              <w:ind w:hanging="360"/>
            </w:pPr>
            <w:r>
              <w:t xml:space="preserve">Any other additional limit required will be charged at 10% of the limit </w:t>
            </w:r>
          </w:p>
          <w:p w14:paraId="4B9EB0DC" w14:textId="77777777" w:rsidR="0063142A" w:rsidRDefault="0063142A" w:rsidP="00EE5891">
            <w:pPr>
              <w:ind w:left="721"/>
            </w:pPr>
            <w:r>
              <w:t xml:space="preserve"> </w:t>
            </w:r>
          </w:p>
        </w:tc>
      </w:tr>
      <w:tr w:rsidR="0063142A" w14:paraId="223D5377" w14:textId="77777777" w:rsidTr="00EE5891">
        <w:trPr>
          <w:trHeight w:val="2166"/>
        </w:trPr>
        <w:tc>
          <w:tcPr>
            <w:tcW w:w="2520" w:type="dxa"/>
            <w:tcBorders>
              <w:top w:val="nil"/>
              <w:left w:val="nil"/>
              <w:bottom w:val="nil"/>
              <w:right w:val="nil"/>
            </w:tcBorders>
          </w:tcPr>
          <w:p w14:paraId="1F5487E7" w14:textId="77777777" w:rsidR="0063142A" w:rsidRDefault="0063142A" w:rsidP="00EE5891">
            <w:r>
              <w:rPr>
                <w:b/>
              </w:rPr>
              <w:t xml:space="preserve">Important Notes </w:t>
            </w:r>
          </w:p>
        </w:tc>
        <w:tc>
          <w:tcPr>
            <w:tcW w:w="7396" w:type="dxa"/>
            <w:tcBorders>
              <w:top w:val="nil"/>
              <w:left w:val="nil"/>
              <w:bottom w:val="nil"/>
              <w:right w:val="nil"/>
            </w:tcBorders>
          </w:tcPr>
          <w:p w14:paraId="08EE6850" w14:textId="77777777" w:rsidR="0063142A" w:rsidRPr="00960772" w:rsidRDefault="0063142A" w:rsidP="00AD4C02">
            <w:pPr>
              <w:numPr>
                <w:ilvl w:val="0"/>
                <w:numId w:val="51"/>
              </w:numPr>
              <w:spacing w:after="34"/>
              <w:ind w:right="25" w:hanging="421"/>
              <w:jc w:val="both"/>
            </w:pPr>
            <w:r w:rsidRPr="00960772">
              <w:t xml:space="preserve">All vehicles should be fitted with an alarm system.  In the absence of an approved and functioning anti-theft device, the excess applicable will be 20% of the value minimum – Kshs.20,000/- </w:t>
            </w:r>
          </w:p>
          <w:p w14:paraId="3D246BCD" w14:textId="77777777" w:rsidR="0063142A" w:rsidRDefault="0063142A" w:rsidP="00AD4C02">
            <w:pPr>
              <w:numPr>
                <w:ilvl w:val="0"/>
                <w:numId w:val="51"/>
              </w:numPr>
              <w:spacing w:line="239" w:lineRule="auto"/>
              <w:ind w:right="25" w:hanging="421"/>
              <w:jc w:val="both"/>
            </w:pPr>
            <w:r w:rsidRPr="00960772">
              <w:t xml:space="preserve">Current valuation required at renewal; otherwise, average clause will apply in case of a loss. </w:t>
            </w:r>
          </w:p>
          <w:p w14:paraId="39486DCA" w14:textId="77777777" w:rsidR="0063142A" w:rsidRDefault="0063142A" w:rsidP="00AD4C02">
            <w:pPr>
              <w:numPr>
                <w:ilvl w:val="0"/>
                <w:numId w:val="51"/>
              </w:numPr>
              <w:spacing w:line="239" w:lineRule="auto"/>
              <w:ind w:right="25" w:hanging="421"/>
              <w:jc w:val="both"/>
            </w:pPr>
            <w:r>
              <w:t>In case of theft or total loss, agreed value to apply for vehicles valued within the year.</w:t>
            </w:r>
          </w:p>
          <w:p w14:paraId="2AA8C1D0" w14:textId="7C89CE4C" w:rsidR="0063142A" w:rsidRDefault="0063142A" w:rsidP="00AD4C02">
            <w:pPr>
              <w:numPr>
                <w:ilvl w:val="0"/>
                <w:numId w:val="51"/>
              </w:numPr>
              <w:spacing w:line="239" w:lineRule="auto"/>
              <w:ind w:left="247" w:right="25"/>
              <w:jc w:val="both"/>
              <w:rPr>
                <w:b/>
                <w:bCs/>
                <w:u w:val="single"/>
              </w:rPr>
            </w:pPr>
            <w:r w:rsidRPr="00951DED">
              <w:rPr>
                <w:b/>
                <w:bCs/>
                <w:u w:val="single"/>
              </w:rPr>
              <w:t xml:space="preserve">Proof of being a clergy e.g., Certification will be required on </w:t>
            </w:r>
            <w:r w:rsidR="000B3F8C" w:rsidRPr="00951DED">
              <w:rPr>
                <w:b/>
                <w:bCs/>
                <w:u w:val="single"/>
              </w:rPr>
              <w:t>onboarding.</w:t>
            </w:r>
            <w:r w:rsidRPr="00951DED">
              <w:rPr>
                <w:b/>
                <w:bCs/>
                <w:u w:val="single"/>
              </w:rPr>
              <w:t xml:space="preserve"> </w:t>
            </w:r>
          </w:p>
          <w:p w14:paraId="272023D4" w14:textId="77777777" w:rsidR="0063142A" w:rsidRDefault="0063142A" w:rsidP="00EE5891">
            <w:pPr>
              <w:spacing w:line="239" w:lineRule="auto"/>
              <w:ind w:right="25"/>
              <w:jc w:val="both"/>
              <w:rPr>
                <w:b/>
                <w:bCs/>
                <w:u w:val="single"/>
              </w:rPr>
            </w:pPr>
          </w:p>
          <w:p w14:paraId="170B38A3" w14:textId="77777777" w:rsidR="0063142A" w:rsidRPr="00951DED" w:rsidRDefault="0063142A" w:rsidP="00EE5891">
            <w:pPr>
              <w:spacing w:line="239" w:lineRule="auto"/>
              <w:ind w:right="25"/>
              <w:jc w:val="both"/>
              <w:rPr>
                <w:b/>
                <w:bCs/>
                <w:u w:val="single"/>
              </w:rPr>
            </w:pPr>
          </w:p>
          <w:p w14:paraId="248876AB" w14:textId="77777777" w:rsidR="0063142A" w:rsidRDefault="0063142A" w:rsidP="00EE5891">
            <w:pPr>
              <w:spacing w:line="239" w:lineRule="auto"/>
              <w:ind w:left="601" w:right="25"/>
              <w:jc w:val="both"/>
            </w:pPr>
            <w:r>
              <w:t xml:space="preserve">   </w:t>
            </w:r>
          </w:p>
        </w:tc>
      </w:tr>
      <w:tr w:rsidR="0063142A" w14:paraId="2FF7573D" w14:textId="77777777" w:rsidTr="00EE5891">
        <w:trPr>
          <w:trHeight w:val="247"/>
        </w:trPr>
        <w:tc>
          <w:tcPr>
            <w:tcW w:w="2520" w:type="dxa"/>
            <w:tcBorders>
              <w:top w:val="nil"/>
              <w:left w:val="nil"/>
              <w:bottom w:val="nil"/>
              <w:right w:val="nil"/>
            </w:tcBorders>
          </w:tcPr>
          <w:p w14:paraId="25B7D1CD" w14:textId="77777777" w:rsidR="0063142A" w:rsidRDefault="0063142A" w:rsidP="00EE5891">
            <w:r>
              <w:rPr>
                <w:b/>
              </w:rPr>
              <w:t xml:space="preserve">Claim Documentation </w:t>
            </w:r>
          </w:p>
        </w:tc>
        <w:tc>
          <w:tcPr>
            <w:tcW w:w="7396" w:type="dxa"/>
            <w:tcBorders>
              <w:top w:val="nil"/>
              <w:left w:val="nil"/>
              <w:bottom w:val="nil"/>
              <w:right w:val="nil"/>
            </w:tcBorders>
          </w:tcPr>
          <w:p w14:paraId="17F86996" w14:textId="77777777" w:rsidR="0063142A" w:rsidRDefault="0063142A" w:rsidP="00EE5891">
            <w:r>
              <w:t xml:space="preserve">In case of an accident or theft the following documents will be required: - </w:t>
            </w:r>
          </w:p>
        </w:tc>
      </w:tr>
    </w:tbl>
    <w:p w14:paraId="3EDA9E65" w14:textId="77777777" w:rsidR="0063142A" w:rsidRDefault="0063142A" w:rsidP="0063142A">
      <w:pPr>
        <w:spacing w:after="12"/>
        <w:ind w:left="2890" w:right="626" w:hanging="10"/>
      </w:pPr>
      <w:r>
        <w:t xml:space="preserve">    1.</w:t>
      </w:r>
      <w:r>
        <w:rPr>
          <w:rFonts w:ascii="Arial" w:eastAsia="Arial" w:hAnsi="Arial" w:cs="Arial"/>
        </w:rPr>
        <w:t xml:space="preserve"> </w:t>
      </w:r>
      <w:r>
        <w:t xml:space="preserve">Original Police Abstract Report Form </w:t>
      </w:r>
    </w:p>
    <w:tbl>
      <w:tblPr>
        <w:tblStyle w:val="TableGrid0"/>
        <w:tblW w:w="7511" w:type="dxa"/>
        <w:tblInd w:w="214" w:type="dxa"/>
        <w:tblCellMar>
          <w:top w:w="22" w:type="dxa"/>
        </w:tblCellMar>
        <w:tblLook w:val="04A0" w:firstRow="1" w:lastRow="0" w:firstColumn="1" w:lastColumn="0" w:noHBand="0" w:noVBand="1"/>
      </w:tblPr>
      <w:tblGrid>
        <w:gridCol w:w="2520"/>
        <w:gridCol w:w="360"/>
        <w:gridCol w:w="4631"/>
      </w:tblGrid>
      <w:tr w:rsidR="0063142A" w14:paraId="137E5CF2" w14:textId="77777777" w:rsidTr="00EE5891">
        <w:trPr>
          <w:trHeight w:val="1087"/>
        </w:trPr>
        <w:tc>
          <w:tcPr>
            <w:tcW w:w="2520" w:type="dxa"/>
            <w:tcBorders>
              <w:top w:val="nil"/>
              <w:left w:val="nil"/>
              <w:bottom w:val="nil"/>
              <w:right w:val="nil"/>
            </w:tcBorders>
          </w:tcPr>
          <w:p w14:paraId="63FB5D5C" w14:textId="77777777" w:rsidR="0063142A" w:rsidRDefault="0063142A" w:rsidP="00EE5891"/>
        </w:tc>
        <w:tc>
          <w:tcPr>
            <w:tcW w:w="360" w:type="dxa"/>
            <w:tcBorders>
              <w:top w:val="nil"/>
              <w:left w:val="nil"/>
              <w:bottom w:val="nil"/>
              <w:right w:val="nil"/>
            </w:tcBorders>
          </w:tcPr>
          <w:p w14:paraId="3D397601" w14:textId="77777777" w:rsidR="0063142A" w:rsidRDefault="0063142A" w:rsidP="00EE5891"/>
        </w:tc>
        <w:tc>
          <w:tcPr>
            <w:tcW w:w="4630" w:type="dxa"/>
            <w:tcBorders>
              <w:top w:val="nil"/>
              <w:left w:val="nil"/>
              <w:bottom w:val="nil"/>
              <w:right w:val="nil"/>
            </w:tcBorders>
          </w:tcPr>
          <w:p w14:paraId="6070C733" w14:textId="77777777" w:rsidR="0063142A" w:rsidRDefault="0063142A" w:rsidP="00AD4C02">
            <w:pPr>
              <w:numPr>
                <w:ilvl w:val="0"/>
                <w:numId w:val="52"/>
              </w:numPr>
              <w:spacing w:after="12"/>
              <w:ind w:hanging="361"/>
            </w:pPr>
            <w:r>
              <w:t xml:space="preserve">Copy of the Driver’s valid driving License </w:t>
            </w:r>
          </w:p>
          <w:p w14:paraId="6196CA44" w14:textId="77777777" w:rsidR="0063142A" w:rsidRDefault="0063142A" w:rsidP="00AD4C02">
            <w:pPr>
              <w:numPr>
                <w:ilvl w:val="0"/>
                <w:numId w:val="52"/>
              </w:numPr>
              <w:spacing w:after="11"/>
              <w:ind w:hanging="361"/>
            </w:pPr>
            <w:r>
              <w:t xml:space="preserve">Completed Motor Accident /Theft Report Form </w:t>
            </w:r>
          </w:p>
          <w:p w14:paraId="70DA6B44" w14:textId="77777777" w:rsidR="0063142A" w:rsidRDefault="0063142A" w:rsidP="00AD4C02">
            <w:pPr>
              <w:numPr>
                <w:ilvl w:val="0"/>
                <w:numId w:val="52"/>
              </w:numPr>
              <w:spacing w:after="11"/>
              <w:ind w:hanging="361"/>
            </w:pPr>
            <w:r>
              <w:t xml:space="preserve">Applicable Policy Excess </w:t>
            </w:r>
          </w:p>
          <w:p w14:paraId="0652045F" w14:textId="77777777" w:rsidR="0063142A" w:rsidRDefault="0063142A" w:rsidP="00AD4C02">
            <w:pPr>
              <w:numPr>
                <w:ilvl w:val="0"/>
                <w:numId w:val="52"/>
              </w:numPr>
              <w:ind w:hanging="361"/>
            </w:pPr>
            <w:r>
              <w:t xml:space="preserve">Copy of ID and PIN  </w:t>
            </w:r>
          </w:p>
        </w:tc>
      </w:tr>
      <w:tr w:rsidR="0063142A" w14:paraId="2BD28670" w14:textId="77777777" w:rsidTr="00EE5891">
        <w:trPr>
          <w:trHeight w:val="404"/>
        </w:trPr>
        <w:tc>
          <w:tcPr>
            <w:tcW w:w="2520" w:type="dxa"/>
            <w:tcBorders>
              <w:top w:val="nil"/>
              <w:left w:val="nil"/>
              <w:bottom w:val="nil"/>
              <w:right w:val="nil"/>
            </w:tcBorders>
          </w:tcPr>
          <w:p w14:paraId="71C07EBC" w14:textId="77777777" w:rsidR="0063142A" w:rsidRDefault="0063142A" w:rsidP="00EE5891"/>
        </w:tc>
        <w:tc>
          <w:tcPr>
            <w:tcW w:w="360" w:type="dxa"/>
            <w:tcBorders>
              <w:top w:val="nil"/>
              <w:left w:val="nil"/>
              <w:bottom w:val="nil"/>
              <w:right w:val="nil"/>
            </w:tcBorders>
          </w:tcPr>
          <w:p w14:paraId="00CAF5CD" w14:textId="77777777" w:rsidR="0063142A" w:rsidRDefault="0063142A" w:rsidP="00EE5891">
            <w:r>
              <w:t xml:space="preserve"> </w:t>
            </w:r>
          </w:p>
        </w:tc>
        <w:tc>
          <w:tcPr>
            <w:tcW w:w="4630" w:type="dxa"/>
            <w:tcBorders>
              <w:top w:val="nil"/>
              <w:left w:val="nil"/>
              <w:bottom w:val="nil"/>
              <w:right w:val="nil"/>
            </w:tcBorders>
          </w:tcPr>
          <w:p w14:paraId="0544648F" w14:textId="77777777" w:rsidR="0063142A" w:rsidRDefault="0063142A" w:rsidP="00EE5891"/>
        </w:tc>
      </w:tr>
      <w:tr w:rsidR="0063142A" w14:paraId="6D9FF495" w14:textId="77777777" w:rsidTr="00EE5891">
        <w:trPr>
          <w:trHeight w:val="1944"/>
        </w:trPr>
        <w:tc>
          <w:tcPr>
            <w:tcW w:w="2520" w:type="dxa"/>
            <w:tcBorders>
              <w:top w:val="nil"/>
              <w:left w:val="nil"/>
              <w:bottom w:val="nil"/>
              <w:right w:val="nil"/>
            </w:tcBorders>
          </w:tcPr>
          <w:p w14:paraId="467C3669" w14:textId="77777777" w:rsidR="0063142A" w:rsidRDefault="0063142A" w:rsidP="00EE5891">
            <w:pPr>
              <w:spacing w:after="158"/>
            </w:pPr>
          </w:p>
          <w:p w14:paraId="26402BC8" w14:textId="77777777" w:rsidR="0063142A" w:rsidRDefault="0063142A" w:rsidP="00EE5891">
            <w:r>
              <w:rPr>
                <w:b/>
              </w:rPr>
              <w:t xml:space="preserve">Approved Valuers </w:t>
            </w:r>
          </w:p>
        </w:tc>
        <w:tc>
          <w:tcPr>
            <w:tcW w:w="360" w:type="dxa"/>
            <w:tcBorders>
              <w:top w:val="nil"/>
              <w:left w:val="nil"/>
              <w:bottom w:val="nil"/>
              <w:right w:val="nil"/>
            </w:tcBorders>
          </w:tcPr>
          <w:p w14:paraId="06DC5A59" w14:textId="77777777" w:rsidR="0063142A" w:rsidRDefault="0063142A" w:rsidP="00EE5891"/>
        </w:tc>
        <w:tc>
          <w:tcPr>
            <w:tcW w:w="4630" w:type="dxa"/>
            <w:tcBorders>
              <w:top w:val="nil"/>
              <w:left w:val="nil"/>
              <w:bottom w:val="nil"/>
              <w:right w:val="nil"/>
            </w:tcBorders>
            <w:vAlign w:val="center"/>
          </w:tcPr>
          <w:p w14:paraId="4E82AEC5" w14:textId="77777777" w:rsidR="0063142A" w:rsidRDefault="0063142A" w:rsidP="00EE5891">
            <w:pPr>
              <w:spacing w:after="33"/>
              <w:ind w:left="361"/>
            </w:pPr>
            <w:r>
              <w:t xml:space="preserve"> </w:t>
            </w:r>
          </w:p>
          <w:p w14:paraId="06779C61" w14:textId="77777777" w:rsidR="0063142A" w:rsidRDefault="0063142A" w:rsidP="00AD4C02">
            <w:pPr>
              <w:numPr>
                <w:ilvl w:val="0"/>
                <w:numId w:val="53"/>
              </w:numPr>
              <w:spacing w:after="31"/>
              <w:ind w:hanging="361"/>
            </w:pPr>
            <w:r>
              <w:t xml:space="preserve">Regent Auto Valuers  </w:t>
            </w:r>
          </w:p>
          <w:p w14:paraId="35B6DC6D" w14:textId="77777777" w:rsidR="0063142A" w:rsidRDefault="0063142A" w:rsidP="00AD4C02">
            <w:pPr>
              <w:numPr>
                <w:ilvl w:val="0"/>
                <w:numId w:val="53"/>
              </w:numPr>
              <w:spacing w:after="33"/>
              <w:ind w:hanging="361"/>
            </w:pPr>
            <w:r>
              <w:t xml:space="preserve">Automobile Association of Kenya (AA) </w:t>
            </w:r>
          </w:p>
          <w:p w14:paraId="43331B5D" w14:textId="77777777" w:rsidR="0063142A" w:rsidRDefault="0063142A" w:rsidP="00AD4C02">
            <w:pPr>
              <w:numPr>
                <w:ilvl w:val="0"/>
                <w:numId w:val="53"/>
              </w:numPr>
              <w:spacing w:after="33"/>
              <w:ind w:hanging="361"/>
            </w:pPr>
            <w:r>
              <w:t xml:space="preserve">Solvit Auto Valuers </w:t>
            </w:r>
          </w:p>
          <w:p w14:paraId="1AAD897E" w14:textId="77777777" w:rsidR="0063142A" w:rsidRDefault="0063142A" w:rsidP="00AD4C02">
            <w:pPr>
              <w:numPr>
                <w:ilvl w:val="0"/>
                <w:numId w:val="53"/>
              </w:numPr>
              <w:ind w:hanging="361"/>
            </w:pPr>
            <w:r>
              <w:t xml:space="preserve">Top Cover Auto Valuers </w:t>
            </w:r>
          </w:p>
          <w:p w14:paraId="0E805DED" w14:textId="77777777" w:rsidR="0063142A" w:rsidRDefault="0063142A" w:rsidP="00EE5891">
            <w:pPr>
              <w:ind w:left="361"/>
            </w:pPr>
            <w:r>
              <w:t xml:space="preserve"> </w:t>
            </w:r>
          </w:p>
        </w:tc>
      </w:tr>
      <w:tr w:rsidR="0063142A" w14:paraId="5C162473" w14:textId="77777777" w:rsidTr="00EE5891">
        <w:trPr>
          <w:trHeight w:val="362"/>
        </w:trPr>
        <w:tc>
          <w:tcPr>
            <w:tcW w:w="2520" w:type="dxa"/>
            <w:tcBorders>
              <w:top w:val="nil"/>
              <w:left w:val="nil"/>
              <w:bottom w:val="nil"/>
              <w:right w:val="nil"/>
            </w:tcBorders>
          </w:tcPr>
          <w:p w14:paraId="2C76EDC5" w14:textId="77777777" w:rsidR="0063142A" w:rsidRDefault="0063142A" w:rsidP="00EE5891">
            <w:r>
              <w:rPr>
                <w:b/>
              </w:rPr>
              <w:t xml:space="preserve">Applicable Premium </w:t>
            </w:r>
          </w:p>
        </w:tc>
        <w:tc>
          <w:tcPr>
            <w:tcW w:w="360" w:type="dxa"/>
            <w:tcBorders>
              <w:top w:val="nil"/>
              <w:left w:val="nil"/>
              <w:bottom w:val="nil"/>
              <w:right w:val="nil"/>
            </w:tcBorders>
            <w:vAlign w:val="bottom"/>
          </w:tcPr>
          <w:p w14:paraId="698C58EF" w14:textId="77777777" w:rsidR="0063142A" w:rsidRDefault="0063142A" w:rsidP="00EE5891">
            <w:r>
              <w:rPr>
                <w:sz w:val="24"/>
              </w:rPr>
              <w:t xml:space="preserve">: </w:t>
            </w:r>
          </w:p>
        </w:tc>
        <w:tc>
          <w:tcPr>
            <w:tcW w:w="4630" w:type="dxa"/>
            <w:tcBorders>
              <w:top w:val="nil"/>
              <w:left w:val="nil"/>
              <w:bottom w:val="nil"/>
              <w:right w:val="nil"/>
            </w:tcBorders>
          </w:tcPr>
          <w:p w14:paraId="483CB5C5" w14:textId="77777777" w:rsidR="0063142A" w:rsidRDefault="0063142A" w:rsidP="00EE5891"/>
        </w:tc>
      </w:tr>
    </w:tbl>
    <w:p w14:paraId="58814078" w14:textId="77777777" w:rsidR="0063142A" w:rsidRDefault="0063142A" w:rsidP="0063142A">
      <w:pPr>
        <w:tabs>
          <w:tab w:val="center" w:pos="3440"/>
          <w:tab w:val="center" w:pos="6383"/>
          <w:tab w:val="center" w:pos="8177"/>
        </w:tabs>
        <w:spacing w:after="0"/>
        <w:rPr>
          <w:sz w:val="24"/>
          <w:shd w:val="clear" w:color="auto" w:fill="FFFF00"/>
        </w:rPr>
      </w:pPr>
      <w:r>
        <w:t xml:space="preserve">                                                        </w:t>
      </w:r>
    </w:p>
    <w:tbl>
      <w:tblPr>
        <w:tblW w:w="7418" w:type="dxa"/>
        <w:tblInd w:w="26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72"/>
        <w:gridCol w:w="1374"/>
        <w:gridCol w:w="2972"/>
      </w:tblGrid>
      <w:tr w:rsidR="0063142A" w14:paraId="11EC31FA" w14:textId="77777777" w:rsidTr="00EE5891">
        <w:trPr>
          <w:trHeight w:val="233"/>
        </w:trPr>
        <w:tc>
          <w:tcPr>
            <w:tcW w:w="3072" w:type="dxa"/>
          </w:tcPr>
          <w:p w14:paraId="71931CA0" w14:textId="77777777" w:rsidR="0063142A" w:rsidRDefault="0063142A" w:rsidP="00EE5891">
            <w:pPr>
              <w:pStyle w:val="TableParagraph"/>
              <w:spacing w:line="267" w:lineRule="exact"/>
              <w:ind w:left="117"/>
              <w:rPr>
                <w:b/>
              </w:rPr>
            </w:pPr>
            <w:r>
              <w:rPr>
                <w:b/>
              </w:rPr>
              <w:t>Sum</w:t>
            </w:r>
            <w:r>
              <w:rPr>
                <w:b/>
                <w:spacing w:val="-5"/>
              </w:rPr>
              <w:t xml:space="preserve"> </w:t>
            </w:r>
            <w:r>
              <w:rPr>
                <w:b/>
              </w:rPr>
              <w:t>Insured</w:t>
            </w:r>
          </w:p>
        </w:tc>
        <w:tc>
          <w:tcPr>
            <w:tcW w:w="1374" w:type="dxa"/>
          </w:tcPr>
          <w:p w14:paraId="33BE0895" w14:textId="77777777" w:rsidR="0063142A" w:rsidRDefault="0063142A" w:rsidP="00EE5891">
            <w:pPr>
              <w:pStyle w:val="TableParagraph"/>
              <w:spacing w:line="267" w:lineRule="exact"/>
              <w:ind w:left="119"/>
              <w:rPr>
                <w:b/>
              </w:rPr>
            </w:pPr>
            <w:r>
              <w:rPr>
                <w:b/>
              </w:rPr>
              <w:t>Basic</w:t>
            </w:r>
            <w:r>
              <w:rPr>
                <w:b/>
                <w:spacing w:val="-1"/>
              </w:rPr>
              <w:t xml:space="preserve"> </w:t>
            </w:r>
            <w:r>
              <w:rPr>
                <w:b/>
              </w:rPr>
              <w:t>Rate</w:t>
            </w:r>
          </w:p>
        </w:tc>
        <w:tc>
          <w:tcPr>
            <w:tcW w:w="2972" w:type="dxa"/>
          </w:tcPr>
          <w:p w14:paraId="1C5C09AF" w14:textId="77777777" w:rsidR="0063142A" w:rsidRDefault="0063142A" w:rsidP="00EE5891">
            <w:pPr>
              <w:pStyle w:val="TableParagraph"/>
              <w:spacing w:line="267" w:lineRule="exact"/>
              <w:ind w:left="120"/>
              <w:rPr>
                <w:b/>
              </w:rPr>
            </w:pPr>
            <w:r>
              <w:rPr>
                <w:b/>
              </w:rPr>
              <w:t>Minimum</w:t>
            </w:r>
            <w:r>
              <w:rPr>
                <w:b/>
                <w:spacing w:val="-9"/>
              </w:rPr>
              <w:t xml:space="preserve"> </w:t>
            </w:r>
            <w:r>
              <w:rPr>
                <w:b/>
              </w:rPr>
              <w:t>Basic</w:t>
            </w:r>
            <w:r>
              <w:rPr>
                <w:b/>
                <w:spacing w:val="-6"/>
              </w:rPr>
              <w:t xml:space="preserve"> </w:t>
            </w:r>
            <w:r>
              <w:rPr>
                <w:b/>
              </w:rPr>
              <w:t>Premiums</w:t>
            </w:r>
          </w:p>
        </w:tc>
      </w:tr>
      <w:tr w:rsidR="0063142A" w14:paraId="43CB8F04" w14:textId="77777777" w:rsidTr="00EE5891">
        <w:trPr>
          <w:trHeight w:val="232"/>
        </w:trPr>
        <w:tc>
          <w:tcPr>
            <w:tcW w:w="3072" w:type="dxa"/>
          </w:tcPr>
          <w:p w14:paraId="2D460E86" w14:textId="77777777" w:rsidR="0063142A" w:rsidRDefault="0063142A" w:rsidP="00EE5891">
            <w:pPr>
              <w:pStyle w:val="TableParagraph"/>
              <w:spacing w:before="1" w:line="240" w:lineRule="auto"/>
              <w:ind w:left="117"/>
              <w:rPr>
                <w:b/>
              </w:rPr>
            </w:pPr>
            <w:r>
              <w:rPr>
                <w:b/>
              </w:rPr>
              <w:t>Kshs.500,000</w:t>
            </w:r>
            <w:r>
              <w:rPr>
                <w:b/>
                <w:spacing w:val="-4"/>
              </w:rPr>
              <w:t xml:space="preserve"> </w:t>
            </w:r>
            <w:r>
              <w:rPr>
                <w:b/>
              </w:rPr>
              <w:t>and above</w:t>
            </w:r>
          </w:p>
        </w:tc>
        <w:tc>
          <w:tcPr>
            <w:tcW w:w="1374" w:type="dxa"/>
          </w:tcPr>
          <w:p w14:paraId="73A80830" w14:textId="77777777" w:rsidR="0063142A" w:rsidRDefault="0063142A" w:rsidP="00EE5891">
            <w:pPr>
              <w:pStyle w:val="TableParagraph"/>
              <w:spacing w:before="1" w:line="240" w:lineRule="auto"/>
              <w:ind w:left="119"/>
              <w:rPr>
                <w:b/>
              </w:rPr>
            </w:pPr>
            <w:r>
              <w:rPr>
                <w:b/>
              </w:rPr>
              <w:t>3.5%</w:t>
            </w:r>
          </w:p>
        </w:tc>
        <w:tc>
          <w:tcPr>
            <w:tcW w:w="2972" w:type="dxa"/>
          </w:tcPr>
          <w:p w14:paraId="104F0DA8" w14:textId="77777777" w:rsidR="0063142A" w:rsidRDefault="0063142A" w:rsidP="00EE5891">
            <w:pPr>
              <w:pStyle w:val="TableParagraph"/>
              <w:spacing w:before="1" w:line="240" w:lineRule="auto"/>
              <w:ind w:left="120"/>
              <w:rPr>
                <w:b/>
              </w:rPr>
            </w:pPr>
            <w:r>
              <w:rPr>
                <w:b/>
              </w:rPr>
              <w:t>Kshs.</w:t>
            </w:r>
            <w:r>
              <w:rPr>
                <w:b/>
                <w:spacing w:val="-4"/>
              </w:rPr>
              <w:t xml:space="preserve"> </w:t>
            </w:r>
            <w:r>
              <w:rPr>
                <w:b/>
              </w:rPr>
              <w:t>30,000</w:t>
            </w:r>
          </w:p>
        </w:tc>
      </w:tr>
    </w:tbl>
    <w:p w14:paraId="733A7400" w14:textId="77777777" w:rsidR="0063142A" w:rsidRDefault="0063142A" w:rsidP="0063142A">
      <w:pPr>
        <w:tabs>
          <w:tab w:val="center" w:pos="3440"/>
          <w:tab w:val="center" w:pos="6383"/>
          <w:tab w:val="center" w:pos="8177"/>
        </w:tabs>
        <w:spacing w:after="0"/>
      </w:pPr>
      <w:r>
        <w:rPr>
          <w:sz w:val="24"/>
          <w:shd w:val="clear" w:color="auto" w:fill="FFFF00"/>
        </w:rPr>
        <w:t xml:space="preserve"> </w:t>
      </w:r>
      <w:r>
        <w:t xml:space="preserve"> </w:t>
      </w:r>
    </w:p>
    <w:p w14:paraId="24812541" w14:textId="77777777" w:rsidR="0063142A" w:rsidRDefault="0063142A" w:rsidP="00AD4C02">
      <w:pPr>
        <w:numPr>
          <w:ilvl w:val="1"/>
          <w:numId w:val="32"/>
        </w:numPr>
        <w:spacing w:after="0"/>
        <w:ind w:right="460"/>
        <w:jc w:val="both"/>
      </w:pPr>
      <w:r>
        <w:t xml:space="preserve">Excess protector -0.25% minimum 5,000/- </w:t>
      </w:r>
    </w:p>
    <w:p w14:paraId="097EEED5" w14:textId="77777777" w:rsidR="0063142A" w:rsidRDefault="0063142A" w:rsidP="00AD4C02">
      <w:pPr>
        <w:numPr>
          <w:ilvl w:val="1"/>
          <w:numId w:val="32"/>
        </w:numPr>
        <w:spacing w:after="0" w:line="266" w:lineRule="auto"/>
        <w:ind w:right="460"/>
        <w:jc w:val="both"/>
      </w:pPr>
      <w:r>
        <w:t xml:space="preserve">Political, Violence and Terrorism- 0.25% minimum 3,000/- </w:t>
      </w:r>
    </w:p>
    <w:p w14:paraId="659D080A" w14:textId="77777777" w:rsidR="0063142A" w:rsidRDefault="0063142A" w:rsidP="00AD4C02">
      <w:pPr>
        <w:numPr>
          <w:ilvl w:val="1"/>
          <w:numId w:val="32"/>
        </w:numPr>
        <w:spacing w:after="0" w:line="266" w:lineRule="auto"/>
        <w:ind w:right="460"/>
        <w:jc w:val="both"/>
      </w:pPr>
      <w:r>
        <w:t xml:space="preserve">Third Party, Fire &amp; Theft - 3% minimum Kshs. 15,000/-  </w:t>
      </w:r>
    </w:p>
    <w:p w14:paraId="544A5D58" w14:textId="77777777" w:rsidR="0063142A" w:rsidRDefault="0063142A" w:rsidP="00AD4C02">
      <w:pPr>
        <w:numPr>
          <w:ilvl w:val="1"/>
          <w:numId w:val="32"/>
        </w:numPr>
        <w:spacing w:after="0" w:line="266" w:lineRule="auto"/>
        <w:ind w:right="460"/>
        <w:jc w:val="both"/>
      </w:pPr>
      <w:r>
        <w:t xml:space="preserve">Third party only - Kshs. 7,500/- </w:t>
      </w:r>
    </w:p>
    <w:p w14:paraId="43EBE085" w14:textId="77777777" w:rsidR="0063142A" w:rsidRDefault="0063142A" w:rsidP="0063142A"/>
    <w:p w14:paraId="4B112934" w14:textId="77777777" w:rsidR="0063142A" w:rsidRDefault="0063142A" w:rsidP="0063142A">
      <w:pPr>
        <w:spacing w:after="5" w:line="266" w:lineRule="auto"/>
        <w:ind w:left="2744" w:right="460" w:hanging="10"/>
        <w:jc w:val="both"/>
      </w:pPr>
      <w:r w:rsidRPr="00AF3364">
        <w:rPr>
          <w:b/>
          <w:bCs/>
          <w:u w:val="single"/>
        </w:rPr>
        <w:t>Renewals with adverse loss ratios will have a graduated loading as follows</w:t>
      </w:r>
      <w:r>
        <w:t xml:space="preserve">. </w:t>
      </w:r>
    </w:p>
    <w:p w14:paraId="6C669664" w14:textId="77777777" w:rsidR="0063142A" w:rsidRDefault="0063142A" w:rsidP="0063142A">
      <w:pPr>
        <w:spacing w:after="28"/>
        <w:ind w:left="2734"/>
      </w:pPr>
      <w:r>
        <w:rPr>
          <w:sz w:val="2"/>
        </w:rPr>
        <w:t xml:space="preserve"> </w:t>
      </w:r>
    </w:p>
    <w:tbl>
      <w:tblPr>
        <w:tblStyle w:val="TableGrid0"/>
        <w:tblW w:w="7336" w:type="dxa"/>
        <w:tblInd w:w="2847" w:type="dxa"/>
        <w:tblCellMar>
          <w:top w:w="48" w:type="dxa"/>
          <w:left w:w="108" w:type="dxa"/>
          <w:right w:w="115" w:type="dxa"/>
        </w:tblCellMar>
        <w:tblLook w:val="04A0" w:firstRow="1" w:lastRow="0" w:firstColumn="1" w:lastColumn="0" w:noHBand="0" w:noVBand="1"/>
      </w:tblPr>
      <w:tblGrid>
        <w:gridCol w:w="3668"/>
        <w:gridCol w:w="3668"/>
      </w:tblGrid>
      <w:tr w:rsidR="0063142A" w14:paraId="064CD665" w14:textId="77777777" w:rsidTr="00EE5891">
        <w:trPr>
          <w:trHeight w:val="278"/>
        </w:trPr>
        <w:tc>
          <w:tcPr>
            <w:tcW w:w="3668" w:type="dxa"/>
            <w:tcBorders>
              <w:top w:val="single" w:sz="4" w:space="0" w:color="000000"/>
              <w:left w:val="single" w:sz="4" w:space="0" w:color="000000"/>
              <w:bottom w:val="single" w:sz="4" w:space="0" w:color="000000"/>
              <w:right w:val="single" w:sz="4" w:space="0" w:color="000000"/>
            </w:tcBorders>
          </w:tcPr>
          <w:p w14:paraId="36A466C0" w14:textId="77777777" w:rsidR="0063142A" w:rsidRDefault="0063142A" w:rsidP="00EE5891">
            <w:r>
              <w:rPr>
                <w:b/>
              </w:rPr>
              <w:t xml:space="preserve">Loss Ratio </w:t>
            </w:r>
          </w:p>
        </w:tc>
        <w:tc>
          <w:tcPr>
            <w:tcW w:w="3668" w:type="dxa"/>
            <w:tcBorders>
              <w:top w:val="single" w:sz="4" w:space="0" w:color="000000"/>
              <w:left w:val="single" w:sz="4" w:space="0" w:color="000000"/>
              <w:bottom w:val="single" w:sz="4" w:space="0" w:color="000000"/>
              <w:right w:val="single" w:sz="4" w:space="0" w:color="000000"/>
            </w:tcBorders>
          </w:tcPr>
          <w:p w14:paraId="5C06A74B" w14:textId="77777777" w:rsidR="0063142A" w:rsidRDefault="0063142A" w:rsidP="00EE5891">
            <w:r>
              <w:rPr>
                <w:b/>
              </w:rPr>
              <w:t xml:space="preserve">% Premium Loading </w:t>
            </w:r>
          </w:p>
        </w:tc>
      </w:tr>
      <w:tr w:rsidR="0063142A" w14:paraId="6B391CFA" w14:textId="77777777" w:rsidTr="00EE5891">
        <w:trPr>
          <w:trHeight w:val="278"/>
        </w:trPr>
        <w:tc>
          <w:tcPr>
            <w:tcW w:w="3668" w:type="dxa"/>
            <w:tcBorders>
              <w:top w:val="single" w:sz="4" w:space="0" w:color="000000"/>
              <w:left w:val="single" w:sz="4" w:space="0" w:color="000000"/>
              <w:bottom w:val="single" w:sz="4" w:space="0" w:color="000000"/>
              <w:right w:val="single" w:sz="4" w:space="0" w:color="000000"/>
            </w:tcBorders>
          </w:tcPr>
          <w:p w14:paraId="4CC9949E" w14:textId="77777777" w:rsidR="0063142A" w:rsidRDefault="0063142A" w:rsidP="00EE5891">
            <w:r>
              <w:t xml:space="preserve">Between 60% and 75% </w:t>
            </w:r>
          </w:p>
        </w:tc>
        <w:tc>
          <w:tcPr>
            <w:tcW w:w="3668" w:type="dxa"/>
            <w:tcBorders>
              <w:top w:val="single" w:sz="4" w:space="0" w:color="000000"/>
              <w:left w:val="single" w:sz="4" w:space="0" w:color="000000"/>
              <w:bottom w:val="single" w:sz="4" w:space="0" w:color="000000"/>
              <w:right w:val="single" w:sz="4" w:space="0" w:color="000000"/>
            </w:tcBorders>
          </w:tcPr>
          <w:p w14:paraId="6C574684" w14:textId="77777777" w:rsidR="0063142A" w:rsidRDefault="0063142A" w:rsidP="00EE5891">
            <w:r>
              <w:t xml:space="preserve">50% </w:t>
            </w:r>
          </w:p>
        </w:tc>
      </w:tr>
      <w:tr w:rsidR="0063142A" w14:paraId="3DB29004" w14:textId="77777777" w:rsidTr="00EE5891">
        <w:trPr>
          <w:trHeight w:val="278"/>
        </w:trPr>
        <w:tc>
          <w:tcPr>
            <w:tcW w:w="3668" w:type="dxa"/>
            <w:tcBorders>
              <w:top w:val="single" w:sz="4" w:space="0" w:color="000000"/>
              <w:left w:val="single" w:sz="4" w:space="0" w:color="000000"/>
              <w:bottom w:val="single" w:sz="4" w:space="0" w:color="000000"/>
              <w:right w:val="single" w:sz="4" w:space="0" w:color="000000"/>
            </w:tcBorders>
          </w:tcPr>
          <w:p w14:paraId="091999BC" w14:textId="77777777" w:rsidR="0063142A" w:rsidRDefault="0063142A" w:rsidP="00EE5891">
            <w:r>
              <w:t xml:space="preserve">Between 75% and 80% </w:t>
            </w:r>
          </w:p>
        </w:tc>
        <w:tc>
          <w:tcPr>
            <w:tcW w:w="3668" w:type="dxa"/>
            <w:tcBorders>
              <w:top w:val="single" w:sz="4" w:space="0" w:color="000000"/>
              <w:left w:val="single" w:sz="4" w:space="0" w:color="000000"/>
              <w:bottom w:val="single" w:sz="4" w:space="0" w:color="000000"/>
              <w:right w:val="single" w:sz="4" w:space="0" w:color="000000"/>
            </w:tcBorders>
          </w:tcPr>
          <w:p w14:paraId="362B7EF7" w14:textId="77777777" w:rsidR="0063142A" w:rsidRDefault="0063142A" w:rsidP="00EE5891">
            <w:r>
              <w:t xml:space="preserve">70% </w:t>
            </w:r>
          </w:p>
        </w:tc>
      </w:tr>
      <w:tr w:rsidR="0063142A" w14:paraId="66FCB887" w14:textId="77777777" w:rsidTr="00EE5891">
        <w:trPr>
          <w:trHeight w:val="278"/>
        </w:trPr>
        <w:tc>
          <w:tcPr>
            <w:tcW w:w="3668" w:type="dxa"/>
            <w:tcBorders>
              <w:top w:val="single" w:sz="4" w:space="0" w:color="000000"/>
              <w:left w:val="single" w:sz="4" w:space="0" w:color="000000"/>
              <w:bottom w:val="single" w:sz="4" w:space="0" w:color="000000"/>
              <w:right w:val="single" w:sz="4" w:space="0" w:color="000000"/>
            </w:tcBorders>
          </w:tcPr>
          <w:p w14:paraId="064BAB78" w14:textId="77777777" w:rsidR="0063142A" w:rsidRDefault="0063142A" w:rsidP="00EE5891">
            <w:r w:rsidRPr="00F078E7">
              <w:rPr>
                <w:rFonts w:cstheme="minorHAnsi"/>
              </w:rPr>
              <w:t>Loss ratio above 80%</w:t>
            </w:r>
          </w:p>
        </w:tc>
        <w:tc>
          <w:tcPr>
            <w:tcW w:w="3668" w:type="dxa"/>
            <w:tcBorders>
              <w:top w:val="single" w:sz="4" w:space="0" w:color="000000"/>
              <w:left w:val="single" w:sz="4" w:space="0" w:color="000000"/>
              <w:bottom w:val="single" w:sz="4" w:space="0" w:color="000000"/>
              <w:right w:val="single" w:sz="4" w:space="0" w:color="000000"/>
            </w:tcBorders>
          </w:tcPr>
          <w:p w14:paraId="1FFDCF0C" w14:textId="77777777" w:rsidR="0063142A" w:rsidRDefault="0063142A" w:rsidP="00EE5891">
            <w:r>
              <w:t xml:space="preserve">100% </w:t>
            </w:r>
          </w:p>
        </w:tc>
      </w:tr>
    </w:tbl>
    <w:p w14:paraId="08400397" w14:textId="77777777" w:rsidR="0063142A" w:rsidRDefault="0063142A" w:rsidP="0063142A">
      <w:pPr>
        <w:spacing w:after="139"/>
        <w:ind w:left="214"/>
      </w:pPr>
      <w:r>
        <w:rPr>
          <w:b/>
        </w:rPr>
        <w:t xml:space="preserve"> </w:t>
      </w:r>
      <w:r>
        <w:rPr>
          <w:b/>
        </w:rPr>
        <w:tab/>
      </w:r>
      <w:r>
        <w:t xml:space="preserve"> </w:t>
      </w:r>
    </w:p>
    <w:p w14:paraId="1AD66497" w14:textId="77777777" w:rsidR="0063142A" w:rsidRDefault="0063142A" w:rsidP="0063142A">
      <w:pPr>
        <w:pStyle w:val="ListParagraph"/>
        <w:widowControl w:val="0"/>
        <w:tabs>
          <w:tab w:val="left" w:pos="1225"/>
          <w:tab w:val="left" w:pos="1226"/>
        </w:tabs>
        <w:autoSpaceDE w:val="0"/>
        <w:autoSpaceDN w:val="0"/>
        <w:spacing w:after="0" w:line="240" w:lineRule="auto"/>
        <w:ind w:left="800" w:right="389"/>
        <w:contextualSpacing w:val="0"/>
      </w:pPr>
      <w:r>
        <w:t>Valuation is Mandatory for all New business within 30 days of cover and vehicles not valued will be downgraded to TPO.</w:t>
      </w:r>
    </w:p>
    <w:p w14:paraId="2DDDB931" w14:textId="77777777" w:rsidR="0063142A" w:rsidRDefault="0063142A" w:rsidP="0063142A">
      <w:pPr>
        <w:spacing w:after="0"/>
        <w:ind w:right="74"/>
        <w:rPr>
          <w:b/>
          <w:sz w:val="24"/>
          <w:u w:val="single" w:color="000000"/>
        </w:rPr>
      </w:pPr>
    </w:p>
    <w:p w14:paraId="2E165974" w14:textId="77777777" w:rsidR="0063142A" w:rsidRDefault="0063142A" w:rsidP="0063142A">
      <w:pPr>
        <w:spacing w:after="0"/>
        <w:ind w:right="74"/>
        <w:rPr>
          <w:b/>
          <w:sz w:val="24"/>
          <w:u w:val="single" w:color="000000"/>
        </w:rPr>
      </w:pPr>
    </w:p>
    <w:p w14:paraId="2A728A03" w14:textId="77777777" w:rsidR="0063142A" w:rsidRDefault="0063142A" w:rsidP="0063142A">
      <w:pPr>
        <w:spacing w:after="0"/>
        <w:ind w:right="74"/>
        <w:rPr>
          <w:b/>
          <w:sz w:val="24"/>
          <w:u w:val="single" w:color="000000"/>
        </w:rPr>
      </w:pPr>
    </w:p>
    <w:p w14:paraId="07256AE3" w14:textId="77777777" w:rsidR="0063142A" w:rsidRDefault="0063142A" w:rsidP="0063142A">
      <w:pPr>
        <w:spacing w:after="0"/>
        <w:ind w:right="74"/>
        <w:rPr>
          <w:b/>
          <w:sz w:val="24"/>
          <w:u w:val="single" w:color="000000"/>
        </w:rPr>
      </w:pPr>
    </w:p>
    <w:p w14:paraId="4182391E" w14:textId="77777777" w:rsidR="0063142A" w:rsidRDefault="0063142A" w:rsidP="0063142A">
      <w:pPr>
        <w:spacing w:after="0"/>
        <w:ind w:right="74"/>
        <w:rPr>
          <w:b/>
          <w:sz w:val="24"/>
          <w:u w:val="single" w:color="000000"/>
        </w:rPr>
      </w:pPr>
    </w:p>
    <w:p w14:paraId="3BD605A5" w14:textId="77777777" w:rsidR="0063142A" w:rsidRDefault="0063142A" w:rsidP="0063142A">
      <w:pPr>
        <w:spacing w:after="0"/>
        <w:ind w:right="74"/>
        <w:rPr>
          <w:b/>
          <w:sz w:val="24"/>
          <w:u w:val="single" w:color="000000"/>
        </w:rPr>
      </w:pPr>
    </w:p>
    <w:p w14:paraId="1CA36B4D" w14:textId="77777777" w:rsidR="0063142A" w:rsidRDefault="0063142A" w:rsidP="0063142A">
      <w:pPr>
        <w:spacing w:after="0"/>
        <w:ind w:right="74"/>
        <w:rPr>
          <w:b/>
          <w:sz w:val="24"/>
          <w:u w:val="single" w:color="000000"/>
        </w:rPr>
      </w:pPr>
    </w:p>
    <w:p w14:paraId="44583314" w14:textId="6B08E743" w:rsidR="0063142A" w:rsidRPr="00963696" w:rsidRDefault="0063142A" w:rsidP="0063142A">
      <w:pPr>
        <w:spacing w:after="0"/>
        <w:ind w:right="74"/>
        <w:rPr>
          <w:rFonts w:cstheme="minorHAnsi"/>
        </w:rPr>
      </w:pPr>
      <w:r w:rsidRPr="00963696">
        <w:rPr>
          <w:rFonts w:cstheme="minorHAnsi"/>
          <w:b/>
          <w:u w:val="single" w:color="000000"/>
        </w:rPr>
        <w:lastRenderedPageBreak/>
        <w:t xml:space="preserve">PACIS INSURANCE COMPANY LTD / </w:t>
      </w:r>
      <w:r w:rsidR="00DB3019">
        <w:rPr>
          <w:rFonts w:eastAsia="Cambria" w:cstheme="minorHAnsi"/>
          <w:b/>
          <w:u w:val="single"/>
        </w:rPr>
        <w:t>PATA BIMA INSURANCE AGENCY</w:t>
      </w:r>
      <w:r w:rsidRPr="00963696">
        <w:rPr>
          <w:rFonts w:cstheme="minorHAnsi"/>
          <w:b/>
          <w:u w:val="single" w:color="000000"/>
        </w:rPr>
        <w:t xml:space="preserve"> SCHEME FOR INDIVIDUAL AND CORPORATE CLIENTS IN RESPECT OF</w:t>
      </w:r>
      <w:r w:rsidRPr="00963696">
        <w:rPr>
          <w:rFonts w:cstheme="minorHAnsi"/>
          <w:b/>
        </w:rPr>
        <w:t xml:space="preserve"> </w:t>
      </w:r>
      <w:r w:rsidRPr="00963696">
        <w:rPr>
          <w:rFonts w:cstheme="minorHAnsi"/>
          <w:b/>
          <w:u w:val="single" w:color="000000"/>
        </w:rPr>
        <w:t>COMMERCIAL VEHICLE – OWN GOODS</w:t>
      </w:r>
      <w:r w:rsidRPr="00963696">
        <w:rPr>
          <w:rFonts w:cstheme="minorHAnsi"/>
          <w:b/>
        </w:rPr>
        <w:t>.</w:t>
      </w:r>
    </w:p>
    <w:p w14:paraId="06AC5266" w14:textId="77777777" w:rsidR="0063142A" w:rsidRPr="00963696" w:rsidRDefault="0063142A" w:rsidP="0063142A">
      <w:pPr>
        <w:spacing w:after="0"/>
        <w:ind w:left="718"/>
        <w:rPr>
          <w:rFonts w:cstheme="minorHAnsi"/>
        </w:rPr>
      </w:pPr>
      <w:r w:rsidRPr="00963696">
        <w:rPr>
          <w:rFonts w:cstheme="minorHAnsi"/>
          <w:b/>
        </w:rPr>
        <w:t xml:space="preserve"> </w:t>
      </w:r>
    </w:p>
    <w:tbl>
      <w:tblPr>
        <w:tblStyle w:val="TableGrid0"/>
        <w:tblW w:w="10053" w:type="dxa"/>
        <w:tblInd w:w="0" w:type="dxa"/>
        <w:tblLook w:val="04A0" w:firstRow="1" w:lastRow="0" w:firstColumn="1" w:lastColumn="0" w:noHBand="0" w:noVBand="1"/>
      </w:tblPr>
      <w:tblGrid>
        <w:gridCol w:w="2520"/>
        <w:gridCol w:w="7533"/>
      </w:tblGrid>
      <w:tr w:rsidR="0063142A" w14:paraId="4153DF05" w14:textId="77777777" w:rsidTr="00EE5891">
        <w:trPr>
          <w:trHeight w:val="595"/>
        </w:trPr>
        <w:tc>
          <w:tcPr>
            <w:tcW w:w="2520" w:type="dxa"/>
            <w:tcBorders>
              <w:top w:val="nil"/>
              <w:left w:val="nil"/>
              <w:bottom w:val="nil"/>
              <w:right w:val="nil"/>
            </w:tcBorders>
          </w:tcPr>
          <w:p w14:paraId="1BE1B526" w14:textId="77777777" w:rsidR="0063142A" w:rsidRDefault="0063142A" w:rsidP="00EE5891">
            <w:r>
              <w:rPr>
                <w:b/>
              </w:rPr>
              <w:t xml:space="preserve">Insured </w:t>
            </w:r>
          </w:p>
        </w:tc>
        <w:tc>
          <w:tcPr>
            <w:tcW w:w="7532" w:type="dxa"/>
            <w:tcBorders>
              <w:top w:val="nil"/>
              <w:left w:val="nil"/>
              <w:bottom w:val="nil"/>
              <w:right w:val="nil"/>
            </w:tcBorders>
          </w:tcPr>
          <w:p w14:paraId="3CEF3F15" w14:textId="03C93C21" w:rsidR="0063142A" w:rsidRDefault="0063142A" w:rsidP="00EE5891">
            <w:pPr>
              <w:jc w:val="both"/>
            </w:pPr>
            <w:r>
              <w:rPr>
                <w:b/>
              </w:rPr>
              <w:t xml:space="preserve">Clients of </w:t>
            </w:r>
            <w:r w:rsidR="00DB3019">
              <w:rPr>
                <w:b/>
              </w:rPr>
              <w:t>PATA BIMA INSURANCE AGENCY</w:t>
            </w:r>
            <w:r>
              <w:rPr>
                <w:b/>
              </w:rPr>
              <w:t xml:space="preserve"> </w:t>
            </w:r>
            <w:r w:rsidRPr="00FF533A">
              <w:rPr>
                <w:b/>
              </w:rPr>
              <w:t>Ltd.</w:t>
            </w:r>
          </w:p>
        </w:tc>
      </w:tr>
      <w:tr w:rsidR="0063142A" w14:paraId="5FA31EDC" w14:textId="77777777" w:rsidTr="00EE5891">
        <w:trPr>
          <w:trHeight w:val="889"/>
        </w:trPr>
        <w:tc>
          <w:tcPr>
            <w:tcW w:w="2520" w:type="dxa"/>
            <w:tcBorders>
              <w:top w:val="nil"/>
              <w:left w:val="nil"/>
              <w:bottom w:val="nil"/>
              <w:right w:val="nil"/>
            </w:tcBorders>
          </w:tcPr>
          <w:p w14:paraId="499FAD37" w14:textId="77777777" w:rsidR="0063142A" w:rsidRDefault="0063142A" w:rsidP="00EE5891">
            <w:r>
              <w:rPr>
                <w:b/>
              </w:rPr>
              <w:t xml:space="preserve">Vehicles Insured </w:t>
            </w:r>
          </w:p>
        </w:tc>
        <w:tc>
          <w:tcPr>
            <w:tcW w:w="7532" w:type="dxa"/>
            <w:tcBorders>
              <w:top w:val="nil"/>
              <w:left w:val="nil"/>
              <w:bottom w:val="nil"/>
              <w:right w:val="nil"/>
            </w:tcBorders>
            <w:vAlign w:val="center"/>
          </w:tcPr>
          <w:p w14:paraId="0DC4EE20" w14:textId="77777777" w:rsidR="0063142A" w:rsidRDefault="0063142A" w:rsidP="00EE5891">
            <w:r>
              <w:t xml:space="preserve">As declared under specific risk notes </w:t>
            </w:r>
          </w:p>
          <w:p w14:paraId="56EFFE9E" w14:textId="77777777" w:rsidR="0063142A" w:rsidRDefault="0063142A" w:rsidP="00EE5891"/>
          <w:p w14:paraId="5007C7B1" w14:textId="77777777" w:rsidR="0063142A" w:rsidRDefault="0063142A" w:rsidP="00EE5891">
            <w:r>
              <w:t xml:space="preserve">Age limit 16 years, Minimum sum insured Kshs. 500,000/-  </w:t>
            </w:r>
          </w:p>
          <w:p w14:paraId="5584B867" w14:textId="77777777" w:rsidR="0063142A" w:rsidRDefault="0063142A" w:rsidP="00EE5891"/>
        </w:tc>
      </w:tr>
      <w:tr w:rsidR="0063142A" w14:paraId="7C0917C5" w14:textId="77777777" w:rsidTr="00EE5891">
        <w:trPr>
          <w:trHeight w:val="449"/>
        </w:trPr>
        <w:tc>
          <w:tcPr>
            <w:tcW w:w="2520" w:type="dxa"/>
            <w:tcBorders>
              <w:top w:val="nil"/>
              <w:left w:val="nil"/>
              <w:bottom w:val="nil"/>
              <w:right w:val="nil"/>
            </w:tcBorders>
            <w:vAlign w:val="center"/>
          </w:tcPr>
          <w:p w14:paraId="0FE3B6CA" w14:textId="77777777" w:rsidR="0063142A" w:rsidRDefault="0063142A" w:rsidP="00EE5891">
            <w:r>
              <w:rPr>
                <w:b/>
              </w:rPr>
              <w:t xml:space="preserve">Class </w:t>
            </w:r>
          </w:p>
        </w:tc>
        <w:tc>
          <w:tcPr>
            <w:tcW w:w="7532" w:type="dxa"/>
            <w:tcBorders>
              <w:top w:val="nil"/>
              <w:left w:val="nil"/>
              <w:bottom w:val="nil"/>
              <w:right w:val="nil"/>
            </w:tcBorders>
            <w:vAlign w:val="center"/>
          </w:tcPr>
          <w:p w14:paraId="2DE82732" w14:textId="77777777" w:rsidR="0063142A" w:rsidRDefault="0063142A" w:rsidP="00EE5891">
            <w:r>
              <w:t xml:space="preserve">Commercial Vehicles – Comprehensive  </w:t>
            </w:r>
          </w:p>
          <w:p w14:paraId="3E346B67" w14:textId="77777777" w:rsidR="0063142A" w:rsidRDefault="0063142A" w:rsidP="00EE5891"/>
        </w:tc>
      </w:tr>
      <w:tr w:rsidR="0063142A" w14:paraId="5AA56805" w14:textId="77777777" w:rsidTr="00EE5891">
        <w:trPr>
          <w:trHeight w:val="722"/>
        </w:trPr>
        <w:tc>
          <w:tcPr>
            <w:tcW w:w="2520" w:type="dxa"/>
            <w:tcBorders>
              <w:top w:val="nil"/>
              <w:left w:val="nil"/>
              <w:bottom w:val="nil"/>
              <w:right w:val="nil"/>
            </w:tcBorders>
          </w:tcPr>
          <w:p w14:paraId="03E1DA1B" w14:textId="77777777" w:rsidR="0063142A" w:rsidRDefault="0063142A" w:rsidP="00EE5891">
            <w:r>
              <w:rPr>
                <w:b/>
              </w:rPr>
              <w:t xml:space="preserve">Cover  </w:t>
            </w:r>
          </w:p>
        </w:tc>
        <w:tc>
          <w:tcPr>
            <w:tcW w:w="7532" w:type="dxa"/>
            <w:tcBorders>
              <w:top w:val="nil"/>
              <w:left w:val="nil"/>
              <w:bottom w:val="nil"/>
              <w:right w:val="nil"/>
            </w:tcBorders>
          </w:tcPr>
          <w:p w14:paraId="0A78E2E7" w14:textId="77777777" w:rsidR="0063142A" w:rsidRDefault="0063142A" w:rsidP="00EE5891">
            <w:pPr>
              <w:jc w:val="both"/>
            </w:pPr>
            <w:r>
              <w:t xml:space="preserve">Any Loss or damage by accidental means, theft, fire, malicious damage to the vehicle, and third-party liability (death, injuries, and property damage) </w:t>
            </w:r>
          </w:p>
        </w:tc>
      </w:tr>
      <w:tr w:rsidR="0063142A" w14:paraId="588B758B" w14:textId="77777777" w:rsidTr="00EE5891">
        <w:trPr>
          <w:trHeight w:val="3422"/>
        </w:trPr>
        <w:tc>
          <w:tcPr>
            <w:tcW w:w="2520" w:type="dxa"/>
            <w:tcBorders>
              <w:top w:val="nil"/>
              <w:left w:val="nil"/>
              <w:bottom w:val="nil"/>
              <w:right w:val="nil"/>
            </w:tcBorders>
          </w:tcPr>
          <w:p w14:paraId="16947930" w14:textId="77777777" w:rsidR="0063142A" w:rsidRDefault="0063142A" w:rsidP="00EE5891">
            <w:r>
              <w:rPr>
                <w:b/>
              </w:rPr>
              <w:t xml:space="preserve">Limits f Liability </w:t>
            </w:r>
          </w:p>
        </w:tc>
        <w:tc>
          <w:tcPr>
            <w:tcW w:w="7532" w:type="dxa"/>
            <w:tcBorders>
              <w:top w:val="nil"/>
              <w:left w:val="nil"/>
              <w:bottom w:val="nil"/>
              <w:right w:val="nil"/>
            </w:tcBorders>
            <w:vAlign w:val="center"/>
          </w:tcPr>
          <w:p w14:paraId="58F9D318" w14:textId="77777777" w:rsidR="0063142A" w:rsidRDefault="0063142A" w:rsidP="00AD4C02">
            <w:pPr>
              <w:numPr>
                <w:ilvl w:val="0"/>
                <w:numId w:val="23"/>
              </w:numPr>
              <w:spacing w:after="12"/>
              <w:ind w:hanging="361"/>
            </w:pPr>
            <w:r>
              <w:t xml:space="preserve">Third party bodily injury – unlimited </w:t>
            </w:r>
          </w:p>
          <w:p w14:paraId="03242374" w14:textId="77777777" w:rsidR="0063142A" w:rsidRDefault="0063142A" w:rsidP="00AD4C02">
            <w:pPr>
              <w:numPr>
                <w:ilvl w:val="0"/>
                <w:numId w:val="23"/>
              </w:numPr>
              <w:spacing w:after="34" w:line="239" w:lineRule="auto"/>
              <w:ind w:hanging="361"/>
            </w:pPr>
            <w:r>
              <w:t>Third party property damage any one claim or series of claims arising out of one event – 5,000,000/- per claim</w:t>
            </w:r>
          </w:p>
          <w:p w14:paraId="1C70C38D" w14:textId="77777777" w:rsidR="0063142A" w:rsidRDefault="0063142A" w:rsidP="00AD4C02">
            <w:pPr>
              <w:numPr>
                <w:ilvl w:val="0"/>
                <w:numId w:val="23"/>
              </w:numPr>
              <w:ind w:hanging="361"/>
            </w:pPr>
            <w:r>
              <w:t xml:space="preserve">Passenger legal liability 3,000,000/- per person and 20,000,000/- per event </w:t>
            </w:r>
          </w:p>
          <w:p w14:paraId="2D0ACAB9" w14:textId="77777777" w:rsidR="0063142A" w:rsidRDefault="0063142A" w:rsidP="00EE5891">
            <w:pPr>
              <w:spacing w:after="11"/>
              <w:ind w:left="701"/>
            </w:pPr>
            <w:r>
              <w:t xml:space="preserve">- passengers in cabin only </w:t>
            </w:r>
          </w:p>
          <w:p w14:paraId="120FE52A" w14:textId="77777777" w:rsidR="0063142A" w:rsidRDefault="0063142A" w:rsidP="00AD4C02">
            <w:pPr>
              <w:numPr>
                <w:ilvl w:val="0"/>
                <w:numId w:val="23"/>
              </w:numPr>
              <w:spacing w:after="12"/>
              <w:ind w:hanging="361"/>
            </w:pPr>
            <w:r>
              <w:t xml:space="preserve">Towing/Recovery limit per year - 50,000/- </w:t>
            </w:r>
          </w:p>
          <w:p w14:paraId="06D73A74" w14:textId="77777777" w:rsidR="0063142A" w:rsidRDefault="0063142A" w:rsidP="00AD4C02">
            <w:pPr>
              <w:numPr>
                <w:ilvl w:val="0"/>
                <w:numId w:val="23"/>
              </w:numPr>
              <w:spacing w:after="12"/>
              <w:ind w:hanging="361"/>
            </w:pPr>
            <w:r>
              <w:t xml:space="preserve">Emergency medical expenses per year - 50,000/- </w:t>
            </w:r>
          </w:p>
          <w:p w14:paraId="09EA1E7B" w14:textId="77777777" w:rsidR="0063142A" w:rsidRDefault="0063142A" w:rsidP="00AD4C02">
            <w:pPr>
              <w:numPr>
                <w:ilvl w:val="0"/>
                <w:numId w:val="23"/>
              </w:numPr>
              <w:spacing w:after="12"/>
              <w:ind w:hanging="361"/>
            </w:pPr>
            <w:r>
              <w:t xml:space="preserve">Authorized repair limit per year - 50,000/- </w:t>
            </w:r>
          </w:p>
          <w:p w14:paraId="759FF9D8" w14:textId="77777777" w:rsidR="0063142A" w:rsidRDefault="0063142A" w:rsidP="00AD4C02">
            <w:pPr>
              <w:numPr>
                <w:ilvl w:val="0"/>
                <w:numId w:val="23"/>
              </w:numPr>
              <w:spacing w:after="12"/>
              <w:ind w:hanging="361"/>
            </w:pPr>
            <w:r>
              <w:t xml:space="preserve">Cover for windscreen/window glass replacement cost maximum -50,000/- </w:t>
            </w:r>
          </w:p>
          <w:p w14:paraId="1540D745" w14:textId="77777777" w:rsidR="0063142A" w:rsidRDefault="0063142A" w:rsidP="00AD4C02">
            <w:pPr>
              <w:numPr>
                <w:ilvl w:val="0"/>
                <w:numId w:val="23"/>
              </w:numPr>
              <w:spacing w:after="2" w:line="237" w:lineRule="auto"/>
              <w:ind w:hanging="361"/>
            </w:pPr>
            <w:r>
              <w:t xml:space="preserve">Cover for Radio/Cassette Player/CD/MP3 I-POD and Stereo System Replacement Cost - maximum – 50,000/- </w:t>
            </w:r>
          </w:p>
          <w:p w14:paraId="738F3905" w14:textId="77777777" w:rsidR="0063142A" w:rsidRDefault="0063142A" w:rsidP="00EE5891">
            <w:r>
              <w:t xml:space="preserve"> </w:t>
            </w:r>
          </w:p>
        </w:tc>
      </w:tr>
      <w:tr w:rsidR="0063142A" w14:paraId="2714720D" w14:textId="77777777" w:rsidTr="00EE5891">
        <w:trPr>
          <w:trHeight w:val="338"/>
        </w:trPr>
        <w:tc>
          <w:tcPr>
            <w:tcW w:w="2520" w:type="dxa"/>
            <w:tcBorders>
              <w:top w:val="nil"/>
              <w:left w:val="nil"/>
              <w:bottom w:val="nil"/>
              <w:right w:val="nil"/>
            </w:tcBorders>
            <w:vAlign w:val="bottom"/>
          </w:tcPr>
          <w:p w14:paraId="792931BB" w14:textId="77777777" w:rsidR="0063142A" w:rsidRDefault="0063142A" w:rsidP="00EE5891">
            <w:r>
              <w:rPr>
                <w:b/>
              </w:rPr>
              <w:t xml:space="preserve">Geographical Area </w:t>
            </w:r>
          </w:p>
        </w:tc>
        <w:tc>
          <w:tcPr>
            <w:tcW w:w="7532" w:type="dxa"/>
            <w:tcBorders>
              <w:top w:val="nil"/>
              <w:left w:val="nil"/>
              <w:bottom w:val="nil"/>
              <w:right w:val="nil"/>
            </w:tcBorders>
            <w:vAlign w:val="bottom"/>
          </w:tcPr>
          <w:p w14:paraId="3C65C3C7" w14:textId="77777777" w:rsidR="0063142A" w:rsidRDefault="0063142A" w:rsidP="00EE5891">
            <w:pPr>
              <w:jc w:val="both"/>
            </w:pPr>
            <w:r>
              <w:t xml:space="preserve">COMESA Region subject to repairs being carried out in Kenya for own damage claims </w:t>
            </w:r>
            <w:r>
              <w:rPr>
                <w:color w:val="FF0000"/>
              </w:rPr>
              <w:t xml:space="preserve"> </w:t>
            </w:r>
          </w:p>
        </w:tc>
      </w:tr>
    </w:tbl>
    <w:p w14:paraId="56681E82" w14:textId="77777777" w:rsidR="0063142A" w:rsidRDefault="0063142A" w:rsidP="0063142A">
      <w:pPr>
        <w:spacing w:after="0"/>
      </w:pPr>
      <w:r>
        <w:rPr>
          <w:b/>
        </w:rPr>
        <w:t xml:space="preserve"> </w:t>
      </w:r>
    </w:p>
    <w:p w14:paraId="73674D7F" w14:textId="77777777" w:rsidR="0063142A" w:rsidRDefault="0063142A" w:rsidP="0063142A">
      <w:pPr>
        <w:spacing w:after="0"/>
        <w:ind w:left="-722" w:right="148"/>
      </w:pPr>
    </w:p>
    <w:tbl>
      <w:tblPr>
        <w:tblStyle w:val="TableGrid0"/>
        <w:tblW w:w="10005" w:type="dxa"/>
        <w:tblInd w:w="0" w:type="dxa"/>
        <w:tblCellMar>
          <w:top w:w="22" w:type="dxa"/>
        </w:tblCellMar>
        <w:tblLook w:val="04A0" w:firstRow="1" w:lastRow="0" w:firstColumn="1" w:lastColumn="0" w:noHBand="0" w:noVBand="1"/>
      </w:tblPr>
      <w:tblGrid>
        <w:gridCol w:w="2520"/>
        <w:gridCol w:w="7485"/>
      </w:tblGrid>
      <w:tr w:rsidR="0063142A" w14:paraId="77D333DA" w14:textId="77777777" w:rsidTr="00EE5891">
        <w:trPr>
          <w:trHeight w:val="2962"/>
        </w:trPr>
        <w:tc>
          <w:tcPr>
            <w:tcW w:w="2520" w:type="dxa"/>
            <w:tcBorders>
              <w:top w:val="nil"/>
              <w:left w:val="nil"/>
              <w:bottom w:val="nil"/>
              <w:right w:val="nil"/>
            </w:tcBorders>
          </w:tcPr>
          <w:p w14:paraId="5D14ED08" w14:textId="77777777" w:rsidR="0063142A" w:rsidRDefault="0063142A" w:rsidP="00EE5891">
            <w:r>
              <w:rPr>
                <w:b/>
              </w:rPr>
              <w:t xml:space="preserve">Excess: </w:t>
            </w:r>
          </w:p>
          <w:p w14:paraId="06D63B54" w14:textId="77777777" w:rsidR="0063142A" w:rsidRDefault="0063142A" w:rsidP="00EE5891">
            <w:r>
              <w:rPr>
                <w:b/>
              </w:rPr>
              <w:t xml:space="preserve"> </w:t>
            </w:r>
          </w:p>
        </w:tc>
        <w:tc>
          <w:tcPr>
            <w:tcW w:w="7484" w:type="dxa"/>
            <w:tcBorders>
              <w:top w:val="nil"/>
              <w:left w:val="nil"/>
              <w:bottom w:val="nil"/>
              <w:right w:val="nil"/>
            </w:tcBorders>
          </w:tcPr>
          <w:p w14:paraId="63AEBCD0" w14:textId="77777777" w:rsidR="0063142A" w:rsidRDefault="0063142A" w:rsidP="00EE5891">
            <w:pPr>
              <w:spacing w:after="34" w:line="239" w:lineRule="auto"/>
              <w:ind w:left="757" w:hanging="361"/>
              <w:jc w:val="both"/>
            </w:pPr>
            <w:r>
              <w:t>a)</w:t>
            </w:r>
            <w:r>
              <w:rPr>
                <w:rFonts w:ascii="Arial" w:eastAsia="Arial" w:hAnsi="Arial" w:cs="Arial"/>
              </w:rPr>
              <w:t xml:space="preserve">  </w:t>
            </w:r>
            <w:r>
              <w:t xml:space="preserve">Own damage and partial theft – 5% of value of vehicle minimum 30,000/- </w:t>
            </w:r>
          </w:p>
          <w:p w14:paraId="418E535A" w14:textId="77777777" w:rsidR="0063142A" w:rsidRDefault="0063142A" w:rsidP="00AD4C02">
            <w:pPr>
              <w:numPr>
                <w:ilvl w:val="0"/>
                <w:numId w:val="24"/>
              </w:numPr>
              <w:spacing w:after="12"/>
              <w:ind w:hanging="361"/>
            </w:pPr>
            <w:r>
              <w:t xml:space="preserve">Third party property Damage – 10,000/- Injury claims – Nil </w:t>
            </w:r>
          </w:p>
          <w:p w14:paraId="0C206ABB" w14:textId="77777777" w:rsidR="0063142A" w:rsidRDefault="0063142A" w:rsidP="00AD4C02">
            <w:pPr>
              <w:numPr>
                <w:ilvl w:val="0"/>
                <w:numId w:val="24"/>
              </w:numPr>
              <w:ind w:hanging="361"/>
            </w:pPr>
            <w:r>
              <w:t xml:space="preserve">Total theft losses with anti-theft device – 10% of vehicle value minimum </w:t>
            </w:r>
          </w:p>
          <w:p w14:paraId="52AB42E7" w14:textId="77777777" w:rsidR="0063142A" w:rsidRDefault="0063142A" w:rsidP="00EE5891">
            <w:pPr>
              <w:spacing w:after="12"/>
              <w:ind w:left="757"/>
            </w:pPr>
            <w:r>
              <w:t xml:space="preserve">20,000/- </w:t>
            </w:r>
          </w:p>
          <w:p w14:paraId="0F326FE3" w14:textId="77777777" w:rsidR="0063142A" w:rsidRDefault="0063142A" w:rsidP="00AD4C02">
            <w:pPr>
              <w:numPr>
                <w:ilvl w:val="0"/>
                <w:numId w:val="24"/>
              </w:numPr>
              <w:ind w:hanging="361"/>
            </w:pPr>
            <w:r>
              <w:t xml:space="preserve">Total Theft loss without anti-theft device 20% of vehicle value minimum </w:t>
            </w:r>
          </w:p>
          <w:p w14:paraId="1CFB1462" w14:textId="77777777" w:rsidR="0063142A" w:rsidRDefault="0063142A" w:rsidP="00EE5891">
            <w:pPr>
              <w:spacing w:after="12"/>
              <w:ind w:left="757"/>
            </w:pPr>
            <w:r>
              <w:t xml:space="preserve">20,000/- </w:t>
            </w:r>
          </w:p>
          <w:p w14:paraId="6749C0ED" w14:textId="77777777" w:rsidR="0063142A" w:rsidRDefault="0063142A" w:rsidP="00AD4C02">
            <w:pPr>
              <w:numPr>
                <w:ilvl w:val="0"/>
                <w:numId w:val="24"/>
              </w:numPr>
              <w:spacing w:after="12"/>
              <w:ind w:hanging="361"/>
            </w:pPr>
            <w:r>
              <w:t xml:space="preserve">Total theft loss for vehicles with a tracking device – 5% Min 20,000/- </w:t>
            </w:r>
          </w:p>
          <w:p w14:paraId="137B2F53" w14:textId="77777777" w:rsidR="0063142A" w:rsidRDefault="0063142A" w:rsidP="00AD4C02">
            <w:pPr>
              <w:numPr>
                <w:ilvl w:val="0"/>
                <w:numId w:val="24"/>
              </w:numPr>
              <w:ind w:hanging="361"/>
            </w:pPr>
            <w:r>
              <w:t xml:space="preserve">Young and novice driver – additional 7,500/- each (under 21 years / under 1 year) </w:t>
            </w:r>
          </w:p>
        </w:tc>
      </w:tr>
      <w:tr w:rsidR="0063142A" w14:paraId="48A95D30" w14:textId="77777777" w:rsidTr="00EE5891">
        <w:trPr>
          <w:trHeight w:val="892"/>
        </w:trPr>
        <w:tc>
          <w:tcPr>
            <w:tcW w:w="2520" w:type="dxa"/>
            <w:tcBorders>
              <w:top w:val="nil"/>
              <w:left w:val="nil"/>
              <w:bottom w:val="nil"/>
              <w:right w:val="nil"/>
            </w:tcBorders>
            <w:vAlign w:val="center"/>
          </w:tcPr>
          <w:p w14:paraId="7C7934F1" w14:textId="77777777" w:rsidR="0063142A" w:rsidRDefault="0063142A" w:rsidP="00EE5891">
            <w:r>
              <w:rPr>
                <w:b/>
              </w:rPr>
              <w:t xml:space="preserve">Vehicle Use </w:t>
            </w:r>
          </w:p>
        </w:tc>
        <w:tc>
          <w:tcPr>
            <w:tcW w:w="7484" w:type="dxa"/>
            <w:tcBorders>
              <w:top w:val="nil"/>
              <w:left w:val="nil"/>
              <w:bottom w:val="nil"/>
              <w:right w:val="nil"/>
            </w:tcBorders>
            <w:vAlign w:val="bottom"/>
          </w:tcPr>
          <w:p w14:paraId="50F10067" w14:textId="77777777" w:rsidR="0063142A" w:rsidRDefault="0063142A" w:rsidP="00EE5891">
            <w:r>
              <w:t xml:space="preserve">Use in connection with insured’s business (carriage of own goods) excluding hire/reward.   </w:t>
            </w:r>
          </w:p>
        </w:tc>
      </w:tr>
      <w:tr w:rsidR="0063142A" w14:paraId="37FEC05D" w14:textId="77777777" w:rsidTr="00EE5891">
        <w:trPr>
          <w:trHeight w:val="1173"/>
        </w:trPr>
        <w:tc>
          <w:tcPr>
            <w:tcW w:w="2520" w:type="dxa"/>
            <w:tcBorders>
              <w:top w:val="nil"/>
              <w:left w:val="nil"/>
              <w:bottom w:val="nil"/>
              <w:right w:val="nil"/>
            </w:tcBorders>
          </w:tcPr>
          <w:p w14:paraId="2468D840" w14:textId="77777777" w:rsidR="0063142A" w:rsidRDefault="0063142A" w:rsidP="00EE5891">
            <w:r>
              <w:rPr>
                <w:b/>
              </w:rPr>
              <w:lastRenderedPageBreak/>
              <w:t xml:space="preserve"> </w:t>
            </w:r>
          </w:p>
          <w:p w14:paraId="653CD29C" w14:textId="77777777" w:rsidR="0063142A" w:rsidRDefault="0063142A" w:rsidP="00EE5891">
            <w:r>
              <w:rPr>
                <w:b/>
              </w:rPr>
              <w:t xml:space="preserve">Drivers </w:t>
            </w:r>
          </w:p>
        </w:tc>
        <w:tc>
          <w:tcPr>
            <w:tcW w:w="7484" w:type="dxa"/>
            <w:tcBorders>
              <w:top w:val="nil"/>
              <w:left w:val="nil"/>
              <w:bottom w:val="nil"/>
              <w:right w:val="nil"/>
            </w:tcBorders>
          </w:tcPr>
          <w:p w14:paraId="69688FD3" w14:textId="77777777" w:rsidR="0063142A" w:rsidRDefault="0063142A" w:rsidP="00EE5891">
            <w:r>
              <w:t xml:space="preserve"> </w:t>
            </w:r>
          </w:p>
          <w:p w14:paraId="6B6273BB" w14:textId="77777777" w:rsidR="0063142A" w:rsidRDefault="0063142A" w:rsidP="00EE5891">
            <w:pPr>
              <w:jc w:val="both"/>
            </w:pPr>
            <w:r>
              <w:t xml:space="preserve">The insured or any person authorized by the insured and holding a valid Driving </w:t>
            </w:r>
          </w:p>
          <w:p w14:paraId="3AFEC438" w14:textId="77777777" w:rsidR="0063142A" w:rsidRDefault="0063142A" w:rsidP="00EE5891">
            <w:r>
              <w:t xml:space="preserve">License </w:t>
            </w:r>
          </w:p>
          <w:p w14:paraId="5ABA78C6" w14:textId="77777777" w:rsidR="0063142A" w:rsidRDefault="0063142A" w:rsidP="00EE5891"/>
          <w:p w14:paraId="3EB83B5E" w14:textId="77777777" w:rsidR="0063142A" w:rsidRDefault="0063142A" w:rsidP="00EE5891"/>
          <w:p w14:paraId="3CCA4D28" w14:textId="77777777" w:rsidR="0063142A" w:rsidRDefault="0063142A" w:rsidP="00EE5891"/>
        </w:tc>
      </w:tr>
      <w:tr w:rsidR="0063142A" w14:paraId="05BDCDC4" w14:textId="77777777" w:rsidTr="00EE5891">
        <w:trPr>
          <w:trHeight w:val="3578"/>
        </w:trPr>
        <w:tc>
          <w:tcPr>
            <w:tcW w:w="2520" w:type="dxa"/>
            <w:tcBorders>
              <w:top w:val="nil"/>
              <w:left w:val="nil"/>
              <w:bottom w:val="nil"/>
              <w:right w:val="nil"/>
            </w:tcBorders>
          </w:tcPr>
          <w:p w14:paraId="4326788A" w14:textId="77777777" w:rsidR="0063142A" w:rsidRDefault="0063142A" w:rsidP="00EE5891">
            <w:pPr>
              <w:spacing w:after="139"/>
            </w:pPr>
            <w:r>
              <w:rPr>
                <w:b/>
              </w:rPr>
              <w:t xml:space="preserve">Extensive Clauses </w:t>
            </w:r>
          </w:p>
          <w:p w14:paraId="35EB2E49" w14:textId="77777777" w:rsidR="0063142A" w:rsidRDefault="0063142A" w:rsidP="00EE5891">
            <w:pPr>
              <w:spacing w:after="136"/>
            </w:pPr>
            <w:r>
              <w:t xml:space="preserve"> </w:t>
            </w:r>
          </w:p>
          <w:p w14:paraId="1A5B6C6E" w14:textId="77777777" w:rsidR="0063142A" w:rsidRDefault="0063142A" w:rsidP="00EE5891">
            <w:r>
              <w:t xml:space="preserve"> </w:t>
            </w:r>
          </w:p>
          <w:p w14:paraId="405B7D7F" w14:textId="77777777" w:rsidR="0063142A" w:rsidRDefault="0063142A" w:rsidP="00EE5891">
            <w:pPr>
              <w:spacing w:after="158"/>
            </w:pPr>
            <w:r>
              <w:t xml:space="preserve"> </w:t>
            </w:r>
          </w:p>
          <w:p w14:paraId="10EA3A32" w14:textId="77777777" w:rsidR="0063142A" w:rsidRDefault="0063142A" w:rsidP="00EE5891">
            <w:r>
              <w:t xml:space="preserve"> </w:t>
            </w:r>
          </w:p>
        </w:tc>
        <w:tc>
          <w:tcPr>
            <w:tcW w:w="7484" w:type="dxa"/>
            <w:tcBorders>
              <w:top w:val="nil"/>
              <w:left w:val="nil"/>
              <w:bottom w:val="nil"/>
              <w:right w:val="nil"/>
            </w:tcBorders>
          </w:tcPr>
          <w:p w14:paraId="04C74777" w14:textId="77777777" w:rsidR="0063142A" w:rsidRDefault="0063142A" w:rsidP="00AD4C02">
            <w:pPr>
              <w:numPr>
                <w:ilvl w:val="0"/>
                <w:numId w:val="25"/>
              </w:numPr>
              <w:spacing w:after="11"/>
              <w:ind w:hanging="361"/>
            </w:pPr>
            <w:r>
              <w:t>Legal liability of passengers for acts of negligence</w:t>
            </w:r>
            <w:r>
              <w:rPr>
                <w:b/>
              </w:rPr>
              <w:t xml:space="preserve"> </w:t>
            </w:r>
          </w:p>
          <w:p w14:paraId="6C0D55A7" w14:textId="77777777" w:rsidR="0063142A" w:rsidRDefault="0063142A" w:rsidP="00AD4C02">
            <w:pPr>
              <w:numPr>
                <w:ilvl w:val="0"/>
                <w:numId w:val="25"/>
              </w:numPr>
              <w:spacing w:after="12"/>
              <w:ind w:hanging="361"/>
            </w:pPr>
            <w:r>
              <w:t>Special Perils</w:t>
            </w:r>
            <w:r>
              <w:rPr>
                <w:b/>
              </w:rPr>
              <w:t xml:space="preserve"> </w:t>
            </w:r>
          </w:p>
          <w:p w14:paraId="569BD510" w14:textId="77777777" w:rsidR="0063142A" w:rsidRDefault="0063142A" w:rsidP="00AD4C02">
            <w:pPr>
              <w:numPr>
                <w:ilvl w:val="0"/>
                <w:numId w:val="25"/>
              </w:numPr>
              <w:spacing w:after="11"/>
              <w:ind w:hanging="361"/>
            </w:pPr>
            <w:r>
              <w:t>Motor Contingent liability</w:t>
            </w:r>
            <w:r>
              <w:rPr>
                <w:b/>
              </w:rPr>
              <w:t xml:space="preserve"> </w:t>
            </w:r>
          </w:p>
          <w:p w14:paraId="3349A825" w14:textId="77777777" w:rsidR="0063142A" w:rsidRDefault="0063142A" w:rsidP="00AD4C02">
            <w:pPr>
              <w:numPr>
                <w:ilvl w:val="0"/>
                <w:numId w:val="25"/>
              </w:numPr>
              <w:spacing w:after="11"/>
              <w:ind w:hanging="361"/>
            </w:pPr>
            <w:r>
              <w:t>Use by Motor Trader</w:t>
            </w:r>
            <w:r>
              <w:rPr>
                <w:b/>
              </w:rPr>
              <w:t xml:space="preserve"> </w:t>
            </w:r>
          </w:p>
          <w:p w14:paraId="2BC46B69" w14:textId="77777777" w:rsidR="0063142A" w:rsidRDefault="0063142A" w:rsidP="00AD4C02">
            <w:pPr>
              <w:numPr>
                <w:ilvl w:val="0"/>
                <w:numId w:val="25"/>
              </w:numPr>
              <w:spacing w:after="9"/>
              <w:ind w:hanging="361"/>
            </w:pPr>
            <w:r>
              <w:t>Passenger legal liability</w:t>
            </w:r>
            <w:r>
              <w:rPr>
                <w:b/>
              </w:rPr>
              <w:t xml:space="preserve"> </w:t>
            </w:r>
          </w:p>
          <w:p w14:paraId="29595810" w14:textId="77777777" w:rsidR="0063142A" w:rsidRDefault="0063142A" w:rsidP="00AD4C02">
            <w:pPr>
              <w:numPr>
                <w:ilvl w:val="0"/>
                <w:numId w:val="25"/>
              </w:numPr>
              <w:spacing w:after="12"/>
              <w:ind w:hanging="361"/>
            </w:pPr>
            <w:r>
              <w:t>14 days’ notice of cancellation</w:t>
            </w:r>
            <w:r>
              <w:rPr>
                <w:b/>
              </w:rPr>
              <w:t xml:space="preserve"> </w:t>
            </w:r>
          </w:p>
          <w:p w14:paraId="63942B23" w14:textId="77777777" w:rsidR="0063142A" w:rsidRDefault="0063142A" w:rsidP="00AD4C02">
            <w:pPr>
              <w:numPr>
                <w:ilvl w:val="0"/>
                <w:numId w:val="25"/>
              </w:numPr>
              <w:spacing w:after="12"/>
              <w:ind w:hanging="361"/>
            </w:pPr>
            <w:r>
              <w:t>No blame no excess payable subject to confirmation by police abstract</w:t>
            </w:r>
            <w:r>
              <w:rPr>
                <w:b/>
              </w:rPr>
              <w:t xml:space="preserve"> </w:t>
            </w:r>
          </w:p>
          <w:p w14:paraId="4647C8F0" w14:textId="77777777" w:rsidR="0063142A" w:rsidRDefault="0063142A" w:rsidP="00AD4C02">
            <w:pPr>
              <w:numPr>
                <w:ilvl w:val="0"/>
                <w:numId w:val="25"/>
              </w:numPr>
              <w:spacing w:after="11"/>
              <w:ind w:hanging="361"/>
            </w:pPr>
            <w:r>
              <w:t>Approved assessors or main dealers for agreed value</w:t>
            </w:r>
            <w:r>
              <w:rPr>
                <w:b/>
              </w:rPr>
              <w:t xml:space="preserve"> </w:t>
            </w:r>
          </w:p>
          <w:p w14:paraId="4AF47641" w14:textId="77777777" w:rsidR="0063142A" w:rsidRDefault="0063142A" w:rsidP="00AD4C02">
            <w:pPr>
              <w:numPr>
                <w:ilvl w:val="0"/>
                <w:numId w:val="25"/>
              </w:numPr>
              <w:spacing w:after="11"/>
              <w:ind w:hanging="361"/>
            </w:pPr>
            <w:r>
              <w:t>Riot strike and civil commotion</w:t>
            </w:r>
            <w:r>
              <w:rPr>
                <w:b/>
              </w:rPr>
              <w:t xml:space="preserve"> </w:t>
            </w:r>
          </w:p>
          <w:p w14:paraId="1F697801" w14:textId="77777777" w:rsidR="0063142A" w:rsidRDefault="0063142A" w:rsidP="00AD4C02">
            <w:pPr>
              <w:numPr>
                <w:ilvl w:val="0"/>
                <w:numId w:val="25"/>
              </w:numPr>
              <w:spacing w:after="12"/>
              <w:ind w:hanging="361"/>
            </w:pPr>
            <w:r>
              <w:t xml:space="preserve">Endorsement 19K and 19M </w:t>
            </w:r>
            <w:r>
              <w:rPr>
                <w:b/>
              </w:rPr>
              <w:t xml:space="preserve"> </w:t>
            </w:r>
          </w:p>
          <w:p w14:paraId="2C2D706B" w14:textId="77777777" w:rsidR="0063142A" w:rsidRDefault="0063142A" w:rsidP="00AD4C02">
            <w:pPr>
              <w:numPr>
                <w:ilvl w:val="0"/>
                <w:numId w:val="25"/>
              </w:numPr>
              <w:ind w:hanging="361"/>
            </w:pPr>
            <w:r>
              <w:t>Average clause where no valuation is given</w:t>
            </w:r>
            <w:r>
              <w:rPr>
                <w:b/>
              </w:rPr>
              <w:t xml:space="preserve"> </w:t>
            </w:r>
          </w:p>
          <w:p w14:paraId="663E793C" w14:textId="77777777" w:rsidR="0063142A" w:rsidRDefault="0063142A" w:rsidP="00EE5891">
            <w:pPr>
              <w:ind w:left="721"/>
            </w:pPr>
            <w:r>
              <w:rPr>
                <w:b/>
              </w:rPr>
              <w:t xml:space="preserve"> </w:t>
            </w:r>
          </w:p>
        </w:tc>
      </w:tr>
      <w:tr w:rsidR="0063142A" w14:paraId="19F639AF" w14:textId="77777777" w:rsidTr="00EE5891">
        <w:trPr>
          <w:trHeight w:val="2665"/>
        </w:trPr>
        <w:tc>
          <w:tcPr>
            <w:tcW w:w="2520" w:type="dxa"/>
            <w:tcBorders>
              <w:top w:val="nil"/>
              <w:left w:val="nil"/>
              <w:bottom w:val="nil"/>
              <w:right w:val="nil"/>
            </w:tcBorders>
          </w:tcPr>
          <w:p w14:paraId="5D8B78F2" w14:textId="77777777" w:rsidR="0063142A" w:rsidRDefault="0063142A" w:rsidP="00EE5891">
            <w:pPr>
              <w:spacing w:after="136"/>
              <w:rPr>
                <w:b/>
              </w:rPr>
            </w:pPr>
          </w:p>
          <w:p w14:paraId="4AABC437" w14:textId="77777777" w:rsidR="0063142A" w:rsidRDefault="0063142A" w:rsidP="00EE5891">
            <w:pPr>
              <w:spacing w:after="136"/>
            </w:pPr>
            <w:r>
              <w:rPr>
                <w:b/>
              </w:rPr>
              <w:t xml:space="preserve">Free Benefit </w:t>
            </w:r>
          </w:p>
          <w:p w14:paraId="3A9345D3" w14:textId="77777777" w:rsidR="0063142A" w:rsidRDefault="0063142A" w:rsidP="00EE5891">
            <w:pPr>
              <w:spacing w:after="139"/>
            </w:pPr>
            <w:r>
              <w:rPr>
                <w:b/>
              </w:rPr>
              <w:t xml:space="preserve"> </w:t>
            </w:r>
          </w:p>
          <w:p w14:paraId="3EEA934F" w14:textId="77777777" w:rsidR="0063142A" w:rsidRDefault="0063142A" w:rsidP="00EE5891">
            <w:pPr>
              <w:rPr>
                <w:b/>
              </w:rPr>
            </w:pPr>
          </w:p>
          <w:p w14:paraId="48220781" w14:textId="77777777" w:rsidR="0063142A" w:rsidRDefault="0063142A" w:rsidP="00EE5891">
            <w:r>
              <w:rPr>
                <w:b/>
              </w:rPr>
              <w:t>Chargeable Benefits</w:t>
            </w:r>
          </w:p>
        </w:tc>
        <w:tc>
          <w:tcPr>
            <w:tcW w:w="7484" w:type="dxa"/>
            <w:tcBorders>
              <w:top w:val="nil"/>
              <w:left w:val="nil"/>
              <w:bottom w:val="nil"/>
              <w:right w:val="nil"/>
            </w:tcBorders>
            <w:vAlign w:val="bottom"/>
          </w:tcPr>
          <w:p w14:paraId="5C86B67B" w14:textId="77777777" w:rsidR="0063142A" w:rsidRDefault="0063142A" w:rsidP="00EE5891">
            <w:pPr>
              <w:spacing w:line="239" w:lineRule="auto"/>
            </w:pPr>
            <w:r>
              <w:t xml:space="preserve">Fatal PA cover to either the insured or authorized driver: 250,000/- Covering Death and PTD only   </w:t>
            </w:r>
          </w:p>
          <w:p w14:paraId="371365A0" w14:textId="77777777" w:rsidR="0063142A" w:rsidRDefault="0063142A" w:rsidP="00EE5891">
            <w:r>
              <w:t xml:space="preserve"> </w:t>
            </w:r>
          </w:p>
          <w:p w14:paraId="7E2E75E6" w14:textId="77777777" w:rsidR="0063142A" w:rsidRDefault="0063142A" w:rsidP="00EE5891">
            <w:pPr>
              <w:spacing w:after="12"/>
            </w:pPr>
            <w:r>
              <w:t xml:space="preserve"> </w:t>
            </w:r>
          </w:p>
          <w:p w14:paraId="576E0365" w14:textId="77777777" w:rsidR="0063142A" w:rsidRDefault="0063142A" w:rsidP="00AD4C02">
            <w:pPr>
              <w:numPr>
                <w:ilvl w:val="0"/>
                <w:numId w:val="26"/>
              </w:numPr>
              <w:spacing w:after="12"/>
              <w:ind w:hanging="361"/>
            </w:pPr>
            <w:r>
              <w:t xml:space="preserve">Excess Protector - 0.25% of sum insured Minimum 5,000/- </w:t>
            </w:r>
          </w:p>
          <w:p w14:paraId="328529DC" w14:textId="77777777" w:rsidR="0063142A" w:rsidRDefault="0063142A" w:rsidP="00AD4C02">
            <w:pPr>
              <w:numPr>
                <w:ilvl w:val="0"/>
                <w:numId w:val="26"/>
              </w:numPr>
              <w:spacing w:after="12"/>
              <w:ind w:hanging="361"/>
            </w:pPr>
            <w:r>
              <w:t xml:space="preserve">Political Violence &amp; Terrorism – 0.25% minimum 5,000/- </w:t>
            </w:r>
          </w:p>
          <w:p w14:paraId="39A3B38A" w14:textId="77777777" w:rsidR="0063142A" w:rsidRDefault="0063142A" w:rsidP="00AD4C02">
            <w:pPr>
              <w:numPr>
                <w:ilvl w:val="0"/>
                <w:numId w:val="26"/>
              </w:numPr>
              <w:spacing w:after="12"/>
              <w:ind w:hanging="361"/>
            </w:pPr>
            <w:r>
              <w:t xml:space="preserve">Specified extra vehicle equipment - 10% of value subject to 10% excess </w:t>
            </w:r>
          </w:p>
          <w:p w14:paraId="582B8E12" w14:textId="77777777" w:rsidR="0063142A" w:rsidRDefault="0063142A" w:rsidP="00AD4C02">
            <w:pPr>
              <w:numPr>
                <w:ilvl w:val="0"/>
                <w:numId w:val="26"/>
              </w:numPr>
              <w:spacing w:after="12"/>
              <w:ind w:hanging="361"/>
            </w:pPr>
            <w:r>
              <w:t xml:space="preserve">Passenger Legal Liability (PLL) – Ksh.250 per person. </w:t>
            </w:r>
          </w:p>
        </w:tc>
      </w:tr>
      <w:tr w:rsidR="0063142A" w14:paraId="06801E8F" w14:textId="77777777" w:rsidTr="00EE5891">
        <w:trPr>
          <w:trHeight w:val="428"/>
        </w:trPr>
        <w:tc>
          <w:tcPr>
            <w:tcW w:w="2520" w:type="dxa"/>
            <w:tcBorders>
              <w:top w:val="nil"/>
              <w:left w:val="nil"/>
              <w:bottom w:val="nil"/>
              <w:right w:val="nil"/>
            </w:tcBorders>
          </w:tcPr>
          <w:p w14:paraId="160FACB1" w14:textId="77777777" w:rsidR="0063142A" w:rsidRDefault="0063142A" w:rsidP="00EE5891">
            <w:r>
              <w:rPr>
                <w:b/>
              </w:rPr>
              <w:t xml:space="preserve"> </w:t>
            </w:r>
          </w:p>
        </w:tc>
        <w:tc>
          <w:tcPr>
            <w:tcW w:w="7484" w:type="dxa"/>
            <w:tcBorders>
              <w:top w:val="nil"/>
              <w:left w:val="nil"/>
              <w:bottom w:val="nil"/>
              <w:right w:val="nil"/>
            </w:tcBorders>
          </w:tcPr>
          <w:p w14:paraId="7260CC07" w14:textId="77777777" w:rsidR="0063142A" w:rsidRDefault="0063142A" w:rsidP="00EE5891">
            <w:r>
              <w:t xml:space="preserve"> </w:t>
            </w:r>
          </w:p>
        </w:tc>
      </w:tr>
      <w:tr w:rsidR="0063142A" w14:paraId="4DAC0DCB" w14:textId="77777777" w:rsidTr="00EE5891">
        <w:trPr>
          <w:trHeight w:val="978"/>
        </w:trPr>
        <w:tc>
          <w:tcPr>
            <w:tcW w:w="2520" w:type="dxa"/>
            <w:tcBorders>
              <w:top w:val="nil"/>
              <w:left w:val="nil"/>
              <w:bottom w:val="nil"/>
              <w:right w:val="nil"/>
            </w:tcBorders>
          </w:tcPr>
          <w:p w14:paraId="7C210AB8" w14:textId="77777777" w:rsidR="0063142A" w:rsidRDefault="0063142A" w:rsidP="00EE5891">
            <w:r>
              <w:rPr>
                <w:b/>
              </w:rPr>
              <w:t xml:space="preserve">Important Notes </w:t>
            </w:r>
          </w:p>
        </w:tc>
        <w:tc>
          <w:tcPr>
            <w:tcW w:w="7484" w:type="dxa"/>
            <w:tcBorders>
              <w:top w:val="nil"/>
              <w:left w:val="nil"/>
              <w:bottom w:val="nil"/>
              <w:right w:val="nil"/>
            </w:tcBorders>
            <w:vAlign w:val="bottom"/>
          </w:tcPr>
          <w:p w14:paraId="1AA52C95" w14:textId="77777777" w:rsidR="0063142A" w:rsidRDefault="0063142A" w:rsidP="00EE5891">
            <w:pPr>
              <w:ind w:left="901" w:right="50" w:hanging="361"/>
              <w:jc w:val="both"/>
            </w:pPr>
            <w:r>
              <w:t>a)</w:t>
            </w:r>
            <w:r>
              <w:rPr>
                <w:rFonts w:ascii="Arial" w:eastAsia="Arial" w:hAnsi="Arial" w:cs="Arial"/>
              </w:rPr>
              <w:t xml:space="preserve"> </w:t>
            </w:r>
            <w:r>
              <w:t xml:space="preserve">All vehicles should be fitted with an alarm system.  In the absence of an approved and functioning anti-theft device, the excess applicable will be 20% of the value minimum – Kshs.20,000/- </w:t>
            </w:r>
          </w:p>
        </w:tc>
      </w:tr>
    </w:tbl>
    <w:p w14:paraId="5C9A1164" w14:textId="77777777" w:rsidR="0063142A" w:rsidRDefault="0063142A" w:rsidP="0063142A">
      <w:pPr>
        <w:spacing w:after="33"/>
        <w:ind w:left="3241"/>
      </w:pPr>
      <w:r>
        <w:t xml:space="preserve"> </w:t>
      </w:r>
    </w:p>
    <w:p w14:paraId="1D9A11B5" w14:textId="77777777" w:rsidR="0063142A" w:rsidRDefault="0063142A" w:rsidP="00AD4C02">
      <w:pPr>
        <w:numPr>
          <w:ilvl w:val="2"/>
          <w:numId w:val="15"/>
        </w:numPr>
        <w:spacing w:after="5" w:line="266" w:lineRule="auto"/>
        <w:ind w:right="230" w:hanging="361"/>
        <w:jc w:val="both"/>
      </w:pPr>
      <w:r>
        <w:t xml:space="preserve">Current valuation required at renewal; otherwise, average clause will apply in case of a loss. </w:t>
      </w:r>
    </w:p>
    <w:p w14:paraId="3AA60134" w14:textId="77777777" w:rsidR="0063142A" w:rsidRPr="00596872" w:rsidRDefault="0063142A" w:rsidP="00AD4C02">
      <w:pPr>
        <w:numPr>
          <w:ilvl w:val="2"/>
          <w:numId w:val="15"/>
        </w:numPr>
        <w:spacing w:after="5" w:line="266" w:lineRule="auto"/>
        <w:ind w:right="230" w:hanging="361"/>
        <w:jc w:val="both"/>
      </w:pPr>
      <w:r w:rsidRPr="00596872">
        <w:rPr>
          <w:b/>
          <w:bCs/>
          <w:u w:val="single"/>
        </w:rPr>
        <w:t xml:space="preserve">Proof of being a clergy e.g., Certification will be required on onboarding </w:t>
      </w:r>
    </w:p>
    <w:p w14:paraId="0D89076D" w14:textId="77777777" w:rsidR="0063142A" w:rsidRDefault="0063142A" w:rsidP="0063142A">
      <w:pPr>
        <w:spacing w:after="154" w:line="266" w:lineRule="auto"/>
        <w:ind w:left="3421" w:right="230"/>
        <w:jc w:val="both"/>
      </w:pPr>
    </w:p>
    <w:tbl>
      <w:tblPr>
        <w:tblStyle w:val="TableGrid0"/>
        <w:tblW w:w="10833" w:type="dxa"/>
        <w:tblInd w:w="0" w:type="dxa"/>
        <w:tblLook w:val="04A0" w:firstRow="1" w:lastRow="0" w:firstColumn="1" w:lastColumn="0" w:noHBand="0" w:noVBand="1"/>
      </w:tblPr>
      <w:tblGrid>
        <w:gridCol w:w="2127"/>
        <w:gridCol w:w="6"/>
        <w:gridCol w:w="8700"/>
      </w:tblGrid>
      <w:tr w:rsidR="0063142A" w14:paraId="0541DBAB" w14:textId="77777777" w:rsidTr="00EE5891">
        <w:trPr>
          <w:trHeight w:val="415"/>
        </w:trPr>
        <w:tc>
          <w:tcPr>
            <w:tcW w:w="2127" w:type="dxa"/>
            <w:vMerge w:val="restart"/>
            <w:tcBorders>
              <w:top w:val="nil"/>
              <w:left w:val="nil"/>
              <w:bottom w:val="nil"/>
              <w:right w:val="nil"/>
            </w:tcBorders>
          </w:tcPr>
          <w:p w14:paraId="5CEEAAC6" w14:textId="77777777" w:rsidR="0063142A" w:rsidRDefault="0063142A" w:rsidP="00EE5891">
            <w:pPr>
              <w:rPr>
                <w:b/>
              </w:rPr>
            </w:pPr>
            <w:r>
              <w:rPr>
                <w:b/>
              </w:rPr>
              <w:t xml:space="preserve">Claim </w:t>
            </w:r>
          </w:p>
          <w:p w14:paraId="4B1A6763" w14:textId="77777777" w:rsidR="0063142A" w:rsidRDefault="0063142A" w:rsidP="00EE5891">
            <w:pPr>
              <w:rPr>
                <w:b/>
              </w:rPr>
            </w:pPr>
          </w:p>
          <w:p w14:paraId="4EFD2BAA" w14:textId="77777777" w:rsidR="0063142A" w:rsidRDefault="0063142A" w:rsidP="00EE5891">
            <w:pPr>
              <w:rPr>
                <w:b/>
              </w:rPr>
            </w:pPr>
          </w:p>
          <w:p w14:paraId="6180E568" w14:textId="77777777" w:rsidR="0063142A" w:rsidRDefault="0063142A" w:rsidP="00EE5891">
            <w:r>
              <w:rPr>
                <w:b/>
              </w:rPr>
              <w:lastRenderedPageBreak/>
              <w:t xml:space="preserve">Documentation </w:t>
            </w:r>
          </w:p>
        </w:tc>
        <w:tc>
          <w:tcPr>
            <w:tcW w:w="8706" w:type="dxa"/>
            <w:gridSpan w:val="2"/>
            <w:tcBorders>
              <w:top w:val="nil"/>
              <w:left w:val="nil"/>
              <w:bottom w:val="nil"/>
              <w:right w:val="nil"/>
            </w:tcBorders>
          </w:tcPr>
          <w:p w14:paraId="28EDC004" w14:textId="77777777" w:rsidR="0063142A" w:rsidRDefault="0063142A" w:rsidP="00EE5891">
            <w:r>
              <w:lastRenderedPageBreak/>
              <w:t xml:space="preserve">     In case of an accident or theft the following documents will be required: - </w:t>
            </w:r>
          </w:p>
          <w:p w14:paraId="43EC2F3F" w14:textId="77777777" w:rsidR="0063142A" w:rsidRDefault="0063142A" w:rsidP="00EE5891"/>
          <w:p w14:paraId="56DD5CE7" w14:textId="77777777" w:rsidR="0063142A" w:rsidRDefault="0063142A" w:rsidP="00EE5891"/>
        </w:tc>
      </w:tr>
      <w:tr w:rsidR="0063142A" w14:paraId="6603C69F" w14:textId="77777777" w:rsidTr="00EE5891">
        <w:trPr>
          <w:trHeight w:val="1495"/>
        </w:trPr>
        <w:tc>
          <w:tcPr>
            <w:tcW w:w="2127" w:type="dxa"/>
            <w:vMerge/>
            <w:tcBorders>
              <w:top w:val="nil"/>
              <w:left w:val="nil"/>
              <w:bottom w:val="nil"/>
              <w:right w:val="nil"/>
            </w:tcBorders>
          </w:tcPr>
          <w:p w14:paraId="4A94E91E" w14:textId="77777777" w:rsidR="0063142A" w:rsidRDefault="0063142A" w:rsidP="00EE5891"/>
        </w:tc>
        <w:tc>
          <w:tcPr>
            <w:tcW w:w="8706" w:type="dxa"/>
            <w:gridSpan w:val="2"/>
            <w:tcBorders>
              <w:top w:val="nil"/>
              <w:left w:val="nil"/>
              <w:bottom w:val="nil"/>
              <w:right w:val="nil"/>
            </w:tcBorders>
          </w:tcPr>
          <w:p w14:paraId="4DBFEE01" w14:textId="77777777" w:rsidR="0063142A" w:rsidRDefault="0063142A" w:rsidP="00AD4C02">
            <w:pPr>
              <w:numPr>
                <w:ilvl w:val="0"/>
                <w:numId w:val="46"/>
              </w:numPr>
              <w:spacing w:after="12"/>
              <w:ind w:hanging="360"/>
            </w:pPr>
            <w:r>
              <w:t xml:space="preserve">Original Police Abstract Report Form </w:t>
            </w:r>
          </w:p>
          <w:p w14:paraId="571A687D" w14:textId="77777777" w:rsidR="0063142A" w:rsidRDefault="0063142A" w:rsidP="00AD4C02">
            <w:pPr>
              <w:numPr>
                <w:ilvl w:val="0"/>
                <w:numId w:val="46"/>
              </w:numPr>
              <w:spacing w:after="12"/>
              <w:ind w:hanging="360"/>
            </w:pPr>
            <w:r>
              <w:t xml:space="preserve">Copy of the Driver’s valid driving License </w:t>
            </w:r>
          </w:p>
          <w:p w14:paraId="2B27723B" w14:textId="77777777" w:rsidR="0063142A" w:rsidRDefault="0063142A" w:rsidP="00AD4C02">
            <w:pPr>
              <w:numPr>
                <w:ilvl w:val="0"/>
                <w:numId w:val="46"/>
              </w:numPr>
              <w:spacing w:after="12"/>
              <w:ind w:hanging="360"/>
            </w:pPr>
            <w:r>
              <w:t xml:space="preserve">Completed Motor Accident /Theft Report Form </w:t>
            </w:r>
          </w:p>
          <w:p w14:paraId="23560DB6" w14:textId="77777777" w:rsidR="0063142A" w:rsidRDefault="0063142A" w:rsidP="00AD4C02">
            <w:pPr>
              <w:numPr>
                <w:ilvl w:val="0"/>
                <w:numId w:val="46"/>
              </w:numPr>
              <w:spacing w:after="11"/>
              <w:ind w:hanging="360"/>
            </w:pPr>
            <w:r>
              <w:t xml:space="preserve">Applicable Policy Excess </w:t>
            </w:r>
          </w:p>
          <w:p w14:paraId="3758D583" w14:textId="77777777" w:rsidR="0063142A" w:rsidRDefault="0063142A" w:rsidP="00AD4C02">
            <w:pPr>
              <w:numPr>
                <w:ilvl w:val="0"/>
                <w:numId w:val="46"/>
              </w:numPr>
              <w:ind w:hanging="360"/>
            </w:pPr>
            <w:r>
              <w:t xml:space="preserve">Copy of the ID &amp; PIN  </w:t>
            </w:r>
          </w:p>
        </w:tc>
      </w:tr>
      <w:tr w:rsidR="0063142A" w14:paraId="2C2CA786" w14:textId="77777777" w:rsidTr="00EE5891">
        <w:trPr>
          <w:trHeight w:val="2237"/>
        </w:trPr>
        <w:tc>
          <w:tcPr>
            <w:tcW w:w="2127" w:type="dxa"/>
            <w:tcBorders>
              <w:top w:val="nil"/>
              <w:left w:val="nil"/>
              <w:bottom w:val="nil"/>
              <w:right w:val="nil"/>
            </w:tcBorders>
          </w:tcPr>
          <w:p w14:paraId="39E7BF44" w14:textId="77777777" w:rsidR="0063142A" w:rsidRDefault="0063142A" w:rsidP="00EE5891">
            <w:r>
              <w:rPr>
                <w:b/>
              </w:rPr>
              <w:t xml:space="preserve"> </w:t>
            </w:r>
          </w:p>
          <w:p w14:paraId="0AA17710" w14:textId="77777777" w:rsidR="0063142A" w:rsidRDefault="0063142A" w:rsidP="00EE5891">
            <w:pPr>
              <w:rPr>
                <w:b/>
              </w:rPr>
            </w:pPr>
          </w:p>
          <w:p w14:paraId="6F614EBE" w14:textId="77777777" w:rsidR="0063142A" w:rsidRDefault="0063142A" w:rsidP="00EE5891">
            <w:pPr>
              <w:rPr>
                <w:b/>
              </w:rPr>
            </w:pPr>
          </w:p>
          <w:p w14:paraId="0316B621" w14:textId="77777777" w:rsidR="0063142A" w:rsidRDefault="0063142A" w:rsidP="00EE5891">
            <w:pPr>
              <w:ind w:right="-413"/>
            </w:pPr>
            <w:r>
              <w:rPr>
                <w:b/>
              </w:rPr>
              <w:t xml:space="preserve">Approved Assessors </w:t>
            </w:r>
          </w:p>
        </w:tc>
        <w:tc>
          <w:tcPr>
            <w:tcW w:w="8706" w:type="dxa"/>
            <w:gridSpan w:val="2"/>
            <w:tcBorders>
              <w:top w:val="nil"/>
              <w:left w:val="nil"/>
              <w:bottom w:val="nil"/>
              <w:right w:val="nil"/>
            </w:tcBorders>
            <w:vAlign w:val="center"/>
          </w:tcPr>
          <w:p w14:paraId="1955C112" w14:textId="77777777" w:rsidR="0063142A" w:rsidRDefault="0063142A" w:rsidP="00EE5891">
            <w:pPr>
              <w:ind w:left="721"/>
            </w:pPr>
            <w:r>
              <w:t xml:space="preserve"> </w:t>
            </w:r>
          </w:p>
          <w:p w14:paraId="09DC820C" w14:textId="77777777" w:rsidR="0063142A" w:rsidRDefault="0063142A" w:rsidP="00EE5891">
            <w:pPr>
              <w:ind w:left="721"/>
            </w:pPr>
          </w:p>
          <w:p w14:paraId="6B75BACF" w14:textId="77777777" w:rsidR="0063142A" w:rsidRDefault="0063142A" w:rsidP="00EE5891">
            <w:pPr>
              <w:ind w:left="721"/>
            </w:pPr>
            <w:r>
              <w:t xml:space="preserve"> </w:t>
            </w:r>
          </w:p>
          <w:p w14:paraId="1E8C76BC" w14:textId="77777777" w:rsidR="0063142A" w:rsidRDefault="0063142A" w:rsidP="00AD4C02">
            <w:pPr>
              <w:numPr>
                <w:ilvl w:val="0"/>
                <w:numId w:val="27"/>
              </w:numPr>
              <w:spacing w:after="33"/>
              <w:ind w:hanging="360"/>
            </w:pPr>
            <w:r>
              <w:t xml:space="preserve">Regent Auto Valuers  </w:t>
            </w:r>
          </w:p>
          <w:p w14:paraId="0DB3D48E" w14:textId="77777777" w:rsidR="0063142A" w:rsidRDefault="0063142A" w:rsidP="00AD4C02">
            <w:pPr>
              <w:numPr>
                <w:ilvl w:val="0"/>
                <w:numId w:val="27"/>
              </w:numPr>
              <w:spacing w:after="33"/>
              <w:ind w:hanging="360"/>
            </w:pPr>
            <w:r>
              <w:t xml:space="preserve">Automobile Association of Kenya (AA) </w:t>
            </w:r>
          </w:p>
          <w:p w14:paraId="46EDFF49" w14:textId="77777777" w:rsidR="0063142A" w:rsidRDefault="0063142A" w:rsidP="00AD4C02">
            <w:pPr>
              <w:numPr>
                <w:ilvl w:val="0"/>
                <w:numId w:val="27"/>
              </w:numPr>
              <w:spacing w:after="31"/>
              <w:ind w:hanging="360"/>
            </w:pPr>
            <w:r>
              <w:t xml:space="preserve">Solvit Auto Valuers </w:t>
            </w:r>
          </w:p>
          <w:p w14:paraId="33677A19" w14:textId="77777777" w:rsidR="0063142A" w:rsidRDefault="0063142A" w:rsidP="00AD4C02">
            <w:pPr>
              <w:numPr>
                <w:ilvl w:val="0"/>
                <w:numId w:val="27"/>
              </w:numPr>
              <w:ind w:hanging="360"/>
            </w:pPr>
            <w:r>
              <w:t xml:space="preserve">Top Cover Auto Valuers </w:t>
            </w:r>
          </w:p>
          <w:p w14:paraId="23C3DE1C" w14:textId="77777777" w:rsidR="0063142A" w:rsidRDefault="0063142A" w:rsidP="00EE5891">
            <w:pPr>
              <w:ind w:left="721"/>
            </w:pPr>
            <w:r>
              <w:t xml:space="preserve"> </w:t>
            </w:r>
          </w:p>
        </w:tc>
      </w:tr>
      <w:tr w:rsidR="0063142A" w14:paraId="628C29C9" w14:textId="77777777" w:rsidTr="00EE5891">
        <w:trPr>
          <w:trHeight w:val="628"/>
        </w:trPr>
        <w:tc>
          <w:tcPr>
            <w:tcW w:w="2127" w:type="dxa"/>
            <w:tcBorders>
              <w:top w:val="nil"/>
              <w:left w:val="nil"/>
              <w:bottom w:val="nil"/>
              <w:right w:val="nil"/>
            </w:tcBorders>
          </w:tcPr>
          <w:p w14:paraId="482380DE" w14:textId="77777777" w:rsidR="0063142A" w:rsidRDefault="0063142A" w:rsidP="00EE5891">
            <w:pPr>
              <w:ind w:right="-980"/>
            </w:pPr>
            <w:r>
              <w:rPr>
                <w:b/>
              </w:rPr>
              <w:t xml:space="preserve">Applicable Premium </w:t>
            </w:r>
          </w:p>
        </w:tc>
        <w:tc>
          <w:tcPr>
            <w:tcW w:w="8706" w:type="dxa"/>
            <w:gridSpan w:val="2"/>
            <w:tcBorders>
              <w:top w:val="nil"/>
              <w:left w:val="nil"/>
              <w:bottom w:val="nil"/>
              <w:right w:val="nil"/>
            </w:tcBorders>
            <w:vAlign w:val="bottom"/>
          </w:tcPr>
          <w:tbl>
            <w:tblPr>
              <w:tblpPr w:leftFromText="180" w:rightFromText="180" w:horzAnchor="margin" w:tblpY="560"/>
              <w:tblOverlap w:val="never"/>
              <w:tblW w:w="8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310"/>
              <w:gridCol w:w="4527"/>
              <w:gridCol w:w="1867"/>
              <w:gridCol w:w="1884"/>
            </w:tblGrid>
            <w:tr w:rsidR="0063142A" w14:paraId="3477236B" w14:textId="77777777" w:rsidTr="00EE5891">
              <w:trPr>
                <w:trHeight w:val="402"/>
              </w:trPr>
              <w:tc>
                <w:tcPr>
                  <w:tcW w:w="235" w:type="dxa"/>
                </w:tcPr>
                <w:p w14:paraId="15139F8A" w14:textId="77777777" w:rsidR="0063142A" w:rsidRDefault="0063142A" w:rsidP="00EE5891">
                  <w:pPr>
                    <w:pStyle w:val="TableParagraph"/>
                    <w:spacing w:line="240" w:lineRule="auto"/>
                  </w:pPr>
                </w:p>
              </w:tc>
              <w:tc>
                <w:tcPr>
                  <w:tcW w:w="4575" w:type="dxa"/>
                </w:tcPr>
                <w:p w14:paraId="2CDC3146" w14:textId="77777777" w:rsidR="0063142A" w:rsidRDefault="0063142A" w:rsidP="00EE5891">
                  <w:pPr>
                    <w:pStyle w:val="TableParagraph"/>
                    <w:spacing w:before="11" w:line="240" w:lineRule="auto"/>
                    <w:rPr>
                      <w:b/>
                      <w:sz w:val="21"/>
                    </w:rPr>
                  </w:pPr>
                  <w:r>
                    <w:rPr>
                      <w:b/>
                      <w:sz w:val="21"/>
                    </w:rPr>
                    <w:t>Type</w:t>
                  </w:r>
                </w:p>
                <w:p w14:paraId="165B107E" w14:textId="77777777" w:rsidR="0063142A" w:rsidRDefault="0063142A" w:rsidP="00EE5891">
                  <w:pPr>
                    <w:pStyle w:val="TableParagraph"/>
                    <w:spacing w:line="249" w:lineRule="exact"/>
                    <w:ind w:left="2405" w:right="2278"/>
                    <w:jc w:val="center"/>
                    <w:rPr>
                      <w:b/>
                    </w:rPr>
                  </w:pPr>
                </w:p>
              </w:tc>
              <w:tc>
                <w:tcPr>
                  <w:tcW w:w="1883" w:type="dxa"/>
                </w:tcPr>
                <w:p w14:paraId="3E945EE1" w14:textId="77777777" w:rsidR="0063142A" w:rsidRDefault="0063142A" w:rsidP="00EE5891">
                  <w:pPr>
                    <w:pStyle w:val="TableParagraph"/>
                    <w:spacing w:before="6" w:line="240" w:lineRule="auto"/>
                    <w:ind w:right="91"/>
                    <w:jc w:val="right"/>
                    <w:rPr>
                      <w:b/>
                    </w:rPr>
                  </w:pPr>
                  <w:r>
                    <w:rPr>
                      <w:b/>
                    </w:rPr>
                    <w:t>Basic rate</w:t>
                  </w:r>
                </w:p>
              </w:tc>
              <w:tc>
                <w:tcPr>
                  <w:tcW w:w="1895" w:type="dxa"/>
                </w:tcPr>
                <w:p w14:paraId="5D08C4EA" w14:textId="77777777" w:rsidR="0063142A" w:rsidRDefault="0063142A" w:rsidP="00EE5891">
                  <w:pPr>
                    <w:pStyle w:val="TableParagraph"/>
                    <w:spacing w:line="249" w:lineRule="exact"/>
                    <w:jc w:val="right"/>
                    <w:rPr>
                      <w:b/>
                    </w:rPr>
                  </w:pPr>
                  <w:r>
                    <w:rPr>
                      <w:b/>
                    </w:rPr>
                    <w:t>Min</w:t>
                  </w:r>
                  <w:r>
                    <w:rPr>
                      <w:b/>
                      <w:spacing w:val="-6"/>
                    </w:rPr>
                    <w:t xml:space="preserve"> </w:t>
                  </w:r>
                  <w:r>
                    <w:rPr>
                      <w:b/>
                    </w:rPr>
                    <w:t>Premium</w:t>
                  </w:r>
                </w:p>
              </w:tc>
            </w:tr>
            <w:tr w:rsidR="0063142A" w14:paraId="3B26DCA8" w14:textId="77777777" w:rsidTr="00EE5891">
              <w:trPr>
                <w:trHeight w:val="63"/>
              </w:trPr>
              <w:tc>
                <w:tcPr>
                  <w:tcW w:w="235" w:type="dxa"/>
                </w:tcPr>
                <w:p w14:paraId="5996949D" w14:textId="77777777" w:rsidR="0063142A" w:rsidRDefault="0063142A" w:rsidP="00EE5891">
                  <w:pPr>
                    <w:pStyle w:val="TableParagraph"/>
                    <w:ind w:right="67"/>
                    <w:jc w:val="right"/>
                  </w:pPr>
                  <w:r>
                    <w:t>1</w:t>
                  </w:r>
                </w:p>
              </w:tc>
              <w:tc>
                <w:tcPr>
                  <w:tcW w:w="4575" w:type="dxa"/>
                </w:tcPr>
                <w:p w14:paraId="00D03596" w14:textId="77777777" w:rsidR="0063142A" w:rsidRDefault="0063142A" w:rsidP="00EE5891">
                  <w:pPr>
                    <w:pStyle w:val="TableParagraph"/>
                    <w:ind w:left="117"/>
                  </w:pPr>
                  <w:r>
                    <w:t>Motor</w:t>
                  </w:r>
                  <w:r>
                    <w:rPr>
                      <w:spacing w:val="-9"/>
                    </w:rPr>
                    <w:t xml:space="preserve"> </w:t>
                  </w:r>
                  <w:r>
                    <w:t>Commercial</w:t>
                  </w:r>
                  <w:r>
                    <w:rPr>
                      <w:spacing w:val="-3"/>
                    </w:rPr>
                    <w:t xml:space="preserve"> </w:t>
                  </w:r>
                  <w:r>
                    <w:t>Own</w:t>
                  </w:r>
                  <w:r>
                    <w:rPr>
                      <w:spacing w:val="-4"/>
                    </w:rPr>
                    <w:t xml:space="preserve"> </w:t>
                  </w:r>
                  <w:r>
                    <w:t>Goods</w:t>
                  </w:r>
                </w:p>
              </w:tc>
              <w:tc>
                <w:tcPr>
                  <w:tcW w:w="1883" w:type="dxa"/>
                </w:tcPr>
                <w:p w14:paraId="4EA47A35" w14:textId="77777777" w:rsidR="0063142A" w:rsidRDefault="0063142A" w:rsidP="00EE5891">
                  <w:pPr>
                    <w:pStyle w:val="TableParagraph"/>
                    <w:ind w:right="77"/>
                    <w:jc w:val="right"/>
                  </w:pPr>
                  <w:r>
                    <w:t>4.00%</w:t>
                  </w:r>
                </w:p>
              </w:tc>
              <w:tc>
                <w:tcPr>
                  <w:tcW w:w="1895" w:type="dxa"/>
                </w:tcPr>
                <w:p w14:paraId="16F11E5F" w14:textId="77777777" w:rsidR="0063142A" w:rsidRDefault="0063142A" w:rsidP="00EE5891">
                  <w:pPr>
                    <w:pStyle w:val="TableParagraph"/>
                    <w:ind w:right="96"/>
                    <w:jc w:val="right"/>
                  </w:pPr>
                  <w:r>
                    <w:t>50,000.00</w:t>
                  </w:r>
                </w:p>
              </w:tc>
            </w:tr>
          </w:tbl>
          <w:p w14:paraId="5CEBF112" w14:textId="77777777" w:rsidR="0063142A" w:rsidRDefault="0063142A" w:rsidP="00EE5891">
            <w:pPr>
              <w:ind w:left="697"/>
            </w:pPr>
          </w:p>
        </w:tc>
      </w:tr>
      <w:tr w:rsidR="0063142A" w14:paraId="7FF91EE6" w14:textId="77777777" w:rsidTr="00EE5891">
        <w:tblPrEx>
          <w:tblCellMar>
            <w:top w:w="38" w:type="dxa"/>
          </w:tblCellMar>
        </w:tblPrEx>
        <w:trPr>
          <w:gridBefore w:val="1"/>
          <w:wBefore w:w="2127" w:type="dxa"/>
          <w:trHeight w:val="278"/>
        </w:trPr>
        <w:tc>
          <w:tcPr>
            <w:tcW w:w="8706" w:type="dxa"/>
            <w:gridSpan w:val="2"/>
            <w:tcBorders>
              <w:top w:val="nil"/>
              <w:left w:val="nil"/>
              <w:bottom w:val="nil"/>
              <w:right w:val="nil"/>
            </w:tcBorders>
            <w:shd w:val="clear" w:color="auto" w:fill="auto"/>
          </w:tcPr>
          <w:p w14:paraId="362BF397" w14:textId="77777777" w:rsidR="0063142A" w:rsidRDefault="0063142A" w:rsidP="00EE5891">
            <w:pPr>
              <w:ind w:right="-1"/>
              <w:jc w:val="both"/>
            </w:pPr>
          </w:p>
          <w:p w14:paraId="4F2CAD17" w14:textId="77777777" w:rsidR="0063142A" w:rsidRPr="00622878" w:rsidRDefault="0063142A" w:rsidP="00EE5891">
            <w:pPr>
              <w:ind w:right="-1"/>
              <w:jc w:val="both"/>
              <w:rPr>
                <w:b/>
                <w:bCs/>
              </w:rPr>
            </w:pPr>
            <w:r w:rsidRPr="00622878">
              <w:rPr>
                <w:b/>
                <w:bCs/>
              </w:rPr>
              <w:t>Third Party Only Rates</w:t>
            </w:r>
          </w:p>
        </w:tc>
      </w:tr>
      <w:tr w:rsidR="0063142A" w14:paraId="19A739AE" w14:textId="77777777" w:rsidTr="00EE5891">
        <w:tblPrEx>
          <w:tblCellMar>
            <w:top w:w="38" w:type="dxa"/>
          </w:tblCellMar>
        </w:tblPrEx>
        <w:trPr>
          <w:gridBefore w:val="1"/>
          <w:wBefore w:w="2127" w:type="dxa"/>
          <w:trHeight w:val="281"/>
        </w:trPr>
        <w:tc>
          <w:tcPr>
            <w:tcW w:w="6" w:type="dxa"/>
            <w:tcBorders>
              <w:top w:val="nil"/>
              <w:left w:val="nil"/>
              <w:bottom w:val="nil"/>
              <w:right w:val="nil"/>
            </w:tcBorders>
            <w:shd w:val="clear" w:color="auto" w:fill="auto"/>
          </w:tcPr>
          <w:p w14:paraId="13234BB4" w14:textId="77777777" w:rsidR="0063142A" w:rsidRDefault="0063142A" w:rsidP="00EE5891">
            <w:pPr>
              <w:ind w:right="-3"/>
              <w:jc w:val="both"/>
            </w:pPr>
          </w:p>
        </w:tc>
        <w:tc>
          <w:tcPr>
            <w:tcW w:w="8700" w:type="dxa"/>
            <w:tcBorders>
              <w:top w:val="nil"/>
              <w:left w:val="nil"/>
              <w:bottom w:val="nil"/>
              <w:right w:val="nil"/>
            </w:tcBorders>
            <w:shd w:val="clear" w:color="auto" w:fill="auto"/>
          </w:tcPr>
          <w:tbl>
            <w:tblPr>
              <w:tblW w:w="8680" w:type="dxa"/>
              <w:tblLook w:val="04A0" w:firstRow="1" w:lastRow="0" w:firstColumn="1" w:lastColumn="0" w:noHBand="0" w:noVBand="1"/>
            </w:tblPr>
            <w:tblGrid>
              <w:gridCol w:w="4860"/>
              <w:gridCol w:w="3820"/>
            </w:tblGrid>
            <w:tr w:rsidR="0063142A" w:rsidRPr="00161536" w14:paraId="77B8F34D" w14:textId="77777777" w:rsidTr="00EE5891">
              <w:trPr>
                <w:trHeight w:val="290"/>
              </w:trPr>
              <w:tc>
                <w:tcPr>
                  <w:tcW w:w="4860" w:type="dxa"/>
                  <w:tcBorders>
                    <w:top w:val="single" w:sz="8" w:space="0" w:color="auto"/>
                    <w:left w:val="single" w:sz="8" w:space="0" w:color="auto"/>
                    <w:bottom w:val="nil"/>
                    <w:right w:val="nil"/>
                  </w:tcBorders>
                  <w:shd w:val="clear" w:color="auto" w:fill="auto"/>
                  <w:noWrap/>
                  <w:vAlign w:val="bottom"/>
                  <w:hideMark/>
                </w:tcPr>
                <w:p w14:paraId="4C1BEC77" w14:textId="77777777" w:rsidR="0063142A" w:rsidRPr="00161536" w:rsidRDefault="0063142A" w:rsidP="00EE5891">
                  <w:pPr>
                    <w:spacing w:after="0" w:line="240" w:lineRule="auto"/>
                    <w:rPr>
                      <w:rFonts w:eastAsia="Times New Roman"/>
                    </w:rPr>
                  </w:pPr>
                  <w:r w:rsidRPr="00161536">
                    <w:rPr>
                      <w:rFonts w:eastAsia="Times New Roman"/>
                    </w:rPr>
                    <w:t>Motor Commercial Own Goods</w:t>
                  </w:r>
                </w:p>
              </w:tc>
              <w:tc>
                <w:tcPr>
                  <w:tcW w:w="3820" w:type="dxa"/>
                  <w:tcBorders>
                    <w:top w:val="single" w:sz="8" w:space="0" w:color="auto"/>
                    <w:left w:val="single" w:sz="8" w:space="0" w:color="auto"/>
                    <w:bottom w:val="nil"/>
                    <w:right w:val="single" w:sz="8" w:space="0" w:color="auto"/>
                  </w:tcBorders>
                  <w:shd w:val="clear" w:color="auto" w:fill="auto"/>
                  <w:noWrap/>
                  <w:vAlign w:val="bottom"/>
                  <w:hideMark/>
                </w:tcPr>
                <w:p w14:paraId="664B7449" w14:textId="77777777" w:rsidR="0063142A" w:rsidRPr="00161536" w:rsidRDefault="0063142A" w:rsidP="00EE5891">
                  <w:pPr>
                    <w:spacing w:after="0" w:line="240" w:lineRule="auto"/>
                    <w:rPr>
                      <w:rFonts w:eastAsia="Times New Roman"/>
                    </w:rPr>
                  </w:pPr>
                  <w:r w:rsidRPr="00161536">
                    <w:rPr>
                      <w:rFonts w:eastAsia="Times New Roman"/>
                    </w:rPr>
                    <w:t>Upto 3 tons - Kshs.7,500</w:t>
                  </w:r>
                </w:p>
              </w:tc>
            </w:tr>
            <w:tr w:rsidR="0063142A" w:rsidRPr="00161536" w14:paraId="468270C8" w14:textId="77777777" w:rsidTr="00EE5891">
              <w:trPr>
                <w:trHeight w:val="290"/>
              </w:trPr>
              <w:tc>
                <w:tcPr>
                  <w:tcW w:w="4860" w:type="dxa"/>
                  <w:tcBorders>
                    <w:top w:val="nil"/>
                    <w:left w:val="single" w:sz="8" w:space="0" w:color="auto"/>
                    <w:bottom w:val="nil"/>
                    <w:right w:val="nil"/>
                  </w:tcBorders>
                  <w:shd w:val="clear" w:color="auto" w:fill="auto"/>
                  <w:noWrap/>
                  <w:vAlign w:val="bottom"/>
                  <w:hideMark/>
                </w:tcPr>
                <w:p w14:paraId="0D5AC890" w14:textId="77777777" w:rsidR="0063142A" w:rsidRPr="00161536" w:rsidRDefault="0063142A" w:rsidP="00EE5891">
                  <w:pPr>
                    <w:spacing w:after="0" w:line="240" w:lineRule="auto"/>
                    <w:rPr>
                      <w:rFonts w:eastAsia="Times New Roman"/>
                    </w:rPr>
                  </w:pPr>
                  <w:r w:rsidRPr="00161536">
                    <w:rPr>
                      <w:rFonts w:eastAsia="Times New Roman"/>
                    </w:rPr>
                    <w:t> </w:t>
                  </w:r>
                </w:p>
              </w:tc>
              <w:tc>
                <w:tcPr>
                  <w:tcW w:w="3820" w:type="dxa"/>
                  <w:tcBorders>
                    <w:top w:val="nil"/>
                    <w:left w:val="single" w:sz="8" w:space="0" w:color="auto"/>
                    <w:bottom w:val="nil"/>
                    <w:right w:val="single" w:sz="8" w:space="0" w:color="auto"/>
                  </w:tcBorders>
                  <w:shd w:val="clear" w:color="auto" w:fill="auto"/>
                  <w:noWrap/>
                  <w:vAlign w:val="bottom"/>
                  <w:hideMark/>
                </w:tcPr>
                <w:p w14:paraId="6ECCEBE4" w14:textId="77777777" w:rsidR="0063142A" w:rsidRPr="00161536" w:rsidRDefault="0063142A" w:rsidP="00EE5891">
                  <w:pPr>
                    <w:spacing w:after="0" w:line="240" w:lineRule="auto"/>
                    <w:rPr>
                      <w:rFonts w:eastAsia="Times New Roman"/>
                    </w:rPr>
                  </w:pPr>
                  <w:r w:rsidRPr="00161536">
                    <w:rPr>
                      <w:rFonts w:eastAsia="Times New Roman"/>
                    </w:rPr>
                    <w:t>3 to 8 tons - Kshs.12,500</w:t>
                  </w:r>
                </w:p>
              </w:tc>
            </w:tr>
            <w:tr w:rsidR="0063142A" w:rsidRPr="00161536" w14:paraId="5C3F6D34" w14:textId="77777777" w:rsidTr="00EE5891">
              <w:trPr>
                <w:trHeight w:val="300"/>
              </w:trPr>
              <w:tc>
                <w:tcPr>
                  <w:tcW w:w="4860" w:type="dxa"/>
                  <w:tcBorders>
                    <w:top w:val="nil"/>
                    <w:left w:val="single" w:sz="8" w:space="0" w:color="auto"/>
                    <w:bottom w:val="single" w:sz="8" w:space="0" w:color="auto"/>
                    <w:right w:val="nil"/>
                  </w:tcBorders>
                  <w:shd w:val="clear" w:color="auto" w:fill="auto"/>
                  <w:noWrap/>
                  <w:vAlign w:val="bottom"/>
                  <w:hideMark/>
                </w:tcPr>
                <w:p w14:paraId="152D7250" w14:textId="77777777" w:rsidR="0063142A" w:rsidRPr="00161536" w:rsidRDefault="0063142A" w:rsidP="00EE5891">
                  <w:pPr>
                    <w:spacing w:after="0" w:line="240" w:lineRule="auto"/>
                    <w:rPr>
                      <w:rFonts w:eastAsia="Times New Roman"/>
                    </w:rPr>
                  </w:pPr>
                  <w:r w:rsidRPr="00161536">
                    <w:rPr>
                      <w:rFonts w:eastAsia="Times New Roman"/>
                    </w:rPr>
                    <w:t> </w:t>
                  </w:r>
                </w:p>
              </w:tc>
              <w:tc>
                <w:tcPr>
                  <w:tcW w:w="3820" w:type="dxa"/>
                  <w:tcBorders>
                    <w:top w:val="nil"/>
                    <w:left w:val="single" w:sz="8" w:space="0" w:color="auto"/>
                    <w:bottom w:val="single" w:sz="8" w:space="0" w:color="auto"/>
                    <w:right w:val="single" w:sz="8" w:space="0" w:color="auto"/>
                  </w:tcBorders>
                  <w:shd w:val="clear" w:color="auto" w:fill="auto"/>
                  <w:noWrap/>
                  <w:vAlign w:val="bottom"/>
                  <w:hideMark/>
                </w:tcPr>
                <w:p w14:paraId="0B872FBF" w14:textId="77777777" w:rsidR="0063142A" w:rsidRPr="00161536" w:rsidRDefault="0063142A" w:rsidP="00EE5891">
                  <w:pPr>
                    <w:spacing w:after="0" w:line="240" w:lineRule="auto"/>
                    <w:rPr>
                      <w:rFonts w:eastAsia="Times New Roman"/>
                    </w:rPr>
                  </w:pPr>
                  <w:r w:rsidRPr="00161536">
                    <w:rPr>
                      <w:rFonts w:eastAsia="Times New Roman"/>
                    </w:rPr>
                    <w:t>Above 8 tons to 10 tons - Kshs.18,000</w:t>
                  </w:r>
                </w:p>
              </w:tc>
            </w:tr>
          </w:tbl>
          <w:p w14:paraId="084D5449" w14:textId="77777777" w:rsidR="0063142A" w:rsidRDefault="0063142A" w:rsidP="00EE5891"/>
        </w:tc>
      </w:tr>
    </w:tbl>
    <w:p w14:paraId="3F5C94CA" w14:textId="77777777" w:rsidR="0063142A" w:rsidRDefault="0063142A" w:rsidP="0063142A">
      <w:pPr>
        <w:spacing w:after="5" w:line="266" w:lineRule="auto"/>
        <w:ind w:right="460"/>
        <w:jc w:val="both"/>
        <w:rPr>
          <w:b/>
          <w:bCs/>
          <w:u w:val="single"/>
        </w:rPr>
      </w:pPr>
    </w:p>
    <w:p w14:paraId="5DC4D549" w14:textId="77777777" w:rsidR="0063142A" w:rsidRDefault="0063142A" w:rsidP="0063142A">
      <w:pPr>
        <w:spacing w:after="5" w:line="266" w:lineRule="auto"/>
        <w:ind w:left="2160" w:right="460"/>
        <w:jc w:val="both"/>
      </w:pPr>
      <w:r w:rsidRPr="00622878">
        <w:rPr>
          <w:b/>
          <w:bCs/>
          <w:u w:val="single"/>
        </w:rPr>
        <w:t>Renewals with adverse loss ratios will have a graduated loading as follows</w:t>
      </w:r>
      <w:r>
        <w:t xml:space="preserve">. </w:t>
      </w:r>
    </w:p>
    <w:p w14:paraId="63372B6F" w14:textId="77777777" w:rsidR="0063142A" w:rsidRDefault="0063142A" w:rsidP="0063142A">
      <w:pPr>
        <w:spacing w:after="5" w:line="266" w:lineRule="auto"/>
        <w:ind w:left="2530" w:right="460" w:hanging="10"/>
        <w:jc w:val="both"/>
      </w:pPr>
    </w:p>
    <w:tbl>
      <w:tblPr>
        <w:tblStyle w:val="TableGrid0"/>
        <w:tblW w:w="8646" w:type="dxa"/>
        <w:tblInd w:w="2122" w:type="dxa"/>
        <w:tblCellMar>
          <w:top w:w="48" w:type="dxa"/>
          <w:left w:w="108" w:type="dxa"/>
          <w:right w:w="115" w:type="dxa"/>
        </w:tblCellMar>
        <w:tblLook w:val="04A0" w:firstRow="1" w:lastRow="0" w:firstColumn="1" w:lastColumn="0" w:noHBand="0" w:noVBand="1"/>
      </w:tblPr>
      <w:tblGrid>
        <w:gridCol w:w="4270"/>
        <w:gridCol w:w="4376"/>
      </w:tblGrid>
      <w:tr w:rsidR="0063142A" w14:paraId="70414499" w14:textId="77777777" w:rsidTr="00EE5891">
        <w:trPr>
          <w:trHeight w:val="279"/>
        </w:trPr>
        <w:tc>
          <w:tcPr>
            <w:tcW w:w="4270" w:type="dxa"/>
            <w:tcBorders>
              <w:top w:val="single" w:sz="4" w:space="0" w:color="000000"/>
              <w:left w:val="single" w:sz="4" w:space="0" w:color="000000"/>
              <w:bottom w:val="single" w:sz="4" w:space="0" w:color="000000"/>
              <w:right w:val="single" w:sz="4" w:space="0" w:color="000000"/>
            </w:tcBorders>
          </w:tcPr>
          <w:p w14:paraId="568A19F7" w14:textId="77777777" w:rsidR="0063142A" w:rsidRDefault="0063142A" w:rsidP="00EE5891">
            <w:r>
              <w:rPr>
                <w:b/>
              </w:rPr>
              <w:t xml:space="preserve">Loss Ratio </w:t>
            </w:r>
          </w:p>
        </w:tc>
        <w:tc>
          <w:tcPr>
            <w:tcW w:w="4376" w:type="dxa"/>
            <w:tcBorders>
              <w:top w:val="single" w:sz="4" w:space="0" w:color="000000"/>
              <w:left w:val="single" w:sz="4" w:space="0" w:color="000000"/>
              <w:bottom w:val="single" w:sz="4" w:space="0" w:color="000000"/>
              <w:right w:val="single" w:sz="4" w:space="0" w:color="000000"/>
            </w:tcBorders>
          </w:tcPr>
          <w:p w14:paraId="0B12EE01" w14:textId="77777777" w:rsidR="0063142A" w:rsidRDefault="0063142A" w:rsidP="00EE5891">
            <w:r>
              <w:rPr>
                <w:b/>
              </w:rPr>
              <w:t xml:space="preserve">% Premium Loading </w:t>
            </w:r>
          </w:p>
        </w:tc>
      </w:tr>
      <w:tr w:rsidR="0063142A" w14:paraId="0151C463" w14:textId="77777777" w:rsidTr="00EE5891">
        <w:trPr>
          <w:trHeight w:val="278"/>
        </w:trPr>
        <w:tc>
          <w:tcPr>
            <w:tcW w:w="4270" w:type="dxa"/>
            <w:tcBorders>
              <w:top w:val="single" w:sz="4" w:space="0" w:color="000000"/>
              <w:left w:val="single" w:sz="4" w:space="0" w:color="000000"/>
              <w:bottom w:val="single" w:sz="4" w:space="0" w:color="000000"/>
              <w:right w:val="single" w:sz="4" w:space="0" w:color="000000"/>
            </w:tcBorders>
          </w:tcPr>
          <w:p w14:paraId="12F1902E" w14:textId="77777777" w:rsidR="0063142A" w:rsidRDefault="0063142A" w:rsidP="00EE5891">
            <w:r>
              <w:t xml:space="preserve">Between 60% and 75% </w:t>
            </w:r>
          </w:p>
        </w:tc>
        <w:tc>
          <w:tcPr>
            <w:tcW w:w="4376" w:type="dxa"/>
            <w:tcBorders>
              <w:top w:val="single" w:sz="4" w:space="0" w:color="000000"/>
              <w:left w:val="single" w:sz="4" w:space="0" w:color="000000"/>
              <w:bottom w:val="single" w:sz="4" w:space="0" w:color="000000"/>
              <w:right w:val="single" w:sz="4" w:space="0" w:color="000000"/>
            </w:tcBorders>
          </w:tcPr>
          <w:p w14:paraId="5834EC15" w14:textId="77777777" w:rsidR="0063142A" w:rsidRDefault="0063142A" w:rsidP="00EE5891">
            <w:r>
              <w:t xml:space="preserve">50% </w:t>
            </w:r>
          </w:p>
        </w:tc>
      </w:tr>
      <w:tr w:rsidR="0063142A" w14:paraId="639CF889" w14:textId="77777777" w:rsidTr="00EE5891">
        <w:trPr>
          <w:trHeight w:val="278"/>
        </w:trPr>
        <w:tc>
          <w:tcPr>
            <w:tcW w:w="4270" w:type="dxa"/>
            <w:tcBorders>
              <w:top w:val="single" w:sz="4" w:space="0" w:color="000000"/>
              <w:left w:val="single" w:sz="4" w:space="0" w:color="000000"/>
              <w:bottom w:val="single" w:sz="4" w:space="0" w:color="000000"/>
              <w:right w:val="single" w:sz="4" w:space="0" w:color="000000"/>
            </w:tcBorders>
          </w:tcPr>
          <w:p w14:paraId="38E7CCE0" w14:textId="77777777" w:rsidR="0063142A" w:rsidRDefault="0063142A" w:rsidP="00EE5891">
            <w:r>
              <w:t xml:space="preserve">Between 75% and 80% </w:t>
            </w:r>
          </w:p>
        </w:tc>
        <w:tc>
          <w:tcPr>
            <w:tcW w:w="4376" w:type="dxa"/>
            <w:tcBorders>
              <w:top w:val="single" w:sz="4" w:space="0" w:color="000000"/>
              <w:left w:val="single" w:sz="4" w:space="0" w:color="000000"/>
              <w:bottom w:val="single" w:sz="4" w:space="0" w:color="000000"/>
              <w:right w:val="single" w:sz="4" w:space="0" w:color="000000"/>
            </w:tcBorders>
          </w:tcPr>
          <w:p w14:paraId="2FAB8F15" w14:textId="77777777" w:rsidR="0063142A" w:rsidRDefault="0063142A" w:rsidP="00EE5891">
            <w:r>
              <w:t xml:space="preserve">70% </w:t>
            </w:r>
          </w:p>
        </w:tc>
      </w:tr>
      <w:tr w:rsidR="0063142A" w14:paraId="69B9185E" w14:textId="77777777" w:rsidTr="00EE5891">
        <w:trPr>
          <w:trHeight w:val="278"/>
        </w:trPr>
        <w:tc>
          <w:tcPr>
            <w:tcW w:w="4270" w:type="dxa"/>
            <w:tcBorders>
              <w:top w:val="single" w:sz="4" w:space="0" w:color="000000"/>
              <w:left w:val="single" w:sz="4" w:space="0" w:color="000000"/>
              <w:bottom w:val="single" w:sz="4" w:space="0" w:color="000000"/>
              <w:right w:val="single" w:sz="4" w:space="0" w:color="000000"/>
            </w:tcBorders>
          </w:tcPr>
          <w:p w14:paraId="17F78CCB" w14:textId="77777777" w:rsidR="0063142A" w:rsidRDefault="0063142A" w:rsidP="00EE5891">
            <w:r w:rsidRPr="00F078E7">
              <w:rPr>
                <w:rFonts w:cstheme="minorHAnsi"/>
              </w:rPr>
              <w:t>Loss ratio above 80%</w:t>
            </w:r>
          </w:p>
        </w:tc>
        <w:tc>
          <w:tcPr>
            <w:tcW w:w="4376" w:type="dxa"/>
            <w:tcBorders>
              <w:top w:val="single" w:sz="4" w:space="0" w:color="000000"/>
              <w:left w:val="single" w:sz="4" w:space="0" w:color="000000"/>
              <w:bottom w:val="single" w:sz="4" w:space="0" w:color="000000"/>
              <w:right w:val="single" w:sz="4" w:space="0" w:color="000000"/>
            </w:tcBorders>
          </w:tcPr>
          <w:p w14:paraId="0EE1063D" w14:textId="77777777" w:rsidR="0063142A" w:rsidRDefault="0063142A" w:rsidP="00EE5891">
            <w:r>
              <w:t xml:space="preserve">100% </w:t>
            </w:r>
          </w:p>
        </w:tc>
      </w:tr>
    </w:tbl>
    <w:p w14:paraId="7CE8AF8D" w14:textId="77777777" w:rsidR="0063142A" w:rsidRDefault="0063142A" w:rsidP="0063142A">
      <w:pPr>
        <w:ind w:left="2520"/>
      </w:pPr>
      <w:r>
        <w:rPr>
          <w:b/>
        </w:rPr>
        <w:t xml:space="preserve"> </w:t>
      </w:r>
    </w:p>
    <w:p w14:paraId="05A3B986" w14:textId="77777777" w:rsidR="0063142A" w:rsidRPr="00E567E9" w:rsidRDefault="0063142A" w:rsidP="0063142A">
      <w:pPr>
        <w:autoSpaceDE w:val="0"/>
        <w:autoSpaceDN w:val="0"/>
        <w:adjustRightInd w:val="0"/>
        <w:spacing w:after="30" w:line="240" w:lineRule="auto"/>
        <w:rPr>
          <w:rFonts w:cstheme="minorHAnsi"/>
        </w:rPr>
      </w:pPr>
      <w:r w:rsidRPr="00E567E9">
        <w:rPr>
          <w:rFonts w:cstheme="minorHAnsi"/>
          <w:b/>
          <w:bCs/>
        </w:rPr>
        <w:t xml:space="preserve">Applicable Rates for the Clergy          </w:t>
      </w:r>
    </w:p>
    <w:p w14:paraId="7511028C" w14:textId="77777777" w:rsidR="0063142A" w:rsidRPr="00E567E9" w:rsidRDefault="0063142A" w:rsidP="00AD4C02">
      <w:pPr>
        <w:pStyle w:val="ListParagraph"/>
        <w:numPr>
          <w:ilvl w:val="6"/>
          <w:numId w:val="50"/>
        </w:numPr>
        <w:autoSpaceDE w:val="0"/>
        <w:autoSpaceDN w:val="0"/>
        <w:adjustRightInd w:val="0"/>
        <w:spacing w:after="30" w:line="240" w:lineRule="auto"/>
        <w:ind w:left="2835"/>
        <w:rPr>
          <w:rFonts w:cstheme="minorHAnsi"/>
          <w:color w:val="000000"/>
          <w:lang w:val="en-GB"/>
        </w:rPr>
      </w:pPr>
      <w:r w:rsidRPr="00E567E9">
        <w:rPr>
          <w:rFonts w:cstheme="minorHAnsi"/>
        </w:rPr>
        <w:t>Basic rate 4% minimum Kshs 30,000/-</w:t>
      </w:r>
    </w:p>
    <w:p w14:paraId="289BAFE5" w14:textId="77777777" w:rsidR="0063142A" w:rsidRPr="00E567E9" w:rsidRDefault="0063142A" w:rsidP="00AD4C02">
      <w:pPr>
        <w:pStyle w:val="ListParagraph"/>
        <w:numPr>
          <w:ilvl w:val="6"/>
          <w:numId w:val="50"/>
        </w:numPr>
        <w:autoSpaceDE w:val="0"/>
        <w:autoSpaceDN w:val="0"/>
        <w:adjustRightInd w:val="0"/>
        <w:spacing w:after="30" w:line="240" w:lineRule="auto"/>
        <w:ind w:left="2835"/>
        <w:rPr>
          <w:rFonts w:cstheme="minorHAnsi"/>
          <w:color w:val="000000"/>
          <w:lang w:val="en-GB"/>
        </w:rPr>
      </w:pPr>
      <w:r w:rsidRPr="00E567E9">
        <w:rPr>
          <w:rFonts w:cstheme="minorHAnsi"/>
          <w:color w:val="000000"/>
          <w:lang w:val="en-GB"/>
        </w:rPr>
        <w:t>Excess protector 0.25% minimum Kshs 5,000</w:t>
      </w:r>
    </w:p>
    <w:p w14:paraId="77B7A18E" w14:textId="77777777" w:rsidR="0063142A" w:rsidRPr="00E567E9" w:rsidRDefault="0063142A" w:rsidP="00AD4C02">
      <w:pPr>
        <w:pStyle w:val="ListParagraph"/>
        <w:numPr>
          <w:ilvl w:val="6"/>
          <w:numId w:val="50"/>
        </w:numPr>
        <w:autoSpaceDE w:val="0"/>
        <w:autoSpaceDN w:val="0"/>
        <w:adjustRightInd w:val="0"/>
        <w:spacing w:after="30" w:line="240" w:lineRule="auto"/>
        <w:ind w:left="2835"/>
        <w:rPr>
          <w:rFonts w:cstheme="minorHAnsi"/>
          <w:color w:val="000000"/>
          <w:lang w:val="en-GB"/>
        </w:rPr>
      </w:pPr>
      <w:r w:rsidRPr="00E567E9">
        <w:rPr>
          <w:rFonts w:cstheme="minorHAnsi"/>
          <w:color w:val="000000"/>
          <w:lang w:val="en-GB"/>
        </w:rPr>
        <w:t>PVT Extension 0.25% minimum Kshs 3,000</w:t>
      </w:r>
    </w:p>
    <w:p w14:paraId="5ABDBBB8" w14:textId="77777777" w:rsidR="0063142A" w:rsidRPr="00E567E9" w:rsidRDefault="0063142A" w:rsidP="00AD4C02">
      <w:pPr>
        <w:pStyle w:val="ListParagraph"/>
        <w:numPr>
          <w:ilvl w:val="6"/>
          <w:numId w:val="50"/>
        </w:numPr>
        <w:autoSpaceDE w:val="0"/>
        <w:autoSpaceDN w:val="0"/>
        <w:adjustRightInd w:val="0"/>
        <w:spacing w:after="0" w:line="240" w:lineRule="auto"/>
        <w:ind w:left="2835"/>
        <w:rPr>
          <w:rFonts w:cstheme="minorHAnsi"/>
          <w:color w:val="000000"/>
          <w:lang w:val="en-GB"/>
        </w:rPr>
      </w:pPr>
      <w:r w:rsidRPr="00E567E9">
        <w:rPr>
          <w:rFonts w:cstheme="minorHAnsi"/>
          <w:color w:val="000000"/>
          <w:lang w:val="en-GB"/>
        </w:rPr>
        <w:t>PLL Kshs 250 per pax</w:t>
      </w:r>
    </w:p>
    <w:p w14:paraId="3BD77ADB" w14:textId="77777777" w:rsidR="0063142A" w:rsidRPr="00E567E9" w:rsidRDefault="0063142A" w:rsidP="00AD4C02">
      <w:pPr>
        <w:pStyle w:val="ListParagraph"/>
        <w:numPr>
          <w:ilvl w:val="6"/>
          <w:numId w:val="50"/>
        </w:numPr>
        <w:autoSpaceDE w:val="0"/>
        <w:autoSpaceDN w:val="0"/>
        <w:adjustRightInd w:val="0"/>
        <w:spacing w:after="0" w:line="240" w:lineRule="auto"/>
        <w:ind w:left="2835"/>
        <w:rPr>
          <w:rFonts w:cstheme="minorHAnsi"/>
          <w:color w:val="000000"/>
          <w:lang w:val="en-GB"/>
        </w:rPr>
      </w:pPr>
      <w:r w:rsidRPr="00E567E9">
        <w:rPr>
          <w:rFonts w:cstheme="minorHAnsi"/>
          <w:color w:val="000000"/>
          <w:lang w:val="en-GB"/>
        </w:rPr>
        <w:t xml:space="preserve">Minimum SI 500,000 </w:t>
      </w:r>
    </w:p>
    <w:p w14:paraId="5490E472" w14:textId="77777777" w:rsidR="0063142A" w:rsidRPr="00546AFF" w:rsidRDefault="0063142A" w:rsidP="0063142A">
      <w:pPr>
        <w:pStyle w:val="ListParagraph"/>
        <w:autoSpaceDE w:val="0"/>
        <w:autoSpaceDN w:val="0"/>
        <w:adjustRightInd w:val="0"/>
        <w:spacing w:after="0" w:line="240" w:lineRule="auto"/>
        <w:ind w:left="1081"/>
        <w:rPr>
          <w:rFonts w:cstheme="minorHAnsi"/>
          <w:color w:val="000000"/>
          <w:sz w:val="24"/>
          <w:szCs w:val="24"/>
          <w:lang w:val="en-GB"/>
        </w:rPr>
      </w:pPr>
    </w:p>
    <w:p w14:paraId="5598CECB" w14:textId="77777777" w:rsidR="0063142A" w:rsidRDefault="0063142A" w:rsidP="0063142A">
      <w:pPr>
        <w:spacing w:after="0"/>
        <w:ind w:right="75"/>
        <w:rPr>
          <w:b/>
          <w:u w:val="single"/>
        </w:rPr>
      </w:pPr>
    </w:p>
    <w:p w14:paraId="6242125E" w14:textId="77777777" w:rsidR="0063142A" w:rsidRDefault="0063142A" w:rsidP="0063142A">
      <w:pPr>
        <w:spacing w:after="0"/>
        <w:ind w:right="75"/>
        <w:jc w:val="right"/>
        <w:rPr>
          <w:b/>
          <w:u w:val="single"/>
        </w:rPr>
      </w:pPr>
    </w:p>
    <w:p w14:paraId="1BC78B13" w14:textId="77777777" w:rsidR="0063142A" w:rsidRDefault="0063142A" w:rsidP="0063142A">
      <w:pPr>
        <w:spacing w:after="0"/>
        <w:ind w:right="75"/>
        <w:jc w:val="right"/>
        <w:rPr>
          <w:b/>
          <w:u w:val="single"/>
        </w:rPr>
      </w:pPr>
    </w:p>
    <w:p w14:paraId="512F1318" w14:textId="77777777" w:rsidR="0063142A" w:rsidRDefault="0063142A" w:rsidP="0063142A">
      <w:pPr>
        <w:spacing w:after="0"/>
        <w:ind w:right="75"/>
        <w:rPr>
          <w:b/>
          <w:u w:val="single"/>
        </w:rPr>
      </w:pPr>
    </w:p>
    <w:p w14:paraId="15FC6C98" w14:textId="34EBD4E0" w:rsidR="0063142A" w:rsidRPr="00963696" w:rsidRDefault="0063142A" w:rsidP="0063142A">
      <w:pPr>
        <w:spacing w:after="0"/>
        <w:ind w:right="75"/>
        <w:rPr>
          <w:rFonts w:cstheme="minorHAnsi"/>
        </w:rPr>
      </w:pPr>
      <w:r w:rsidRPr="00963696">
        <w:rPr>
          <w:rFonts w:cstheme="minorHAnsi"/>
          <w:b/>
          <w:u w:val="single"/>
        </w:rPr>
        <w:lastRenderedPageBreak/>
        <w:t xml:space="preserve">PACIS INSURANCE COMPANY LTD / </w:t>
      </w:r>
      <w:r w:rsidR="00DB3019">
        <w:rPr>
          <w:rFonts w:eastAsia="Cambria" w:cstheme="minorHAnsi"/>
          <w:b/>
          <w:u w:val="single"/>
        </w:rPr>
        <w:t>PATA BIMA INSURANCE AGENCY</w:t>
      </w:r>
      <w:r w:rsidRPr="00963696">
        <w:rPr>
          <w:rFonts w:cstheme="minorHAnsi"/>
          <w:b/>
          <w:u w:val="single"/>
        </w:rPr>
        <w:t xml:space="preserve"> SCHEME FOR INDIVIDUAL AND CORPORATE CLIENTS IN RESPECT OF COMMERCIAL VEHICLE INSURANCE – GENERAL CARTAGE.</w:t>
      </w:r>
      <w:r w:rsidRPr="00963696">
        <w:rPr>
          <w:rFonts w:cstheme="minorHAnsi"/>
          <w:b/>
        </w:rPr>
        <w:t xml:space="preserve"> </w:t>
      </w:r>
    </w:p>
    <w:tbl>
      <w:tblPr>
        <w:tblStyle w:val="TableGrid0"/>
        <w:tblW w:w="10116" w:type="dxa"/>
        <w:tblInd w:w="214" w:type="dxa"/>
        <w:tblLook w:val="04A0" w:firstRow="1" w:lastRow="0" w:firstColumn="1" w:lastColumn="0" w:noHBand="0" w:noVBand="1"/>
      </w:tblPr>
      <w:tblGrid>
        <w:gridCol w:w="2621"/>
        <w:gridCol w:w="7396"/>
        <w:gridCol w:w="99"/>
      </w:tblGrid>
      <w:tr w:rsidR="0063142A" w14:paraId="0D6E045F" w14:textId="77777777" w:rsidTr="00EE5891">
        <w:trPr>
          <w:trHeight w:val="596"/>
        </w:trPr>
        <w:tc>
          <w:tcPr>
            <w:tcW w:w="2621" w:type="dxa"/>
            <w:tcBorders>
              <w:top w:val="nil"/>
              <w:left w:val="nil"/>
              <w:bottom w:val="nil"/>
              <w:right w:val="nil"/>
            </w:tcBorders>
          </w:tcPr>
          <w:p w14:paraId="0FDEB3C7" w14:textId="77777777" w:rsidR="0063142A" w:rsidRDefault="0063142A" w:rsidP="00EE5891">
            <w:pPr>
              <w:rPr>
                <w:b/>
              </w:rPr>
            </w:pPr>
          </w:p>
          <w:p w14:paraId="6DA38161" w14:textId="77777777" w:rsidR="0063142A" w:rsidRDefault="0063142A" w:rsidP="00EE5891">
            <w:r>
              <w:rPr>
                <w:b/>
              </w:rPr>
              <w:t xml:space="preserve">Insured </w:t>
            </w:r>
          </w:p>
        </w:tc>
        <w:tc>
          <w:tcPr>
            <w:tcW w:w="7495" w:type="dxa"/>
            <w:gridSpan w:val="2"/>
            <w:tcBorders>
              <w:top w:val="nil"/>
              <w:left w:val="nil"/>
              <w:bottom w:val="nil"/>
              <w:right w:val="nil"/>
            </w:tcBorders>
          </w:tcPr>
          <w:p w14:paraId="34A746E6" w14:textId="77777777" w:rsidR="0063142A" w:rsidRDefault="0063142A" w:rsidP="00EE5891">
            <w:pPr>
              <w:jc w:val="both"/>
              <w:rPr>
                <w:b/>
              </w:rPr>
            </w:pPr>
          </w:p>
          <w:p w14:paraId="1057A552" w14:textId="4EB7D221" w:rsidR="0063142A" w:rsidRDefault="0063142A" w:rsidP="00EE5891">
            <w:pPr>
              <w:jc w:val="both"/>
            </w:pPr>
            <w:r>
              <w:rPr>
                <w:b/>
              </w:rPr>
              <w:t xml:space="preserve">Clients of </w:t>
            </w:r>
            <w:r w:rsidR="00DB3019">
              <w:rPr>
                <w:b/>
              </w:rPr>
              <w:t>PATA BIMA INSURANCE AGENCY</w:t>
            </w:r>
            <w:r>
              <w:rPr>
                <w:b/>
              </w:rPr>
              <w:t xml:space="preserve"> </w:t>
            </w:r>
            <w:r w:rsidRPr="00FF533A">
              <w:rPr>
                <w:b/>
              </w:rPr>
              <w:t>Ltd.</w:t>
            </w:r>
          </w:p>
        </w:tc>
      </w:tr>
      <w:tr w:rsidR="0063142A" w14:paraId="45E7CB8D" w14:textId="77777777" w:rsidTr="00EE5891">
        <w:trPr>
          <w:trHeight w:val="879"/>
        </w:trPr>
        <w:tc>
          <w:tcPr>
            <w:tcW w:w="2621" w:type="dxa"/>
            <w:tcBorders>
              <w:top w:val="nil"/>
              <w:left w:val="nil"/>
              <w:bottom w:val="nil"/>
              <w:right w:val="nil"/>
            </w:tcBorders>
          </w:tcPr>
          <w:p w14:paraId="50AA7239" w14:textId="77777777" w:rsidR="0063142A" w:rsidRDefault="0063142A" w:rsidP="00EE5891">
            <w:pPr>
              <w:rPr>
                <w:b/>
              </w:rPr>
            </w:pPr>
          </w:p>
          <w:p w14:paraId="35ECDA03" w14:textId="77777777" w:rsidR="0063142A" w:rsidRDefault="0063142A" w:rsidP="00EE5891">
            <w:pPr>
              <w:rPr>
                <w:b/>
              </w:rPr>
            </w:pPr>
          </w:p>
          <w:p w14:paraId="5A746EBE" w14:textId="77777777" w:rsidR="0063142A" w:rsidRDefault="0063142A" w:rsidP="00EE5891">
            <w:r>
              <w:rPr>
                <w:b/>
              </w:rPr>
              <w:t xml:space="preserve">Vehicles Insured </w:t>
            </w:r>
          </w:p>
        </w:tc>
        <w:tc>
          <w:tcPr>
            <w:tcW w:w="7495" w:type="dxa"/>
            <w:gridSpan w:val="2"/>
            <w:tcBorders>
              <w:top w:val="nil"/>
              <w:left w:val="nil"/>
              <w:bottom w:val="nil"/>
              <w:right w:val="nil"/>
            </w:tcBorders>
            <w:vAlign w:val="center"/>
          </w:tcPr>
          <w:p w14:paraId="3FC95E11" w14:textId="77777777" w:rsidR="0063142A" w:rsidRDefault="0063142A" w:rsidP="00EE5891">
            <w:pPr>
              <w:spacing w:after="158"/>
            </w:pPr>
          </w:p>
          <w:p w14:paraId="2B2A935C" w14:textId="77777777" w:rsidR="0063142A" w:rsidRDefault="0063142A" w:rsidP="00EE5891">
            <w:pPr>
              <w:spacing w:after="158"/>
            </w:pPr>
            <w:r>
              <w:t xml:space="preserve">As declared under specific risk notes </w:t>
            </w:r>
          </w:p>
          <w:p w14:paraId="1B63FA74" w14:textId="77777777" w:rsidR="0063142A" w:rsidRDefault="0063142A" w:rsidP="00EE5891">
            <w:r>
              <w:t xml:space="preserve">Age limit 16 years, Minimum sum insured Kshs. 500,000/-  </w:t>
            </w:r>
          </w:p>
          <w:p w14:paraId="658BF94C" w14:textId="77777777" w:rsidR="0063142A" w:rsidRDefault="0063142A" w:rsidP="00EE5891"/>
        </w:tc>
      </w:tr>
      <w:tr w:rsidR="0063142A" w14:paraId="089557F5" w14:textId="77777777" w:rsidTr="00EE5891">
        <w:trPr>
          <w:trHeight w:val="1629"/>
        </w:trPr>
        <w:tc>
          <w:tcPr>
            <w:tcW w:w="2621" w:type="dxa"/>
            <w:tcBorders>
              <w:top w:val="nil"/>
              <w:left w:val="nil"/>
              <w:bottom w:val="nil"/>
              <w:right w:val="nil"/>
            </w:tcBorders>
          </w:tcPr>
          <w:p w14:paraId="6878AC1F" w14:textId="77777777" w:rsidR="0063142A" w:rsidRDefault="0063142A" w:rsidP="00EE5891">
            <w:r>
              <w:rPr>
                <w:b/>
              </w:rPr>
              <w:t xml:space="preserve">Class </w:t>
            </w:r>
          </w:p>
        </w:tc>
        <w:tc>
          <w:tcPr>
            <w:tcW w:w="7495" w:type="dxa"/>
            <w:gridSpan w:val="2"/>
            <w:tcBorders>
              <w:top w:val="nil"/>
              <w:left w:val="nil"/>
              <w:bottom w:val="nil"/>
              <w:right w:val="nil"/>
            </w:tcBorders>
            <w:vAlign w:val="center"/>
          </w:tcPr>
          <w:p w14:paraId="78702189" w14:textId="77777777" w:rsidR="0063142A" w:rsidRDefault="0063142A" w:rsidP="00EE5891">
            <w:pPr>
              <w:spacing w:after="158"/>
            </w:pPr>
            <w:r>
              <w:t xml:space="preserve">Commercial General Cartage – Comprehensive  </w:t>
            </w:r>
          </w:p>
          <w:p w14:paraId="00C383C7" w14:textId="77777777" w:rsidR="0063142A" w:rsidRPr="00AD7723" w:rsidRDefault="0063142A" w:rsidP="00EE5891">
            <w:pPr>
              <w:rPr>
                <w:b/>
                <w:bCs/>
              </w:rPr>
            </w:pPr>
            <w:r w:rsidRPr="00AD7723">
              <w:rPr>
                <w:b/>
                <w:bCs/>
              </w:rPr>
              <w:t xml:space="preserve">Tankers carrying non-flammable liquids shall be charged as general cartage </w:t>
            </w:r>
          </w:p>
          <w:p w14:paraId="67A31845" w14:textId="77777777" w:rsidR="0063142A" w:rsidRDefault="0063142A" w:rsidP="00EE5891"/>
          <w:p w14:paraId="76E70AFF" w14:textId="77777777" w:rsidR="0063142A" w:rsidRDefault="0063142A" w:rsidP="00EE5891">
            <w:pPr>
              <w:jc w:val="both"/>
              <w:rPr>
                <w:b/>
                <w:bCs/>
              </w:rPr>
            </w:pPr>
            <w:r w:rsidRPr="00AD7723">
              <w:rPr>
                <w:b/>
                <w:bCs/>
              </w:rPr>
              <w:t xml:space="preserve">Towing vehicles and flatbeds may be considered under general cartage class on referral basis </w:t>
            </w:r>
          </w:p>
          <w:p w14:paraId="189DCE94" w14:textId="77777777" w:rsidR="0063142A" w:rsidRDefault="0063142A" w:rsidP="00EE5891">
            <w:pPr>
              <w:jc w:val="both"/>
              <w:rPr>
                <w:b/>
                <w:bCs/>
              </w:rPr>
            </w:pPr>
          </w:p>
          <w:p w14:paraId="790AB3A4" w14:textId="77777777" w:rsidR="0063142A" w:rsidRDefault="0063142A" w:rsidP="00EE5891">
            <w:pPr>
              <w:jc w:val="both"/>
              <w:rPr>
                <w:b/>
                <w:bCs/>
              </w:rPr>
            </w:pPr>
            <w:r w:rsidRPr="004F427D">
              <w:rPr>
                <w:b/>
                <w:bCs/>
              </w:rPr>
              <w:t>Excluding</w:t>
            </w:r>
            <w:r w:rsidRPr="004F427D">
              <w:rPr>
                <w:b/>
                <w:bCs/>
                <w:spacing w:val="-3"/>
              </w:rPr>
              <w:t xml:space="preserve"> </w:t>
            </w:r>
            <w:r w:rsidRPr="004F427D">
              <w:rPr>
                <w:b/>
                <w:bCs/>
              </w:rPr>
              <w:t>Miraa</w:t>
            </w:r>
            <w:r w:rsidRPr="004F427D">
              <w:rPr>
                <w:b/>
                <w:bCs/>
                <w:spacing w:val="-4"/>
              </w:rPr>
              <w:t xml:space="preserve"> </w:t>
            </w:r>
            <w:r w:rsidRPr="004F427D">
              <w:rPr>
                <w:b/>
                <w:bCs/>
              </w:rPr>
              <w:t>Ferring</w:t>
            </w:r>
            <w:r w:rsidRPr="004F427D">
              <w:rPr>
                <w:b/>
                <w:bCs/>
                <w:spacing w:val="-2"/>
              </w:rPr>
              <w:t xml:space="preserve"> </w:t>
            </w:r>
            <w:r w:rsidRPr="004F427D">
              <w:rPr>
                <w:b/>
                <w:bCs/>
              </w:rPr>
              <w:t>Vehicles</w:t>
            </w:r>
          </w:p>
          <w:p w14:paraId="2A9A9D68" w14:textId="77777777" w:rsidR="0063142A" w:rsidRPr="004F427D" w:rsidRDefault="0063142A" w:rsidP="00EE5891">
            <w:pPr>
              <w:jc w:val="both"/>
              <w:rPr>
                <w:b/>
                <w:bCs/>
              </w:rPr>
            </w:pPr>
          </w:p>
        </w:tc>
      </w:tr>
      <w:tr w:rsidR="0063142A" w14:paraId="0869364E" w14:textId="77777777" w:rsidTr="00EE5891">
        <w:trPr>
          <w:trHeight w:val="1030"/>
        </w:trPr>
        <w:tc>
          <w:tcPr>
            <w:tcW w:w="2621" w:type="dxa"/>
            <w:tcBorders>
              <w:top w:val="nil"/>
              <w:left w:val="nil"/>
              <w:bottom w:val="nil"/>
              <w:right w:val="nil"/>
            </w:tcBorders>
          </w:tcPr>
          <w:p w14:paraId="645BF5D1" w14:textId="77777777" w:rsidR="0063142A" w:rsidRDefault="0063142A" w:rsidP="00EE5891">
            <w:r>
              <w:rPr>
                <w:b/>
              </w:rPr>
              <w:t xml:space="preserve">Cover  </w:t>
            </w:r>
          </w:p>
        </w:tc>
        <w:tc>
          <w:tcPr>
            <w:tcW w:w="7495" w:type="dxa"/>
            <w:gridSpan w:val="2"/>
            <w:tcBorders>
              <w:top w:val="nil"/>
              <w:left w:val="nil"/>
              <w:bottom w:val="nil"/>
              <w:right w:val="nil"/>
            </w:tcBorders>
            <w:vAlign w:val="center"/>
          </w:tcPr>
          <w:p w14:paraId="36F24C63" w14:textId="77777777" w:rsidR="0063142A" w:rsidRDefault="0063142A" w:rsidP="00EE5891">
            <w:pPr>
              <w:ind w:right="152"/>
              <w:jc w:val="both"/>
            </w:pPr>
            <w:r>
              <w:t xml:space="preserve">Indemnity against loss or damage to motor vehicles, liability to Third Parties and Passengers liabilities arising out of use of motor commercial vehicle owned or operated by the insured </w:t>
            </w:r>
          </w:p>
        </w:tc>
      </w:tr>
      <w:tr w:rsidR="0063142A" w14:paraId="47651A60" w14:textId="77777777" w:rsidTr="00EE5891">
        <w:trPr>
          <w:trHeight w:val="882"/>
        </w:trPr>
        <w:tc>
          <w:tcPr>
            <w:tcW w:w="2621" w:type="dxa"/>
            <w:tcBorders>
              <w:top w:val="nil"/>
              <w:left w:val="nil"/>
              <w:bottom w:val="nil"/>
              <w:right w:val="nil"/>
            </w:tcBorders>
          </w:tcPr>
          <w:p w14:paraId="4754F4A0" w14:textId="77777777" w:rsidR="0063142A" w:rsidRDefault="0063142A" w:rsidP="00EE5891">
            <w:pPr>
              <w:rPr>
                <w:b/>
              </w:rPr>
            </w:pPr>
          </w:p>
          <w:p w14:paraId="213970FF" w14:textId="77777777" w:rsidR="0063142A" w:rsidRDefault="0063142A" w:rsidP="00EE5891">
            <w:pPr>
              <w:rPr>
                <w:b/>
              </w:rPr>
            </w:pPr>
          </w:p>
          <w:p w14:paraId="33B0BC6E" w14:textId="77777777" w:rsidR="0063142A" w:rsidRDefault="0063142A" w:rsidP="00EE5891">
            <w:r>
              <w:rPr>
                <w:b/>
              </w:rPr>
              <w:t xml:space="preserve">Vehicle Schedule </w:t>
            </w:r>
          </w:p>
        </w:tc>
        <w:tc>
          <w:tcPr>
            <w:tcW w:w="7495" w:type="dxa"/>
            <w:gridSpan w:val="2"/>
            <w:tcBorders>
              <w:top w:val="nil"/>
              <w:left w:val="nil"/>
              <w:bottom w:val="nil"/>
              <w:right w:val="nil"/>
            </w:tcBorders>
          </w:tcPr>
          <w:p w14:paraId="1E39A0FA" w14:textId="77777777" w:rsidR="0063142A" w:rsidRDefault="0063142A" w:rsidP="00EE5891">
            <w:pPr>
              <w:spacing w:after="158"/>
            </w:pPr>
          </w:p>
          <w:p w14:paraId="23E16892" w14:textId="77777777" w:rsidR="0063142A" w:rsidRDefault="0063142A" w:rsidP="00EE5891">
            <w:pPr>
              <w:spacing w:after="158"/>
            </w:pPr>
            <w:r>
              <w:t xml:space="preserve">As declared </w:t>
            </w:r>
          </w:p>
          <w:p w14:paraId="19756309" w14:textId="77777777" w:rsidR="0063142A" w:rsidRDefault="0063142A" w:rsidP="00EE5891">
            <w:r>
              <w:t xml:space="preserve"> </w:t>
            </w:r>
          </w:p>
        </w:tc>
      </w:tr>
      <w:tr w:rsidR="0063142A" w14:paraId="6D1057BD" w14:textId="77777777" w:rsidTr="00EE5891">
        <w:trPr>
          <w:trHeight w:val="3796"/>
        </w:trPr>
        <w:tc>
          <w:tcPr>
            <w:tcW w:w="2621" w:type="dxa"/>
            <w:tcBorders>
              <w:top w:val="nil"/>
              <w:left w:val="nil"/>
              <w:bottom w:val="nil"/>
              <w:right w:val="nil"/>
            </w:tcBorders>
          </w:tcPr>
          <w:p w14:paraId="0CB1A101" w14:textId="77777777" w:rsidR="0063142A" w:rsidRDefault="0063142A" w:rsidP="00EE5891">
            <w:r>
              <w:rPr>
                <w:b/>
              </w:rPr>
              <w:t xml:space="preserve">Limits of Liability </w:t>
            </w:r>
          </w:p>
        </w:tc>
        <w:tc>
          <w:tcPr>
            <w:tcW w:w="7495" w:type="dxa"/>
            <w:gridSpan w:val="2"/>
            <w:tcBorders>
              <w:top w:val="nil"/>
              <w:left w:val="nil"/>
              <w:bottom w:val="nil"/>
              <w:right w:val="nil"/>
            </w:tcBorders>
            <w:vAlign w:val="center"/>
          </w:tcPr>
          <w:p w14:paraId="157A6BD2" w14:textId="77777777" w:rsidR="0063142A" w:rsidRDefault="0063142A" w:rsidP="00AD4C02">
            <w:pPr>
              <w:numPr>
                <w:ilvl w:val="0"/>
                <w:numId w:val="28"/>
              </w:numPr>
              <w:spacing w:after="12"/>
              <w:ind w:hanging="361"/>
            </w:pPr>
            <w:r>
              <w:t xml:space="preserve">Third party bodily injury - unlimited </w:t>
            </w:r>
          </w:p>
          <w:p w14:paraId="14872392" w14:textId="77777777" w:rsidR="0063142A" w:rsidRDefault="0063142A" w:rsidP="00AD4C02">
            <w:pPr>
              <w:numPr>
                <w:ilvl w:val="0"/>
                <w:numId w:val="28"/>
              </w:numPr>
              <w:spacing w:after="34" w:line="239" w:lineRule="auto"/>
              <w:ind w:hanging="361"/>
            </w:pPr>
            <w:r>
              <w:t>Third party property damage any one claim or series of claims arising out of one event – 5,000,000/- per claim</w:t>
            </w:r>
          </w:p>
          <w:p w14:paraId="1F6C4812" w14:textId="77777777" w:rsidR="0063142A" w:rsidRDefault="0063142A" w:rsidP="00AD4C02">
            <w:pPr>
              <w:numPr>
                <w:ilvl w:val="0"/>
                <w:numId w:val="28"/>
              </w:numPr>
              <w:ind w:hanging="361"/>
            </w:pPr>
            <w:r>
              <w:t xml:space="preserve">Passenger legal liability 3,000,000/- per person and 20,000,000/- per event </w:t>
            </w:r>
          </w:p>
          <w:p w14:paraId="18159E94" w14:textId="77777777" w:rsidR="0063142A" w:rsidRDefault="0063142A" w:rsidP="00EE5891">
            <w:pPr>
              <w:spacing w:after="31"/>
              <w:ind w:left="701"/>
            </w:pPr>
            <w:r>
              <w:t xml:space="preserve">- passengers in cabin only </w:t>
            </w:r>
          </w:p>
          <w:p w14:paraId="1071448C" w14:textId="77777777" w:rsidR="0063142A" w:rsidRDefault="0063142A" w:rsidP="00AD4C02">
            <w:pPr>
              <w:numPr>
                <w:ilvl w:val="0"/>
                <w:numId w:val="28"/>
              </w:numPr>
              <w:spacing w:after="33"/>
              <w:ind w:hanging="361"/>
            </w:pPr>
            <w:r>
              <w:t xml:space="preserve">Towing/Recovery limit per year - 50,000/- </w:t>
            </w:r>
          </w:p>
          <w:p w14:paraId="645F6BD9" w14:textId="77777777" w:rsidR="0063142A" w:rsidRDefault="0063142A" w:rsidP="00AD4C02">
            <w:pPr>
              <w:numPr>
                <w:ilvl w:val="0"/>
                <w:numId w:val="28"/>
              </w:numPr>
              <w:spacing w:after="33"/>
              <w:ind w:hanging="361"/>
            </w:pPr>
            <w:r>
              <w:t xml:space="preserve">Emergency medical expenses per year - 50,000/- </w:t>
            </w:r>
          </w:p>
          <w:p w14:paraId="3BB95E7D" w14:textId="77777777" w:rsidR="0063142A" w:rsidRDefault="0063142A" w:rsidP="00AD4C02">
            <w:pPr>
              <w:numPr>
                <w:ilvl w:val="0"/>
                <w:numId w:val="28"/>
              </w:numPr>
              <w:spacing w:after="33"/>
              <w:ind w:hanging="361"/>
            </w:pPr>
            <w:r>
              <w:t xml:space="preserve">Authorized repair limit per year - 50,000/- </w:t>
            </w:r>
          </w:p>
          <w:p w14:paraId="516AC883" w14:textId="77777777" w:rsidR="0063142A" w:rsidRDefault="0063142A" w:rsidP="00AD4C02">
            <w:pPr>
              <w:numPr>
                <w:ilvl w:val="0"/>
                <w:numId w:val="28"/>
              </w:numPr>
              <w:spacing w:after="31"/>
              <w:ind w:hanging="361"/>
            </w:pPr>
            <w:r>
              <w:t xml:space="preserve">Cover for windscreen/window glass replacement cost maximum 50,000/ </w:t>
            </w:r>
          </w:p>
          <w:p w14:paraId="089B2109" w14:textId="77777777" w:rsidR="0063142A" w:rsidRDefault="0063142A" w:rsidP="00AD4C02">
            <w:pPr>
              <w:numPr>
                <w:ilvl w:val="0"/>
                <w:numId w:val="28"/>
              </w:numPr>
              <w:spacing w:after="161"/>
              <w:ind w:hanging="361"/>
            </w:pPr>
            <w:r>
              <w:t xml:space="preserve">Cover for Radio/Cassette Player/CD/MP3 I-POD and Stereo System Replacement Cost - maximum – 50,000/- </w:t>
            </w:r>
          </w:p>
          <w:p w14:paraId="424F08C5" w14:textId="77777777" w:rsidR="0063142A" w:rsidRDefault="0063142A" w:rsidP="00EE5891">
            <w:r>
              <w:t xml:space="preserve"> </w:t>
            </w:r>
          </w:p>
        </w:tc>
      </w:tr>
      <w:tr w:rsidR="0063142A" w14:paraId="6BCB1CC1" w14:textId="77777777" w:rsidTr="00EE5891">
        <w:trPr>
          <w:trHeight w:val="882"/>
        </w:trPr>
        <w:tc>
          <w:tcPr>
            <w:tcW w:w="2621" w:type="dxa"/>
            <w:tcBorders>
              <w:top w:val="nil"/>
              <w:left w:val="nil"/>
              <w:bottom w:val="nil"/>
              <w:right w:val="nil"/>
            </w:tcBorders>
          </w:tcPr>
          <w:p w14:paraId="2702D643" w14:textId="77777777" w:rsidR="0063142A" w:rsidRDefault="0063142A" w:rsidP="00EE5891">
            <w:pPr>
              <w:spacing w:after="158"/>
            </w:pPr>
            <w:r>
              <w:rPr>
                <w:b/>
              </w:rPr>
              <w:t xml:space="preserve">Geographical Area </w:t>
            </w:r>
          </w:p>
          <w:p w14:paraId="32E291B2" w14:textId="77777777" w:rsidR="0063142A" w:rsidRDefault="0063142A" w:rsidP="00EE5891">
            <w:r>
              <w:rPr>
                <w:b/>
              </w:rPr>
              <w:t xml:space="preserve"> </w:t>
            </w:r>
          </w:p>
        </w:tc>
        <w:tc>
          <w:tcPr>
            <w:tcW w:w="7495" w:type="dxa"/>
            <w:gridSpan w:val="2"/>
            <w:tcBorders>
              <w:top w:val="nil"/>
              <w:left w:val="nil"/>
              <w:bottom w:val="nil"/>
              <w:right w:val="nil"/>
            </w:tcBorders>
          </w:tcPr>
          <w:p w14:paraId="38FC2CD6" w14:textId="77777777" w:rsidR="0063142A" w:rsidRDefault="0063142A" w:rsidP="00EE5891">
            <w:pPr>
              <w:rPr>
                <w:color w:val="FF0000"/>
              </w:rPr>
            </w:pPr>
            <w:r>
              <w:t xml:space="preserve">COMESA Region subject to repairs being carried out in Kenya for own damage   claims </w:t>
            </w:r>
            <w:r>
              <w:rPr>
                <w:color w:val="FF0000"/>
              </w:rPr>
              <w:t xml:space="preserve"> </w:t>
            </w:r>
          </w:p>
          <w:p w14:paraId="3D50D90C" w14:textId="77777777" w:rsidR="0063142A" w:rsidRDefault="0063142A" w:rsidP="00EE5891">
            <w:pPr>
              <w:rPr>
                <w:color w:val="FF0000"/>
              </w:rPr>
            </w:pPr>
          </w:p>
          <w:p w14:paraId="61A369E3" w14:textId="77777777" w:rsidR="0063142A" w:rsidRDefault="0063142A" w:rsidP="00EE5891">
            <w:pPr>
              <w:rPr>
                <w:color w:val="FF0000"/>
              </w:rPr>
            </w:pPr>
          </w:p>
          <w:p w14:paraId="55222313" w14:textId="77777777" w:rsidR="0063142A" w:rsidRDefault="0063142A" w:rsidP="00EE5891">
            <w:pPr>
              <w:rPr>
                <w:color w:val="FF0000"/>
              </w:rPr>
            </w:pPr>
          </w:p>
          <w:p w14:paraId="19A8622D" w14:textId="77777777" w:rsidR="0063142A" w:rsidRDefault="0063142A" w:rsidP="00EE5891"/>
        </w:tc>
      </w:tr>
      <w:tr w:rsidR="0063142A" w14:paraId="1D3342C3" w14:textId="77777777" w:rsidTr="00EE5891">
        <w:trPr>
          <w:trHeight w:val="893"/>
        </w:trPr>
        <w:tc>
          <w:tcPr>
            <w:tcW w:w="2621" w:type="dxa"/>
            <w:tcBorders>
              <w:top w:val="nil"/>
              <w:left w:val="nil"/>
              <w:bottom w:val="nil"/>
              <w:right w:val="nil"/>
            </w:tcBorders>
          </w:tcPr>
          <w:p w14:paraId="6A1B1218" w14:textId="77777777" w:rsidR="0063142A" w:rsidRDefault="0063142A" w:rsidP="00EE5891">
            <w:pPr>
              <w:spacing w:after="158"/>
            </w:pPr>
            <w:r>
              <w:rPr>
                <w:b/>
              </w:rPr>
              <w:lastRenderedPageBreak/>
              <w:t xml:space="preserve">Excess: </w:t>
            </w:r>
          </w:p>
          <w:p w14:paraId="2B9217D5" w14:textId="77777777" w:rsidR="0063142A" w:rsidRDefault="0063142A" w:rsidP="00EE5891">
            <w:r>
              <w:rPr>
                <w:b/>
              </w:rPr>
              <w:t xml:space="preserve"> </w:t>
            </w:r>
          </w:p>
        </w:tc>
        <w:tc>
          <w:tcPr>
            <w:tcW w:w="7495" w:type="dxa"/>
            <w:gridSpan w:val="2"/>
            <w:tcBorders>
              <w:top w:val="nil"/>
              <w:left w:val="nil"/>
              <w:bottom w:val="nil"/>
              <w:right w:val="nil"/>
            </w:tcBorders>
            <w:vAlign w:val="bottom"/>
          </w:tcPr>
          <w:p w14:paraId="1EA91C8C" w14:textId="77777777" w:rsidR="0063142A" w:rsidRDefault="0063142A" w:rsidP="00AD4C02">
            <w:pPr>
              <w:numPr>
                <w:ilvl w:val="0"/>
                <w:numId w:val="29"/>
              </w:numPr>
              <w:ind w:hanging="361"/>
            </w:pPr>
            <w:r>
              <w:t xml:space="preserve">Own damage and partial theft – 5% of sum insured minimum – Kshs. </w:t>
            </w:r>
          </w:p>
          <w:p w14:paraId="58B8FC5A" w14:textId="77777777" w:rsidR="0063142A" w:rsidRDefault="0063142A" w:rsidP="00EE5891">
            <w:pPr>
              <w:spacing w:after="12"/>
              <w:ind w:left="757"/>
            </w:pPr>
            <w:r>
              <w:t xml:space="preserve">50,000/- </w:t>
            </w:r>
          </w:p>
          <w:p w14:paraId="4BB5EC33" w14:textId="77777777" w:rsidR="0063142A" w:rsidRDefault="0063142A" w:rsidP="00AD4C02">
            <w:pPr>
              <w:numPr>
                <w:ilvl w:val="0"/>
                <w:numId w:val="29"/>
              </w:numPr>
              <w:ind w:hanging="361"/>
            </w:pPr>
            <w:r>
              <w:t xml:space="preserve">Third party property / Injury claims – Kshs. 10,000/- </w:t>
            </w:r>
          </w:p>
        </w:tc>
      </w:tr>
      <w:tr w:rsidR="0063142A" w14:paraId="77546613" w14:textId="77777777" w:rsidTr="00EE5891">
        <w:tblPrEx>
          <w:tblCellMar>
            <w:top w:w="33" w:type="dxa"/>
          </w:tblCellMar>
        </w:tblPrEx>
        <w:trPr>
          <w:gridAfter w:val="1"/>
          <w:wAfter w:w="99" w:type="dxa"/>
          <w:trHeight w:val="2520"/>
        </w:trPr>
        <w:tc>
          <w:tcPr>
            <w:tcW w:w="2621" w:type="dxa"/>
            <w:tcBorders>
              <w:top w:val="nil"/>
              <w:left w:val="nil"/>
              <w:bottom w:val="nil"/>
              <w:right w:val="nil"/>
            </w:tcBorders>
          </w:tcPr>
          <w:p w14:paraId="5294EB56" w14:textId="77777777" w:rsidR="0063142A" w:rsidRDefault="0063142A" w:rsidP="00EE5891"/>
        </w:tc>
        <w:tc>
          <w:tcPr>
            <w:tcW w:w="7396" w:type="dxa"/>
            <w:tcBorders>
              <w:top w:val="nil"/>
              <w:left w:val="nil"/>
              <w:bottom w:val="nil"/>
              <w:right w:val="nil"/>
            </w:tcBorders>
          </w:tcPr>
          <w:p w14:paraId="36151A6F" w14:textId="77777777" w:rsidR="0063142A" w:rsidRDefault="0063142A" w:rsidP="00AD4C02">
            <w:pPr>
              <w:numPr>
                <w:ilvl w:val="0"/>
                <w:numId w:val="30"/>
              </w:numPr>
              <w:ind w:left="672" w:right="49" w:hanging="361"/>
              <w:jc w:val="center"/>
            </w:pPr>
            <w:r>
              <w:t xml:space="preserve">Total theft losses with anti-theft device – 10% of vehicle value minimum </w:t>
            </w:r>
          </w:p>
          <w:p w14:paraId="62A3E625" w14:textId="77777777" w:rsidR="0063142A" w:rsidRDefault="0063142A" w:rsidP="00EE5891">
            <w:pPr>
              <w:spacing w:after="12"/>
              <w:ind w:left="757"/>
            </w:pPr>
            <w:r>
              <w:t xml:space="preserve">50,000/- </w:t>
            </w:r>
          </w:p>
          <w:p w14:paraId="44C100C4" w14:textId="77777777" w:rsidR="0063142A" w:rsidRDefault="0063142A" w:rsidP="00AD4C02">
            <w:pPr>
              <w:pStyle w:val="ListParagraph"/>
              <w:numPr>
                <w:ilvl w:val="0"/>
                <w:numId w:val="35"/>
              </w:numPr>
              <w:ind w:right="49" w:hanging="389"/>
            </w:pPr>
            <w:r>
              <w:t xml:space="preserve">Total Theft loss without anti-theft device 20% of vehicle value minimum </w:t>
            </w:r>
          </w:p>
          <w:p w14:paraId="3B474B8D" w14:textId="77777777" w:rsidR="0063142A" w:rsidRDefault="0063142A" w:rsidP="00EE5891">
            <w:pPr>
              <w:spacing w:after="12"/>
              <w:ind w:left="757"/>
            </w:pPr>
            <w:r>
              <w:t xml:space="preserve">50,000/- </w:t>
            </w:r>
          </w:p>
          <w:p w14:paraId="392A2CBA" w14:textId="77777777" w:rsidR="0063142A" w:rsidRDefault="0063142A" w:rsidP="00EE5891">
            <w:pPr>
              <w:ind w:right="49"/>
              <w:jc w:val="center"/>
            </w:pPr>
            <w:r>
              <w:t xml:space="preserve">  k)    Total theft loss for vehicles with a tracking device – 5% of vehicle value </w:t>
            </w:r>
          </w:p>
          <w:p w14:paraId="2202A082" w14:textId="77777777" w:rsidR="0063142A" w:rsidRDefault="0063142A" w:rsidP="00EE5891">
            <w:pPr>
              <w:spacing w:after="9"/>
              <w:ind w:left="757"/>
            </w:pPr>
            <w:r>
              <w:t xml:space="preserve">Min. Kshs. 20,000/- </w:t>
            </w:r>
          </w:p>
          <w:p w14:paraId="59D452E6" w14:textId="77777777" w:rsidR="0063142A" w:rsidRDefault="0063142A" w:rsidP="00AD4C02">
            <w:pPr>
              <w:numPr>
                <w:ilvl w:val="0"/>
                <w:numId w:val="30"/>
              </w:numPr>
              <w:spacing w:line="239" w:lineRule="auto"/>
              <w:ind w:right="49" w:firstLine="60"/>
            </w:pPr>
            <w:r>
              <w:t xml:space="preserve">Young and novice driver – additional 7,500/- each (under 25 years / under     3 years) </w:t>
            </w:r>
          </w:p>
          <w:p w14:paraId="417D19D2" w14:textId="77777777" w:rsidR="0063142A" w:rsidRDefault="0063142A" w:rsidP="00EE5891">
            <w:r>
              <w:t xml:space="preserve"> </w:t>
            </w:r>
          </w:p>
        </w:tc>
      </w:tr>
      <w:tr w:rsidR="0063142A" w14:paraId="796BA47A" w14:textId="77777777" w:rsidTr="00EE5891">
        <w:tblPrEx>
          <w:tblCellMar>
            <w:top w:w="33" w:type="dxa"/>
          </w:tblCellMar>
        </w:tblPrEx>
        <w:trPr>
          <w:gridAfter w:val="1"/>
          <w:wAfter w:w="99" w:type="dxa"/>
          <w:trHeight w:val="585"/>
        </w:trPr>
        <w:tc>
          <w:tcPr>
            <w:tcW w:w="2621" w:type="dxa"/>
            <w:tcBorders>
              <w:top w:val="nil"/>
              <w:left w:val="nil"/>
              <w:bottom w:val="nil"/>
              <w:right w:val="nil"/>
            </w:tcBorders>
          </w:tcPr>
          <w:p w14:paraId="7BDCF078" w14:textId="77777777" w:rsidR="0063142A" w:rsidRDefault="0063142A" w:rsidP="00EE5891">
            <w:r>
              <w:rPr>
                <w:b/>
              </w:rPr>
              <w:t xml:space="preserve">Vehicle Use </w:t>
            </w:r>
          </w:p>
        </w:tc>
        <w:tc>
          <w:tcPr>
            <w:tcW w:w="7396" w:type="dxa"/>
            <w:tcBorders>
              <w:top w:val="nil"/>
              <w:left w:val="nil"/>
              <w:bottom w:val="nil"/>
              <w:right w:val="nil"/>
            </w:tcBorders>
          </w:tcPr>
          <w:p w14:paraId="66021850" w14:textId="77777777" w:rsidR="0063142A" w:rsidRDefault="0063142A" w:rsidP="00EE5891">
            <w:r>
              <w:t xml:space="preserve">Use in connection with insured’s business including hire/reward.   </w:t>
            </w:r>
          </w:p>
        </w:tc>
      </w:tr>
      <w:tr w:rsidR="0063142A" w14:paraId="0486CA53" w14:textId="77777777" w:rsidTr="00EE5891">
        <w:tblPrEx>
          <w:tblCellMar>
            <w:top w:w="33" w:type="dxa"/>
          </w:tblCellMar>
        </w:tblPrEx>
        <w:trPr>
          <w:gridAfter w:val="1"/>
          <w:wAfter w:w="99" w:type="dxa"/>
          <w:trHeight w:val="874"/>
        </w:trPr>
        <w:tc>
          <w:tcPr>
            <w:tcW w:w="2621" w:type="dxa"/>
            <w:tcBorders>
              <w:top w:val="nil"/>
              <w:left w:val="nil"/>
              <w:bottom w:val="nil"/>
              <w:right w:val="nil"/>
            </w:tcBorders>
          </w:tcPr>
          <w:p w14:paraId="3191E058" w14:textId="77777777" w:rsidR="0063142A" w:rsidRDefault="0063142A" w:rsidP="00EE5891">
            <w:pPr>
              <w:rPr>
                <w:b/>
              </w:rPr>
            </w:pPr>
          </w:p>
          <w:p w14:paraId="44586BE8" w14:textId="77777777" w:rsidR="0063142A" w:rsidRDefault="0063142A" w:rsidP="00EE5891">
            <w:r>
              <w:rPr>
                <w:b/>
              </w:rPr>
              <w:t xml:space="preserve">Drivers </w:t>
            </w:r>
          </w:p>
        </w:tc>
        <w:tc>
          <w:tcPr>
            <w:tcW w:w="7396" w:type="dxa"/>
            <w:tcBorders>
              <w:top w:val="nil"/>
              <w:left w:val="nil"/>
              <w:bottom w:val="nil"/>
              <w:right w:val="nil"/>
            </w:tcBorders>
            <w:vAlign w:val="bottom"/>
          </w:tcPr>
          <w:p w14:paraId="0F307841" w14:textId="77777777" w:rsidR="0063142A" w:rsidRDefault="0063142A" w:rsidP="00EE5891">
            <w:pPr>
              <w:jc w:val="both"/>
            </w:pPr>
            <w:r>
              <w:t xml:space="preserve">The insured or any person authorized by the insured and holding a valid Driving </w:t>
            </w:r>
          </w:p>
          <w:p w14:paraId="51820857" w14:textId="77777777" w:rsidR="0063142A" w:rsidRDefault="0063142A" w:rsidP="00EE5891">
            <w:r>
              <w:t xml:space="preserve">License </w:t>
            </w:r>
          </w:p>
        </w:tc>
      </w:tr>
      <w:tr w:rsidR="0063142A" w14:paraId="4743E41A" w14:textId="77777777" w:rsidTr="00EE5891">
        <w:tblPrEx>
          <w:tblCellMar>
            <w:top w:w="33" w:type="dxa"/>
          </w:tblCellMar>
        </w:tblPrEx>
        <w:trPr>
          <w:gridAfter w:val="1"/>
          <w:wAfter w:w="99" w:type="dxa"/>
          <w:trHeight w:val="4983"/>
        </w:trPr>
        <w:tc>
          <w:tcPr>
            <w:tcW w:w="2621" w:type="dxa"/>
            <w:tcBorders>
              <w:top w:val="nil"/>
              <w:left w:val="nil"/>
              <w:bottom w:val="nil"/>
              <w:right w:val="nil"/>
            </w:tcBorders>
            <w:vAlign w:val="center"/>
          </w:tcPr>
          <w:p w14:paraId="420C8807" w14:textId="77777777" w:rsidR="0063142A" w:rsidRDefault="0063142A" w:rsidP="00EE5891">
            <w:pPr>
              <w:spacing w:after="158"/>
              <w:rPr>
                <w:b/>
              </w:rPr>
            </w:pPr>
          </w:p>
          <w:p w14:paraId="75CB3F05" w14:textId="77777777" w:rsidR="0063142A" w:rsidRDefault="0063142A" w:rsidP="00EE5891">
            <w:pPr>
              <w:spacing w:after="158"/>
            </w:pPr>
            <w:r>
              <w:rPr>
                <w:b/>
              </w:rPr>
              <w:t xml:space="preserve">Extensive Clauses </w:t>
            </w:r>
          </w:p>
          <w:p w14:paraId="113D91CA" w14:textId="77777777" w:rsidR="0063142A" w:rsidRDefault="0063142A" w:rsidP="00EE5891">
            <w:pPr>
              <w:spacing w:after="158"/>
            </w:pPr>
            <w:r>
              <w:rPr>
                <w:b/>
              </w:rPr>
              <w:t xml:space="preserve"> </w:t>
            </w:r>
          </w:p>
          <w:p w14:paraId="020EA650" w14:textId="77777777" w:rsidR="0063142A" w:rsidRDefault="0063142A" w:rsidP="00EE5891">
            <w:r>
              <w:rPr>
                <w:b/>
              </w:rPr>
              <w:t xml:space="preserve"> </w:t>
            </w:r>
          </w:p>
          <w:p w14:paraId="070EF9D2" w14:textId="77777777" w:rsidR="0063142A" w:rsidRDefault="0063142A" w:rsidP="00EE5891">
            <w:pPr>
              <w:spacing w:after="158"/>
            </w:pPr>
            <w:r>
              <w:rPr>
                <w:b/>
              </w:rPr>
              <w:t xml:space="preserve"> </w:t>
            </w:r>
          </w:p>
          <w:p w14:paraId="6492ADF4" w14:textId="77777777" w:rsidR="0063142A" w:rsidRDefault="0063142A" w:rsidP="00EE5891">
            <w:r>
              <w:rPr>
                <w:b/>
              </w:rPr>
              <w:t xml:space="preserve"> </w:t>
            </w:r>
          </w:p>
          <w:p w14:paraId="6A28511B" w14:textId="77777777" w:rsidR="0063142A" w:rsidRDefault="0063142A" w:rsidP="00EE5891">
            <w:pPr>
              <w:spacing w:after="158"/>
            </w:pPr>
            <w:r>
              <w:rPr>
                <w:b/>
              </w:rPr>
              <w:t xml:space="preserve"> </w:t>
            </w:r>
          </w:p>
          <w:p w14:paraId="27BC63CF" w14:textId="77777777" w:rsidR="0063142A" w:rsidRDefault="0063142A" w:rsidP="00EE5891">
            <w:pPr>
              <w:spacing w:after="158"/>
            </w:pPr>
            <w:r>
              <w:rPr>
                <w:b/>
              </w:rPr>
              <w:t xml:space="preserve"> </w:t>
            </w:r>
          </w:p>
          <w:p w14:paraId="014DBE5D" w14:textId="77777777" w:rsidR="0063142A" w:rsidRDefault="0063142A" w:rsidP="00EE5891">
            <w:r>
              <w:rPr>
                <w:b/>
              </w:rPr>
              <w:t xml:space="preserve"> </w:t>
            </w:r>
          </w:p>
          <w:p w14:paraId="1E8CB82D" w14:textId="77777777" w:rsidR="0063142A" w:rsidRDefault="0063142A" w:rsidP="00EE5891">
            <w:pPr>
              <w:spacing w:after="158"/>
            </w:pPr>
            <w:r>
              <w:rPr>
                <w:b/>
              </w:rPr>
              <w:t xml:space="preserve"> </w:t>
            </w:r>
          </w:p>
          <w:p w14:paraId="17824748" w14:textId="77777777" w:rsidR="0063142A" w:rsidRDefault="0063142A" w:rsidP="00EE5891">
            <w:r>
              <w:rPr>
                <w:b/>
              </w:rPr>
              <w:t xml:space="preserve"> </w:t>
            </w:r>
          </w:p>
          <w:p w14:paraId="7BF54538" w14:textId="77777777" w:rsidR="0063142A" w:rsidRDefault="0063142A" w:rsidP="00EE5891">
            <w:pPr>
              <w:rPr>
                <w:b/>
              </w:rPr>
            </w:pPr>
          </w:p>
          <w:p w14:paraId="0B6D7669" w14:textId="77777777" w:rsidR="0063142A" w:rsidRDefault="0063142A" w:rsidP="00EE5891">
            <w:r>
              <w:rPr>
                <w:b/>
              </w:rPr>
              <w:t>Extra</w:t>
            </w:r>
            <w:r w:rsidRPr="00386DB4">
              <w:rPr>
                <w:b/>
              </w:rPr>
              <w:t xml:space="preserve"> Free</w:t>
            </w:r>
            <w:r>
              <w:rPr>
                <w:b/>
              </w:rPr>
              <w:t xml:space="preserve"> Benefits </w:t>
            </w:r>
          </w:p>
        </w:tc>
        <w:tc>
          <w:tcPr>
            <w:tcW w:w="7396" w:type="dxa"/>
            <w:tcBorders>
              <w:top w:val="nil"/>
              <w:left w:val="nil"/>
              <w:bottom w:val="nil"/>
              <w:right w:val="nil"/>
            </w:tcBorders>
          </w:tcPr>
          <w:p w14:paraId="01645C29" w14:textId="77777777" w:rsidR="0063142A" w:rsidRDefault="0063142A" w:rsidP="00EE5891">
            <w:pPr>
              <w:rPr>
                <w:b/>
              </w:rPr>
            </w:pPr>
            <w:r>
              <w:t>Legal liability of passengers for acts of negligence</w:t>
            </w:r>
            <w:r>
              <w:rPr>
                <w:b/>
              </w:rPr>
              <w:t xml:space="preserve"> </w:t>
            </w:r>
          </w:p>
          <w:p w14:paraId="02304559" w14:textId="77777777" w:rsidR="0063142A" w:rsidRDefault="0063142A" w:rsidP="00EE5891">
            <w:pPr>
              <w:rPr>
                <w:b/>
              </w:rPr>
            </w:pPr>
          </w:p>
          <w:p w14:paraId="10E12082" w14:textId="77777777" w:rsidR="0063142A" w:rsidRDefault="0063142A" w:rsidP="00EE5891"/>
          <w:p w14:paraId="27A8CA8B" w14:textId="77777777" w:rsidR="0063142A" w:rsidRDefault="0063142A" w:rsidP="00EE5891">
            <w:r>
              <w:t xml:space="preserve"> </w:t>
            </w:r>
          </w:p>
          <w:p w14:paraId="116F013E" w14:textId="77777777" w:rsidR="0063142A" w:rsidRDefault="0063142A" w:rsidP="00AD4C02">
            <w:pPr>
              <w:numPr>
                <w:ilvl w:val="0"/>
                <w:numId w:val="47"/>
              </w:numPr>
            </w:pPr>
            <w:r>
              <w:t>Special Perils</w:t>
            </w:r>
            <w:r>
              <w:rPr>
                <w:b/>
              </w:rPr>
              <w:t xml:space="preserve"> </w:t>
            </w:r>
          </w:p>
          <w:p w14:paraId="6A8F4EF9" w14:textId="77777777" w:rsidR="0063142A" w:rsidRDefault="0063142A" w:rsidP="00AD4C02">
            <w:pPr>
              <w:numPr>
                <w:ilvl w:val="0"/>
                <w:numId w:val="47"/>
              </w:numPr>
            </w:pPr>
            <w:r>
              <w:t>Motor Contingent liability</w:t>
            </w:r>
            <w:r>
              <w:rPr>
                <w:b/>
              </w:rPr>
              <w:t xml:space="preserve"> </w:t>
            </w:r>
          </w:p>
          <w:p w14:paraId="16D5856E" w14:textId="77777777" w:rsidR="0063142A" w:rsidRDefault="0063142A" w:rsidP="00AD4C02">
            <w:pPr>
              <w:pStyle w:val="ListParagraph"/>
              <w:numPr>
                <w:ilvl w:val="0"/>
                <w:numId w:val="47"/>
              </w:numPr>
            </w:pPr>
            <w:r>
              <w:t>Use by Motor Trader</w:t>
            </w:r>
            <w:r w:rsidRPr="00EA2C9E">
              <w:rPr>
                <w:b/>
              </w:rPr>
              <w:t xml:space="preserve"> </w:t>
            </w:r>
          </w:p>
          <w:p w14:paraId="186C9C63" w14:textId="77777777" w:rsidR="0063142A" w:rsidRDefault="0063142A" w:rsidP="00AD4C02">
            <w:pPr>
              <w:pStyle w:val="ListParagraph"/>
              <w:numPr>
                <w:ilvl w:val="0"/>
                <w:numId w:val="47"/>
              </w:numPr>
            </w:pPr>
            <w:r>
              <w:t>Passenger legal liability</w:t>
            </w:r>
            <w:r w:rsidRPr="00EA2C9E">
              <w:rPr>
                <w:b/>
              </w:rPr>
              <w:t xml:space="preserve"> </w:t>
            </w:r>
          </w:p>
          <w:p w14:paraId="19B84A20" w14:textId="77777777" w:rsidR="0063142A" w:rsidRDefault="0063142A" w:rsidP="00AD4C02">
            <w:pPr>
              <w:numPr>
                <w:ilvl w:val="0"/>
                <w:numId w:val="47"/>
              </w:numPr>
            </w:pPr>
            <w:r>
              <w:t>14 days’ notice of cancellation</w:t>
            </w:r>
            <w:r>
              <w:rPr>
                <w:b/>
              </w:rPr>
              <w:t xml:space="preserve"> </w:t>
            </w:r>
          </w:p>
          <w:p w14:paraId="4E005E07" w14:textId="77777777" w:rsidR="0063142A" w:rsidRDefault="0063142A" w:rsidP="00AD4C02">
            <w:pPr>
              <w:numPr>
                <w:ilvl w:val="0"/>
                <w:numId w:val="47"/>
              </w:numPr>
            </w:pPr>
            <w:r>
              <w:t>Average clause unless valued</w:t>
            </w:r>
            <w:r>
              <w:rPr>
                <w:b/>
              </w:rPr>
              <w:t xml:space="preserve"> </w:t>
            </w:r>
          </w:p>
          <w:p w14:paraId="7F24196A" w14:textId="77777777" w:rsidR="0063142A" w:rsidRDefault="0063142A" w:rsidP="00AD4C02">
            <w:pPr>
              <w:numPr>
                <w:ilvl w:val="0"/>
                <w:numId w:val="47"/>
              </w:numPr>
            </w:pPr>
            <w:r>
              <w:t>Legal Liability for luggage and personal property of passengers – max. 50,000/-</w:t>
            </w:r>
            <w:r>
              <w:rPr>
                <w:b/>
              </w:rPr>
              <w:t xml:space="preserve"> </w:t>
            </w:r>
          </w:p>
          <w:p w14:paraId="26F006C6" w14:textId="77777777" w:rsidR="0063142A" w:rsidRDefault="0063142A" w:rsidP="00AD4C02">
            <w:pPr>
              <w:numPr>
                <w:ilvl w:val="0"/>
                <w:numId w:val="47"/>
              </w:numPr>
            </w:pPr>
            <w:r>
              <w:t>Agreed value clause (Approved Assessors)</w:t>
            </w:r>
            <w:r>
              <w:rPr>
                <w:b/>
              </w:rPr>
              <w:t xml:space="preserve"> </w:t>
            </w:r>
          </w:p>
          <w:p w14:paraId="614098CB" w14:textId="77777777" w:rsidR="0063142A" w:rsidRDefault="0063142A" w:rsidP="00AD4C02">
            <w:pPr>
              <w:pStyle w:val="ListParagraph"/>
              <w:numPr>
                <w:ilvl w:val="0"/>
                <w:numId w:val="47"/>
              </w:numPr>
            </w:pPr>
            <w:r>
              <w:t>Riot strike and civil commotion</w:t>
            </w:r>
            <w:r w:rsidRPr="00EA2C9E">
              <w:rPr>
                <w:b/>
              </w:rPr>
              <w:t xml:space="preserve"> </w:t>
            </w:r>
          </w:p>
          <w:p w14:paraId="06328CCD" w14:textId="77777777" w:rsidR="0063142A" w:rsidRDefault="0063142A" w:rsidP="00AD4C02">
            <w:pPr>
              <w:numPr>
                <w:ilvl w:val="0"/>
                <w:numId w:val="47"/>
              </w:numPr>
            </w:pPr>
            <w:r>
              <w:t>Including Endorsement 19M and 19K</w:t>
            </w:r>
            <w:r>
              <w:rPr>
                <w:b/>
              </w:rPr>
              <w:t xml:space="preserve"> </w:t>
            </w:r>
          </w:p>
          <w:p w14:paraId="5C503AE9" w14:textId="77777777" w:rsidR="0063142A" w:rsidRDefault="0063142A" w:rsidP="00AD4C02">
            <w:pPr>
              <w:numPr>
                <w:ilvl w:val="0"/>
                <w:numId w:val="47"/>
              </w:numPr>
            </w:pPr>
            <w:r>
              <w:t>Excluding tankers</w:t>
            </w:r>
            <w:r>
              <w:rPr>
                <w:b/>
              </w:rPr>
              <w:t xml:space="preserve"> </w:t>
            </w:r>
          </w:p>
          <w:p w14:paraId="0CF0DD75" w14:textId="77777777" w:rsidR="0063142A" w:rsidRDefault="0063142A" w:rsidP="00AD4C02">
            <w:pPr>
              <w:pStyle w:val="ListParagraph"/>
              <w:numPr>
                <w:ilvl w:val="0"/>
                <w:numId w:val="47"/>
              </w:numPr>
            </w:pPr>
            <w:r>
              <w:t>Excluding carriage of explosives</w:t>
            </w:r>
            <w:r w:rsidRPr="00EA2C9E">
              <w:rPr>
                <w:b/>
              </w:rPr>
              <w:t xml:space="preserve"> </w:t>
            </w:r>
          </w:p>
          <w:p w14:paraId="0F6C78B2" w14:textId="77777777" w:rsidR="0063142A" w:rsidRDefault="0063142A" w:rsidP="00AD4C02">
            <w:pPr>
              <w:pStyle w:val="ListParagraph"/>
              <w:numPr>
                <w:ilvl w:val="0"/>
                <w:numId w:val="47"/>
              </w:numPr>
            </w:pPr>
            <w:r>
              <w:t xml:space="preserve">Overloading warranty </w:t>
            </w:r>
          </w:p>
          <w:p w14:paraId="4F5EF810" w14:textId="77777777" w:rsidR="0063142A" w:rsidRDefault="0063142A" w:rsidP="00EE5891">
            <w:r>
              <w:rPr>
                <w:b/>
              </w:rPr>
              <w:t xml:space="preserve"> </w:t>
            </w:r>
          </w:p>
          <w:p w14:paraId="095F6EE2" w14:textId="77777777" w:rsidR="0063142A" w:rsidRDefault="0063142A" w:rsidP="00EE5891">
            <w:pPr>
              <w:rPr>
                <w:b/>
              </w:rPr>
            </w:pPr>
            <w:r>
              <w:t>Fatal PA Cover for either the insured or authorized driver – 250,000/- for death and PTD</w:t>
            </w:r>
            <w:r>
              <w:rPr>
                <w:b/>
              </w:rPr>
              <w:t xml:space="preserve"> </w:t>
            </w:r>
          </w:p>
          <w:p w14:paraId="2D2D8B40" w14:textId="77777777" w:rsidR="0063142A" w:rsidRDefault="0063142A" w:rsidP="00EE5891"/>
        </w:tc>
      </w:tr>
      <w:tr w:rsidR="0063142A" w14:paraId="7A4DE498" w14:textId="77777777" w:rsidTr="00EE5891">
        <w:tblPrEx>
          <w:tblCellMar>
            <w:top w:w="33" w:type="dxa"/>
          </w:tblCellMar>
        </w:tblPrEx>
        <w:trPr>
          <w:gridAfter w:val="1"/>
          <w:wAfter w:w="99" w:type="dxa"/>
          <w:trHeight w:val="1786"/>
        </w:trPr>
        <w:tc>
          <w:tcPr>
            <w:tcW w:w="2621" w:type="dxa"/>
            <w:tcBorders>
              <w:top w:val="nil"/>
              <w:left w:val="nil"/>
              <w:bottom w:val="nil"/>
              <w:right w:val="nil"/>
            </w:tcBorders>
          </w:tcPr>
          <w:p w14:paraId="129288B9" w14:textId="77777777" w:rsidR="0063142A" w:rsidRDefault="0063142A" w:rsidP="00EE5891">
            <w:r>
              <w:rPr>
                <w:b/>
              </w:rPr>
              <w:lastRenderedPageBreak/>
              <w:t xml:space="preserve">Chargeable Benefits: </w:t>
            </w:r>
          </w:p>
        </w:tc>
        <w:tc>
          <w:tcPr>
            <w:tcW w:w="7396" w:type="dxa"/>
            <w:tcBorders>
              <w:top w:val="nil"/>
              <w:left w:val="nil"/>
              <w:bottom w:val="nil"/>
              <w:right w:val="nil"/>
            </w:tcBorders>
          </w:tcPr>
          <w:p w14:paraId="1A93DB6E" w14:textId="77777777" w:rsidR="0063142A" w:rsidRDefault="0063142A" w:rsidP="00AD4C02">
            <w:pPr>
              <w:pStyle w:val="ListParagraph"/>
              <w:numPr>
                <w:ilvl w:val="0"/>
                <w:numId w:val="36"/>
              </w:numPr>
            </w:pPr>
            <w:r>
              <w:t>Excess protector: 0.25% of value</w:t>
            </w:r>
            <w:r w:rsidRPr="008B2B2E">
              <w:rPr>
                <w:color w:val="FF0000"/>
              </w:rPr>
              <w:t xml:space="preserve"> </w:t>
            </w:r>
            <w:r>
              <w:t xml:space="preserve">minimum Kshs. 5,000/- </w:t>
            </w:r>
          </w:p>
          <w:p w14:paraId="3555C39C" w14:textId="77777777" w:rsidR="0063142A" w:rsidRDefault="0063142A" w:rsidP="00AD4C02">
            <w:pPr>
              <w:pStyle w:val="ListParagraph"/>
              <w:numPr>
                <w:ilvl w:val="0"/>
                <w:numId w:val="36"/>
              </w:numPr>
            </w:pPr>
            <w:r>
              <w:t xml:space="preserve">Political violence and terrorism: 0.25% of value minimum Ksh. 5,000/- </w:t>
            </w:r>
          </w:p>
          <w:p w14:paraId="363DF770" w14:textId="77777777" w:rsidR="0063142A" w:rsidRDefault="0063142A" w:rsidP="00AD4C02">
            <w:pPr>
              <w:pStyle w:val="ListParagraph"/>
              <w:numPr>
                <w:ilvl w:val="0"/>
                <w:numId w:val="36"/>
              </w:numPr>
              <w:spacing w:after="3" w:line="256" w:lineRule="auto"/>
              <w:jc w:val="both"/>
            </w:pPr>
            <w:r>
              <w:t xml:space="preserve">Alternative transport: 10% of limit minimum premium of Ksh. 5,000/- (maximum limit – 50,000/-)  </w:t>
            </w:r>
          </w:p>
          <w:p w14:paraId="024A4D45" w14:textId="77777777" w:rsidR="0063142A" w:rsidRDefault="0063142A" w:rsidP="00AD4C02">
            <w:pPr>
              <w:pStyle w:val="ListParagraph"/>
              <w:numPr>
                <w:ilvl w:val="0"/>
                <w:numId w:val="36"/>
              </w:numPr>
            </w:pPr>
            <w:r>
              <w:t xml:space="preserve">Passenger Legal Liability (PLL) – Ksh 500 per person. </w:t>
            </w:r>
          </w:p>
          <w:p w14:paraId="778311C7" w14:textId="77777777" w:rsidR="0063142A" w:rsidRDefault="0063142A" w:rsidP="00EE5891">
            <w:pPr>
              <w:ind w:firstLine="50"/>
            </w:pPr>
          </w:p>
        </w:tc>
      </w:tr>
      <w:tr w:rsidR="0063142A" w:rsidRPr="000E671C" w14:paraId="2BA8E751" w14:textId="77777777" w:rsidTr="00EE5891">
        <w:tblPrEx>
          <w:tblCellMar>
            <w:top w:w="33" w:type="dxa"/>
          </w:tblCellMar>
        </w:tblPrEx>
        <w:trPr>
          <w:gridAfter w:val="1"/>
          <w:wAfter w:w="99" w:type="dxa"/>
          <w:trHeight w:val="1352"/>
        </w:trPr>
        <w:tc>
          <w:tcPr>
            <w:tcW w:w="2621" w:type="dxa"/>
            <w:tcBorders>
              <w:top w:val="nil"/>
              <w:left w:val="nil"/>
              <w:bottom w:val="nil"/>
              <w:right w:val="nil"/>
            </w:tcBorders>
          </w:tcPr>
          <w:p w14:paraId="1947A251" w14:textId="77777777" w:rsidR="0063142A" w:rsidRPr="000E671C" w:rsidRDefault="0063142A" w:rsidP="00EE5891">
            <w:pPr>
              <w:rPr>
                <w:sz w:val="24"/>
                <w:szCs w:val="24"/>
              </w:rPr>
            </w:pPr>
            <w:r w:rsidRPr="000E671C">
              <w:rPr>
                <w:b/>
                <w:sz w:val="24"/>
                <w:szCs w:val="24"/>
              </w:rPr>
              <w:t xml:space="preserve">Claim Documentation </w:t>
            </w:r>
          </w:p>
        </w:tc>
        <w:tc>
          <w:tcPr>
            <w:tcW w:w="7396" w:type="dxa"/>
            <w:tcBorders>
              <w:top w:val="nil"/>
              <w:left w:val="nil"/>
              <w:bottom w:val="nil"/>
              <w:right w:val="nil"/>
            </w:tcBorders>
          </w:tcPr>
          <w:p w14:paraId="6C2AC415" w14:textId="77777777" w:rsidR="0063142A" w:rsidRPr="000E671C" w:rsidRDefault="0063142A" w:rsidP="00EE5891">
            <w:pPr>
              <w:spacing w:after="31"/>
              <w:rPr>
                <w:sz w:val="24"/>
                <w:szCs w:val="24"/>
              </w:rPr>
            </w:pPr>
            <w:r w:rsidRPr="000E671C">
              <w:rPr>
                <w:sz w:val="24"/>
                <w:szCs w:val="24"/>
              </w:rPr>
              <w:t xml:space="preserve">In case of an accident or theft the following documents will be required: - </w:t>
            </w:r>
          </w:p>
          <w:p w14:paraId="3FB13E7C" w14:textId="77777777" w:rsidR="0063142A" w:rsidRPr="000E671C" w:rsidRDefault="0063142A" w:rsidP="00AD4C02">
            <w:pPr>
              <w:numPr>
                <w:ilvl w:val="0"/>
                <w:numId w:val="37"/>
              </w:numPr>
              <w:spacing w:after="12"/>
              <w:ind w:hanging="361"/>
              <w:rPr>
                <w:sz w:val="24"/>
                <w:szCs w:val="24"/>
              </w:rPr>
            </w:pPr>
            <w:r w:rsidRPr="000E671C">
              <w:rPr>
                <w:sz w:val="24"/>
                <w:szCs w:val="24"/>
              </w:rPr>
              <w:t xml:space="preserve">Original Police Abstract Report Form </w:t>
            </w:r>
          </w:p>
          <w:p w14:paraId="0DB6E168" w14:textId="77777777" w:rsidR="0063142A" w:rsidRPr="000E671C" w:rsidRDefault="0063142A" w:rsidP="00AD4C02">
            <w:pPr>
              <w:numPr>
                <w:ilvl w:val="0"/>
                <w:numId w:val="37"/>
              </w:numPr>
              <w:spacing w:after="12"/>
              <w:ind w:hanging="361"/>
              <w:rPr>
                <w:sz w:val="24"/>
                <w:szCs w:val="24"/>
              </w:rPr>
            </w:pPr>
            <w:r w:rsidRPr="000E671C">
              <w:rPr>
                <w:sz w:val="24"/>
                <w:szCs w:val="24"/>
              </w:rPr>
              <w:t xml:space="preserve">Copy of the Driver’s valid driving License </w:t>
            </w:r>
          </w:p>
          <w:p w14:paraId="3BF21BC3" w14:textId="77777777" w:rsidR="0063142A" w:rsidRPr="000E671C" w:rsidRDefault="0063142A" w:rsidP="00AD4C02">
            <w:pPr>
              <w:numPr>
                <w:ilvl w:val="0"/>
                <w:numId w:val="37"/>
              </w:numPr>
              <w:spacing w:after="11"/>
              <w:ind w:hanging="361"/>
              <w:rPr>
                <w:sz w:val="24"/>
                <w:szCs w:val="24"/>
              </w:rPr>
            </w:pPr>
            <w:r w:rsidRPr="000E671C">
              <w:rPr>
                <w:sz w:val="24"/>
                <w:szCs w:val="24"/>
              </w:rPr>
              <w:t xml:space="preserve">Completed Motor Accident /Theft Report Form </w:t>
            </w:r>
          </w:p>
          <w:p w14:paraId="521FDE88" w14:textId="77777777" w:rsidR="0063142A" w:rsidRPr="000E671C" w:rsidRDefault="0063142A" w:rsidP="00AD4C02">
            <w:pPr>
              <w:numPr>
                <w:ilvl w:val="0"/>
                <w:numId w:val="37"/>
              </w:numPr>
              <w:ind w:hanging="361"/>
              <w:rPr>
                <w:sz w:val="24"/>
                <w:szCs w:val="24"/>
              </w:rPr>
            </w:pPr>
            <w:r w:rsidRPr="000E671C">
              <w:rPr>
                <w:sz w:val="24"/>
                <w:szCs w:val="24"/>
              </w:rPr>
              <w:t xml:space="preserve">Applicable Policy Excess </w:t>
            </w:r>
          </w:p>
        </w:tc>
      </w:tr>
    </w:tbl>
    <w:p w14:paraId="09BED516" w14:textId="77777777" w:rsidR="0063142A" w:rsidRPr="000E671C" w:rsidRDefault="0063142A" w:rsidP="0063142A">
      <w:pPr>
        <w:spacing w:after="0"/>
        <w:ind w:left="3455"/>
        <w:rPr>
          <w:sz w:val="24"/>
          <w:szCs w:val="24"/>
        </w:rPr>
      </w:pPr>
      <w:r w:rsidRPr="000E671C">
        <w:rPr>
          <w:sz w:val="24"/>
          <w:szCs w:val="24"/>
        </w:rPr>
        <w:t xml:space="preserve"> </w:t>
      </w:r>
    </w:p>
    <w:tbl>
      <w:tblPr>
        <w:tblStyle w:val="TableGrid0"/>
        <w:tblW w:w="9916" w:type="dxa"/>
        <w:tblInd w:w="214" w:type="dxa"/>
        <w:tblLook w:val="04A0" w:firstRow="1" w:lastRow="0" w:firstColumn="1" w:lastColumn="0" w:noHBand="0" w:noVBand="1"/>
      </w:tblPr>
      <w:tblGrid>
        <w:gridCol w:w="2520"/>
        <w:gridCol w:w="7396"/>
      </w:tblGrid>
      <w:tr w:rsidR="0063142A" w:rsidRPr="000E671C" w14:paraId="7047F5F3" w14:textId="77777777" w:rsidTr="00EE5891">
        <w:trPr>
          <w:trHeight w:val="1867"/>
        </w:trPr>
        <w:tc>
          <w:tcPr>
            <w:tcW w:w="2520" w:type="dxa"/>
            <w:tcBorders>
              <w:top w:val="nil"/>
              <w:left w:val="nil"/>
              <w:bottom w:val="nil"/>
              <w:right w:val="nil"/>
            </w:tcBorders>
          </w:tcPr>
          <w:p w14:paraId="79016B7B" w14:textId="77777777" w:rsidR="0063142A" w:rsidRPr="000E671C" w:rsidRDefault="0063142A" w:rsidP="00EE5891">
            <w:pPr>
              <w:rPr>
                <w:sz w:val="24"/>
                <w:szCs w:val="24"/>
              </w:rPr>
            </w:pPr>
            <w:r w:rsidRPr="000E671C">
              <w:rPr>
                <w:b/>
                <w:sz w:val="24"/>
                <w:szCs w:val="24"/>
              </w:rPr>
              <w:t xml:space="preserve">Approved Assessors </w:t>
            </w:r>
          </w:p>
        </w:tc>
        <w:tc>
          <w:tcPr>
            <w:tcW w:w="7396" w:type="dxa"/>
            <w:tcBorders>
              <w:top w:val="nil"/>
              <w:left w:val="nil"/>
              <w:bottom w:val="nil"/>
              <w:right w:val="nil"/>
            </w:tcBorders>
          </w:tcPr>
          <w:p w14:paraId="46853A41" w14:textId="77777777" w:rsidR="0063142A" w:rsidRPr="000E671C" w:rsidRDefault="0063142A" w:rsidP="00EE5891">
            <w:pPr>
              <w:spacing w:after="33"/>
              <w:ind w:left="721"/>
              <w:rPr>
                <w:sz w:val="24"/>
                <w:szCs w:val="24"/>
              </w:rPr>
            </w:pPr>
            <w:r w:rsidRPr="000E671C">
              <w:rPr>
                <w:sz w:val="24"/>
                <w:szCs w:val="24"/>
              </w:rPr>
              <w:t xml:space="preserve"> </w:t>
            </w:r>
          </w:p>
          <w:p w14:paraId="0018B119" w14:textId="77777777" w:rsidR="0063142A" w:rsidRPr="000E671C" w:rsidRDefault="0063142A" w:rsidP="00AD4C02">
            <w:pPr>
              <w:numPr>
                <w:ilvl w:val="0"/>
                <w:numId w:val="31"/>
              </w:numPr>
              <w:spacing w:after="33"/>
              <w:ind w:hanging="361"/>
              <w:rPr>
                <w:sz w:val="24"/>
                <w:szCs w:val="24"/>
              </w:rPr>
            </w:pPr>
            <w:r w:rsidRPr="000E671C">
              <w:rPr>
                <w:sz w:val="24"/>
                <w:szCs w:val="24"/>
              </w:rPr>
              <w:t xml:space="preserve">Regent Auto Valuers  </w:t>
            </w:r>
          </w:p>
          <w:p w14:paraId="4E4ECB9F" w14:textId="77777777" w:rsidR="0063142A" w:rsidRPr="000E671C" w:rsidRDefault="0063142A" w:rsidP="00AD4C02">
            <w:pPr>
              <w:numPr>
                <w:ilvl w:val="0"/>
                <w:numId w:val="31"/>
              </w:numPr>
              <w:spacing w:after="30"/>
              <w:ind w:hanging="361"/>
              <w:rPr>
                <w:sz w:val="24"/>
                <w:szCs w:val="24"/>
              </w:rPr>
            </w:pPr>
            <w:r w:rsidRPr="000E671C">
              <w:rPr>
                <w:sz w:val="24"/>
                <w:szCs w:val="24"/>
              </w:rPr>
              <w:t xml:space="preserve">Automobile Association of Kenya (AA) </w:t>
            </w:r>
          </w:p>
          <w:p w14:paraId="3FE66DCD" w14:textId="77777777" w:rsidR="0063142A" w:rsidRPr="000E671C" w:rsidRDefault="0063142A" w:rsidP="00AD4C02">
            <w:pPr>
              <w:numPr>
                <w:ilvl w:val="0"/>
                <w:numId w:val="31"/>
              </w:numPr>
              <w:spacing w:after="33"/>
              <w:ind w:hanging="361"/>
              <w:rPr>
                <w:sz w:val="24"/>
                <w:szCs w:val="24"/>
              </w:rPr>
            </w:pPr>
            <w:r w:rsidRPr="000E671C">
              <w:rPr>
                <w:sz w:val="24"/>
                <w:szCs w:val="24"/>
              </w:rPr>
              <w:t xml:space="preserve">Solvit Auto Valuers </w:t>
            </w:r>
          </w:p>
          <w:p w14:paraId="060F2D30" w14:textId="77777777" w:rsidR="0063142A" w:rsidRPr="000E671C" w:rsidRDefault="0063142A" w:rsidP="00AD4C02">
            <w:pPr>
              <w:numPr>
                <w:ilvl w:val="0"/>
                <w:numId w:val="31"/>
              </w:numPr>
              <w:ind w:hanging="361"/>
              <w:rPr>
                <w:sz w:val="24"/>
                <w:szCs w:val="24"/>
              </w:rPr>
            </w:pPr>
            <w:r w:rsidRPr="000E671C">
              <w:rPr>
                <w:sz w:val="24"/>
                <w:szCs w:val="24"/>
              </w:rPr>
              <w:t xml:space="preserve">Top Cover Auto Valuers </w:t>
            </w:r>
          </w:p>
          <w:p w14:paraId="0F454A81" w14:textId="77777777" w:rsidR="0063142A" w:rsidRPr="000E671C" w:rsidRDefault="0063142A" w:rsidP="00EE5891">
            <w:pPr>
              <w:ind w:left="360"/>
              <w:rPr>
                <w:sz w:val="24"/>
                <w:szCs w:val="24"/>
              </w:rPr>
            </w:pPr>
            <w:r w:rsidRPr="000E671C">
              <w:rPr>
                <w:sz w:val="24"/>
                <w:szCs w:val="24"/>
              </w:rPr>
              <w:t xml:space="preserve"> </w:t>
            </w:r>
          </w:p>
        </w:tc>
      </w:tr>
      <w:tr w:rsidR="0063142A" w:rsidRPr="000E671C" w14:paraId="6F953699" w14:textId="77777777" w:rsidTr="00EE5891">
        <w:trPr>
          <w:trHeight w:val="256"/>
        </w:trPr>
        <w:tc>
          <w:tcPr>
            <w:tcW w:w="2520" w:type="dxa"/>
            <w:tcBorders>
              <w:top w:val="nil"/>
              <w:left w:val="nil"/>
              <w:bottom w:val="nil"/>
              <w:right w:val="nil"/>
            </w:tcBorders>
          </w:tcPr>
          <w:p w14:paraId="13B3693C" w14:textId="77777777" w:rsidR="0063142A" w:rsidRPr="000E671C" w:rsidRDefault="0063142A" w:rsidP="00EE5891">
            <w:pPr>
              <w:rPr>
                <w:sz w:val="24"/>
                <w:szCs w:val="24"/>
              </w:rPr>
            </w:pPr>
            <w:r w:rsidRPr="000E671C">
              <w:rPr>
                <w:b/>
                <w:sz w:val="24"/>
                <w:szCs w:val="24"/>
              </w:rPr>
              <w:t xml:space="preserve">Applicable Premium </w:t>
            </w:r>
          </w:p>
        </w:tc>
        <w:tc>
          <w:tcPr>
            <w:tcW w:w="7396" w:type="dxa"/>
            <w:tcBorders>
              <w:top w:val="nil"/>
              <w:left w:val="nil"/>
              <w:bottom w:val="nil"/>
              <w:right w:val="nil"/>
            </w:tcBorders>
          </w:tcPr>
          <w:p w14:paraId="64D8E34F" w14:textId="77777777" w:rsidR="0063142A" w:rsidRPr="000E671C" w:rsidRDefault="0063142A" w:rsidP="00EE5891">
            <w:pPr>
              <w:jc w:val="both"/>
              <w:rPr>
                <w:sz w:val="24"/>
                <w:szCs w:val="24"/>
              </w:rPr>
            </w:pPr>
            <w:r w:rsidRPr="000E671C">
              <w:rPr>
                <w:b/>
                <w:sz w:val="24"/>
                <w:szCs w:val="24"/>
              </w:rPr>
              <w:t xml:space="preserve"> </w:t>
            </w:r>
          </w:p>
        </w:tc>
      </w:tr>
    </w:tbl>
    <w:tbl>
      <w:tblPr>
        <w:tblW w:w="9851" w:type="dxa"/>
        <w:tblInd w:w="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3"/>
        <w:gridCol w:w="5245"/>
        <w:gridCol w:w="2212"/>
        <w:gridCol w:w="2111"/>
      </w:tblGrid>
      <w:tr w:rsidR="0063142A" w14:paraId="1F150A41" w14:textId="77777777" w:rsidTr="00EE5891">
        <w:trPr>
          <w:trHeight w:val="311"/>
        </w:trPr>
        <w:tc>
          <w:tcPr>
            <w:tcW w:w="283" w:type="dxa"/>
          </w:tcPr>
          <w:p w14:paraId="4A5C70CF" w14:textId="77777777" w:rsidR="0063142A" w:rsidRDefault="0063142A" w:rsidP="00EE5891">
            <w:pPr>
              <w:pStyle w:val="TableParagraph"/>
              <w:spacing w:line="240" w:lineRule="auto"/>
            </w:pPr>
          </w:p>
        </w:tc>
        <w:tc>
          <w:tcPr>
            <w:tcW w:w="5245" w:type="dxa"/>
          </w:tcPr>
          <w:p w14:paraId="57609E53" w14:textId="77777777" w:rsidR="0063142A" w:rsidRDefault="0063142A" w:rsidP="00EE5891">
            <w:pPr>
              <w:pStyle w:val="TableParagraph"/>
              <w:spacing w:before="11" w:line="240" w:lineRule="auto"/>
              <w:rPr>
                <w:b/>
                <w:sz w:val="21"/>
              </w:rPr>
            </w:pPr>
          </w:p>
          <w:p w14:paraId="30A6A9EC" w14:textId="77777777" w:rsidR="0063142A" w:rsidRDefault="0063142A" w:rsidP="00EE5891">
            <w:pPr>
              <w:pStyle w:val="TableParagraph"/>
              <w:spacing w:line="249" w:lineRule="exact"/>
              <w:ind w:left="2405" w:right="2278"/>
              <w:jc w:val="center"/>
              <w:rPr>
                <w:b/>
              </w:rPr>
            </w:pPr>
            <w:r>
              <w:rPr>
                <w:b/>
              </w:rPr>
              <w:t>Type</w:t>
            </w:r>
          </w:p>
        </w:tc>
        <w:tc>
          <w:tcPr>
            <w:tcW w:w="2212" w:type="dxa"/>
          </w:tcPr>
          <w:p w14:paraId="04D19F6D" w14:textId="77777777" w:rsidR="0063142A" w:rsidRDefault="0063142A" w:rsidP="00EE5891">
            <w:pPr>
              <w:pStyle w:val="TableParagraph"/>
              <w:spacing w:before="6" w:line="240" w:lineRule="auto"/>
              <w:ind w:right="91"/>
              <w:jc w:val="right"/>
              <w:rPr>
                <w:b/>
              </w:rPr>
            </w:pPr>
            <w:r>
              <w:rPr>
                <w:b/>
              </w:rPr>
              <w:t>Basic rate</w:t>
            </w:r>
          </w:p>
        </w:tc>
        <w:tc>
          <w:tcPr>
            <w:tcW w:w="2111" w:type="dxa"/>
          </w:tcPr>
          <w:p w14:paraId="78DDC028" w14:textId="77777777" w:rsidR="0063142A" w:rsidRDefault="0063142A" w:rsidP="00EE5891">
            <w:pPr>
              <w:pStyle w:val="TableParagraph"/>
              <w:spacing w:before="11" w:line="240" w:lineRule="auto"/>
              <w:jc w:val="right"/>
              <w:rPr>
                <w:b/>
                <w:sz w:val="21"/>
              </w:rPr>
            </w:pPr>
          </w:p>
          <w:p w14:paraId="6E21BB22" w14:textId="77777777" w:rsidR="0063142A" w:rsidRDefault="0063142A" w:rsidP="00EE5891">
            <w:pPr>
              <w:pStyle w:val="TableParagraph"/>
              <w:spacing w:line="249" w:lineRule="exact"/>
              <w:ind w:left="391"/>
              <w:jc w:val="right"/>
              <w:rPr>
                <w:b/>
              </w:rPr>
            </w:pPr>
            <w:r>
              <w:rPr>
                <w:b/>
              </w:rPr>
              <w:t>Min</w:t>
            </w:r>
            <w:r>
              <w:rPr>
                <w:b/>
                <w:spacing w:val="-6"/>
              </w:rPr>
              <w:t xml:space="preserve"> </w:t>
            </w:r>
            <w:r>
              <w:rPr>
                <w:b/>
              </w:rPr>
              <w:t>Premium</w:t>
            </w:r>
          </w:p>
        </w:tc>
      </w:tr>
      <w:tr w:rsidR="0063142A" w14:paraId="771B6DA7" w14:textId="77777777" w:rsidTr="00EE5891">
        <w:trPr>
          <w:trHeight w:val="334"/>
        </w:trPr>
        <w:tc>
          <w:tcPr>
            <w:tcW w:w="283" w:type="dxa"/>
          </w:tcPr>
          <w:p w14:paraId="05371FAE" w14:textId="77777777" w:rsidR="0063142A" w:rsidRDefault="0063142A" w:rsidP="00EE5891">
            <w:pPr>
              <w:pStyle w:val="TableParagraph"/>
              <w:spacing w:line="258" w:lineRule="exact"/>
              <w:ind w:right="67"/>
              <w:jc w:val="right"/>
            </w:pPr>
            <w:r>
              <w:t>1</w:t>
            </w:r>
          </w:p>
        </w:tc>
        <w:tc>
          <w:tcPr>
            <w:tcW w:w="5245" w:type="dxa"/>
          </w:tcPr>
          <w:p w14:paraId="2EC7154D" w14:textId="77777777" w:rsidR="0063142A" w:rsidRDefault="0063142A" w:rsidP="00EE5891">
            <w:pPr>
              <w:pStyle w:val="TableParagraph"/>
              <w:ind w:left="117"/>
            </w:pPr>
            <w:r>
              <w:t>Motor</w:t>
            </w:r>
            <w:r>
              <w:rPr>
                <w:spacing w:val="-10"/>
              </w:rPr>
              <w:t xml:space="preserve"> </w:t>
            </w:r>
            <w:r>
              <w:t>Commercial</w:t>
            </w:r>
            <w:r>
              <w:rPr>
                <w:spacing w:val="-7"/>
              </w:rPr>
              <w:t xml:space="preserve"> </w:t>
            </w:r>
            <w:r>
              <w:t>General</w:t>
            </w:r>
            <w:r>
              <w:rPr>
                <w:spacing w:val="-11"/>
              </w:rPr>
              <w:t xml:space="preserve"> </w:t>
            </w:r>
            <w:r>
              <w:t>Cartage; Age Limit</w:t>
            </w:r>
            <w:r>
              <w:rPr>
                <w:spacing w:val="-3"/>
              </w:rPr>
              <w:t xml:space="preserve"> </w:t>
            </w:r>
            <w:r>
              <w:t>0</w:t>
            </w:r>
            <w:r>
              <w:rPr>
                <w:spacing w:val="-1"/>
              </w:rPr>
              <w:t xml:space="preserve"> </w:t>
            </w:r>
            <w:r>
              <w:t>–</w:t>
            </w:r>
            <w:r>
              <w:rPr>
                <w:spacing w:val="-2"/>
              </w:rPr>
              <w:t xml:space="preserve"> </w:t>
            </w:r>
            <w:r>
              <w:t>5</w:t>
            </w:r>
          </w:p>
          <w:p w14:paraId="26890291" w14:textId="77777777" w:rsidR="0063142A" w:rsidRDefault="0063142A" w:rsidP="00EE5891">
            <w:pPr>
              <w:pStyle w:val="TableParagraph"/>
              <w:spacing w:line="228" w:lineRule="exact"/>
              <w:ind w:left="117"/>
            </w:pPr>
            <w:r>
              <w:t>years</w:t>
            </w:r>
          </w:p>
        </w:tc>
        <w:tc>
          <w:tcPr>
            <w:tcW w:w="2212" w:type="dxa"/>
          </w:tcPr>
          <w:p w14:paraId="7134351D" w14:textId="77777777" w:rsidR="0063142A" w:rsidRDefault="0063142A" w:rsidP="00EE5891">
            <w:pPr>
              <w:pStyle w:val="TableParagraph"/>
              <w:spacing w:line="258" w:lineRule="exact"/>
              <w:ind w:right="77"/>
              <w:jc w:val="right"/>
            </w:pPr>
            <w:r>
              <w:t>4.25%</w:t>
            </w:r>
          </w:p>
        </w:tc>
        <w:tc>
          <w:tcPr>
            <w:tcW w:w="2111" w:type="dxa"/>
          </w:tcPr>
          <w:p w14:paraId="7AE67B77" w14:textId="77777777" w:rsidR="0063142A" w:rsidRDefault="0063142A" w:rsidP="00EE5891">
            <w:pPr>
              <w:pStyle w:val="TableParagraph"/>
              <w:spacing w:line="258" w:lineRule="exact"/>
              <w:ind w:right="96"/>
              <w:jc w:val="right"/>
            </w:pPr>
            <w:r>
              <w:t>50,000.00</w:t>
            </w:r>
          </w:p>
        </w:tc>
      </w:tr>
      <w:tr w:rsidR="0063142A" w14:paraId="084D31AD" w14:textId="77777777" w:rsidTr="00EE5891">
        <w:trPr>
          <w:trHeight w:val="334"/>
        </w:trPr>
        <w:tc>
          <w:tcPr>
            <w:tcW w:w="283" w:type="dxa"/>
          </w:tcPr>
          <w:p w14:paraId="724A8F62" w14:textId="77777777" w:rsidR="0063142A" w:rsidRDefault="0063142A" w:rsidP="00EE5891">
            <w:pPr>
              <w:pStyle w:val="TableParagraph"/>
              <w:spacing w:line="258" w:lineRule="exact"/>
              <w:ind w:right="67"/>
              <w:jc w:val="right"/>
            </w:pPr>
            <w:r>
              <w:t>2</w:t>
            </w:r>
          </w:p>
        </w:tc>
        <w:tc>
          <w:tcPr>
            <w:tcW w:w="5245" w:type="dxa"/>
          </w:tcPr>
          <w:p w14:paraId="316B9C36" w14:textId="77777777" w:rsidR="0063142A" w:rsidRDefault="0063142A" w:rsidP="00EE5891">
            <w:pPr>
              <w:pStyle w:val="TableParagraph"/>
              <w:ind w:left="117"/>
            </w:pPr>
            <w:r>
              <w:t>Motor</w:t>
            </w:r>
            <w:r>
              <w:rPr>
                <w:spacing w:val="-10"/>
              </w:rPr>
              <w:t xml:space="preserve"> </w:t>
            </w:r>
            <w:r>
              <w:t>Commercial</w:t>
            </w:r>
            <w:r>
              <w:rPr>
                <w:spacing w:val="-7"/>
              </w:rPr>
              <w:t xml:space="preserve"> </w:t>
            </w:r>
            <w:r>
              <w:t>General</w:t>
            </w:r>
            <w:r>
              <w:rPr>
                <w:spacing w:val="-11"/>
              </w:rPr>
              <w:t xml:space="preserve"> </w:t>
            </w:r>
            <w:r>
              <w:t>Cartage; Above 5 Years</w:t>
            </w:r>
          </w:p>
        </w:tc>
        <w:tc>
          <w:tcPr>
            <w:tcW w:w="2212" w:type="dxa"/>
          </w:tcPr>
          <w:p w14:paraId="085495F8" w14:textId="77777777" w:rsidR="0063142A" w:rsidRDefault="0063142A" w:rsidP="00EE5891">
            <w:pPr>
              <w:pStyle w:val="TableParagraph"/>
              <w:spacing w:line="258" w:lineRule="exact"/>
              <w:ind w:right="77"/>
              <w:jc w:val="right"/>
            </w:pPr>
            <w:r>
              <w:t>7%</w:t>
            </w:r>
          </w:p>
        </w:tc>
        <w:tc>
          <w:tcPr>
            <w:tcW w:w="2111" w:type="dxa"/>
          </w:tcPr>
          <w:p w14:paraId="3009F01C" w14:textId="77777777" w:rsidR="0063142A" w:rsidRDefault="0063142A" w:rsidP="00EE5891">
            <w:pPr>
              <w:pStyle w:val="TableParagraph"/>
              <w:spacing w:line="258" w:lineRule="exact"/>
              <w:ind w:right="96"/>
              <w:jc w:val="right"/>
            </w:pPr>
            <w:r>
              <w:t>50,000.00</w:t>
            </w:r>
          </w:p>
        </w:tc>
      </w:tr>
    </w:tbl>
    <w:p w14:paraId="1477629D" w14:textId="77777777" w:rsidR="0063142A" w:rsidRDefault="0063142A" w:rsidP="0063142A">
      <w:pPr>
        <w:spacing w:after="158"/>
        <w:ind w:left="851"/>
        <w:jc w:val="both"/>
        <w:rPr>
          <w:b/>
          <w:sz w:val="24"/>
          <w:szCs w:val="24"/>
        </w:rPr>
      </w:pPr>
    </w:p>
    <w:p w14:paraId="430ECD51" w14:textId="77777777" w:rsidR="0063142A" w:rsidRDefault="0063142A" w:rsidP="0063142A">
      <w:pPr>
        <w:spacing w:after="158"/>
        <w:ind w:left="851"/>
        <w:jc w:val="both"/>
        <w:rPr>
          <w:b/>
          <w:sz w:val="24"/>
          <w:szCs w:val="24"/>
        </w:rPr>
      </w:pPr>
      <w:r>
        <w:rPr>
          <w:b/>
          <w:sz w:val="24"/>
          <w:szCs w:val="24"/>
        </w:rPr>
        <w:t>Third Party Rates</w:t>
      </w:r>
    </w:p>
    <w:tbl>
      <w:tblPr>
        <w:tblW w:w="9982" w:type="dxa"/>
        <w:tblInd w:w="841" w:type="dxa"/>
        <w:tblLook w:val="04A0" w:firstRow="1" w:lastRow="0" w:firstColumn="1" w:lastColumn="0" w:noHBand="0" w:noVBand="1"/>
      </w:tblPr>
      <w:tblGrid>
        <w:gridCol w:w="4826"/>
        <w:gridCol w:w="5156"/>
      </w:tblGrid>
      <w:tr w:rsidR="0063142A" w:rsidRPr="00CC2EF2" w14:paraId="4AD8A6B1" w14:textId="77777777" w:rsidTr="00EE5891">
        <w:trPr>
          <w:trHeight w:val="185"/>
        </w:trPr>
        <w:tc>
          <w:tcPr>
            <w:tcW w:w="4826" w:type="dxa"/>
            <w:tcBorders>
              <w:top w:val="single" w:sz="8" w:space="0" w:color="auto"/>
              <w:left w:val="single" w:sz="8" w:space="0" w:color="auto"/>
              <w:bottom w:val="nil"/>
              <w:right w:val="nil"/>
            </w:tcBorders>
            <w:shd w:val="clear" w:color="auto" w:fill="auto"/>
            <w:noWrap/>
            <w:vAlign w:val="bottom"/>
            <w:hideMark/>
          </w:tcPr>
          <w:p w14:paraId="29E783AE" w14:textId="77777777" w:rsidR="0063142A" w:rsidRPr="00CC2EF2" w:rsidRDefault="0063142A" w:rsidP="00EE5891">
            <w:pPr>
              <w:spacing w:after="0" w:line="240" w:lineRule="auto"/>
              <w:rPr>
                <w:rFonts w:eastAsia="Times New Roman"/>
              </w:rPr>
            </w:pPr>
            <w:r w:rsidRPr="00CC2EF2">
              <w:rPr>
                <w:rFonts w:eastAsia="Times New Roman"/>
              </w:rPr>
              <w:t>Motor Commercial General Cartage</w:t>
            </w:r>
          </w:p>
        </w:tc>
        <w:tc>
          <w:tcPr>
            <w:tcW w:w="5156" w:type="dxa"/>
            <w:tcBorders>
              <w:top w:val="single" w:sz="8" w:space="0" w:color="auto"/>
              <w:left w:val="single" w:sz="8" w:space="0" w:color="auto"/>
              <w:bottom w:val="nil"/>
              <w:right w:val="single" w:sz="8" w:space="0" w:color="auto"/>
            </w:tcBorders>
            <w:shd w:val="clear" w:color="auto" w:fill="auto"/>
            <w:noWrap/>
            <w:vAlign w:val="bottom"/>
            <w:hideMark/>
          </w:tcPr>
          <w:p w14:paraId="31B3693A" w14:textId="77777777" w:rsidR="0063142A" w:rsidRPr="00CC2EF2" w:rsidRDefault="0063142A" w:rsidP="00EE5891">
            <w:pPr>
              <w:spacing w:after="0" w:line="240" w:lineRule="auto"/>
              <w:rPr>
                <w:rFonts w:eastAsia="Times New Roman"/>
              </w:rPr>
            </w:pPr>
            <w:r w:rsidRPr="00CC2EF2">
              <w:rPr>
                <w:rFonts w:eastAsia="Times New Roman"/>
              </w:rPr>
              <w:t>Upto 8 Tons Kshs.12,500</w:t>
            </w:r>
          </w:p>
        </w:tc>
      </w:tr>
      <w:tr w:rsidR="0063142A" w:rsidRPr="00CC2EF2" w14:paraId="69372A5C" w14:textId="77777777" w:rsidTr="00EE5891">
        <w:trPr>
          <w:trHeight w:val="185"/>
        </w:trPr>
        <w:tc>
          <w:tcPr>
            <w:tcW w:w="4826" w:type="dxa"/>
            <w:tcBorders>
              <w:top w:val="nil"/>
              <w:left w:val="single" w:sz="8" w:space="0" w:color="auto"/>
              <w:bottom w:val="nil"/>
              <w:right w:val="nil"/>
            </w:tcBorders>
            <w:shd w:val="clear" w:color="auto" w:fill="auto"/>
            <w:noWrap/>
            <w:vAlign w:val="bottom"/>
            <w:hideMark/>
          </w:tcPr>
          <w:p w14:paraId="747FBF38" w14:textId="77777777" w:rsidR="0063142A" w:rsidRPr="00CC2EF2" w:rsidRDefault="0063142A" w:rsidP="00EE5891">
            <w:pPr>
              <w:spacing w:after="0" w:line="240" w:lineRule="auto"/>
              <w:rPr>
                <w:rFonts w:eastAsia="Times New Roman"/>
              </w:rPr>
            </w:pPr>
            <w:r w:rsidRPr="00CC2EF2">
              <w:rPr>
                <w:rFonts w:eastAsia="Times New Roman"/>
              </w:rPr>
              <w:t> </w:t>
            </w:r>
          </w:p>
        </w:tc>
        <w:tc>
          <w:tcPr>
            <w:tcW w:w="5156" w:type="dxa"/>
            <w:tcBorders>
              <w:top w:val="nil"/>
              <w:left w:val="single" w:sz="8" w:space="0" w:color="auto"/>
              <w:bottom w:val="nil"/>
              <w:right w:val="single" w:sz="8" w:space="0" w:color="auto"/>
            </w:tcBorders>
            <w:shd w:val="clear" w:color="auto" w:fill="auto"/>
            <w:noWrap/>
            <w:vAlign w:val="bottom"/>
            <w:hideMark/>
          </w:tcPr>
          <w:p w14:paraId="63D7CF43" w14:textId="77777777" w:rsidR="0063142A" w:rsidRPr="00CC2EF2" w:rsidRDefault="0063142A" w:rsidP="00EE5891">
            <w:pPr>
              <w:spacing w:after="0" w:line="240" w:lineRule="auto"/>
              <w:rPr>
                <w:rFonts w:eastAsia="Times New Roman"/>
              </w:rPr>
            </w:pPr>
            <w:r w:rsidRPr="00CC2EF2">
              <w:rPr>
                <w:rFonts w:eastAsia="Times New Roman"/>
              </w:rPr>
              <w:t>Above 8 tons - 20 tons - Kshs.20,000</w:t>
            </w:r>
          </w:p>
        </w:tc>
      </w:tr>
      <w:tr w:rsidR="0063142A" w:rsidRPr="00CC2EF2" w14:paraId="7D96D367" w14:textId="77777777" w:rsidTr="00EE5891">
        <w:trPr>
          <w:trHeight w:val="185"/>
        </w:trPr>
        <w:tc>
          <w:tcPr>
            <w:tcW w:w="4826" w:type="dxa"/>
            <w:tcBorders>
              <w:top w:val="nil"/>
              <w:left w:val="single" w:sz="8" w:space="0" w:color="auto"/>
              <w:bottom w:val="nil"/>
              <w:right w:val="nil"/>
            </w:tcBorders>
            <w:shd w:val="clear" w:color="auto" w:fill="auto"/>
            <w:noWrap/>
            <w:vAlign w:val="bottom"/>
            <w:hideMark/>
          </w:tcPr>
          <w:p w14:paraId="0460F048" w14:textId="77777777" w:rsidR="0063142A" w:rsidRPr="00CC2EF2" w:rsidRDefault="0063142A" w:rsidP="00EE5891">
            <w:pPr>
              <w:spacing w:after="0" w:line="240" w:lineRule="auto"/>
              <w:rPr>
                <w:rFonts w:eastAsia="Times New Roman"/>
              </w:rPr>
            </w:pPr>
            <w:r w:rsidRPr="00CC2EF2">
              <w:rPr>
                <w:rFonts w:eastAsia="Times New Roman"/>
              </w:rPr>
              <w:t> </w:t>
            </w:r>
          </w:p>
        </w:tc>
        <w:tc>
          <w:tcPr>
            <w:tcW w:w="5156" w:type="dxa"/>
            <w:tcBorders>
              <w:top w:val="nil"/>
              <w:left w:val="single" w:sz="8" w:space="0" w:color="auto"/>
              <w:bottom w:val="nil"/>
              <w:right w:val="single" w:sz="8" w:space="0" w:color="auto"/>
            </w:tcBorders>
            <w:shd w:val="clear" w:color="auto" w:fill="auto"/>
            <w:noWrap/>
            <w:vAlign w:val="bottom"/>
            <w:hideMark/>
          </w:tcPr>
          <w:p w14:paraId="15EE9A01" w14:textId="77777777" w:rsidR="0063142A" w:rsidRPr="00CC2EF2" w:rsidRDefault="0063142A" w:rsidP="00EE5891">
            <w:pPr>
              <w:spacing w:after="0" w:line="240" w:lineRule="auto"/>
              <w:rPr>
                <w:rFonts w:eastAsia="Times New Roman"/>
              </w:rPr>
            </w:pPr>
            <w:r w:rsidRPr="00CC2EF2">
              <w:rPr>
                <w:rFonts w:eastAsia="Times New Roman"/>
              </w:rPr>
              <w:t>Above 20 tons - 30 tons - Kshs.20,000</w:t>
            </w:r>
          </w:p>
        </w:tc>
      </w:tr>
      <w:tr w:rsidR="0063142A" w:rsidRPr="00CC2EF2" w14:paraId="7CB2B325" w14:textId="77777777" w:rsidTr="00EE5891">
        <w:trPr>
          <w:trHeight w:val="191"/>
        </w:trPr>
        <w:tc>
          <w:tcPr>
            <w:tcW w:w="4826" w:type="dxa"/>
            <w:tcBorders>
              <w:top w:val="nil"/>
              <w:left w:val="single" w:sz="8" w:space="0" w:color="auto"/>
              <w:bottom w:val="single" w:sz="8" w:space="0" w:color="auto"/>
              <w:right w:val="nil"/>
            </w:tcBorders>
            <w:shd w:val="clear" w:color="auto" w:fill="auto"/>
            <w:noWrap/>
            <w:vAlign w:val="bottom"/>
            <w:hideMark/>
          </w:tcPr>
          <w:p w14:paraId="1E391BB8" w14:textId="77777777" w:rsidR="0063142A" w:rsidRPr="00CC2EF2" w:rsidRDefault="0063142A" w:rsidP="00EE5891">
            <w:pPr>
              <w:spacing w:after="0" w:line="240" w:lineRule="auto"/>
              <w:rPr>
                <w:rFonts w:eastAsia="Times New Roman"/>
              </w:rPr>
            </w:pPr>
            <w:r w:rsidRPr="00CC2EF2">
              <w:rPr>
                <w:rFonts w:eastAsia="Times New Roman"/>
              </w:rPr>
              <w:t> </w:t>
            </w:r>
          </w:p>
        </w:tc>
        <w:tc>
          <w:tcPr>
            <w:tcW w:w="5156" w:type="dxa"/>
            <w:tcBorders>
              <w:top w:val="nil"/>
              <w:left w:val="single" w:sz="8" w:space="0" w:color="auto"/>
              <w:bottom w:val="single" w:sz="8" w:space="0" w:color="auto"/>
              <w:right w:val="single" w:sz="8" w:space="0" w:color="auto"/>
            </w:tcBorders>
            <w:shd w:val="clear" w:color="auto" w:fill="auto"/>
            <w:noWrap/>
            <w:vAlign w:val="bottom"/>
            <w:hideMark/>
          </w:tcPr>
          <w:p w14:paraId="0FE91AB8" w14:textId="77777777" w:rsidR="0063142A" w:rsidRPr="00CC2EF2" w:rsidRDefault="0063142A" w:rsidP="00EE5891">
            <w:pPr>
              <w:spacing w:after="0" w:line="240" w:lineRule="auto"/>
              <w:rPr>
                <w:rFonts w:eastAsia="Times New Roman"/>
              </w:rPr>
            </w:pPr>
            <w:r w:rsidRPr="00CC2EF2">
              <w:rPr>
                <w:rFonts w:eastAsia="Times New Roman"/>
              </w:rPr>
              <w:t>Above 30 tons - 500 per additional ton</w:t>
            </w:r>
          </w:p>
        </w:tc>
      </w:tr>
    </w:tbl>
    <w:p w14:paraId="6E8F9C62" w14:textId="77777777" w:rsidR="0063142A" w:rsidRDefault="0063142A" w:rsidP="0063142A">
      <w:pPr>
        <w:spacing w:after="158"/>
        <w:ind w:left="720"/>
        <w:jc w:val="both"/>
        <w:rPr>
          <w:b/>
          <w:bCs/>
          <w:sz w:val="24"/>
          <w:szCs w:val="24"/>
          <w:u w:val="single"/>
        </w:rPr>
      </w:pPr>
    </w:p>
    <w:p w14:paraId="166F44E1" w14:textId="77777777" w:rsidR="0063142A" w:rsidRPr="003525FA" w:rsidRDefault="0063142A" w:rsidP="0063142A">
      <w:pPr>
        <w:spacing w:after="158"/>
        <w:ind w:left="720"/>
        <w:jc w:val="both"/>
        <w:rPr>
          <w:sz w:val="24"/>
          <w:szCs w:val="24"/>
        </w:rPr>
      </w:pPr>
      <w:r w:rsidRPr="00583841">
        <w:rPr>
          <w:b/>
          <w:bCs/>
          <w:sz w:val="24"/>
          <w:szCs w:val="24"/>
          <w:u w:val="single"/>
        </w:rPr>
        <w:t xml:space="preserve">Renewals with adverse loss ratios will have a graduated loading as follows. </w:t>
      </w:r>
    </w:p>
    <w:p w14:paraId="45B22728" w14:textId="77777777" w:rsidR="0063142A" w:rsidRPr="000E671C" w:rsidRDefault="0063142A" w:rsidP="0063142A">
      <w:pPr>
        <w:spacing w:after="28"/>
        <w:ind w:left="2734"/>
        <w:rPr>
          <w:sz w:val="24"/>
          <w:szCs w:val="24"/>
        </w:rPr>
      </w:pPr>
      <w:r w:rsidRPr="000E671C">
        <w:rPr>
          <w:b/>
          <w:sz w:val="24"/>
          <w:szCs w:val="24"/>
        </w:rPr>
        <w:t xml:space="preserve"> </w:t>
      </w:r>
    </w:p>
    <w:tbl>
      <w:tblPr>
        <w:tblStyle w:val="TableGrid0"/>
        <w:tblW w:w="9928" w:type="dxa"/>
        <w:tblInd w:w="704" w:type="dxa"/>
        <w:tblCellMar>
          <w:top w:w="48" w:type="dxa"/>
          <w:left w:w="108" w:type="dxa"/>
          <w:right w:w="115" w:type="dxa"/>
        </w:tblCellMar>
        <w:tblLook w:val="04A0" w:firstRow="1" w:lastRow="0" w:firstColumn="1" w:lastColumn="0" w:noHBand="0" w:noVBand="1"/>
      </w:tblPr>
      <w:tblGrid>
        <w:gridCol w:w="4961"/>
        <w:gridCol w:w="4967"/>
      </w:tblGrid>
      <w:tr w:rsidR="0063142A" w:rsidRPr="000E671C" w14:paraId="06F9052C" w14:textId="77777777" w:rsidTr="00EE5891">
        <w:trPr>
          <w:trHeight w:val="252"/>
        </w:trPr>
        <w:tc>
          <w:tcPr>
            <w:tcW w:w="4961" w:type="dxa"/>
            <w:tcBorders>
              <w:top w:val="single" w:sz="4" w:space="0" w:color="000000"/>
              <w:left w:val="single" w:sz="4" w:space="0" w:color="000000"/>
              <w:bottom w:val="single" w:sz="4" w:space="0" w:color="000000"/>
              <w:right w:val="single" w:sz="4" w:space="0" w:color="000000"/>
            </w:tcBorders>
          </w:tcPr>
          <w:p w14:paraId="5E9504F1" w14:textId="77777777" w:rsidR="0063142A" w:rsidRPr="000E671C" w:rsidRDefault="0063142A" w:rsidP="00EE5891">
            <w:pPr>
              <w:rPr>
                <w:sz w:val="24"/>
                <w:szCs w:val="24"/>
              </w:rPr>
            </w:pPr>
            <w:r w:rsidRPr="000E671C">
              <w:rPr>
                <w:b/>
                <w:sz w:val="24"/>
                <w:szCs w:val="24"/>
              </w:rPr>
              <w:t xml:space="preserve">Loss Ratio </w:t>
            </w:r>
          </w:p>
        </w:tc>
        <w:tc>
          <w:tcPr>
            <w:tcW w:w="4967" w:type="dxa"/>
            <w:tcBorders>
              <w:top w:val="single" w:sz="4" w:space="0" w:color="000000"/>
              <w:left w:val="single" w:sz="4" w:space="0" w:color="000000"/>
              <w:bottom w:val="single" w:sz="4" w:space="0" w:color="000000"/>
              <w:right w:val="single" w:sz="4" w:space="0" w:color="000000"/>
            </w:tcBorders>
          </w:tcPr>
          <w:p w14:paraId="15EB8278" w14:textId="77777777" w:rsidR="0063142A" w:rsidRPr="000E671C" w:rsidRDefault="0063142A" w:rsidP="00EE5891">
            <w:pPr>
              <w:jc w:val="right"/>
              <w:rPr>
                <w:sz w:val="24"/>
                <w:szCs w:val="24"/>
              </w:rPr>
            </w:pPr>
            <w:r w:rsidRPr="000E671C">
              <w:rPr>
                <w:b/>
                <w:sz w:val="24"/>
                <w:szCs w:val="24"/>
              </w:rPr>
              <w:t xml:space="preserve">% Premium Loading </w:t>
            </w:r>
          </w:p>
        </w:tc>
      </w:tr>
      <w:tr w:rsidR="0063142A" w:rsidRPr="000E671C" w14:paraId="35BF54FD" w14:textId="77777777" w:rsidTr="00EE5891">
        <w:trPr>
          <w:trHeight w:val="252"/>
        </w:trPr>
        <w:tc>
          <w:tcPr>
            <w:tcW w:w="4961" w:type="dxa"/>
            <w:tcBorders>
              <w:top w:val="single" w:sz="4" w:space="0" w:color="000000"/>
              <w:left w:val="single" w:sz="4" w:space="0" w:color="000000"/>
              <w:bottom w:val="single" w:sz="4" w:space="0" w:color="000000"/>
              <w:right w:val="single" w:sz="4" w:space="0" w:color="000000"/>
            </w:tcBorders>
          </w:tcPr>
          <w:p w14:paraId="1A4818B7" w14:textId="77777777" w:rsidR="0063142A" w:rsidRPr="000E671C" w:rsidRDefault="0063142A" w:rsidP="00EE5891">
            <w:pPr>
              <w:rPr>
                <w:sz w:val="24"/>
                <w:szCs w:val="24"/>
              </w:rPr>
            </w:pPr>
            <w:r w:rsidRPr="000E671C">
              <w:rPr>
                <w:sz w:val="24"/>
                <w:szCs w:val="24"/>
              </w:rPr>
              <w:t xml:space="preserve">Between 60% and 75% </w:t>
            </w:r>
          </w:p>
        </w:tc>
        <w:tc>
          <w:tcPr>
            <w:tcW w:w="4967" w:type="dxa"/>
            <w:tcBorders>
              <w:top w:val="single" w:sz="4" w:space="0" w:color="000000"/>
              <w:left w:val="single" w:sz="4" w:space="0" w:color="000000"/>
              <w:bottom w:val="single" w:sz="4" w:space="0" w:color="000000"/>
              <w:right w:val="single" w:sz="4" w:space="0" w:color="000000"/>
            </w:tcBorders>
          </w:tcPr>
          <w:p w14:paraId="5AE8F301" w14:textId="77777777" w:rsidR="0063142A" w:rsidRPr="000E671C" w:rsidRDefault="0063142A" w:rsidP="00EE5891">
            <w:pPr>
              <w:jc w:val="right"/>
              <w:rPr>
                <w:sz w:val="24"/>
                <w:szCs w:val="24"/>
              </w:rPr>
            </w:pPr>
            <w:r w:rsidRPr="000E671C">
              <w:rPr>
                <w:sz w:val="24"/>
                <w:szCs w:val="24"/>
              </w:rPr>
              <w:t xml:space="preserve">50% </w:t>
            </w:r>
          </w:p>
        </w:tc>
      </w:tr>
      <w:tr w:rsidR="0063142A" w:rsidRPr="000E671C" w14:paraId="513FE4ED" w14:textId="77777777" w:rsidTr="00EE5891">
        <w:trPr>
          <w:trHeight w:val="252"/>
        </w:trPr>
        <w:tc>
          <w:tcPr>
            <w:tcW w:w="4961" w:type="dxa"/>
            <w:tcBorders>
              <w:top w:val="single" w:sz="4" w:space="0" w:color="000000"/>
              <w:left w:val="single" w:sz="4" w:space="0" w:color="000000"/>
              <w:bottom w:val="single" w:sz="4" w:space="0" w:color="000000"/>
              <w:right w:val="single" w:sz="4" w:space="0" w:color="000000"/>
            </w:tcBorders>
          </w:tcPr>
          <w:p w14:paraId="082C4FC5" w14:textId="77777777" w:rsidR="0063142A" w:rsidRPr="000E671C" w:rsidRDefault="0063142A" w:rsidP="00EE5891">
            <w:pPr>
              <w:rPr>
                <w:sz w:val="24"/>
                <w:szCs w:val="24"/>
              </w:rPr>
            </w:pPr>
            <w:r w:rsidRPr="000E671C">
              <w:rPr>
                <w:sz w:val="24"/>
                <w:szCs w:val="24"/>
              </w:rPr>
              <w:t xml:space="preserve">Between 75% and 80% </w:t>
            </w:r>
          </w:p>
        </w:tc>
        <w:tc>
          <w:tcPr>
            <w:tcW w:w="4967" w:type="dxa"/>
            <w:tcBorders>
              <w:top w:val="single" w:sz="4" w:space="0" w:color="000000"/>
              <w:left w:val="single" w:sz="4" w:space="0" w:color="000000"/>
              <w:bottom w:val="single" w:sz="4" w:space="0" w:color="000000"/>
              <w:right w:val="single" w:sz="4" w:space="0" w:color="000000"/>
            </w:tcBorders>
          </w:tcPr>
          <w:p w14:paraId="26FCF496" w14:textId="77777777" w:rsidR="0063142A" w:rsidRPr="000E671C" w:rsidRDefault="0063142A" w:rsidP="00EE5891">
            <w:pPr>
              <w:jc w:val="right"/>
              <w:rPr>
                <w:sz w:val="24"/>
                <w:szCs w:val="24"/>
              </w:rPr>
            </w:pPr>
            <w:r w:rsidRPr="000E671C">
              <w:rPr>
                <w:sz w:val="24"/>
                <w:szCs w:val="24"/>
              </w:rPr>
              <w:t xml:space="preserve">70% </w:t>
            </w:r>
          </w:p>
        </w:tc>
      </w:tr>
      <w:tr w:rsidR="0063142A" w:rsidRPr="000E671C" w14:paraId="3A4958BF" w14:textId="77777777" w:rsidTr="00EE5891">
        <w:trPr>
          <w:trHeight w:val="252"/>
        </w:trPr>
        <w:tc>
          <w:tcPr>
            <w:tcW w:w="4961" w:type="dxa"/>
            <w:tcBorders>
              <w:top w:val="single" w:sz="4" w:space="0" w:color="000000"/>
              <w:left w:val="single" w:sz="4" w:space="0" w:color="000000"/>
              <w:bottom w:val="single" w:sz="4" w:space="0" w:color="000000"/>
              <w:right w:val="single" w:sz="4" w:space="0" w:color="000000"/>
            </w:tcBorders>
          </w:tcPr>
          <w:p w14:paraId="1B3E280C" w14:textId="77777777" w:rsidR="0063142A" w:rsidRPr="000E671C" w:rsidRDefault="0063142A" w:rsidP="00EE5891">
            <w:pPr>
              <w:rPr>
                <w:sz w:val="24"/>
                <w:szCs w:val="24"/>
              </w:rPr>
            </w:pPr>
            <w:r w:rsidRPr="00F078E7">
              <w:rPr>
                <w:rFonts w:cstheme="minorHAnsi"/>
              </w:rPr>
              <w:t>Loss ratio above 80%</w:t>
            </w:r>
          </w:p>
        </w:tc>
        <w:tc>
          <w:tcPr>
            <w:tcW w:w="4967" w:type="dxa"/>
            <w:tcBorders>
              <w:top w:val="single" w:sz="4" w:space="0" w:color="000000"/>
              <w:left w:val="single" w:sz="4" w:space="0" w:color="000000"/>
              <w:bottom w:val="single" w:sz="4" w:space="0" w:color="000000"/>
              <w:right w:val="single" w:sz="4" w:space="0" w:color="000000"/>
            </w:tcBorders>
          </w:tcPr>
          <w:p w14:paraId="3A9326EE" w14:textId="77777777" w:rsidR="0063142A" w:rsidRPr="000E671C" w:rsidRDefault="0063142A" w:rsidP="00EE5891">
            <w:pPr>
              <w:jc w:val="right"/>
              <w:rPr>
                <w:sz w:val="24"/>
                <w:szCs w:val="24"/>
              </w:rPr>
            </w:pPr>
            <w:r w:rsidRPr="000E671C">
              <w:rPr>
                <w:sz w:val="24"/>
                <w:szCs w:val="24"/>
              </w:rPr>
              <w:t xml:space="preserve">100% </w:t>
            </w:r>
          </w:p>
        </w:tc>
      </w:tr>
    </w:tbl>
    <w:p w14:paraId="2ADE5A86" w14:textId="77777777" w:rsidR="0063142A" w:rsidRPr="003525FA" w:rsidRDefault="0063142A" w:rsidP="0063142A">
      <w:pPr>
        <w:spacing w:after="0"/>
        <w:ind w:left="718"/>
        <w:rPr>
          <w:sz w:val="24"/>
          <w:szCs w:val="24"/>
        </w:rPr>
      </w:pPr>
      <w:r w:rsidRPr="000E671C">
        <w:rPr>
          <w:b/>
          <w:sz w:val="24"/>
          <w:szCs w:val="24"/>
        </w:rPr>
        <w:t xml:space="preserve"> </w:t>
      </w:r>
    </w:p>
    <w:p w14:paraId="2F4396EE" w14:textId="1EA510B9" w:rsidR="0063142A" w:rsidRDefault="0063142A" w:rsidP="0063142A">
      <w:pPr>
        <w:spacing w:after="0"/>
        <w:ind w:left="128" w:hanging="10"/>
        <w:rPr>
          <w:b/>
        </w:rPr>
      </w:pPr>
      <w:r w:rsidRPr="00594B7A">
        <w:rPr>
          <w:rFonts w:cstheme="minorHAnsi"/>
          <w:b/>
          <w:u w:val="single" w:color="000000"/>
        </w:rPr>
        <w:lastRenderedPageBreak/>
        <w:t xml:space="preserve">PACIS INSURANCE COMPANY LTD / </w:t>
      </w:r>
      <w:r w:rsidR="00DB3019">
        <w:rPr>
          <w:rFonts w:eastAsia="Cambria" w:cstheme="minorHAnsi"/>
          <w:b/>
          <w:u w:val="single"/>
        </w:rPr>
        <w:t>PATA BIMA INSURANCE AGENCY</w:t>
      </w:r>
      <w:r w:rsidRPr="00594B7A">
        <w:rPr>
          <w:rFonts w:cstheme="minorHAnsi"/>
          <w:b/>
          <w:u w:val="single" w:color="000000"/>
        </w:rPr>
        <w:t xml:space="preserve"> SCHEME FOR INDIVIDUAL AND</w:t>
      </w:r>
      <w:r>
        <w:rPr>
          <w:b/>
          <w:u w:val="single" w:color="000000"/>
        </w:rPr>
        <w:t xml:space="preserve"> CORPORATE CLIENTS IN RESPECT OF COMMERCIAL VEHICLE INSURANCE –</w:t>
      </w:r>
      <w:r>
        <w:rPr>
          <w:b/>
        </w:rPr>
        <w:t xml:space="preserve"> </w:t>
      </w:r>
      <w:r>
        <w:rPr>
          <w:b/>
          <w:u w:val="single" w:color="000000"/>
        </w:rPr>
        <w:t>INSTITUTIONAL</w:t>
      </w:r>
      <w:r>
        <w:rPr>
          <w:b/>
        </w:rPr>
        <w:t xml:space="preserve"> </w:t>
      </w:r>
      <w:r>
        <w:rPr>
          <w:b/>
          <w:u w:val="single" w:color="000000"/>
        </w:rPr>
        <w:t>VEHICLES (SCHOOL BUS).</w:t>
      </w:r>
      <w:r>
        <w:rPr>
          <w:b/>
        </w:rPr>
        <w:t xml:space="preserve"> </w:t>
      </w:r>
    </w:p>
    <w:p w14:paraId="4F01F08B" w14:textId="77777777" w:rsidR="0063142A" w:rsidRDefault="0063142A" w:rsidP="0063142A">
      <w:pPr>
        <w:spacing w:after="0"/>
        <w:ind w:left="128" w:hanging="10"/>
        <w:rPr>
          <w:b/>
        </w:rPr>
      </w:pPr>
    </w:p>
    <w:tbl>
      <w:tblPr>
        <w:tblStyle w:val="TableGrid0"/>
        <w:tblW w:w="10053" w:type="dxa"/>
        <w:tblInd w:w="0" w:type="dxa"/>
        <w:tblLook w:val="04A0" w:firstRow="1" w:lastRow="0" w:firstColumn="1" w:lastColumn="0" w:noHBand="0" w:noVBand="1"/>
      </w:tblPr>
      <w:tblGrid>
        <w:gridCol w:w="2520"/>
        <w:gridCol w:w="7533"/>
      </w:tblGrid>
      <w:tr w:rsidR="0063142A" w14:paraId="66D42F0C" w14:textId="77777777" w:rsidTr="00EE5891">
        <w:trPr>
          <w:trHeight w:val="595"/>
        </w:trPr>
        <w:tc>
          <w:tcPr>
            <w:tcW w:w="2520" w:type="dxa"/>
            <w:tcBorders>
              <w:top w:val="nil"/>
              <w:left w:val="nil"/>
              <w:bottom w:val="nil"/>
              <w:right w:val="nil"/>
            </w:tcBorders>
          </w:tcPr>
          <w:p w14:paraId="1875D44C" w14:textId="77777777" w:rsidR="0063142A" w:rsidRDefault="0063142A" w:rsidP="00EE5891">
            <w:r>
              <w:rPr>
                <w:b/>
              </w:rPr>
              <w:t xml:space="preserve">Insured </w:t>
            </w:r>
          </w:p>
        </w:tc>
        <w:tc>
          <w:tcPr>
            <w:tcW w:w="7532" w:type="dxa"/>
            <w:tcBorders>
              <w:top w:val="nil"/>
              <w:left w:val="nil"/>
              <w:bottom w:val="nil"/>
              <w:right w:val="nil"/>
            </w:tcBorders>
          </w:tcPr>
          <w:p w14:paraId="7B5E2C3E" w14:textId="72C7BFA7" w:rsidR="0063142A" w:rsidRDefault="0063142A" w:rsidP="00EE5891">
            <w:pPr>
              <w:jc w:val="both"/>
            </w:pPr>
            <w:r>
              <w:rPr>
                <w:b/>
              </w:rPr>
              <w:t xml:space="preserve">Clients of </w:t>
            </w:r>
            <w:r w:rsidR="00DB3019">
              <w:rPr>
                <w:b/>
              </w:rPr>
              <w:t>PATA BIMA INSURANCE AGENCY</w:t>
            </w:r>
            <w:r>
              <w:rPr>
                <w:b/>
              </w:rPr>
              <w:t xml:space="preserve"> </w:t>
            </w:r>
            <w:r w:rsidRPr="00FF533A">
              <w:rPr>
                <w:b/>
              </w:rPr>
              <w:t>Ltd.</w:t>
            </w:r>
            <w:r>
              <w:rPr>
                <w:b/>
              </w:rPr>
              <w:t xml:space="preserve"> </w:t>
            </w:r>
          </w:p>
        </w:tc>
      </w:tr>
      <w:tr w:rsidR="0063142A" w14:paraId="0808C2FE" w14:textId="77777777" w:rsidTr="00EE5891">
        <w:trPr>
          <w:trHeight w:val="889"/>
        </w:trPr>
        <w:tc>
          <w:tcPr>
            <w:tcW w:w="2520" w:type="dxa"/>
            <w:tcBorders>
              <w:top w:val="nil"/>
              <w:left w:val="nil"/>
              <w:bottom w:val="nil"/>
              <w:right w:val="nil"/>
            </w:tcBorders>
          </w:tcPr>
          <w:p w14:paraId="751DC82E" w14:textId="77777777" w:rsidR="0063142A" w:rsidRDefault="0063142A" w:rsidP="00EE5891">
            <w:r>
              <w:rPr>
                <w:b/>
              </w:rPr>
              <w:t xml:space="preserve">Vehicles Insured </w:t>
            </w:r>
          </w:p>
        </w:tc>
        <w:tc>
          <w:tcPr>
            <w:tcW w:w="7532" w:type="dxa"/>
            <w:tcBorders>
              <w:top w:val="nil"/>
              <w:left w:val="nil"/>
              <w:bottom w:val="nil"/>
              <w:right w:val="nil"/>
            </w:tcBorders>
            <w:vAlign w:val="center"/>
          </w:tcPr>
          <w:p w14:paraId="12959156" w14:textId="77777777" w:rsidR="0063142A" w:rsidRDefault="0063142A" w:rsidP="00EE5891">
            <w:r>
              <w:t xml:space="preserve">As declared under specific risk notes </w:t>
            </w:r>
          </w:p>
          <w:p w14:paraId="0EF55734" w14:textId="77777777" w:rsidR="0063142A" w:rsidRDefault="0063142A" w:rsidP="00EE5891"/>
          <w:p w14:paraId="751F19E3" w14:textId="77777777" w:rsidR="0063142A" w:rsidRDefault="0063142A" w:rsidP="00EE5891">
            <w:r>
              <w:t xml:space="preserve">Age limit 16 years, Minimum sum insured Kshs. 500,000/-  </w:t>
            </w:r>
          </w:p>
          <w:p w14:paraId="45311BEA" w14:textId="77777777" w:rsidR="0063142A" w:rsidRDefault="0063142A" w:rsidP="00EE5891"/>
        </w:tc>
      </w:tr>
      <w:tr w:rsidR="0063142A" w14:paraId="5A80FAE0" w14:textId="77777777" w:rsidTr="00EE5891">
        <w:trPr>
          <w:trHeight w:val="449"/>
        </w:trPr>
        <w:tc>
          <w:tcPr>
            <w:tcW w:w="2520" w:type="dxa"/>
            <w:tcBorders>
              <w:top w:val="nil"/>
              <w:left w:val="nil"/>
              <w:bottom w:val="nil"/>
              <w:right w:val="nil"/>
            </w:tcBorders>
            <w:vAlign w:val="center"/>
          </w:tcPr>
          <w:p w14:paraId="532D3BBA" w14:textId="77777777" w:rsidR="0063142A" w:rsidRDefault="0063142A" w:rsidP="00EE5891">
            <w:r>
              <w:rPr>
                <w:b/>
              </w:rPr>
              <w:t xml:space="preserve">Class </w:t>
            </w:r>
          </w:p>
        </w:tc>
        <w:tc>
          <w:tcPr>
            <w:tcW w:w="7532" w:type="dxa"/>
            <w:tcBorders>
              <w:top w:val="nil"/>
              <w:left w:val="nil"/>
              <w:bottom w:val="nil"/>
              <w:right w:val="nil"/>
            </w:tcBorders>
            <w:vAlign w:val="center"/>
          </w:tcPr>
          <w:p w14:paraId="095923EB" w14:textId="77777777" w:rsidR="0063142A" w:rsidRDefault="0063142A" w:rsidP="00EE5891">
            <w:r>
              <w:t xml:space="preserve">Commercial Vehicles – Comprehensive  </w:t>
            </w:r>
          </w:p>
          <w:p w14:paraId="3BC39D94" w14:textId="77777777" w:rsidR="0063142A" w:rsidRDefault="0063142A" w:rsidP="00EE5891"/>
        </w:tc>
      </w:tr>
      <w:tr w:rsidR="0063142A" w14:paraId="26F9CBD4" w14:textId="77777777" w:rsidTr="00EE5891">
        <w:trPr>
          <w:trHeight w:val="722"/>
        </w:trPr>
        <w:tc>
          <w:tcPr>
            <w:tcW w:w="2520" w:type="dxa"/>
            <w:tcBorders>
              <w:top w:val="nil"/>
              <w:left w:val="nil"/>
              <w:bottom w:val="nil"/>
              <w:right w:val="nil"/>
            </w:tcBorders>
          </w:tcPr>
          <w:p w14:paraId="2125417D" w14:textId="77777777" w:rsidR="0063142A" w:rsidRDefault="0063142A" w:rsidP="00EE5891">
            <w:r>
              <w:rPr>
                <w:b/>
              </w:rPr>
              <w:t xml:space="preserve">Cover  </w:t>
            </w:r>
          </w:p>
        </w:tc>
        <w:tc>
          <w:tcPr>
            <w:tcW w:w="7532" w:type="dxa"/>
            <w:tcBorders>
              <w:top w:val="nil"/>
              <w:left w:val="nil"/>
              <w:bottom w:val="nil"/>
              <w:right w:val="nil"/>
            </w:tcBorders>
          </w:tcPr>
          <w:p w14:paraId="2D4E1148" w14:textId="77777777" w:rsidR="0063142A" w:rsidRDefault="0063142A" w:rsidP="00EE5891">
            <w:pPr>
              <w:jc w:val="both"/>
            </w:pPr>
            <w:r>
              <w:t xml:space="preserve">Any Loss or damage by accidental means, theft, fire, malicious damage to the vehicle, and third-party liability (death, injuries, and property damage) </w:t>
            </w:r>
          </w:p>
        </w:tc>
      </w:tr>
      <w:tr w:rsidR="0063142A" w14:paraId="532A1DCE" w14:textId="77777777" w:rsidTr="00EE5891">
        <w:trPr>
          <w:trHeight w:val="3422"/>
        </w:trPr>
        <w:tc>
          <w:tcPr>
            <w:tcW w:w="2520" w:type="dxa"/>
            <w:tcBorders>
              <w:top w:val="nil"/>
              <w:left w:val="nil"/>
              <w:bottom w:val="nil"/>
              <w:right w:val="nil"/>
            </w:tcBorders>
          </w:tcPr>
          <w:p w14:paraId="580D413B" w14:textId="77777777" w:rsidR="0063142A" w:rsidRDefault="0063142A" w:rsidP="00EE5891">
            <w:r>
              <w:rPr>
                <w:b/>
              </w:rPr>
              <w:t xml:space="preserve">Limits f Liability </w:t>
            </w:r>
          </w:p>
        </w:tc>
        <w:tc>
          <w:tcPr>
            <w:tcW w:w="7532" w:type="dxa"/>
            <w:tcBorders>
              <w:top w:val="nil"/>
              <w:left w:val="nil"/>
              <w:bottom w:val="nil"/>
              <w:right w:val="nil"/>
            </w:tcBorders>
            <w:vAlign w:val="center"/>
          </w:tcPr>
          <w:p w14:paraId="0F8C5DA3" w14:textId="77777777" w:rsidR="0063142A" w:rsidRDefault="0063142A" w:rsidP="00AD4C02">
            <w:pPr>
              <w:numPr>
                <w:ilvl w:val="0"/>
                <w:numId w:val="43"/>
              </w:numPr>
              <w:spacing w:after="12"/>
            </w:pPr>
            <w:r>
              <w:t xml:space="preserve">Third party bodily injury – unlimited </w:t>
            </w:r>
          </w:p>
          <w:p w14:paraId="16F0EA98" w14:textId="77777777" w:rsidR="0063142A" w:rsidRDefault="0063142A" w:rsidP="00AD4C02">
            <w:pPr>
              <w:numPr>
                <w:ilvl w:val="0"/>
                <w:numId w:val="43"/>
              </w:numPr>
              <w:spacing w:after="34" w:line="239" w:lineRule="auto"/>
            </w:pPr>
            <w:r>
              <w:t>Third party property damage any one claim or series of claims arising out of one event – 5,000,000/- per claim</w:t>
            </w:r>
          </w:p>
          <w:p w14:paraId="33647B6C" w14:textId="77777777" w:rsidR="0063142A" w:rsidRDefault="0063142A" w:rsidP="00AD4C02">
            <w:pPr>
              <w:numPr>
                <w:ilvl w:val="0"/>
                <w:numId w:val="43"/>
              </w:numPr>
            </w:pPr>
            <w:r>
              <w:t xml:space="preserve">Passenger legal liability 3,000,000/- per person and 20,000,000/- per event </w:t>
            </w:r>
          </w:p>
          <w:p w14:paraId="30DFAC89" w14:textId="77777777" w:rsidR="0063142A" w:rsidRDefault="0063142A" w:rsidP="00EE5891">
            <w:pPr>
              <w:spacing w:after="11"/>
            </w:pPr>
            <w:r>
              <w:t xml:space="preserve">              passengers in cabin only </w:t>
            </w:r>
          </w:p>
          <w:p w14:paraId="0FEAD67E" w14:textId="77777777" w:rsidR="0063142A" w:rsidRDefault="0063142A" w:rsidP="00AD4C02">
            <w:pPr>
              <w:numPr>
                <w:ilvl w:val="0"/>
                <w:numId w:val="43"/>
              </w:numPr>
              <w:spacing w:after="12"/>
            </w:pPr>
            <w:r>
              <w:t xml:space="preserve">Towing/Recovery limit per year - 100,000/- </w:t>
            </w:r>
          </w:p>
          <w:p w14:paraId="3F3367A1" w14:textId="77777777" w:rsidR="0063142A" w:rsidRDefault="0063142A" w:rsidP="00AD4C02">
            <w:pPr>
              <w:numPr>
                <w:ilvl w:val="0"/>
                <w:numId w:val="43"/>
              </w:numPr>
              <w:spacing w:after="12"/>
            </w:pPr>
            <w:r>
              <w:t xml:space="preserve">Emergency medical expenses per year - 50,000/- </w:t>
            </w:r>
          </w:p>
          <w:p w14:paraId="321B6CBF" w14:textId="77777777" w:rsidR="0063142A" w:rsidRDefault="0063142A" w:rsidP="00AD4C02">
            <w:pPr>
              <w:numPr>
                <w:ilvl w:val="0"/>
                <w:numId w:val="43"/>
              </w:numPr>
              <w:spacing w:after="12"/>
            </w:pPr>
            <w:r>
              <w:t xml:space="preserve">Authorized repair limit per year - 100,000/- </w:t>
            </w:r>
          </w:p>
          <w:p w14:paraId="6127AC62" w14:textId="77777777" w:rsidR="0063142A" w:rsidRDefault="0063142A" w:rsidP="00AD4C02">
            <w:pPr>
              <w:numPr>
                <w:ilvl w:val="0"/>
                <w:numId w:val="43"/>
              </w:numPr>
              <w:spacing w:after="12"/>
            </w:pPr>
            <w:r>
              <w:t xml:space="preserve">Cover for windscreen/window glass replacement cost maximum -50,000/- </w:t>
            </w:r>
          </w:p>
          <w:p w14:paraId="4A0D1301" w14:textId="77777777" w:rsidR="0063142A" w:rsidRDefault="0063142A" w:rsidP="00AD4C02">
            <w:pPr>
              <w:numPr>
                <w:ilvl w:val="0"/>
                <w:numId w:val="43"/>
              </w:numPr>
              <w:spacing w:after="2" w:line="237" w:lineRule="auto"/>
            </w:pPr>
            <w:r>
              <w:t xml:space="preserve">Cover for Radio/Cassette Player/CD/MP3 I-POD and Stereo System Replacement Cost - maximum – 50,000/- </w:t>
            </w:r>
          </w:p>
          <w:p w14:paraId="729EDA50" w14:textId="77777777" w:rsidR="0063142A" w:rsidRDefault="0063142A" w:rsidP="00EE5891">
            <w:pPr>
              <w:ind w:firstLine="50"/>
            </w:pPr>
          </w:p>
        </w:tc>
      </w:tr>
      <w:tr w:rsidR="0063142A" w14:paraId="6C111C76" w14:textId="77777777" w:rsidTr="00EE5891">
        <w:trPr>
          <w:trHeight w:val="338"/>
        </w:trPr>
        <w:tc>
          <w:tcPr>
            <w:tcW w:w="2520" w:type="dxa"/>
            <w:tcBorders>
              <w:top w:val="nil"/>
              <w:left w:val="nil"/>
              <w:bottom w:val="nil"/>
              <w:right w:val="nil"/>
            </w:tcBorders>
            <w:vAlign w:val="bottom"/>
          </w:tcPr>
          <w:p w14:paraId="11C653A9" w14:textId="77777777" w:rsidR="0063142A" w:rsidRDefault="0063142A" w:rsidP="00EE5891">
            <w:r>
              <w:rPr>
                <w:b/>
              </w:rPr>
              <w:t xml:space="preserve">Geographical Area </w:t>
            </w:r>
          </w:p>
        </w:tc>
        <w:tc>
          <w:tcPr>
            <w:tcW w:w="7532" w:type="dxa"/>
            <w:tcBorders>
              <w:top w:val="nil"/>
              <w:left w:val="nil"/>
              <w:bottom w:val="nil"/>
              <w:right w:val="nil"/>
            </w:tcBorders>
            <w:vAlign w:val="bottom"/>
          </w:tcPr>
          <w:p w14:paraId="00843C7C" w14:textId="77777777" w:rsidR="0063142A" w:rsidRDefault="0063142A" w:rsidP="00EE5891">
            <w:pPr>
              <w:jc w:val="both"/>
            </w:pPr>
            <w:r>
              <w:t xml:space="preserve">COMESA Region subject to repairs being carried out in Kenya for own damage claims </w:t>
            </w:r>
            <w:r>
              <w:rPr>
                <w:color w:val="FF0000"/>
              </w:rPr>
              <w:t xml:space="preserve"> </w:t>
            </w:r>
          </w:p>
        </w:tc>
      </w:tr>
    </w:tbl>
    <w:p w14:paraId="677DDCA4" w14:textId="77777777" w:rsidR="0063142A" w:rsidRDefault="0063142A" w:rsidP="0063142A">
      <w:pPr>
        <w:spacing w:after="0"/>
      </w:pPr>
      <w:r>
        <w:rPr>
          <w:b/>
        </w:rPr>
        <w:t xml:space="preserve"> </w:t>
      </w:r>
    </w:p>
    <w:p w14:paraId="62867C08" w14:textId="77777777" w:rsidR="0063142A" w:rsidRDefault="0063142A" w:rsidP="0063142A">
      <w:pPr>
        <w:spacing w:after="0"/>
        <w:ind w:left="-722" w:right="148"/>
      </w:pPr>
    </w:p>
    <w:tbl>
      <w:tblPr>
        <w:tblStyle w:val="TableGrid0"/>
        <w:tblW w:w="10005" w:type="dxa"/>
        <w:tblInd w:w="0" w:type="dxa"/>
        <w:tblCellMar>
          <w:top w:w="22" w:type="dxa"/>
        </w:tblCellMar>
        <w:tblLook w:val="04A0" w:firstRow="1" w:lastRow="0" w:firstColumn="1" w:lastColumn="0" w:noHBand="0" w:noVBand="1"/>
      </w:tblPr>
      <w:tblGrid>
        <w:gridCol w:w="2520"/>
        <w:gridCol w:w="7485"/>
      </w:tblGrid>
      <w:tr w:rsidR="0063142A" w14:paraId="1FD12990" w14:textId="77777777" w:rsidTr="00EE5891">
        <w:trPr>
          <w:trHeight w:val="2962"/>
        </w:trPr>
        <w:tc>
          <w:tcPr>
            <w:tcW w:w="2520" w:type="dxa"/>
            <w:tcBorders>
              <w:top w:val="nil"/>
              <w:left w:val="nil"/>
              <w:bottom w:val="nil"/>
              <w:right w:val="nil"/>
            </w:tcBorders>
          </w:tcPr>
          <w:p w14:paraId="5C5133CB" w14:textId="77777777" w:rsidR="0063142A" w:rsidRDefault="0063142A" w:rsidP="00EE5891">
            <w:r>
              <w:rPr>
                <w:b/>
              </w:rPr>
              <w:t xml:space="preserve">Excess: </w:t>
            </w:r>
          </w:p>
          <w:p w14:paraId="323CDA60" w14:textId="77777777" w:rsidR="0063142A" w:rsidRDefault="0063142A" w:rsidP="00EE5891">
            <w:r>
              <w:rPr>
                <w:b/>
              </w:rPr>
              <w:t xml:space="preserve"> </w:t>
            </w:r>
          </w:p>
        </w:tc>
        <w:tc>
          <w:tcPr>
            <w:tcW w:w="7484" w:type="dxa"/>
            <w:tcBorders>
              <w:top w:val="nil"/>
              <w:left w:val="nil"/>
              <w:bottom w:val="nil"/>
              <w:right w:val="nil"/>
            </w:tcBorders>
          </w:tcPr>
          <w:p w14:paraId="6392505E" w14:textId="77777777" w:rsidR="0063142A" w:rsidRDefault="0063142A" w:rsidP="00AD4C02">
            <w:pPr>
              <w:pStyle w:val="ListParagraph"/>
              <w:numPr>
                <w:ilvl w:val="0"/>
                <w:numId w:val="43"/>
              </w:numPr>
              <w:spacing w:after="34" w:line="239" w:lineRule="auto"/>
              <w:jc w:val="both"/>
            </w:pPr>
            <w:r>
              <w:t xml:space="preserve">Own damage and partial theft – 5% of value of vehicle minimum 20,000/- and maximum 150,000/=  </w:t>
            </w:r>
          </w:p>
          <w:p w14:paraId="7F220887" w14:textId="77777777" w:rsidR="0063142A" w:rsidRDefault="0063142A" w:rsidP="00AD4C02">
            <w:pPr>
              <w:numPr>
                <w:ilvl w:val="0"/>
                <w:numId w:val="43"/>
              </w:numPr>
              <w:spacing w:after="12"/>
            </w:pPr>
            <w:r>
              <w:t xml:space="preserve">Third party property Damage – 10,000/- Injury claims – Nil </w:t>
            </w:r>
          </w:p>
          <w:p w14:paraId="57AE0FD6" w14:textId="77777777" w:rsidR="0063142A" w:rsidRDefault="0063142A" w:rsidP="00AD4C02">
            <w:pPr>
              <w:numPr>
                <w:ilvl w:val="0"/>
                <w:numId w:val="43"/>
              </w:numPr>
            </w:pPr>
            <w:r>
              <w:t xml:space="preserve">Total theft losses with anti-theft device – 10% of vehicle value minimum </w:t>
            </w:r>
          </w:p>
          <w:p w14:paraId="4BA27B0E" w14:textId="77777777" w:rsidR="0063142A" w:rsidRDefault="0063142A" w:rsidP="00EE5891">
            <w:pPr>
              <w:spacing w:after="12"/>
            </w:pPr>
            <w:r>
              <w:t xml:space="preserve">               20,000/- </w:t>
            </w:r>
          </w:p>
          <w:p w14:paraId="33579AA8" w14:textId="77777777" w:rsidR="0063142A" w:rsidRDefault="0063142A" w:rsidP="00AD4C02">
            <w:pPr>
              <w:numPr>
                <w:ilvl w:val="0"/>
                <w:numId w:val="43"/>
              </w:numPr>
            </w:pPr>
            <w:r>
              <w:t xml:space="preserve">Total Theft loss without anti-theft device 20% of vehicle value minimum 20,000/- </w:t>
            </w:r>
          </w:p>
          <w:p w14:paraId="42D4FF50" w14:textId="77777777" w:rsidR="0063142A" w:rsidRDefault="0063142A" w:rsidP="00AD4C02">
            <w:pPr>
              <w:numPr>
                <w:ilvl w:val="0"/>
                <w:numId w:val="43"/>
              </w:numPr>
              <w:spacing w:after="12"/>
            </w:pPr>
            <w:r>
              <w:t xml:space="preserve">Total theft loss for vehicles with a tracking device – 5% Min 20,000/- </w:t>
            </w:r>
          </w:p>
          <w:p w14:paraId="00538991" w14:textId="77777777" w:rsidR="0063142A" w:rsidRDefault="0063142A" w:rsidP="00AD4C02">
            <w:pPr>
              <w:numPr>
                <w:ilvl w:val="0"/>
                <w:numId w:val="43"/>
              </w:numPr>
            </w:pPr>
            <w:r>
              <w:t xml:space="preserve">Young and novice driver – additional 7,500/- each (under 21 years / under 1 year) </w:t>
            </w:r>
          </w:p>
        </w:tc>
      </w:tr>
      <w:tr w:rsidR="0063142A" w14:paraId="3E5E8094" w14:textId="77777777" w:rsidTr="00EE5891">
        <w:trPr>
          <w:trHeight w:val="892"/>
        </w:trPr>
        <w:tc>
          <w:tcPr>
            <w:tcW w:w="2520" w:type="dxa"/>
            <w:tcBorders>
              <w:top w:val="nil"/>
              <w:left w:val="nil"/>
              <w:bottom w:val="nil"/>
              <w:right w:val="nil"/>
            </w:tcBorders>
            <w:vAlign w:val="center"/>
          </w:tcPr>
          <w:p w14:paraId="36344165" w14:textId="77777777" w:rsidR="0063142A" w:rsidRDefault="0063142A" w:rsidP="00EE5891">
            <w:r>
              <w:rPr>
                <w:b/>
              </w:rPr>
              <w:t xml:space="preserve">Vehicle Use </w:t>
            </w:r>
          </w:p>
        </w:tc>
        <w:tc>
          <w:tcPr>
            <w:tcW w:w="7484" w:type="dxa"/>
            <w:tcBorders>
              <w:top w:val="nil"/>
              <w:left w:val="nil"/>
              <w:bottom w:val="nil"/>
              <w:right w:val="nil"/>
            </w:tcBorders>
            <w:vAlign w:val="bottom"/>
          </w:tcPr>
          <w:p w14:paraId="0DBD9DE1" w14:textId="77777777" w:rsidR="0063142A" w:rsidRDefault="0063142A" w:rsidP="00EE5891">
            <w:r>
              <w:t xml:space="preserve">Use in connection with insured’s business (carriage of own goods) excluding hire/reward.   </w:t>
            </w:r>
          </w:p>
        </w:tc>
      </w:tr>
      <w:tr w:rsidR="0063142A" w14:paraId="3A8585FA" w14:textId="77777777" w:rsidTr="00EE5891">
        <w:trPr>
          <w:trHeight w:val="1173"/>
        </w:trPr>
        <w:tc>
          <w:tcPr>
            <w:tcW w:w="2520" w:type="dxa"/>
            <w:tcBorders>
              <w:top w:val="nil"/>
              <w:left w:val="nil"/>
              <w:bottom w:val="nil"/>
              <w:right w:val="nil"/>
            </w:tcBorders>
          </w:tcPr>
          <w:p w14:paraId="4A777E50" w14:textId="77777777" w:rsidR="0063142A" w:rsidRDefault="0063142A" w:rsidP="00EE5891">
            <w:r>
              <w:rPr>
                <w:b/>
              </w:rPr>
              <w:lastRenderedPageBreak/>
              <w:t xml:space="preserve"> </w:t>
            </w:r>
          </w:p>
          <w:p w14:paraId="6535A704" w14:textId="77777777" w:rsidR="0063142A" w:rsidRDefault="0063142A" w:rsidP="00EE5891">
            <w:r>
              <w:rPr>
                <w:b/>
              </w:rPr>
              <w:t xml:space="preserve">Drivers </w:t>
            </w:r>
          </w:p>
        </w:tc>
        <w:tc>
          <w:tcPr>
            <w:tcW w:w="7484" w:type="dxa"/>
            <w:tcBorders>
              <w:top w:val="nil"/>
              <w:left w:val="nil"/>
              <w:bottom w:val="nil"/>
              <w:right w:val="nil"/>
            </w:tcBorders>
          </w:tcPr>
          <w:p w14:paraId="56552A21" w14:textId="77777777" w:rsidR="0063142A" w:rsidRDefault="0063142A" w:rsidP="00EE5891">
            <w:r>
              <w:t xml:space="preserve"> </w:t>
            </w:r>
          </w:p>
          <w:p w14:paraId="1C3E207D" w14:textId="77777777" w:rsidR="0063142A" w:rsidRDefault="0063142A" w:rsidP="00EE5891">
            <w:pPr>
              <w:jc w:val="both"/>
            </w:pPr>
            <w:r>
              <w:t xml:space="preserve">The insured or any person authorized by the insured and holding a valid Driving </w:t>
            </w:r>
          </w:p>
          <w:p w14:paraId="16710F7D" w14:textId="77777777" w:rsidR="0063142A" w:rsidRDefault="0063142A" w:rsidP="00EE5891">
            <w:r>
              <w:t xml:space="preserve">License </w:t>
            </w:r>
          </w:p>
          <w:p w14:paraId="0A6BEB1B" w14:textId="77777777" w:rsidR="0063142A" w:rsidRDefault="0063142A" w:rsidP="00EE5891"/>
          <w:p w14:paraId="6927233A" w14:textId="77777777" w:rsidR="0063142A" w:rsidRDefault="0063142A" w:rsidP="00EE5891"/>
          <w:p w14:paraId="1D7F5FA9" w14:textId="77777777" w:rsidR="0063142A" w:rsidRDefault="0063142A" w:rsidP="00EE5891"/>
        </w:tc>
      </w:tr>
      <w:tr w:rsidR="0063142A" w14:paraId="33EC5F98" w14:textId="77777777" w:rsidTr="00EE5891">
        <w:trPr>
          <w:trHeight w:val="3578"/>
        </w:trPr>
        <w:tc>
          <w:tcPr>
            <w:tcW w:w="2520" w:type="dxa"/>
            <w:tcBorders>
              <w:top w:val="nil"/>
              <w:left w:val="nil"/>
              <w:bottom w:val="nil"/>
              <w:right w:val="nil"/>
            </w:tcBorders>
          </w:tcPr>
          <w:p w14:paraId="2F718869" w14:textId="77777777" w:rsidR="0063142A" w:rsidRDefault="0063142A" w:rsidP="00EE5891">
            <w:pPr>
              <w:spacing w:after="139"/>
            </w:pPr>
            <w:r>
              <w:rPr>
                <w:b/>
              </w:rPr>
              <w:t xml:space="preserve">Extensive Clauses </w:t>
            </w:r>
          </w:p>
          <w:p w14:paraId="318AEDA7" w14:textId="77777777" w:rsidR="0063142A" w:rsidRDefault="0063142A" w:rsidP="00EE5891">
            <w:pPr>
              <w:spacing w:after="136"/>
            </w:pPr>
            <w:r>
              <w:t xml:space="preserve"> </w:t>
            </w:r>
          </w:p>
          <w:p w14:paraId="39CBDA6A" w14:textId="77777777" w:rsidR="0063142A" w:rsidRDefault="0063142A" w:rsidP="00EE5891">
            <w:r>
              <w:t xml:space="preserve"> </w:t>
            </w:r>
          </w:p>
          <w:p w14:paraId="5C86D791" w14:textId="77777777" w:rsidR="0063142A" w:rsidRDefault="0063142A" w:rsidP="00EE5891">
            <w:pPr>
              <w:spacing w:after="158"/>
            </w:pPr>
            <w:r>
              <w:t xml:space="preserve"> </w:t>
            </w:r>
          </w:p>
          <w:p w14:paraId="3C08C552" w14:textId="77777777" w:rsidR="0063142A" w:rsidRDefault="0063142A" w:rsidP="00EE5891">
            <w:r>
              <w:t xml:space="preserve"> </w:t>
            </w:r>
          </w:p>
        </w:tc>
        <w:tc>
          <w:tcPr>
            <w:tcW w:w="7484" w:type="dxa"/>
            <w:tcBorders>
              <w:top w:val="nil"/>
              <w:left w:val="nil"/>
              <w:bottom w:val="nil"/>
              <w:right w:val="nil"/>
            </w:tcBorders>
          </w:tcPr>
          <w:p w14:paraId="3786A6FE" w14:textId="77777777" w:rsidR="0063142A" w:rsidRDefault="0063142A" w:rsidP="00AD4C02">
            <w:pPr>
              <w:numPr>
                <w:ilvl w:val="0"/>
                <w:numId w:val="44"/>
              </w:numPr>
              <w:spacing w:after="11"/>
              <w:ind w:hanging="361"/>
            </w:pPr>
            <w:r>
              <w:t>Legal liability of passengers for acts of negligence</w:t>
            </w:r>
            <w:r>
              <w:rPr>
                <w:b/>
              </w:rPr>
              <w:t xml:space="preserve"> </w:t>
            </w:r>
          </w:p>
          <w:p w14:paraId="43C12DB3" w14:textId="77777777" w:rsidR="0063142A" w:rsidRDefault="0063142A" w:rsidP="00AD4C02">
            <w:pPr>
              <w:numPr>
                <w:ilvl w:val="0"/>
                <w:numId w:val="44"/>
              </w:numPr>
              <w:spacing w:after="12"/>
              <w:ind w:hanging="361"/>
            </w:pPr>
            <w:r>
              <w:t>Special Perils</w:t>
            </w:r>
            <w:r>
              <w:rPr>
                <w:b/>
              </w:rPr>
              <w:t xml:space="preserve"> </w:t>
            </w:r>
          </w:p>
          <w:p w14:paraId="6502F42E" w14:textId="77777777" w:rsidR="0063142A" w:rsidRDefault="0063142A" w:rsidP="00AD4C02">
            <w:pPr>
              <w:numPr>
                <w:ilvl w:val="0"/>
                <w:numId w:val="44"/>
              </w:numPr>
              <w:spacing w:after="11"/>
              <w:ind w:hanging="361"/>
            </w:pPr>
            <w:r>
              <w:t>Motor Contingent liability</w:t>
            </w:r>
            <w:r>
              <w:rPr>
                <w:b/>
              </w:rPr>
              <w:t xml:space="preserve"> </w:t>
            </w:r>
          </w:p>
          <w:p w14:paraId="3D5E85D7" w14:textId="77777777" w:rsidR="0063142A" w:rsidRDefault="0063142A" w:rsidP="00AD4C02">
            <w:pPr>
              <w:numPr>
                <w:ilvl w:val="0"/>
                <w:numId w:val="44"/>
              </w:numPr>
              <w:spacing w:after="11"/>
              <w:ind w:hanging="361"/>
            </w:pPr>
            <w:r>
              <w:t>Use by Motor Trader</w:t>
            </w:r>
            <w:r>
              <w:rPr>
                <w:b/>
              </w:rPr>
              <w:t xml:space="preserve"> </w:t>
            </w:r>
          </w:p>
          <w:p w14:paraId="6E416FFB" w14:textId="77777777" w:rsidR="0063142A" w:rsidRDefault="0063142A" w:rsidP="00AD4C02">
            <w:pPr>
              <w:numPr>
                <w:ilvl w:val="0"/>
                <w:numId w:val="44"/>
              </w:numPr>
              <w:spacing w:after="9"/>
              <w:ind w:hanging="361"/>
            </w:pPr>
            <w:r>
              <w:t>Passenger legal liability</w:t>
            </w:r>
            <w:r>
              <w:rPr>
                <w:b/>
              </w:rPr>
              <w:t xml:space="preserve"> </w:t>
            </w:r>
          </w:p>
          <w:p w14:paraId="5F71D915" w14:textId="77777777" w:rsidR="0063142A" w:rsidRDefault="0063142A" w:rsidP="00AD4C02">
            <w:pPr>
              <w:numPr>
                <w:ilvl w:val="0"/>
                <w:numId w:val="44"/>
              </w:numPr>
              <w:spacing w:after="12"/>
              <w:ind w:hanging="361"/>
            </w:pPr>
            <w:r>
              <w:t>14 days’ notice of cancellation</w:t>
            </w:r>
            <w:r>
              <w:rPr>
                <w:b/>
              </w:rPr>
              <w:t xml:space="preserve"> </w:t>
            </w:r>
          </w:p>
          <w:p w14:paraId="2DA1DFDC" w14:textId="77777777" w:rsidR="0063142A" w:rsidRDefault="0063142A" w:rsidP="00AD4C02">
            <w:pPr>
              <w:numPr>
                <w:ilvl w:val="0"/>
                <w:numId w:val="44"/>
              </w:numPr>
              <w:spacing w:after="12"/>
              <w:ind w:hanging="361"/>
            </w:pPr>
            <w:r>
              <w:t>No blame no excess payable subject to confirmation by police abstract</w:t>
            </w:r>
            <w:r>
              <w:rPr>
                <w:b/>
              </w:rPr>
              <w:t xml:space="preserve"> </w:t>
            </w:r>
          </w:p>
          <w:p w14:paraId="3615BD9C" w14:textId="77777777" w:rsidR="0063142A" w:rsidRDefault="0063142A" w:rsidP="00AD4C02">
            <w:pPr>
              <w:numPr>
                <w:ilvl w:val="0"/>
                <w:numId w:val="44"/>
              </w:numPr>
              <w:spacing w:after="11"/>
              <w:ind w:hanging="361"/>
            </w:pPr>
            <w:r>
              <w:t>Approved assessors or main dealers for agreed value</w:t>
            </w:r>
            <w:r>
              <w:rPr>
                <w:b/>
              </w:rPr>
              <w:t xml:space="preserve"> </w:t>
            </w:r>
          </w:p>
          <w:p w14:paraId="7B17D678" w14:textId="77777777" w:rsidR="0063142A" w:rsidRDefault="0063142A" w:rsidP="00AD4C02">
            <w:pPr>
              <w:numPr>
                <w:ilvl w:val="0"/>
                <w:numId w:val="44"/>
              </w:numPr>
              <w:spacing w:after="11"/>
              <w:ind w:hanging="361"/>
            </w:pPr>
            <w:r>
              <w:t>Riot strike and civil commotion</w:t>
            </w:r>
            <w:r>
              <w:rPr>
                <w:b/>
              </w:rPr>
              <w:t xml:space="preserve"> </w:t>
            </w:r>
          </w:p>
          <w:p w14:paraId="5C8BC0C3" w14:textId="77777777" w:rsidR="0063142A" w:rsidRDefault="0063142A" w:rsidP="00AD4C02">
            <w:pPr>
              <w:numPr>
                <w:ilvl w:val="0"/>
                <w:numId w:val="44"/>
              </w:numPr>
              <w:spacing w:after="12"/>
              <w:ind w:hanging="361"/>
            </w:pPr>
            <w:r>
              <w:t xml:space="preserve">Endorsement 19K and 19M </w:t>
            </w:r>
            <w:r>
              <w:rPr>
                <w:b/>
              </w:rPr>
              <w:t xml:space="preserve"> </w:t>
            </w:r>
          </w:p>
          <w:p w14:paraId="786EECC0" w14:textId="77777777" w:rsidR="0063142A" w:rsidRDefault="0063142A" w:rsidP="00AD4C02">
            <w:pPr>
              <w:numPr>
                <w:ilvl w:val="0"/>
                <w:numId w:val="44"/>
              </w:numPr>
              <w:ind w:hanging="361"/>
            </w:pPr>
            <w:r>
              <w:t>Average clause where no valuation is given</w:t>
            </w:r>
            <w:r>
              <w:rPr>
                <w:b/>
              </w:rPr>
              <w:t xml:space="preserve"> </w:t>
            </w:r>
          </w:p>
          <w:p w14:paraId="527D81E0" w14:textId="77777777" w:rsidR="0063142A" w:rsidRDefault="0063142A" w:rsidP="00EE5891">
            <w:pPr>
              <w:ind w:left="721"/>
            </w:pPr>
            <w:r>
              <w:rPr>
                <w:b/>
              </w:rPr>
              <w:t xml:space="preserve"> </w:t>
            </w:r>
          </w:p>
        </w:tc>
      </w:tr>
      <w:tr w:rsidR="0063142A" w14:paraId="503113DA" w14:textId="77777777" w:rsidTr="00EE5891">
        <w:trPr>
          <w:trHeight w:val="2665"/>
        </w:trPr>
        <w:tc>
          <w:tcPr>
            <w:tcW w:w="2520" w:type="dxa"/>
            <w:tcBorders>
              <w:top w:val="nil"/>
              <w:left w:val="nil"/>
              <w:bottom w:val="nil"/>
              <w:right w:val="nil"/>
            </w:tcBorders>
          </w:tcPr>
          <w:p w14:paraId="0E1C0F4E" w14:textId="77777777" w:rsidR="0063142A" w:rsidRDefault="0063142A" w:rsidP="00EE5891">
            <w:pPr>
              <w:spacing w:after="136"/>
            </w:pPr>
            <w:r>
              <w:rPr>
                <w:b/>
              </w:rPr>
              <w:t xml:space="preserve">Free Benefit </w:t>
            </w:r>
          </w:p>
          <w:p w14:paraId="6583E8F1" w14:textId="77777777" w:rsidR="0063142A" w:rsidRDefault="0063142A" w:rsidP="00EE5891">
            <w:pPr>
              <w:spacing w:after="139"/>
            </w:pPr>
            <w:r>
              <w:rPr>
                <w:b/>
              </w:rPr>
              <w:t xml:space="preserve"> </w:t>
            </w:r>
          </w:p>
          <w:p w14:paraId="108C5BF1" w14:textId="77777777" w:rsidR="0063142A" w:rsidRDefault="0063142A" w:rsidP="00EE5891">
            <w:pPr>
              <w:rPr>
                <w:b/>
              </w:rPr>
            </w:pPr>
          </w:p>
          <w:p w14:paraId="73AFDFB9" w14:textId="77777777" w:rsidR="0063142A" w:rsidRDefault="0063142A" w:rsidP="00EE5891">
            <w:pPr>
              <w:rPr>
                <w:b/>
              </w:rPr>
            </w:pPr>
          </w:p>
          <w:p w14:paraId="3D26BEBC" w14:textId="77777777" w:rsidR="0063142A" w:rsidRDefault="0063142A" w:rsidP="00EE5891">
            <w:pPr>
              <w:rPr>
                <w:b/>
              </w:rPr>
            </w:pPr>
          </w:p>
          <w:p w14:paraId="126FF5F6" w14:textId="77777777" w:rsidR="0063142A" w:rsidRDefault="0063142A" w:rsidP="00EE5891">
            <w:pPr>
              <w:rPr>
                <w:b/>
              </w:rPr>
            </w:pPr>
          </w:p>
          <w:p w14:paraId="6C3B92AA" w14:textId="77777777" w:rsidR="0063142A" w:rsidRDefault="0063142A" w:rsidP="00EE5891">
            <w:pPr>
              <w:rPr>
                <w:b/>
              </w:rPr>
            </w:pPr>
          </w:p>
          <w:p w14:paraId="44767BB8" w14:textId="77777777" w:rsidR="0063142A" w:rsidRDefault="0063142A" w:rsidP="00EE5891">
            <w:pPr>
              <w:rPr>
                <w:b/>
              </w:rPr>
            </w:pPr>
          </w:p>
          <w:p w14:paraId="10751458" w14:textId="77777777" w:rsidR="0063142A" w:rsidRDefault="0063142A" w:rsidP="00EE5891">
            <w:r>
              <w:rPr>
                <w:b/>
              </w:rPr>
              <w:t>Chargeable Benefits</w:t>
            </w:r>
          </w:p>
        </w:tc>
        <w:tc>
          <w:tcPr>
            <w:tcW w:w="7484" w:type="dxa"/>
            <w:tcBorders>
              <w:top w:val="nil"/>
              <w:left w:val="nil"/>
              <w:bottom w:val="nil"/>
              <w:right w:val="nil"/>
            </w:tcBorders>
            <w:vAlign w:val="bottom"/>
          </w:tcPr>
          <w:p w14:paraId="769A26EB" w14:textId="77777777" w:rsidR="0063142A" w:rsidRDefault="0063142A" w:rsidP="00AD4C02">
            <w:pPr>
              <w:pStyle w:val="ListParagraph"/>
              <w:numPr>
                <w:ilvl w:val="0"/>
                <w:numId w:val="49"/>
              </w:numPr>
              <w:spacing w:line="239" w:lineRule="auto"/>
            </w:pPr>
            <w:r>
              <w:t xml:space="preserve">Fatal PA cover to either the insured or authorized driver: Kshs.300,000/- Covering Death and PTD only Maximum 2 Drivers per incident </w:t>
            </w:r>
          </w:p>
          <w:p w14:paraId="12D3F2FF" w14:textId="77777777" w:rsidR="0063142A" w:rsidRDefault="0063142A" w:rsidP="00AD4C02">
            <w:pPr>
              <w:pStyle w:val="ListParagraph"/>
              <w:numPr>
                <w:ilvl w:val="0"/>
                <w:numId w:val="49"/>
              </w:numPr>
              <w:spacing w:after="12"/>
            </w:pPr>
            <w:r>
              <w:t>Free Passenger legal liability for Staff/Institutions members</w:t>
            </w:r>
          </w:p>
          <w:p w14:paraId="681DCA38" w14:textId="77777777" w:rsidR="0063142A" w:rsidRDefault="0063142A" w:rsidP="00AD4C02">
            <w:pPr>
              <w:numPr>
                <w:ilvl w:val="0"/>
                <w:numId w:val="49"/>
              </w:numPr>
              <w:spacing w:after="12"/>
            </w:pPr>
            <w:r>
              <w:t>Free Cover for alternators and starters subject to reinforcement</w:t>
            </w:r>
          </w:p>
          <w:p w14:paraId="59E3BF47" w14:textId="77777777" w:rsidR="0063142A" w:rsidRDefault="0063142A" w:rsidP="00AD4C02">
            <w:pPr>
              <w:numPr>
                <w:ilvl w:val="0"/>
                <w:numId w:val="49"/>
              </w:numPr>
              <w:spacing w:after="12"/>
            </w:pPr>
            <w:r>
              <w:t>Free Tracking device for the first one year for newly purchased zero mileage vehicles</w:t>
            </w:r>
          </w:p>
          <w:p w14:paraId="112DE714" w14:textId="77777777" w:rsidR="0063142A" w:rsidRDefault="0063142A" w:rsidP="00AD4C02">
            <w:pPr>
              <w:numPr>
                <w:ilvl w:val="0"/>
                <w:numId w:val="49"/>
              </w:numPr>
              <w:spacing w:after="12"/>
            </w:pPr>
            <w:r>
              <w:t>Crane recovery charges of upto – Kshs.100,000/-</w:t>
            </w:r>
          </w:p>
          <w:p w14:paraId="2906AD67" w14:textId="77777777" w:rsidR="0063142A" w:rsidRDefault="0063142A" w:rsidP="00EE5891">
            <w:pPr>
              <w:spacing w:line="239" w:lineRule="auto"/>
            </w:pPr>
          </w:p>
          <w:p w14:paraId="003718AC" w14:textId="77777777" w:rsidR="0063142A" w:rsidRDefault="0063142A" w:rsidP="00EE5891">
            <w:pPr>
              <w:spacing w:line="239" w:lineRule="auto"/>
            </w:pPr>
          </w:p>
          <w:p w14:paraId="5CBA2033" w14:textId="77777777" w:rsidR="0063142A" w:rsidRDefault="0063142A" w:rsidP="00EE5891">
            <w:r>
              <w:t xml:space="preserve"> </w:t>
            </w:r>
          </w:p>
          <w:p w14:paraId="6B723AB0" w14:textId="77777777" w:rsidR="0063142A" w:rsidRDefault="0063142A" w:rsidP="00AD4C02">
            <w:pPr>
              <w:pStyle w:val="ListParagraph"/>
              <w:numPr>
                <w:ilvl w:val="0"/>
                <w:numId w:val="48"/>
              </w:numPr>
              <w:spacing w:after="12"/>
            </w:pPr>
            <w:r>
              <w:t xml:space="preserve">Excess Protector - 0.25% of sum insured Minimum 5,000/- </w:t>
            </w:r>
          </w:p>
          <w:p w14:paraId="18426B53" w14:textId="77777777" w:rsidR="0063142A" w:rsidRDefault="0063142A" w:rsidP="00AD4C02">
            <w:pPr>
              <w:numPr>
                <w:ilvl w:val="0"/>
                <w:numId w:val="48"/>
              </w:numPr>
              <w:spacing w:after="12"/>
            </w:pPr>
            <w:r>
              <w:t xml:space="preserve">Political Violence &amp; Terrorism – 0.25% minimum 5,000/- </w:t>
            </w:r>
          </w:p>
          <w:p w14:paraId="471C0C85" w14:textId="77777777" w:rsidR="0063142A" w:rsidRDefault="0063142A" w:rsidP="00AD4C02">
            <w:pPr>
              <w:numPr>
                <w:ilvl w:val="0"/>
                <w:numId w:val="48"/>
              </w:numPr>
              <w:spacing w:after="12"/>
            </w:pPr>
            <w:r>
              <w:t xml:space="preserve">Specified extra vehicle equipment - 10% of value subject to 10% excess </w:t>
            </w:r>
          </w:p>
          <w:p w14:paraId="1A191B17" w14:textId="77777777" w:rsidR="0063142A" w:rsidRDefault="0063142A" w:rsidP="00AD4C02">
            <w:pPr>
              <w:numPr>
                <w:ilvl w:val="0"/>
                <w:numId w:val="48"/>
              </w:numPr>
              <w:spacing w:after="12"/>
            </w:pPr>
            <w:r>
              <w:t xml:space="preserve">Hire &amp; Reward Passenger Legal Liability (PLL) – Ksh 250 per person. </w:t>
            </w:r>
          </w:p>
        </w:tc>
      </w:tr>
      <w:tr w:rsidR="0063142A" w14:paraId="43611FB5" w14:textId="77777777" w:rsidTr="00EE5891">
        <w:trPr>
          <w:trHeight w:val="428"/>
        </w:trPr>
        <w:tc>
          <w:tcPr>
            <w:tcW w:w="2520" w:type="dxa"/>
            <w:tcBorders>
              <w:top w:val="nil"/>
              <w:left w:val="nil"/>
              <w:bottom w:val="nil"/>
              <w:right w:val="nil"/>
            </w:tcBorders>
          </w:tcPr>
          <w:p w14:paraId="05D36B84" w14:textId="77777777" w:rsidR="0063142A" w:rsidRDefault="0063142A" w:rsidP="00EE5891">
            <w:r>
              <w:rPr>
                <w:b/>
              </w:rPr>
              <w:t xml:space="preserve"> </w:t>
            </w:r>
          </w:p>
        </w:tc>
        <w:tc>
          <w:tcPr>
            <w:tcW w:w="7484" w:type="dxa"/>
            <w:tcBorders>
              <w:top w:val="nil"/>
              <w:left w:val="nil"/>
              <w:bottom w:val="nil"/>
              <w:right w:val="nil"/>
            </w:tcBorders>
          </w:tcPr>
          <w:p w14:paraId="1AD047D9" w14:textId="77777777" w:rsidR="0063142A" w:rsidRDefault="0063142A" w:rsidP="00EE5891">
            <w:r>
              <w:t xml:space="preserve"> </w:t>
            </w:r>
          </w:p>
        </w:tc>
      </w:tr>
      <w:tr w:rsidR="0063142A" w14:paraId="41BFC0FE" w14:textId="77777777" w:rsidTr="00EE5891">
        <w:trPr>
          <w:trHeight w:val="978"/>
        </w:trPr>
        <w:tc>
          <w:tcPr>
            <w:tcW w:w="2520" w:type="dxa"/>
            <w:tcBorders>
              <w:top w:val="nil"/>
              <w:left w:val="nil"/>
              <w:bottom w:val="nil"/>
              <w:right w:val="nil"/>
            </w:tcBorders>
          </w:tcPr>
          <w:p w14:paraId="000A2E5C" w14:textId="77777777" w:rsidR="0063142A" w:rsidRDefault="0063142A" w:rsidP="00EE5891">
            <w:r>
              <w:rPr>
                <w:b/>
              </w:rPr>
              <w:t xml:space="preserve">Important Notes </w:t>
            </w:r>
          </w:p>
        </w:tc>
        <w:tc>
          <w:tcPr>
            <w:tcW w:w="7484" w:type="dxa"/>
            <w:tcBorders>
              <w:top w:val="nil"/>
              <w:left w:val="nil"/>
              <w:bottom w:val="nil"/>
              <w:right w:val="nil"/>
            </w:tcBorders>
            <w:vAlign w:val="bottom"/>
          </w:tcPr>
          <w:p w14:paraId="21A13D77" w14:textId="77777777" w:rsidR="0063142A" w:rsidRDefault="0063142A" w:rsidP="00EE5891">
            <w:pPr>
              <w:ind w:left="901" w:right="50" w:hanging="361"/>
              <w:jc w:val="both"/>
            </w:pPr>
            <w:r>
              <w:t>a)</w:t>
            </w:r>
            <w:r>
              <w:rPr>
                <w:rFonts w:ascii="Arial" w:eastAsia="Arial" w:hAnsi="Arial" w:cs="Arial"/>
              </w:rPr>
              <w:t xml:space="preserve"> </w:t>
            </w:r>
            <w:r>
              <w:t xml:space="preserve">All vehicles should be fitted with an alarm system.  In the absence of an approved and functioning anti-theft device, the excess applicable will be 20% of the value minimum – Kshs.20,000/- </w:t>
            </w:r>
          </w:p>
        </w:tc>
      </w:tr>
    </w:tbl>
    <w:p w14:paraId="745BB1AD" w14:textId="77777777" w:rsidR="0063142A" w:rsidRDefault="0063142A" w:rsidP="0063142A">
      <w:pPr>
        <w:spacing w:after="33"/>
        <w:ind w:left="3241"/>
      </w:pPr>
      <w:r>
        <w:t xml:space="preserve"> </w:t>
      </w:r>
    </w:p>
    <w:p w14:paraId="7CBC3F24" w14:textId="77777777" w:rsidR="0063142A" w:rsidRDefault="0063142A" w:rsidP="00AD4C02">
      <w:pPr>
        <w:numPr>
          <w:ilvl w:val="2"/>
          <w:numId w:val="15"/>
        </w:numPr>
        <w:spacing w:after="5" w:line="266" w:lineRule="auto"/>
        <w:ind w:right="230" w:hanging="361"/>
        <w:jc w:val="both"/>
      </w:pPr>
      <w:r>
        <w:t xml:space="preserve">Current valuation required at renewal; otherwise, average clause will apply in case of a loss. </w:t>
      </w:r>
    </w:p>
    <w:p w14:paraId="5CCF4DAD" w14:textId="77777777" w:rsidR="0063142A" w:rsidRDefault="0063142A" w:rsidP="0063142A">
      <w:pPr>
        <w:spacing w:after="154" w:line="266" w:lineRule="auto"/>
        <w:ind w:left="3421" w:right="230"/>
        <w:jc w:val="both"/>
      </w:pPr>
    </w:p>
    <w:tbl>
      <w:tblPr>
        <w:tblStyle w:val="TableGrid0"/>
        <w:tblW w:w="10833" w:type="dxa"/>
        <w:tblInd w:w="0" w:type="dxa"/>
        <w:tblLook w:val="04A0" w:firstRow="1" w:lastRow="0" w:firstColumn="1" w:lastColumn="0" w:noHBand="0" w:noVBand="1"/>
      </w:tblPr>
      <w:tblGrid>
        <w:gridCol w:w="1985"/>
        <w:gridCol w:w="8848"/>
      </w:tblGrid>
      <w:tr w:rsidR="0063142A" w14:paraId="2F9C4826" w14:textId="77777777" w:rsidTr="00336DCC">
        <w:trPr>
          <w:trHeight w:val="415"/>
        </w:trPr>
        <w:tc>
          <w:tcPr>
            <w:tcW w:w="1985" w:type="dxa"/>
            <w:vMerge w:val="restart"/>
            <w:tcBorders>
              <w:top w:val="nil"/>
              <w:left w:val="nil"/>
              <w:bottom w:val="nil"/>
              <w:right w:val="nil"/>
            </w:tcBorders>
          </w:tcPr>
          <w:p w14:paraId="17E3BA98" w14:textId="77777777" w:rsidR="0063142A" w:rsidRDefault="0063142A" w:rsidP="00EE5891">
            <w:pPr>
              <w:rPr>
                <w:b/>
              </w:rPr>
            </w:pPr>
            <w:r>
              <w:rPr>
                <w:b/>
              </w:rPr>
              <w:t xml:space="preserve">Claim </w:t>
            </w:r>
          </w:p>
          <w:p w14:paraId="167A1D68" w14:textId="77777777" w:rsidR="0063142A" w:rsidRDefault="0063142A" w:rsidP="00EE5891">
            <w:pPr>
              <w:rPr>
                <w:b/>
              </w:rPr>
            </w:pPr>
          </w:p>
          <w:p w14:paraId="65C6DD7F" w14:textId="77777777" w:rsidR="0063142A" w:rsidRDefault="0063142A" w:rsidP="00EE5891">
            <w:pPr>
              <w:rPr>
                <w:b/>
              </w:rPr>
            </w:pPr>
          </w:p>
          <w:p w14:paraId="192C2C41" w14:textId="77777777" w:rsidR="0063142A" w:rsidRDefault="0063142A" w:rsidP="00EE5891">
            <w:r>
              <w:rPr>
                <w:b/>
              </w:rPr>
              <w:t xml:space="preserve">Documentation </w:t>
            </w:r>
          </w:p>
        </w:tc>
        <w:tc>
          <w:tcPr>
            <w:tcW w:w="8848" w:type="dxa"/>
            <w:tcBorders>
              <w:top w:val="nil"/>
              <w:left w:val="nil"/>
              <w:bottom w:val="nil"/>
              <w:right w:val="nil"/>
            </w:tcBorders>
          </w:tcPr>
          <w:p w14:paraId="4EAA684B" w14:textId="77777777" w:rsidR="0063142A" w:rsidRDefault="0063142A" w:rsidP="00EE5891">
            <w:r>
              <w:lastRenderedPageBreak/>
              <w:t xml:space="preserve">     In case of an accident or theft the following documents will be required: - </w:t>
            </w:r>
          </w:p>
          <w:p w14:paraId="7A6FE54D" w14:textId="77777777" w:rsidR="0063142A" w:rsidRDefault="0063142A" w:rsidP="00EE5891"/>
          <w:p w14:paraId="31BCB5EE" w14:textId="77777777" w:rsidR="0063142A" w:rsidRDefault="0063142A" w:rsidP="00EE5891"/>
        </w:tc>
      </w:tr>
      <w:tr w:rsidR="0063142A" w14:paraId="1AF84ACE" w14:textId="77777777" w:rsidTr="00336DCC">
        <w:trPr>
          <w:trHeight w:val="1495"/>
        </w:trPr>
        <w:tc>
          <w:tcPr>
            <w:tcW w:w="1985" w:type="dxa"/>
            <w:vMerge/>
            <w:tcBorders>
              <w:top w:val="nil"/>
              <w:left w:val="nil"/>
              <w:bottom w:val="nil"/>
              <w:right w:val="nil"/>
            </w:tcBorders>
          </w:tcPr>
          <w:p w14:paraId="1988A7BC" w14:textId="77777777" w:rsidR="0063142A" w:rsidRDefault="0063142A" w:rsidP="00EE5891"/>
        </w:tc>
        <w:tc>
          <w:tcPr>
            <w:tcW w:w="8848" w:type="dxa"/>
            <w:tcBorders>
              <w:top w:val="nil"/>
              <w:left w:val="nil"/>
              <w:bottom w:val="nil"/>
              <w:right w:val="nil"/>
            </w:tcBorders>
          </w:tcPr>
          <w:p w14:paraId="2A97872D" w14:textId="77777777" w:rsidR="0063142A" w:rsidRDefault="0063142A" w:rsidP="00AD4C02">
            <w:pPr>
              <w:numPr>
                <w:ilvl w:val="0"/>
                <w:numId w:val="54"/>
              </w:numPr>
              <w:spacing w:after="12"/>
              <w:ind w:hanging="361"/>
            </w:pPr>
            <w:r>
              <w:t xml:space="preserve">Original Police Abstract Report Form </w:t>
            </w:r>
          </w:p>
          <w:p w14:paraId="1229A5D0" w14:textId="77777777" w:rsidR="0063142A" w:rsidRDefault="0063142A" w:rsidP="00AD4C02">
            <w:pPr>
              <w:numPr>
                <w:ilvl w:val="0"/>
                <w:numId w:val="54"/>
              </w:numPr>
              <w:spacing w:after="12"/>
              <w:ind w:hanging="361"/>
            </w:pPr>
            <w:r>
              <w:t xml:space="preserve">Copy of the Driver’s valid driving License </w:t>
            </w:r>
          </w:p>
          <w:p w14:paraId="62CAD595" w14:textId="77777777" w:rsidR="0063142A" w:rsidRDefault="0063142A" w:rsidP="00AD4C02">
            <w:pPr>
              <w:numPr>
                <w:ilvl w:val="0"/>
                <w:numId w:val="54"/>
              </w:numPr>
              <w:spacing w:after="12"/>
              <w:ind w:hanging="361"/>
            </w:pPr>
            <w:r>
              <w:t xml:space="preserve">Completed Motor Accident /Theft Report Form </w:t>
            </w:r>
          </w:p>
          <w:p w14:paraId="1A7097BD" w14:textId="77777777" w:rsidR="0063142A" w:rsidRDefault="0063142A" w:rsidP="00AD4C02">
            <w:pPr>
              <w:numPr>
                <w:ilvl w:val="0"/>
                <w:numId w:val="54"/>
              </w:numPr>
              <w:spacing w:after="11"/>
              <w:ind w:hanging="361"/>
            </w:pPr>
            <w:r>
              <w:t xml:space="preserve">Applicable Policy Excess </w:t>
            </w:r>
          </w:p>
          <w:p w14:paraId="6C79E2A2" w14:textId="77777777" w:rsidR="0063142A" w:rsidRDefault="0063142A" w:rsidP="00AD4C02">
            <w:pPr>
              <w:numPr>
                <w:ilvl w:val="0"/>
                <w:numId w:val="54"/>
              </w:numPr>
              <w:ind w:hanging="361"/>
            </w:pPr>
            <w:r>
              <w:t xml:space="preserve">Copy of the ID &amp; PIN  </w:t>
            </w:r>
          </w:p>
        </w:tc>
      </w:tr>
      <w:tr w:rsidR="0063142A" w14:paraId="66F0E0C5" w14:textId="77777777" w:rsidTr="00336DCC">
        <w:trPr>
          <w:trHeight w:val="2237"/>
        </w:trPr>
        <w:tc>
          <w:tcPr>
            <w:tcW w:w="1985" w:type="dxa"/>
            <w:tcBorders>
              <w:top w:val="nil"/>
              <w:left w:val="nil"/>
              <w:bottom w:val="nil"/>
              <w:right w:val="nil"/>
            </w:tcBorders>
          </w:tcPr>
          <w:p w14:paraId="425A6E51" w14:textId="77777777" w:rsidR="0063142A" w:rsidRDefault="0063142A" w:rsidP="00EE5891">
            <w:r>
              <w:rPr>
                <w:b/>
              </w:rPr>
              <w:t xml:space="preserve"> </w:t>
            </w:r>
          </w:p>
          <w:p w14:paraId="2246FD15" w14:textId="77777777" w:rsidR="0063142A" w:rsidRDefault="0063142A" w:rsidP="00EE5891">
            <w:pPr>
              <w:rPr>
                <w:b/>
              </w:rPr>
            </w:pPr>
          </w:p>
          <w:p w14:paraId="1867D870" w14:textId="77777777" w:rsidR="0063142A" w:rsidRDefault="0063142A" w:rsidP="00EE5891">
            <w:pPr>
              <w:rPr>
                <w:b/>
              </w:rPr>
            </w:pPr>
          </w:p>
          <w:p w14:paraId="62E6F0F1" w14:textId="77777777" w:rsidR="0063142A" w:rsidRDefault="0063142A" w:rsidP="00EE5891">
            <w:pPr>
              <w:ind w:right="-413"/>
            </w:pPr>
            <w:r>
              <w:rPr>
                <w:b/>
              </w:rPr>
              <w:t xml:space="preserve">Approved Assessors </w:t>
            </w:r>
          </w:p>
        </w:tc>
        <w:tc>
          <w:tcPr>
            <w:tcW w:w="8848" w:type="dxa"/>
            <w:tcBorders>
              <w:top w:val="nil"/>
              <w:left w:val="nil"/>
              <w:bottom w:val="nil"/>
              <w:right w:val="nil"/>
            </w:tcBorders>
            <w:vAlign w:val="center"/>
          </w:tcPr>
          <w:p w14:paraId="50B6267D" w14:textId="77777777" w:rsidR="0063142A" w:rsidRDefault="0063142A" w:rsidP="00EE5891">
            <w:pPr>
              <w:ind w:left="721"/>
            </w:pPr>
            <w:r>
              <w:t xml:space="preserve"> </w:t>
            </w:r>
          </w:p>
          <w:p w14:paraId="76EF7A8D" w14:textId="77777777" w:rsidR="0063142A" w:rsidRDefault="0063142A" w:rsidP="00EE5891">
            <w:pPr>
              <w:spacing w:after="33"/>
              <w:ind w:left="721"/>
            </w:pPr>
            <w:r>
              <w:t xml:space="preserve"> </w:t>
            </w:r>
          </w:p>
          <w:p w14:paraId="5C3D57B3" w14:textId="77777777" w:rsidR="0063142A" w:rsidRDefault="0063142A" w:rsidP="00AD4C02">
            <w:pPr>
              <w:numPr>
                <w:ilvl w:val="0"/>
                <w:numId w:val="45"/>
              </w:numPr>
              <w:spacing w:after="33"/>
              <w:ind w:hanging="361"/>
            </w:pPr>
            <w:r>
              <w:t xml:space="preserve">Regent Auto Valuers  </w:t>
            </w:r>
          </w:p>
          <w:p w14:paraId="385A5E32" w14:textId="77777777" w:rsidR="0063142A" w:rsidRDefault="0063142A" w:rsidP="00AD4C02">
            <w:pPr>
              <w:numPr>
                <w:ilvl w:val="0"/>
                <w:numId w:val="45"/>
              </w:numPr>
              <w:spacing w:after="33"/>
              <w:ind w:hanging="361"/>
            </w:pPr>
            <w:r>
              <w:t xml:space="preserve">Automobile Association of Kenya (AA) </w:t>
            </w:r>
          </w:p>
          <w:p w14:paraId="7DDC7AC7" w14:textId="77777777" w:rsidR="0063142A" w:rsidRDefault="0063142A" w:rsidP="00AD4C02">
            <w:pPr>
              <w:numPr>
                <w:ilvl w:val="0"/>
                <w:numId w:val="45"/>
              </w:numPr>
              <w:spacing w:after="31"/>
              <w:ind w:hanging="361"/>
            </w:pPr>
            <w:r>
              <w:t xml:space="preserve">Solvit Auto Valuers </w:t>
            </w:r>
          </w:p>
          <w:p w14:paraId="0E5F2399" w14:textId="77777777" w:rsidR="0063142A" w:rsidRDefault="0063142A" w:rsidP="00AD4C02">
            <w:pPr>
              <w:numPr>
                <w:ilvl w:val="0"/>
                <w:numId w:val="45"/>
              </w:numPr>
              <w:ind w:hanging="361"/>
            </w:pPr>
            <w:r>
              <w:t xml:space="preserve">Top Cover Auto Valuers </w:t>
            </w:r>
          </w:p>
          <w:p w14:paraId="72E56F6F" w14:textId="77777777" w:rsidR="0063142A" w:rsidRDefault="0063142A" w:rsidP="00EE5891">
            <w:pPr>
              <w:ind w:left="721" w:firstLine="50"/>
            </w:pPr>
          </w:p>
        </w:tc>
      </w:tr>
      <w:tr w:rsidR="0063142A" w14:paraId="02C061EA" w14:textId="77777777" w:rsidTr="00336DCC">
        <w:trPr>
          <w:trHeight w:val="628"/>
        </w:trPr>
        <w:tc>
          <w:tcPr>
            <w:tcW w:w="1985" w:type="dxa"/>
            <w:tcBorders>
              <w:top w:val="nil"/>
              <w:left w:val="nil"/>
              <w:bottom w:val="nil"/>
              <w:right w:val="nil"/>
            </w:tcBorders>
          </w:tcPr>
          <w:p w14:paraId="41EBD1B0" w14:textId="77777777" w:rsidR="0063142A" w:rsidRDefault="0063142A" w:rsidP="00EE5891">
            <w:pPr>
              <w:ind w:right="-980"/>
            </w:pPr>
            <w:r>
              <w:rPr>
                <w:b/>
              </w:rPr>
              <w:t xml:space="preserve">Applicable Premium </w:t>
            </w:r>
          </w:p>
        </w:tc>
        <w:tc>
          <w:tcPr>
            <w:tcW w:w="8848" w:type="dxa"/>
            <w:tcBorders>
              <w:top w:val="nil"/>
              <w:left w:val="nil"/>
              <w:bottom w:val="nil"/>
              <w:right w:val="nil"/>
            </w:tcBorders>
            <w:vAlign w:val="bottom"/>
          </w:tcPr>
          <w:p w14:paraId="0ED82AE7" w14:textId="77777777" w:rsidR="0063142A" w:rsidRDefault="0063142A" w:rsidP="00EE5891">
            <w:pPr>
              <w:ind w:left="697"/>
            </w:pPr>
          </w:p>
          <w:p w14:paraId="15F28ADB" w14:textId="77777777" w:rsidR="0063142A" w:rsidRDefault="0063142A" w:rsidP="00EE5891"/>
          <w:tbl>
            <w:tblPr>
              <w:tblW w:w="87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172"/>
              <w:gridCol w:w="5021"/>
              <w:gridCol w:w="1025"/>
              <w:gridCol w:w="1484"/>
            </w:tblGrid>
            <w:tr w:rsidR="0063142A" w14:paraId="694E89EA" w14:textId="77777777" w:rsidTr="00EE5891">
              <w:trPr>
                <w:trHeight w:val="319"/>
              </w:trPr>
              <w:tc>
                <w:tcPr>
                  <w:tcW w:w="1172" w:type="dxa"/>
                </w:tcPr>
                <w:p w14:paraId="14C5AA1C" w14:textId="77777777" w:rsidR="0063142A" w:rsidRDefault="0063142A" w:rsidP="00EE5891">
                  <w:pPr>
                    <w:pStyle w:val="TableParagraph"/>
                    <w:spacing w:line="240" w:lineRule="auto"/>
                  </w:pPr>
                </w:p>
              </w:tc>
              <w:tc>
                <w:tcPr>
                  <w:tcW w:w="5021" w:type="dxa"/>
                </w:tcPr>
                <w:p w14:paraId="7E1BB0A3" w14:textId="77777777" w:rsidR="0063142A" w:rsidRDefault="0063142A" w:rsidP="00EE5891">
                  <w:pPr>
                    <w:pStyle w:val="TableParagraph"/>
                    <w:spacing w:line="249" w:lineRule="exact"/>
                    <w:ind w:right="2278"/>
                    <w:jc w:val="both"/>
                    <w:rPr>
                      <w:b/>
                    </w:rPr>
                  </w:pPr>
                  <w:r>
                    <w:rPr>
                      <w:b/>
                    </w:rPr>
                    <w:t>Type</w:t>
                  </w:r>
                </w:p>
              </w:tc>
              <w:tc>
                <w:tcPr>
                  <w:tcW w:w="1025" w:type="dxa"/>
                </w:tcPr>
                <w:p w14:paraId="07544D76" w14:textId="77777777" w:rsidR="0063142A" w:rsidRDefault="0063142A" w:rsidP="00EE5891">
                  <w:pPr>
                    <w:pStyle w:val="TableParagraph"/>
                    <w:spacing w:before="6" w:line="240" w:lineRule="auto"/>
                    <w:ind w:right="91"/>
                    <w:rPr>
                      <w:b/>
                    </w:rPr>
                  </w:pPr>
                  <w:r>
                    <w:rPr>
                      <w:b/>
                    </w:rPr>
                    <w:t>Basic rate</w:t>
                  </w:r>
                </w:p>
              </w:tc>
              <w:tc>
                <w:tcPr>
                  <w:tcW w:w="1484" w:type="dxa"/>
                </w:tcPr>
                <w:p w14:paraId="482C5F3D" w14:textId="77777777" w:rsidR="0063142A" w:rsidRDefault="0063142A" w:rsidP="00EE5891">
                  <w:pPr>
                    <w:pStyle w:val="TableParagraph"/>
                    <w:spacing w:line="249" w:lineRule="exact"/>
                    <w:rPr>
                      <w:b/>
                    </w:rPr>
                  </w:pPr>
                  <w:r>
                    <w:rPr>
                      <w:b/>
                    </w:rPr>
                    <w:t>Min</w:t>
                  </w:r>
                  <w:r>
                    <w:rPr>
                      <w:b/>
                      <w:spacing w:val="-6"/>
                    </w:rPr>
                    <w:t xml:space="preserve"> </w:t>
                  </w:r>
                  <w:r>
                    <w:rPr>
                      <w:b/>
                    </w:rPr>
                    <w:t>Premium</w:t>
                  </w:r>
                </w:p>
              </w:tc>
            </w:tr>
            <w:tr w:rsidR="0063142A" w14:paraId="57515BBE" w14:textId="77777777" w:rsidTr="00EE5891">
              <w:trPr>
                <w:trHeight w:val="185"/>
              </w:trPr>
              <w:tc>
                <w:tcPr>
                  <w:tcW w:w="1172" w:type="dxa"/>
                </w:tcPr>
                <w:p w14:paraId="050DBF49" w14:textId="77777777" w:rsidR="0063142A" w:rsidRDefault="0063142A" w:rsidP="00EE5891">
                  <w:pPr>
                    <w:pStyle w:val="TableParagraph"/>
                    <w:ind w:right="67"/>
                    <w:jc w:val="right"/>
                  </w:pPr>
                  <w:r>
                    <w:t>1</w:t>
                  </w:r>
                </w:p>
              </w:tc>
              <w:tc>
                <w:tcPr>
                  <w:tcW w:w="5021" w:type="dxa"/>
                </w:tcPr>
                <w:p w14:paraId="7B700EDC" w14:textId="77777777" w:rsidR="0063142A" w:rsidRDefault="0063142A" w:rsidP="00EE5891">
                  <w:pPr>
                    <w:pStyle w:val="TableParagraph"/>
                    <w:ind w:left="117"/>
                  </w:pPr>
                  <w:r>
                    <w:rPr>
                      <w:spacing w:val="-1"/>
                    </w:rPr>
                    <w:t>Institutional</w:t>
                  </w:r>
                  <w:r>
                    <w:rPr>
                      <w:spacing w:val="-11"/>
                    </w:rPr>
                    <w:t xml:space="preserve"> </w:t>
                  </w:r>
                  <w:r>
                    <w:t>Vehicles</w:t>
                  </w:r>
                  <w:r>
                    <w:rPr>
                      <w:spacing w:val="-8"/>
                    </w:rPr>
                    <w:t xml:space="preserve"> </w:t>
                  </w:r>
                  <w:r>
                    <w:t>(School</w:t>
                  </w:r>
                  <w:r>
                    <w:rPr>
                      <w:spacing w:val="-8"/>
                    </w:rPr>
                    <w:t xml:space="preserve"> </w:t>
                  </w:r>
                  <w:r>
                    <w:t>Buses)</w:t>
                  </w:r>
                </w:p>
              </w:tc>
              <w:tc>
                <w:tcPr>
                  <w:tcW w:w="1025" w:type="dxa"/>
                </w:tcPr>
                <w:p w14:paraId="14F708BB" w14:textId="77777777" w:rsidR="0063142A" w:rsidRDefault="0063142A" w:rsidP="00EE5891">
                  <w:pPr>
                    <w:pStyle w:val="TableParagraph"/>
                    <w:ind w:right="77"/>
                    <w:jc w:val="right"/>
                  </w:pPr>
                  <w:r>
                    <w:t>3.00%</w:t>
                  </w:r>
                </w:p>
              </w:tc>
              <w:tc>
                <w:tcPr>
                  <w:tcW w:w="1484" w:type="dxa"/>
                </w:tcPr>
                <w:p w14:paraId="6416BCAE" w14:textId="77777777" w:rsidR="0063142A" w:rsidRDefault="0063142A" w:rsidP="00EE5891">
                  <w:pPr>
                    <w:pStyle w:val="TableParagraph"/>
                    <w:ind w:right="96"/>
                    <w:jc w:val="right"/>
                  </w:pPr>
                  <w:r>
                    <w:t>25,000.00</w:t>
                  </w:r>
                </w:p>
              </w:tc>
            </w:tr>
          </w:tbl>
          <w:p w14:paraId="67395D84" w14:textId="77777777" w:rsidR="0063142A" w:rsidRDefault="0063142A" w:rsidP="00EE5891"/>
          <w:p w14:paraId="1EC57476" w14:textId="77777777" w:rsidR="0063142A" w:rsidRPr="00124B03" w:rsidRDefault="0063142A" w:rsidP="00EE5891">
            <w:pPr>
              <w:rPr>
                <w:b/>
                <w:bCs/>
              </w:rPr>
            </w:pPr>
            <w:r w:rsidRPr="00124B03">
              <w:rPr>
                <w:b/>
                <w:bCs/>
              </w:rPr>
              <w:t>Third Party Rates</w:t>
            </w:r>
          </w:p>
          <w:tbl>
            <w:tblPr>
              <w:tblW w:w="8653" w:type="dxa"/>
              <w:tblLook w:val="04A0" w:firstRow="1" w:lastRow="0" w:firstColumn="1" w:lastColumn="0" w:noHBand="0" w:noVBand="1"/>
            </w:tblPr>
            <w:tblGrid>
              <w:gridCol w:w="4376"/>
              <w:gridCol w:w="4277"/>
            </w:tblGrid>
            <w:tr w:rsidR="0063142A" w:rsidRPr="00124B03" w14:paraId="5E3C53B8" w14:textId="77777777" w:rsidTr="00EE5891">
              <w:trPr>
                <w:trHeight w:val="254"/>
              </w:trPr>
              <w:tc>
                <w:tcPr>
                  <w:tcW w:w="4376" w:type="dxa"/>
                  <w:tcBorders>
                    <w:top w:val="single" w:sz="8" w:space="0" w:color="auto"/>
                    <w:left w:val="single" w:sz="8" w:space="0" w:color="auto"/>
                    <w:bottom w:val="nil"/>
                    <w:right w:val="nil"/>
                  </w:tcBorders>
                  <w:shd w:val="clear" w:color="auto" w:fill="auto"/>
                  <w:noWrap/>
                  <w:vAlign w:val="bottom"/>
                  <w:hideMark/>
                </w:tcPr>
                <w:p w14:paraId="18118EBD" w14:textId="77777777" w:rsidR="0063142A" w:rsidRPr="00124B03" w:rsidRDefault="0063142A" w:rsidP="00EE5891">
                  <w:pPr>
                    <w:spacing w:after="0" w:line="240" w:lineRule="auto"/>
                    <w:rPr>
                      <w:rFonts w:eastAsia="Times New Roman"/>
                    </w:rPr>
                  </w:pPr>
                  <w:r w:rsidRPr="00124B03">
                    <w:rPr>
                      <w:rFonts w:eastAsia="Times New Roman"/>
                    </w:rPr>
                    <w:t>Institutional Vehicle (School Buses)</w:t>
                  </w:r>
                </w:p>
              </w:tc>
              <w:tc>
                <w:tcPr>
                  <w:tcW w:w="4277" w:type="dxa"/>
                  <w:tcBorders>
                    <w:top w:val="single" w:sz="8" w:space="0" w:color="auto"/>
                    <w:left w:val="single" w:sz="8" w:space="0" w:color="auto"/>
                    <w:bottom w:val="nil"/>
                    <w:right w:val="single" w:sz="8" w:space="0" w:color="auto"/>
                  </w:tcBorders>
                  <w:shd w:val="clear" w:color="auto" w:fill="auto"/>
                  <w:noWrap/>
                  <w:vAlign w:val="bottom"/>
                  <w:hideMark/>
                </w:tcPr>
                <w:p w14:paraId="749DA127" w14:textId="77777777" w:rsidR="0063142A" w:rsidRPr="00124B03" w:rsidRDefault="0063142A" w:rsidP="00EE5891">
                  <w:pPr>
                    <w:spacing w:after="0" w:line="240" w:lineRule="auto"/>
                    <w:rPr>
                      <w:rFonts w:eastAsia="Times New Roman"/>
                    </w:rPr>
                  </w:pPr>
                  <w:r w:rsidRPr="00124B03">
                    <w:rPr>
                      <w:rFonts w:eastAsia="Times New Roman"/>
                    </w:rPr>
                    <w:t>Up to 9 Pax - Kshs.12,500</w:t>
                  </w:r>
                </w:p>
              </w:tc>
            </w:tr>
            <w:tr w:rsidR="0063142A" w:rsidRPr="00124B03" w14:paraId="4711A3E3" w14:textId="77777777" w:rsidTr="00EE5891">
              <w:trPr>
                <w:trHeight w:val="254"/>
              </w:trPr>
              <w:tc>
                <w:tcPr>
                  <w:tcW w:w="4376" w:type="dxa"/>
                  <w:tcBorders>
                    <w:top w:val="nil"/>
                    <w:left w:val="single" w:sz="8" w:space="0" w:color="auto"/>
                    <w:bottom w:val="nil"/>
                    <w:right w:val="nil"/>
                  </w:tcBorders>
                  <w:shd w:val="clear" w:color="auto" w:fill="auto"/>
                  <w:noWrap/>
                  <w:vAlign w:val="bottom"/>
                  <w:hideMark/>
                </w:tcPr>
                <w:p w14:paraId="4B64B21A" w14:textId="77777777" w:rsidR="0063142A" w:rsidRPr="00124B03" w:rsidRDefault="0063142A" w:rsidP="00EE5891">
                  <w:pPr>
                    <w:spacing w:after="0" w:line="240" w:lineRule="auto"/>
                    <w:rPr>
                      <w:rFonts w:eastAsia="Times New Roman"/>
                    </w:rPr>
                  </w:pPr>
                  <w:r w:rsidRPr="00124B03">
                    <w:rPr>
                      <w:rFonts w:eastAsia="Times New Roman"/>
                    </w:rPr>
                    <w:t> </w:t>
                  </w:r>
                </w:p>
              </w:tc>
              <w:tc>
                <w:tcPr>
                  <w:tcW w:w="4277" w:type="dxa"/>
                  <w:tcBorders>
                    <w:top w:val="nil"/>
                    <w:left w:val="single" w:sz="8" w:space="0" w:color="auto"/>
                    <w:bottom w:val="nil"/>
                    <w:right w:val="single" w:sz="8" w:space="0" w:color="auto"/>
                  </w:tcBorders>
                  <w:shd w:val="clear" w:color="auto" w:fill="auto"/>
                  <w:noWrap/>
                  <w:vAlign w:val="bottom"/>
                  <w:hideMark/>
                </w:tcPr>
                <w:p w14:paraId="71117DBD" w14:textId="77777777" w:rsidR="0063142A" w:rsidRPr="00124B03" w:rsidRDefault="0063142A" w:rsidP="00EE5891">
                  <w:pPr>
                    <w:spacing w:after="0" w:line="240" w:lineRule="auto"/>
                    <w:rPr>
                      <w:rFonts w:eastAsia="Times New Roman"/>
                    </w:rPr>
                  </w:pPr>
                  <w:r w:rsidRPr="00124B03">
                    <w:rPr>
                      <w:rFonts w:eastAsia="Times New Roman"/>
                    </w:rPr>
                    <w:t>Up to 25 Pax - Kshs.15,000</w:t>
                  </w:r>
                </w:p>
              </w:tc>
            </w:tr>
            <w:tr w:rsidR="0063142A" w:rsidRPr="00124B03" w14:paraId="1653B7ED" w14:textId="77777777" w:rsidTr="00EE5891">
              <w:trPr>
                <w:trHeight w:val="263"/>
              </w:trPr>
              <w:tc>
                <w:tcPr>
                  <w:tcW w:w="4376" w:type="dxa"/>
                  <w:tcBorders>
                    <w:top w:val="nil"/>
                    <w:left w:val="single" w:sz="8" w:space="0" w:color="auto"/>
                    <w:bottom w:val="single" w:sz="8" w:space="0" w:color="auto"/>
                    <w:right w:val="nil"/>
                  </w:tcBorders>
                  <w:shd w:val="clear" w:color="auto" w:fill="auto"/>
                  <w:noWrap/>
                  <w:vAlign w:val="bottom"/>
                  <w:hideMark/>
                </w:tcPr>
                <w:p w14:paraId="0AC9086B" w14:textId="77777777" w:rsidR="0063142A" w:rsidRPr="00124B03" w:rsidRDefault="0063142A" w:rsidP="00EE5891">
                  <w:pPr>
                    <w:spacing w:after="0" w:line="240" w:lineRule="auto"/>
                    <w:rPr>
                      <w:rFonts w:eastAsia="Times New Roman"/>
                    </w:rPr>
                  </w:pPr>
                  <w:r w:rsidRPr="00124B03">
                    <w:rPr>
                      <w:rFonts w:eastAsia="Times New Roman"/>
                    </w:rPr>
                    <w:t> </w:t>
                  </w:r>
                </w:p>
              </w:tc>
              <w:tc>
                <w:tcPr>
                  <w:tcW w:w="4277" w:type="dxa"/>
                  <w:tcBorders>
                    <w:top w:val="nil"/>
                    <w:left w:val="single" w:sz="8" w:space="0" w:color="auto"/>
                    <w:bottom w:val="single" w:sz="8" w:space="0" w:color="auto"/>
                    <w:right w:val="single" w:sz="8" w:space="0" w:color="auto"/>
                  </w:tcBorders>
                  <w:shd w:val="clear" w:color="auto" w:fill="auto"/>
                  <w:noWrap/>
                  <w:vAlign w:val="bottom"/>
                  <w:hideMark/>
                </w:tcPr>
                <w:p w14:paraId="5D54B940" w14:textId="77777777" w:rsidR="0063142A" w:rsidRPr="00124B03" w:rsidRDefault="0063142A" w:rsidP="00EE5891">
                  <w:pPr>
                    <w:spacing w:after="0" w:line="240" w:lineRule="auto"/>
                    <w:rPr>
                      <w:rFonts w:eastAsia="Times New Roman"/>
                    </w:rPr>
                  </w:pPr>
                  <w:r w:rsidRPr="00124B03">
                    <w:rPr>
                      <w:rFonts w:eastAsia="Times New Roman"/>
                    </w:rPr>
                    <w:t>Over 25 Pax</w:t>
                  </w:r>
                </w:p>
              </w:tc>
            </w:tr>
          </w:tbl>
          <w:p w14:paraId="24C3B340" w14:textId="77777777" w:rsidR="0063142A" w:rsidRDefault="0063142A" w:rsidP="00EE5891">
            <w:pPr>
              <w:ind w:left="697"/>
            </w:pPr>
          </w:p>
        </w:tc>
      </w:tr>
      <w:tr w:rsidR="0063142A" w14:paraId="225A624D" w14:textId="77777777" w:rsidTr="00336DCC">
        <w:tblPrEx>
          <w:tblCellMar>
            <w:top w:w="38" w:type="dxa"/>
          </w:tblCellMar>
        </w:tblPrEx>
        <w:trPr>
          <w:gridBefore w:val="1"/>
          <w:wBefore w:w="1985" w:type="dxa"/>
          <w:trHeight w:val="278"/>
        </w:trPr>
        <w:tc>
          <w:tcPr>
            <w:tcW w:w="8848" w:type="dxa"/>
            <w:tcBorders>
              <w:top w:val="nil"/>
              <w:left w:val="nil"/>
              <w:bottom w:val="nil"/>
              <w:right w:val="nil"/>
            </w:tcBorders>
            <w:shd w:val="clear" w:color="auto" w:fill="auto"/>
          </w:tcPr>
          <w:p w14:paraId="2979024F" w14:textId="77777777" w:rsidR="0063142A" w:rsidRPr="00622878" w:rsidRDefault="0063142A" w:rsidP="00EE5891">
            <w:pPr>
              <w:ind w:right="-1"/>
              <w:jc w:val="both"/>
              <w:rPr>
                <w:b/>
                <w:bCs/>
              </w:rPr>
            </w:pPr>
          </w:p>
        </w:tc>
      </w:tr>
    </w:tbl>
    <w:p w14:paraId="0079E70A" w14:textId="77777777" w:rsidR="0063142A" w:rsidRDefault="0063142A" w:rsidP="0063142A">
      <w:pPr>
        <w:spacing w:after="5" w:line="266" w:lineRule="auto"/>
        <w:ind w:right="460"/>
        <w:jc w:val="both"/>
        <w:rPr>
          <w:b/>
          <w:bCs/>
          <w:u w:val="single"/>
        </w:rPr>
      </w:pPr>
    </w:p>
    <w:p w14:paraId="5FA10D8C" w14:textId="77777777" w:rsidR="0063142A" w:rsidRPr="000E671C" w:rsidRDefault="0063142A" w:rsidP="0063142A">
      <w:pPr>
        <w:spacing w:after="158"/>
        <w:ind w:left="720"/>
        <w:jc w:val="both"/>
        <w:rPr>
          <w:sz w:val="24"/>
          <w:szCs w:val="24"/>
        </w:rPr>
      </w:pPr>
      <w:r w:rsidRPr="00583841">
        <w:rPr>
          <w:b/>
          <w:bCs/>
          <w:sz w:val="24"/>
          <w:szCs w:val="24"/>
          <w:u w:val="single"/>
        </w:rPr>
        <w:t xml:space="preserve">Renewals with adverse loss ratios will have a graduated loading as follows. </w:t>
      </w:r>
      <w:r w:rsidRPr="000E671C">
        <w:rPr>
          <w:b/>
          <w:sz w:val="24"/>
          <w:szCs w:val="24"/>
        </w:rPr>
        <w:t xml:space="preserve"> </w:t>
      </w:r>
    </w:p>
    <w:tbl>
      <w:tblPr>
        <w:tblStyle w:val="TableGrid0"/>
        <w:tblW w:w="9928" w:type="dxa"/>
        <w:tblInd w:w="704" w:type="dxa"/>
        <w:tblCellMar>
          <w:top w:w="48" w:type="dxa"/>
          <w:left w:w="108" w:type="dxa"/>
          <w:right w:w="115" w:type="dxa"/>
        </w:tblCellMar>
        <w:tblLook w:val="04A0" w:firstRow="1" w:lastRow="0" w:firstColumn="1" w:lastColumn="0" w:noHBand="0" w:noVBand="1"/>
      </w:tblPr>
      <w:tblGrid>
        <w:gridCol w:w="4961"/>
        <w:gridCol w:w="4967"/>
      </w:tblGrid>
      <w:tr w:rsidR="0063142A" w:rsidRPr="000E671C" w14:paraId="5DC3418C" w14:textId="77777777" w:rsidTr="00EE5891">
        <w:trPr>
          <w:trHeight w:val="252"/>
        </w:trPr>
        <w:tc>
          <w:tcPr>
            <w:tcW w:w="4961" w:type="dxa"/>
            <w:tcBorders>
              <w:top w:val="single" w:sz="4" w:space="0" w:color="000000"/>
              <w:left w:val="single" w:sz="4" w:space="0" w:color="000000"/>
              <w:bottom w:val="single" w:sz="4" w:space="0" w:color="000000"/>
              <w:right w:val="single" w:sz="4" w:space="0" w:color="000000"/>
            </w:tcBorders>
          </w:tcPr>
          <w:p w14:paraId="4091A66D" w14:textId="77777777" w:rsidR="0063142A" w:rsidRPr="000E671C" w:rsidRDefault="0063142A" w:rsidP="00EE5891">
            <w:pPr>
              <w:rPr>
                <w:sz w:val="24"/>
                <w:szCs w:val="24"/>
              </w:rPr>
            </w:pPr>
            <w:r w:rsidRPr="000E671C">
              <w:rPr>
                <w:b/>
                <w:sz w:val="24"/>
                <w:szCs w:val="24"/>
              </w:rPr>
              <w:t xml:space="preserve">Loss Ratio </w:t>
            </w:r>
          </w:p>
        </w:tc>
        <w:tc>
          <w:tcPr>
            <w:tcW w:w="4967" w:type="dxa"/>
            <w:tcBorders>
              <w:top w:val="single" w:sz="4" w:space="0" w:color="000000"/>
              <w:left w:val="single" w:sz="4" w:space="0" w:color="000000"/>
              <w:bottom w:val="single" w:sz="4" w:space="0" w:color="000000"/>
              <w:right w:val="single" w:sz="4" w:space="0" w:color="000000"/>
            </w:tcBorders>
          </w:tcPr>
          <w:p w14:paraId="2EAA7E7D" w14:textId="77777777" w:rsidR="0063142A" w:rsidRPr="000E671C" w:rsidRDefault="0063142A" w:rsidP="00EE5891">
            <w:pPr>
              <w:jc w:val="right"/>
              <w:rPr>
                <w:sz w:val="24"/>
                <w:szCs w:val="24"/>
              </w:rPr>
            </w:pPr>
            <w:r w:rsidRPr="000E671C">
              <w:rPr>
                <w:b/>
                <w:sz w:val="24"/>
                <w:szCs w:val="24"/>
              </w:rPr>
              <w:t xml:space="preserve">% Premium Loading </w:t>
            </w:r>
          </w:p>
        </w:tc>
      </w:tr>
      <w:tr w:rsidR="0063142A" w:rsidRPr="000E671C" w14:paraId="14C88E4E" w14:textId="77777777" w:rsidTr="00EE5891">
        <w:trPr>
          <w:trHeight w:val="252"/>
        </w:trPr>
        <w:tc>
          <w:tcPr>
            <w:tcW w:w="4961" w:type="dxa"/>
            <w:tcBorders>
              <w:top w:val="single" w:sz="4" w:space="0" w:color="000000"/>
              <w:left w:val="single" w:sz="4" w:space="0" w:color="000000"/>
              <w:bottom w:val="single" w:sz="4" w:space="0" w:color="000000"/>
              <w:right w:val="single" w:sz="4" w:space="0" w:color="000000"/>
            </w:tcBorders>
          </w:tcPr>
          <w:p w14:paraId="26B68448" w14:textId="77777777" w:rsidR="0063142A" w:rsidRPr="000E671C" w:rsidRDefault="0063142A" w:rsidP="00EE5891">
            <w:pPr>
              <w:rPr>
                <w:sz w:val="24"/>
                <w:szCs w:val="24"/>
              </w:rPr>
            </w:pPr>
            <w:r w:rsidRPr="000E671C">
              <w:rPr>
                <w:sz w:val="24"/>
                <w:szCs w:val="24"/>
              </w:rPr>
              <w:t xml:space="preserve">Between 60% and 75% </w:t>
            </w:r>
          </w:p>
        </w:tc>
        <w:tc>
          <w:tcPr>
            <w:tcW w:w="4967" w:type="dxa"/>
            <w:tcBorders>
              <w:top w:val="single" w:sz="4" w:space="0" w:color="000000"/>
              <w:left w:val="single" w:sz="4" w:space="0" w:color="000000"/>
              <w:bottom w:val="single" w:sz="4" w:space="0" w:color="000000"/>
              <w:right w:val="single" w:sz="4" w:space="0" w:color="000000"/>
            </w:tcBorders>
          </w:tcPr>
          <w:p w14:paraId="42FD91A0" w14:textId="77777777" w:rsidR="0063142A" w:rsidRPr="000E671C" w:rsidRDefault="0063142A" w:rsidP="00EE5891">
            <w:pPr>
              <w:jc w:val="right"/>
              <w:rPr>
                <w:sz w:val="24"/>
                <w:szCs w:val="24"/>
              </w:rPr>
            </w:pPr>
            <w:r w:rsidRPr="000E671C">
              <w:rPr>
                <w:sz w:val="24"/>
                <w:szCs w:val="24"/>
              </w:rPr>
              <w:t xml:space="preserve">50% </w:t>
            </w:r>
          </w:p>
        </w:tc>
      </w:tr>
      <w:tr w:rsidR="0063142A" w:rsidRPr="000E671C" w14:paraId="0D7D7C98" w14:textId="77777777" w:rsidTr="00EE5891">
        <w:trPr>
          <w:trHeight w:val="252"/>
        </w:trPr>
        <w:tc>
          <w:tcPr>
            <w:tcW w:w="4961" w:type="dxa"/>
            <w:tcBorders>
              <w:top w:val="single" w:sz="4" w:space="0" w:color="000000"/>
              <w:left w:val="single" w:sz="4" w:space="0" w:color="000000"/>
              <w:bottom w:val="single" w:sz="4" w:space="0" w:color="000000"/>
              <w:right w:val="single" w:sz="4" w:space="0" w:color="000000"/>
            </w:tcBorders>
          </w:tcPr>
          <w:p w14:paraId="6D07FE61" w14:textId="77777777" w:rsidR="0063142A" w:rsidRPr="000E671C" w:rsidRDefault="0063142A" w:rsidP="00EE5891">
            <w:pPr>
              <w:rPr>
                <w:sz w:val="24"/>
                <w:szCs w:val="24"/>
              </w:rPr>
            </w:pPr>
            <w:r w:rsidRPr="000E671C">
              <w:rPr>
                <w:sz w:val="24"/>
                <w:szCs w:val="24"/>
              </w:rPr>
              <w:t xml:space="preserve">Between 75% and 80% </w:t>
            </w:r>
          </w:p>
        </w:tc>
        <w:tc>
          <w:tcPr>
            <w:tcW w:w="4967" w:type="dxa"/>
            <w:tcBorders>
              <w:top w:val="single" w:sz="4" w:space="0" w:color="000000"/>
              <w:left w:val="single" w:sz="4" w:space="0" w:color="000000"/>
              <w:bottom w:val="single" w:sz="4" w:space="0" w:color="000000"/>
              <w:right w:val="single" w:sz="4" w:space="0" w:color="000000"/>
            </w:tcBorders>
          </w:tcPr>
          <w:p w14:paraId="66B6CA58" w14:textId="77777777" w:rsidR="0063142A" w:rsidRPr="000E671C" w:rsidRDefault="0063142A" w:rsidP="00EE5891">
            <w:pPr>
              <w:jc w:val="right"/>
              <w:rPr>
                <w:sz w:val="24"/>
                <w:szCs w:val="24"/>
              </w:rPr>
            </w:pPr>
            <w:r w:rsidRPr="000E671C">
              <w:rPr>
                <w:sz w:val="24"/>
                <w:szCs w:val="24"/>
              </w:rPr>
              <w:t xml:space="preserve">70% </w:t>
            </w:r>
          </w:p>
        </w:tc>
      </w:tr>
      <w:tr w:rsidR="0063142A" w:rsidRPr="000E671C" w14:paraId="083D3C11" w14:textId="77777777" w:rsidTr="00EE5891">
        <w:trPr>
          <w:trHeight w:val="252"/>
        </w:trPr>
        <w:tc>
          <w:tcPr>
            <w:tcW w:w="4961" w:type="dxa"/>
            <w:tcBorders>
              <w:top w:val="single" w:sz="4" w:space="0" w:color="000000"/>
              <w:left w:val="single" w:sz="4" w:space="0" w:color="000000"/>
              <w:bottom w:val="single" w:sz="4" w:space="0" w:color="000000"/>
              <w:right w:val="single" w:sz="4" w:space="0" w:color="000000"/>
            </w:tcBorders>
          </w:tcPr>
          <w:p w14:paraId="222198E7" w14:textId="77777777" w:rsidR="0063142A" w:rsidRPr="000E671C" w:rsidRDefault="0063142A" w:rsidP="00EE5891">
            <w:pPr>
              <w:rPr>
                <w:sz w:val="24"/>
                <w:szCs w:val="24"/>
              </w:rPr>
            </w:pPr>
            <w:r w:rsidRPr="00F078E7">
              <w:rPr>
                <w:rFonts w:cstheme="minorHAnsi"/>
              </w:rPr>
              <w:t>Loss ratio above 80%</w:t>
            </w:r>
          </w:p>
        </w:tc>
        <w:tc>
          <w:tcPr>
            <w:tcW w:w="4967" w:type="dxa"/>
            <w:tcBorders>
              <w:top w:val="single" w:sz="4" w:space="0" w:color="000000"/>
              <w:left w:val="single" w:sz="4" w:space="0" w:color="000000"/>
              <w:bottom w:val="single" w:sz="4" w:space="0" w:color="000000"/>
              <w:right w:val="single" w:sz="4" w:space="0" w:color="000000"/>
            </w:tcBorders>
          </w:tcPr>
          <w:p w14:paraId="7DF3ACE8" w14:textId="77777777" w:rsidR="0063142A" w:rsidRPr="000E671C" w:rsidRDefault="0063142A" w:rsidP="00EE5891">
            <w:pPr>
              <w:jc w:val="right"/>
              <w:rPr>
                <w:sz w:val="24"/>
                <w:szCs w:val="24"/>
              </w:rPr>
            </w:pPr>
            <w:r w:rsidRPr="000E671C">
              <w:rPr>
                <w:sz w:val="24"/>
                <w:szCs w:val="24"/>
              </w:rPr>
              <w:t xml:space="preserve">100% </w:t>
            </w:r>
          </w:p>
        </w:tc>
      </w:tr>
    </w:tbl>
    <w:p w14:paraId="30360E5A" w14:textId="77777777" w:rsidR="0063142A" w:rsidRDefault="0063142A" w:rsidP="0063142A">
      <w:pPr>
        <w:tabs>
          <w:tab w:val="left" w:pos="1520"/>
          <w:tab w:val="left" w:pos="1521"/>
        </w:tabs>
        <w:spacing w:after="0"/>
        <w:rPr>
          <w:b/>
          <w:bCs/>
          <w:u w:val="single"/>
        </w:rPr>
      </w:pPr>
    </w:p>
    <w:p w14:paraId="24D152B0" w14:textId="77777777" w:rsidR="0063142A" w:rsidRDefault="0063142A" w:rsidP="0063142A">
      <w:pPr>
        <w:tabs>
          <w:tab w:val="left" w:pos="1520"/>
          <w:tab w:val="left" w:pos="1521"/>
        </w:tabs>
        <w:spacing w:after="0"/>
        <w:rPr>
          <w:b/>
          <w:bCs/>
          <w:u w:val="single"/>
        </w:rPr>
      </w:pPr>
    </w:p>
    <w:p w14:paraId="0D5DE210" w14:textId="77777777" w:rsidR="0063142A" w:rsidRDefault="0063142A" w:rsidP="0063142A">
      <w:pPr>
        <w:tabs>
          <w:tab w:val="left" w:pos="1520"/>
          <w:tab w:val="left" w:pos="1521"/>
        </w:tabs>
        <w:spacing w:after="0"/>
        <w:rPr>
          <w:b/>
          <w:bCs/>
          <w:u w:val="single"/>
        </w:rPr>
      </w:pPr>
    </w:p>
    <w:p w14:paraId="65B63529" w14:textId="77777777" w:rsidR="0063142A" w:rsidRDefault="0063142A" w:rsidP="0063142A">
      <w:pPr>
        <w:tabs>
          <w:tab w:val="left" w:pos="1520"/>
          <w:tab w:val="left" w:pos="1521"/>
        </w:tabs>
        <w:spacing w:after="0"/>
        <w:rPr>
          <w:b/>
          <w:bCs/>
          <w:u w:val="single"/>
        </w:rPr>
      </w:pPr>
    </w:p>
    <w:p w14:paraId="1A224C53" w14:textId="77777777" w:rsidR="0063142A" w:rsidRDefault="0063142A" w:rsidP="0063142A">
      <w:pPr>
        <w:tabs>
          <w:tab w:val="left" w:pos="1520"/>
          <w:tab w:val="left" w:pos="1521"/>
        </w:tabs>
        <w:spacing w:after="0"/>
        <w:rPr>
          <w:b/>
          <w:bCs/>
          <w:u w:val="single"/>
        </w:rPr>
      </w:pPr>
    </w:p>
    <w:p w14:paraId="30D6CB3E" w14:textId="77777777" w:rsidR="0063142A" w:rsidRDefault="0063142A" w:rsidP="0063142A">
      <w:pPr>
        <w:tabs>
          <w:tab w:val="left" w:pos="1520"/>
          <w:tab w:val="left" w:pos="1521"/>
        </w:tabs>
        <w:spacing w:after="0"/>
        <w:rPr>
          <w:b/>
          <w:bCs/>
          <w:u w:val="single"/>
        </w:rPr>
      </w:pPr>
      <w:r w:rsidRPr="00AF74A4">
        <w:rPr>
          <w:b/>
          <w:bCs/>
          <w:u w:val="single"/>
        </w:rPr>
        <w:t xml:space="preserve">COMESA </w:t>
      </w:r>
      <w:r>
        <w:rPr>
          <w:b/>
          <w:bCs/>
          <w:u w:val="single"/>
        </w:rPr>
        <w:t>RATES</w:t>
      </w:r>
    </w:p>
    <w:p w14:paraId="3B3FE11D" w14:textId="77777777" w:rsidR="0063142A" w:rsidRPr="008D75DD" w:rsidRDefault="0063142A" w:rsidP="0063142A">
      <w:pPr>
        <w:spacing w:after="0"/>
        <w:ind w:left="1560"/>
        <w:rPr>
          <w:b/>
          <w:bCs/>
          <w:u w:val="single"/>
        </w:rPr>
      </w:pPr>
      <w:r w:rsidRPr="008D75DD">
        <w:rPr>
          <w:b/>
          <w:bCs/>
          <w:u w:val="single"/>
        </w:rPr>
        <w:t xml:space="preserve">Rating </w:t>
      </w:r>
    </w:p>
    <w:p w14:paraId="1CABFC57" w14:textId="77777777" w:rsidR="0063142A" w:rsidRDefault="0063142A" w:rsidP="0063142A">
      <w:pPr>
        <w:spacing w:after="0"/>
        <w:ind w:left="1560"/>
      </w:pPr>
      <w:r>
        <w:t>Private Vehicles Annual premium Kshs.7,500</w:t>
      </w:r>
    </w:p>
    <w:p w14:paraId="0CFC512D" w14:textId="77777777" w:rsidR="0063142A" w:rsidRDefault="0063142A" w:rsidP="0063142A">
      <w:pPr>
        <w:spacing w:after="0"/>
        <w:ind w:left="1560"/>
      </w:pPr>
      <w:r>
        <w:t>Commercial Vehicles Annual Premium Kshs.10,000/-</w:t>
      </w:r>
    </w:p>
    <w:p w14:paraId="46C2EE55" w14:textId="77777777" w:rsidR="0063142A" w:rsidRDefault="0063142A" w:rsidP="0063142A">
      <w:pPr>
        <w:spacing w:after="0"/>
        <w:ind w:left="1843"/>
      </w:pPr>
    </w:p>
    <w:p w14:paraId="3F3E1B8E" w14:textId="77777777" w:rsidR="0063142A" w:rsidRPr="008D75DD" w:rsidRDefault="0063142A" w:rsidP="0063142A">
      <w:pPr>
        <w:spacing w:after="0"/>
        <w:ind w:left="1843"/>
        <w:rPr>
          <w:b/>
          <w:bCs/>
        </w:rPr>
      </w:pPr>
      <w:r w:rsidRPr="008D75DD">
        <w:rPr>
          <w:b/>
          <w:bCs/>
        </w:rPr>
        <w:t xml:space="preserve">1 – 30th day 30% </w:t>
      </w:r>
    </w:p>
    <w:p w14:paraId="4CB3E6E9" w14:textId="77777777" w:rsidR="0063142A" w:rsidRPr="008D75DD" w:rsidRDefault="0063142A" w:rsidP="0063142A">
      <w:pPr>
        <w:spacing w:after="0"/>
        <w:ind w:left="1843"/>
        <w:rPr>
          <w:b/>
          <w:bCs/>
        </w:rPr>
      </w:pPr>
      <w:r w:rsidRPr="008D75DD">
        <w:rPr>
          <w:b/>
          <w:bCs/>
        </w:rPr>
        <w:lastRenderedPageBreak/>
        <w:t xml:space="preserve">Upto 2 months 40% </w:t>
      </w:r>
    </w:p>
    <w:p w14:paraId="2CAE47B2" w14:textId="77777777" w:rsidR="0063142A" w:rsidRPr="008D75DD" w:rsidRDefault="0063142A" w:rsidP="0063142A">
      <w:pPr>
        <w:spacing w:after="0"/>
        <w:ind w:left="1843"/>
        <w:rPr>
          <w:b/>
          <w:bCs/>
        </w:rPr>
      </w:pPr>
      <w:r w:rsidRPr="008D75DD">
        <w:rPr>
          <w:b/>
          <w:bCs/>
        </w:rPr>
        <w:t xml:space="preserve">Upto 3 months 45% </w:t>
      </w:r>
    </w:p>
    <w:p w14:paraId="35014358" w14:textId="77777777" w:rsidR="0063142A" w:rsidRPr="008D75DD" w:rsidRDefault="0063142A" w:rsidP="0063142A">
      <w:pPr>
        <w:spacing w:after="0"/>
        <w:ind w:left="1843"/>
        <w:rPr>
          <w:b/>
          <w:bCs/>
        </w:rPr>
      </w:pPr>
      <w:r w:rsidRPr="008D75DD">
        <w:rPr>
          <w:b/>
          <w:bCs/>
        </w:rPr>
        <w:t xml:space="preserve">Upto 4 months 50% </w:t>
      </w:r>
    </w:p>
    <w:p w14:paraId="0C814BFB" w14:textId="77777777" w:rsidR="0063142A" w:rsidRPr="008D75DD" w:rsidRDefault="0063142A" w:rsidP="0063142A">
      <w:pPr>
        <w:spacing w:after="0"/>
        <w:ind w:left="1843"/>
        <w:rPr>
          <w:b/>
          <w:bCs/>
        </w:rPr>
      </w:pPr>
      <w:r w:rsidRPr="008D75DD">
        <w:rPr>
          <w:b/>
          <w:bCs/>
        </w:rPr>
        <w:t xml:space="preserve">Upto 5 months 65% </w:t>
      </w:r>
    </w:p>
    <w:p w14:paraId="574C9AD3" w14:textId="77777777" w:rsidR="0063142A" w:rsidRDefault="0063142A" w:rsidP="0063142A">
      <w:pPr>
        <w:spacing w:after="0"/>
        <w:ind w:left="1843"/>
        <w:rPr>
          <w:b/>
          <w:bCs/>
        </w:rPr>
      </w:pPr>
      <w:r w:rsidRPr="008D75DD">
        <w:rPr>
          <w:b/>
          <w:bCs/>
        </w:rPr>
        <w:t xml:space="preserve">Upto 6 months 70% Over 6 months Charge full premium </w:t>
      </w:r>
    </w:p>
    <w:p w14:paraId="30DC64CC" w14:textId="77777777" w:rsidR="0063142A" w:rsidRDefault="0063142A" w:rsidP="0063142A">
      <w:pPr>
        <w:spacing w:after="0"/>
        <w:ind w:left="1843"/>
        <w:rPr>
          <w:b/>
          <w:bCs/>
          <w:u w:val="single"/>
        </w:rPr>
      </w:pPr>
    </w:p>
    <w:p w14:paraId="1213BF47" w14:textId="77777777" w:rsidR="0063142A" w:rsidRPr="008D75DD" w:rsidRDefault="0063142A" w:rsidP="0063142A">
      <w:pPr>
        <w:spacing w:after="0"/>
        <w:ind w:left="1843"/>
        <w:rPr>
          <w:b/>
          <w:bCs/>
          <w:u w:val="single"/>
        </w:rPr>
      </w:pPr>
      <w:r w:rsidRPr="008D75DD">
        <w:rPr>
          <w:b/>
          <w:bCs/>
          <w:u w:val="single"/>
        </w:rPr>
        <w:t xml:space="preserve">Plus </w:t>
      </w:r>
    </w:p>
    <w:p w14:paraId="1A9DC01E" w14:textId="77777777" w:rsidR="0063142A" w:rsidRDefault="0063142A" w:rsidP="00AD4C02">
      <w:pPr>
        <w:pStyle w:val="ListParagraph"/>
        <w:numPr>
          <w:ilvl w:val="0"/>
          <w:numId w:val="33"/>
        </w:numPr>
        <w:spacing w:after="0"/>
        <w:ind w:left="1843"/>
      </w:pPr>
      <w:r>
        <w:t xml:space="preserve">Kshs.400 per person medical </w:t>
      </w:r>
    </w:p>
    <w:p w14:paraId="30DFF0A7" w14:textId="77777777" w:rsidR="0063142A" w:rsidRDefault="0063142A" w:rsidP="00AD4C02">
      <w:pPr>
        <w:pStyle w:val="ListParagraph"/>
        <w:numPr>
          <w:ilvl w:val="0"/>
          <w:numId w:val="33"/>
        </w:numPr>
        <w:spacing w:after="0"/>
        <w:ind w:left="1843"/>
      </w:pPr>
      <w:r>
        <w:t xml:space="preserve">Kshs.1,000 per card </w:t>
      </w:r>
    </w:p>
    <w:p w14:paraId="1A200186" w14:textId="77777777" w:rsidR="0063142A" w:rsidRPr="005C45EC" w:rsidRDefault="0063142A" w:rsidP="0063142A">
      <w:pPr>
        <w:pStyle w:val="ListParagraph"/>
        <w:spacing w:after="0"/>
        <w:ind w:left="1843"/>
      </w:pPr>
    </w:p>
    <w:p w14:paraId="58E736C3" w14:textId="77777777" w:rsidR="0063142A" w:rsidRPr="008D75DD" w:rsidRDefault="0063142A" w:rsidP="0063142A">
      <w:pPr>
        <w:spacing w:after="0"/>
        <w:ind w:left="1843"/>
        <w:rPr>
          <w:b/>
          <w:bCs/>
          <w:u w:val="single"/>
        </w:rPr>
      </w:pPr>
      <w:r w:rsidRPr="008D75DD">
        <w:rPr>
          <w:b/>
          <w:bCs/>
          <w:u w:val="single"/>
        </w:rPr>
        <w:t xml:space="preserve">Important note </w:t>
      </w:r>
    </w:p>
    <w:p w14:paraId="392CC2D0" w14:textId="77777777" w:rsidR="0063142A" w:rsidRDefault="0063142A" w:rsidP="00AD4C02">
      <w:pPr>
        <w:pStyle w:val="ListParagraph"/>
        <w:numPr>
          <w:ilvl w:val="0"/>
          <w:numId w:val="34"/>
        </w:numPr>
        <w:spacing w:after="0"/>
        <w:ind w:left="1843"/>
      </w:pPr>
      <w:r>
        <w:t xml:space="preserve">Yellow card cover can only be issued to vehicles that are insured by Pacis and the period of cover for the yellow card MUST not go beyond the period of the local cover </w:t>
      </w:r>
    </w:p>
    <w:p w14:paraId="053A7597" w14:textId="77777777" w:rsidR="0063142A" w:rsidRDefault="0063142A" w:rsidP="00AD4C02">
      <w:pPr>
        <w:pStyle w:val="ListParagraph"/>
        <w:numPr>
          <w:ilvl w:val="0"/>
          <w:numId w:val="34"/>
        </w:numPr>
        <w:spacing w:after="0"/>
        <w:ind w:left="1843"/>
      </w:pPr>
      <w:r>
        <w:t xml:space="preserve">yellow card is a third-party cover only. </w:t>
      </w:r>
    </w:p>
    <w:p w14:paraId="2EBDD508" w14:textId="77777777" w:rsidR="0063142A" w:rsidRPr="00495F8D" w:rsidRDefault="0063142A" w:rsidP="00AD4C02">
      <w:pPr>
        <w:pStyle w:val="ListParagraph"/>
        <w:numPr>
          <w:ilvl w:val="0"/>
          <w:numId w:val="34"/>
        </w:numPr>
        <w:spacing w:before="9" w:after="0"/>
        <w:ind w:left="1843"/>
        <w:rPr>
          <w:b/>
          <w:bCs/>
          <w:u w:val="single"/>
        </w:rPr>
      </w:pPr>
      <w:r>
        <w:t xml:space="preserve">Clients requesting for comprehensive cover should be charged an additional premium and special conditions imposed on the cover </w:t>
      </w:r>
    </w:p>
    <w:p w14:paraId="49B2260D" w14:textId="77777777" w:rsidR="0063142A" w:rsidRDefault="0063142A" w:rsidP="0063142A">
      <w:pPr>
        <w:rPr>
          <w:b/>
        </w:rPr>
      </w:pPr>
    </w:p>
    <w:p w14:paraId="506C3090" w14:textId="77777777" w:rsidR="0063142A" w:rsidRDefault="0063142A" w:rsidP="0063142A">
      <w:pPr>
        <w:spacing w:after="159"/>
        <w:ind w:left="-5" w:hanging="10"/>
      </w:pPr>
      <w:r>
        <w:rPr>
          <w:b/>
          <w:u w:val="single" w:color="000000"/>
        </w:rPr>
        <w:t>SPECIAL VEHICLES (AGRICULTURAL &amp; FORESTRY VEHICLES)</w:t>
      </w:r>
      <w:r>
        <w:rPr>
          <w:b/>
        </w:rPr>
        <w:t xml:space="preserve"> </w:t>
      </w:r>
    </w:p>
    <w:p w14:paraId="618FEFFC" w14:textId="77777777" w:rsidR="0063142A" w:rsidRDefault="0063142A" w:rsidP="0063142A">
      <w:pPr>
        <w:spacing w:after="5" w:line="266" w:lineRule="auto"/>
        <w:ind w:left="-5" w:right="460" w:hanging="10"/>
        <w:jc w:val="both"/>
      </w:pPr>
      <w:r>
        <w:t xml:space="preserve">These include tractors, harvesters, etc. </w:t>
      </w:r>
    </w:p>
    <w:p w14:paraId="69F6710F" w14:textId="77777777" w:rsidR="0063142A" w:rsidRDefault="0063142A" w:rsidP="0063142A">
      <w:pPr>
        <w:spacing w:after="0"/>
      </w:pPr>
      <w:r>
        <w:t xml:space="preserve"> </w:t>
      </w:r>
    </w:p>
    <w:tbl>
      <w:tblPr>
        <w:tblStyle w:val="TableGrid0"/>
        <w:tblW w:w="10528" w:type="dxa"/>
        <w:tblInd w:w="-108" w:type="dxa"/>
        <w:tblCellMar>
          <w:top w:w="48" w:type="dxa"/>
          <w:left w:w="108" w:type="dxa"/>
          <w:right w:w="115" w:type="dxa"/>
        </w:tblCellMar>
        <w:tblLook w:val="04A0" w:firstRow="1" w:lastRow="0" w:firstColumn="1" w:lastColumn="0" w:noHBand="0" w:noVBand="1"/>
      </w:tblPr>
      <w:tblGrid>
        <w:gridCol w:w="5420"/>
        <w:gridCol w:w="5108"/>
      </w:tblGrid>
      <w:tr w:rsidR="0063142A" w14:paraId="22A29A9F" w14:textId="77777777" w:rsidTr="00EE5891">
        <w:trPr>
          <w:trHeight w:val="280"/>
        </w:trPr>
        <w:tc>
          <w:tcPr>
            <w:tcW w:w="10528" w:type="dxa"/>
            <w:gridSpan w:val="2"/>
            <w:tcBorders>
              <w:top w:val="single" w:sz="4" w:space="0" w:color="000000"/>
              <w:left w:val="single" w:sz="4" w:space="0" w:color="000000"/>
              <w:bottom w:val="single" w:sz="4" w:space="0" w:color="000000"/>
              <w:right w:val="single" w:sz="4" w:space="0" w:color="000000"/>
            </w:tcBorders>
          </w:tcPr>
          <w:p w14:paraId="2E5C3679" w14:textId="77777777" w:rsidR="0063142A" w:rsidRDefault="0063142A" w:rsidP="00EE5891">
            <w:pPr>
              <w:ind w:left="5"/>
              <w:jc w:val="center"/>
            </w:pPr>
            <w:r>
              <w:rPr>
                <w:b/>
              </w:rPr>
              <w:t xml:space="preserve">Basic Rate  </w:t>
            </w:r>
          </w:p>
        </w:tc>
      </w:tr>
      <w:tr w:rsidR="0063142A" w14:paraId="02ED0ED2" w14:textId="77777777" w:rsidTr="00EE5891">
        <w:trPr>
          <w:trHeight w:val="388"/>
        </w:trPr>
        <w:tc>
          <w:tcPr>
            <w:tcW w:w="5420" w:type="dxa"/>
            <w:tcBorders>
              <w:top w:val="single" w:sz="4" w:space="0" w:color="000000"/>
              <w:left w:val="single" w:sz="4" w:space="0" w:color="000000"/>
              <w:bottom w:val="single" w:sz="4" w:space="0" w:color="000000"/>
              <w:right w:val="single" w:sz="4" w:space="0" w:color="000000"/>
            </w:tcBorders>
          </w:tcPr>
          <w:p w14:paraId="5312975C" w14:textId="77777777" w:rsidR="0063142A" w:rsidRDefault="0063142A" w:rsidP="00EE5891">
            <w:r>
              <w:t xml:space="preserve">All values  </w:t>
            </w:r>
          </w:p>
        </w:tc>
        <w:tc>
          <w:tcPr>
            <w:tcW w:w="5108" w:type="dxa"/>
            <w:tcBorders>
              <w:top w:val="single" w:sz="4" w:space="0" w:color="000000"/>
              <w:left w:val="single" w:sz="4" w:space="0" w:color="000000"/>
              <w:bottom w:val="single" w:sz="4" w:space="0" w:color="000000"/>
              <w:right w:val="single" w:sz="4" w:space="0" w:color="000000"/>
            </w:tcBorders>
          </w:tcPr>
          <w:p w14:paraId="0B4576D9" w14:textId="77777777" w:rsidR="0063142A" w:rsidRDefault="0063142A" w:rsidP="00EE5891">
            <w:pPr>
              <w:spacing w:after="158"/>
              <w:ind w:left="55"/>
              <w:jc w:val="center"/>
            </w:pPr>
            <w:r>
              <w:t xml:space="preserve"> 2.5% </w:t>
            </w:r>
          </w:p>
        </w:tc>
      </w:tr>
      <w:tr w:rsidR="0063142A" w14:paraId="6B8A25DE" w14:textId="77777777" w:rsidTr="00EE5891">
        <w:trPr>
          <w:trHeight w:val="156"/>
        </w:trPr>
        <w:tc>
          <w:tcPr>
            <w:tcW w:w="5420" w:type="dxa"/>
            <w:tcBorders>
              <w:top w:val="single" w:sz="4" w:space="0" w:color="000000"/>
              <w:left w:val="single" w:sz="4" w:space="0" w:color="000000"/>
              <w:bottom w:val="single" w:sz="4" w:space="0" w:color="000000"/>
              <w:right w:val="single" w:sz="4" w:space="0" w:color="000000"/>
            </w:tcBorders>
          </w:tcPr>
          <w:p w14:paraId="5B5E334D" w14:textId="77777777" w:rsidR="0063142A" w:rsidRDefault="0063142A" w:rsidP="00EE5891">
            <w:r>
              <w:t>Minimum Comp Premium</w:t>
            </w:r>
          </w:p>
        </w:tc>
        <w:tc>
          <w:tcPr>
            <w:tcW w:w="5108" w:type="dxa"/>
            <w:tcBorders>
              <w:top w:val="single" w:sz="4" w:space="0" w:color="000000"/>
              <w:left w:val="single" w:sz="4" w:space="0" w:color="000000"/>
              <w:bottom w:val="single" w:sz="4" w:space="0" w:color="000000"/>
              <w:right w:val="single" w:sz="4" w:space="0" w:color="000000"/>
            </w:tcBorders>
          </w:tcPr>
          <w:p w14:paraId="47E306D6" w14:textId="77777777" w:rsidR="0063142A" w:rsidRDefault="0063142A" w:rsidP="00EE5891">
            <w:pPr>
              <w:ind w:left="4"/>
              <w:jc w:val="center"/>
            </w:pPr>
            <w:r>
              <w:t xml:space="preserve">Kes 20,000 </w:t>
            </w:r>
          </w:p>
        </w:tc>
      </w:tr>
      <w:tr w:rsidR="0063142A" w14:paraId="02944482" w14:textId="77777777" w:rsidTr="00EE5891">
        <w:trPr>
          <w:trHeight w:val="412"/>
        </w:trPr>
        <w:tc>
          <w:tcPr>
            <w:tcW w:w="5420" w:type="dxa"/>
            <w:tcBorders>
              <w:top w:val="single" w:sz="4" w:space="0" w:color="000000"/>
              <w:left w:val="single" w:sz="4" w:space="0" w:color="000000"/>
              <w:bottom w:val="single" w:sz="4" w:space="0" w:color="000000"/>
              <w:right w:val="single" w:sz="4" w:space="0" w:color="000000"/>
            </w:tcBorders>
          </w:tcPr>
          <w:p w14:paraId="2DDBA598" w14:textId="77777777" w:rsidR="0063142A" w:rsidRDefault="0063142A" w:rsidP="00EE5891">
            <w:r>
              <w:t xml:space="preserve">Third Party Only </w:t>
            </w:r>
          </w:p>
        </w:tc>
        <w:tc>
          <w:tcPr>
            <w:tcW w:w="5108" w:type="dxa"/>
            <w:tcBorders>
              <w:top w:val="single" w:sz="4" w:space="0" w:color="000000"/>
              <w:left w:val="single" w:sz="4" w:space="0" w:color="000000"/>
              <w:bottom w:val="single" w:sz="4" w:space="0" w:color="000000"/>
              <w:right w:val="single" w:sz="4" w:space="0" w:color="000000"/>
            </w:tcBorders>
          </w:tcPr>
          <w:p w14:paraId="5E6C7A14" w14:textId="77777777" w:rsidR="0063142A" w:rsidRDefault="0063142A" w:rsidP="00EE5891">
            <w:pPr>
              <w:ind w:left="3"/>
              <w:jc w:val="center"/>
            </w:pPr>
            <w:r>
              <w:t xml:space="preserve">Kes 5,000 </w:t>
            </w:r>
          </w:p>
        </w:tc>
      </w:tr>
    </w:tbl>
    <w:p w14:paraId="0D14F0A4" w14:textId="77777777" w:rsidR="0063142A" w:rsidRDefault="0063142A" w:rsidP="0063142A">
      <w:pPr>
        <w:spacing w:after="172"/>
      </w:pPr>
      <w:r>
        <w:t xml:space="preserve">  </w:t>
      </w:r>
      <w:r>
        <w:tab/>
        <w:t xml:space="preserve">  </w:t>
      </w:r>
      <w:r>
        <w:tab/>
        <w:t xml:space="preserve">  </w:t>
      </w:r>
    </w:p>
    <w:p w14:paraId="77608D02" w14:textId="77777777" w:rsidR="0063142A" w:rsidRPr="00152279" w:rsidRDefault="0063142A" w:rsidP="0063142A">
      <w:pPr>
        <w:tabs>
          <w:tab w:val="center" w:pos="2727"/>
          <w:tab w:val="center" w:pos="7000"/>
        </w:tabs>
        <w:spacing w:after="167" w:line="249" w:lineRule="auto"/>
      </w:pPr>
      <w:r w:rsidRPr="00152279">
        <w:rPr>
          <w:b/>
        </w:rPr>
        <w:t xml:space="preserve">Optional Riders </w:t>
      </w:r>
      <w:r w:rsidRPr="00152279">
        <w:rPr>
          <w:b/>
        </w:rPr>
        <w:tab/>
      </w:r>
      <w:r w:rsidRPr="00152279">
        <w:t xml:space="preserve">  </w:t>
      </w:r>
      <w:r w:rsidRPr="00152279">
        <w:tab/>
        <w:t xml:space="preserve">  </w:t>
      </w:r>
    </w:p>
    <w:p w14:paraId="4E0E76DC" w14:textId="77777777" w:rsidR="0063142A" w:rsidRDefault="0063142A" w:rsidP="00AD4C02">
      <w:pPr>
        <w:pStyle w:val="ListParagraph"/>
        <w:numPr>
          <w:ilvl w:val="0"/>
          <w:numId w:val="38"/>
        </w:numPr>
        <w:spacing w:after="0" w:line="266" w:lineRule="auto"/>
        <w:ind w:right="460"/>
        <w:jc w:val="both"/>
      </w:pPr>
      <w:r>
        <w:t xml:space="preserve">Excess Protector - 0.5% of the Sum Insured minimum Kes 5,000 </w:t>
      </w:r>
    </w:p>
    <w:p w14:paraId="1BF2AB45" w14:textId="77777777" w:rsidR="0063142A" w:rsidRDefault="0063142A" w:rsidP="00AD4C02">
      <w:pPr>
        <w:pStyle w:val="ListParagraph"/>
        <w:numPr>
          <w:ilvl w:val="0"/>
          <w:numId w:val="38"/>
        </w:numPr>
        <w:spacing w:after="0" w:line="266" w:lineRule="auto"/>
        <w:ind w:right="460"/>
        <w:jc w:val="both"/>
      </w:pPr>
      <w:r>
        <w:t xml:space="preserve">Political Violence, Terrorism &amp; Sabotage (PVTS) - 0.5% of the Sum Insured minimum Kes 5,000 </w:t>
      </w:r>
    </w:p>
    <w:p w14:paraId="47A12545" w14:textId="77777777" w:rsidR="0063142A" w:rsidRDefault="0063142A" w:rsidP="00AD4C02">
      <w:pPr>
        <w:pStyle w:val="ListParagraph"/>
        <w:numPr>
          <w:ilvl w:val="0"/>
          <w:numId w:val="38"/>
        </w:numPr>
        <w:spacing w:after="0" w:line="266" w:lineRule="auto"/>
        <w:ind w:right="460"/>
        <w:jc w:val="both"/>
      </w:pPr>
      <w:r>
        <w:t xml:space="preserve">Personal Accident for designated driver (Kes 250,000 for death and PTD) - Kes 500 </w:t>
      </w:r>
      <w:r w:rsidRPr="003C1B1D">
        <w:rPr>
          <w:b/>
        </w:rPr>
        <w:t xml:space="preserve"> </w:t>
      </w:r>
    </w:p>
    <w:p w14:paraId="3711363E" w14:textId="379470EF" w:rsidR="0063142A" w:rsidRDefault="0063142A" w:rsidP="0063142A">
      <w:pPr>
        <w:spacing w:after="0"/>
      </w:pPr>
      <w:r>
        <w:t xml:space="preserve">  </w:t>
      </w:r>
    </w:p>
    <w:p w14:paraId="2A5AC7C2" w14:textId="77777777" w:rsidR="0063142A" w:rsidRDefault="0063142A" w:rsidP="0063142A">
      <w:pPr>
        <w:spacing w:after="0"/>
        <w:ind w:left="-5" w:hanging="10"/>
      </w:pPr>
      <w:r>
        <w:rPr>
          <w:b/>
          <w:u w:val="single" w:color="000000"/>
        </w:rPr>
        <w:t>SPECIAL VEHICLES (AMBULANCE, HEARSE &amp; FIRE FIGHTERS)</w:t>
      </w:r>
      <w:r>
        <w:rPr>
          <w:b/>
        </w:rPr>
        <w:t xml:space="preserve"> </w:t>
      </w:r>
    </w:p>
    <w:p w14:paraId="77AE3224" w14:textId="77777777" w:rsidR="0063142A" w:rsidRDefault="0063142A" w:rsidP="0063142A">
      <w:pPr>
        <w:spacing w:after="0"/>
      </w:pPr>
      <w:r>
        <w:rPr>
          <w:b/>
        </w:rPr>
        <w:t xml:space="preserve"> </w:t>
      </w:r>
    </w:p>
    <w:tbl>
      <w:tblPr>
        <w:tblStyle w:val="TableGrid0"/>
        <w:tblW w:w="10389" w:type="dxa"/>
        <w:tblInd w:w="-108" w:type="dxa"/>
        <w:tblCellMar>
          <w:top w:w="48" w:type="dxa"/>
          <w:left w:w="108" w:type="dxa"/>
          <w:right w:w="115" w:type="dxa"/>
        </w:tblCellMar>
        <w:tblLook w:val="04A0" w:firstRow="1" w:lastRow="0" w:firstColumn="1" w:lastColumn="0" w:noHBand="0" w:noVBand="1"/>
      </w:tblPr>
      <w:tblGrid>
        <w:gridCol w:w="4923"/>
        <w:gridCol w:w="5466"/>
      </w:tblGrid>
      <w:tr w:rsidR="0063142A" w14:paraId="0DE93E18" w14:textId="77777777" w:rsidTr="00EE5891">
        <w:trPr>
          <w:trHeight w:val="165"/>
        </w:trPr>
        <w:tc>
          <w:tcPr>
            <w:tcW w:w="10389" w:type="dxa"/>
            <w:gridSpan w:val="2"/>
            <w:tcBorders>
              <w:top w:val="single" w:sz="4" w:space="0" w:color="000000"/>
              <w:left w:val="single" w:sz="4" w:space="0" w:color="000000"/>
              <w:bottom w:val="single" w:sz="4" w:space="0" w:color="000000"/>
              <w:right w:val="single" w:sz="4" w:space="0" w:color="000000"/>
            </w:tcBorders>
          </w:tcPr>
          <w:p w14:paraId="70C69905" w14:textId="77777777" w:rsidR="0063142A" w:rsidRDefault="0063142A" w:rsidP="00EE5891">
            <w:pPr>
              <w:ind w:left="5"/>
              <w:jc w:val="center"/>
            </w:pPr>
            <w:r>
              <w:rPr>
                <w:b/>
              </w:rPr>
              <w:t xml:space="preserve">Basic Rate  </w:t>
            </w:r>
          </w:p>
        </w:tc>
      </w:tr>
      <w:tr w:rsidR="0063142A" w14:paraId="3255588B" w14:textId="77777777" w:rsidTr="00EE5891">
        <w:trPr>
          <w:trHeight w:val="270"/>
        </w:trPr>
        <w:tc>
          <w:tcPr>
            <w:tcW w:w="4923" w:type="dxa"/>
            <w:tcBorders>
              <w:top w:val="single" w:sz="4" w:space="0" w:color="000000"/>
              <w:left w:val="single" w:sz="4" w:space="0" w:color="000000"/>
              <w:bottom w:val="single" w:sz="4" w:space="0" w:color="000000"/>
              <w:right w:val="single" w:sz="4" w:space="0" w:color="000000"/>
            </w:tcBorders>
          </w:tcPr>
          <w:p w14:paraId="47FFDA23" w14:textId="77777777" w:rsidR="0063142A" w:rsidRDefault="0063142A" w:rsidP="00EE5891">
            <w:r>
              <w:t xml:space="preserve">All Values  </w:t>
            </w:r>
          </w:p>
        </w:tc>
        <w:tc>
          <w:tcPr>
            <w:tcW w:w="5466" w:type="dxa"/>
            <w:tcBorders>
              <w:top w:val="single" w:sz="4" w:space="0" w:color="000000"/>
              <w:left w:val="single" w:sz="4" w:space="0" w:color="000000"/>
              <w:bottom w:val="single" w:sz="4" w:space="0" w:color="000000"/>
              <w:right w:val="single" w:sz="4" w:space="0" w:color="000000"/>
            </w:tcBorders>
          </w:tcPr>
          <w:p w14:paraId="3D604C21" w14:textId="77777777" w:rsidR="0063142A" w:rsidRDefault="0063142A" w:rsidP="00EE5891">
            <w:pPr>
              <w:ind w:left="7"/>
              <w:jc w:val="center"/>
            </w:pPr>
            <w:r>
              <w:t xml:space="preserve">4% </w:t>
            </w:r>
          </w:p>
        </w:tc>
      </w:tr>
      <w:tr w:rsidR="0063142A" w14:paraId="6DE1F960" w14:textId="77777777" w:rsidTr="00EE5891">
        <w:trPr>
          <w:trHeight w:val="279"/>
        </w:trPr>
        <w:tc>
          <w:tcPr>
            <w:tcW w:w="4923" w:type="dxa"/>
            <w:tcBorders>
              <w:top w:val="single" w:sz="4" w:space="0" w:color="000000"/>
              <w:left w:val="single" w:sz="4" w:space="0" w:color="000000"/>
              <w:bottom w:val="single" w:sz="4" w:space="0" w:color="000000"/>
              <w:right w:val="single" w:sz="4" w:space="0" w:color="000000"/>
            </w:tcBorders>
          </w:tcPr>
          <w:p w14:paraId="0F329C13" w14:textId="77777777" w:rsidR="0063142A" w:rsidRDefault="0063142A" w:rsidP="00EE5891">
            <w:r>
              <w:t>Minimum Comp Premium</w:t>
            </w:r>
          </w:p>
        </w:tc>
        <w:tc>
          <w:tcPr>
            <w:tcW w:w="5466" w:type="dxa"/>
            <w:tcBorders>
              <w:top w:val="single" w:sz="4" w:space="0" w:color="000000"/>
              <w:left w:val="single" w:sz="4" w:space="0" w:color="000000"/>
              <w:bottom w:val="single" w:sz="4" w:space="0" w:color="000000"/>
              <w:right w:val="single" w:sz="4" w:space="0" w:color="000000"/>
            </w:tcBorders>
          </w:tcPr>
          <w:p w14:paraId="239A34A2" w14:textId="77777777" w:rsidR="0063142A" w:rsidRDefault="0063142A" w:rsidP="00EE5891">
            <w:pPr>
              <w:ind w:left="4"/>
              <w:jc w:val="center"/>
            </w:pPr>
            <w:r>
              <w:t xml:space="preserve">Kes 25,000 </w:t>
            </w:r>
          </w:p>
        </w:tc>
      </w:tr>
      <w:tr w:rsidR="0063142A" w14:paraId="47242C4F" w14:textId="77777777" w:rsidTr="00EE5891">
        <w:trPr>
          <w:trHeight w:val="180"/>
        </w:trPr>
        <w:tc>
          <w:tcPr>
            <w:tcW w:w="4923" w:type="dxa"/>
            <w:tcBorders>
              <w:top w:val="single" w:sz="4" w:space="0" w:color="000000"/>
              <w:left w:val="single" w:sz="4" w:space="0" w:color="000000"/>
              <w:bottom w:val="single" w:sz="4" w:space="0" w:color="000000"/>
              <w:right w:val="single" w:sz="4" w:space="0" w:color="000000"/>
            </w:tcBorders>
          </w:tcPr>
          <w:p w14:paraId="1128BF81" w14:textId="77777777" w:rsidR="0063142A" w:rsidRDefault="0063142A" w:rsidP="00EE5891">
            <w:r>
              <w:t xml:space="preserve">Third Party Only </w:t>
            </w:r>
          </w:p>
        </w:tc>
        <w:tc>
          <w:tcPr>
            <w:tcW w:w="5466" w:type="dxa"/>
            <w:tcBorders>
              <w:top w:val="single" w:sz="4" w:space="0" w:color="000000"/>
              <w:left w:val="single" w:sz="4" w:space="0" w:color="000000"/>
              <w:bottom w:val="single" w:sz="4" w:space="0" w:color="000000"/>
              <w:right w:val="single" w:sz="4" w:space="0" w:color="000000"/>
            </w:tcBorders>
          </w:tcPr>
          <w:p w14:paraId="6347736E" w14:textId="77777777" w:rsidR="0063142A" w:rsidRDefault="0063142A" w:rsidP="00EE5891">
            <w:pPr>
              <w:ind w:left="6"/>
              <w:jc w:val="center"/>
            </w:pPr>
            <w:r>
              <w:t xml:space="preserve">No Cover </w:t>
            </w:r>
          </w:p>
        </w:tc>
      </w:tr>
    </w:tbl>
    <w:p w14:paraId="51C4BB60" w14:textId="77777777" w:rsidR="0063142A" w:rsidRDefault="0063142A" w:rsidP="0063142A">
      <w:pPr>
        <w:spacing w:after="172"/>
      </w:pPr>
      <w:r>
        <w:lastRenderedPageBreak/>
        <w:tab/>
        <w:t xml:space="preserve">  </w:t>
      </w:r>
      <w:r>
        <w:tab/>
        <w:t xml:space="preserve">  </w:t>
      </w:r>
    </w:p>
    <w:p w14:paraId="03552234" w14:textId="77777777" w:rsidR="0063142A" w:rsidRDefault="0063142A" w:rsidP="0063142A">
      <w:pPr>
        <w:tabs>
          <w:tab w:val="center" w:pos="2727"/>
          <w:tab w:val="center" w:pos="7000"/>
        </w:tabs>
        <w:spacing w:after="169" w:line="249" w:lineRule="auto"/>
      </w:pPr>
      <w:r>
        <w:rPr>
          <w:b/>
        </w:rPr>
        <w:t xml:space="preserve">Optional Riders </w:t>
      </w:r>
      <w:r>
        <w:rPr>
          <w:b/>
        </w:rPr>
        <w:tab/>
      </w:r>
      <w:r>
        <w:t xml:space="preserve">  </w:t>
      </w:r>
      <w:r>
        <w:tab/>
        <w:t xml:space="preserve">  </w:t>
      </w:r>
    </w:p>
    <w:p w14:paraId="740DCD93" w14:textId="77777777" w:rsidR="0063142A" w:rsidRDefault="0063142A" w:rsidP="00AD4C02">
      <w:pPr>
        <w:pStyle w:val="ListParagraph"/>
        <w:numPr>
          <w:ilvl w:val="0"/>
          <w:numId w:val="39"/>
        </w:numPr>
        <w:spacing w:after="0" w:line="266" w:lineRule="auto"/>
        <w:ind w:right="460"/>
        <w:jc w:val="both"/>
      </w:pPr>
      <w:r>
        <w:t xml:space="preserve">Excess Protector - 0.5% of the Sum Insured minimum Kes 5,000 </w:t>
      </w:r>
    </w:p>
    <w:p w14:paraId="50947272" w14:textId="77777777" w:rsidR="0063142A" w:rsidRDefault="0063142A" w:rsidP="00AD4C02">
      <w:pPr>
        <w:pStyle w:val="ListParagraph"/>
        <w:numPr>
          <w:ilvl w:val="0"/>
          <w:numId w:val="39"/>
        </w:numPr>
        <w:spacing w:after="0" w:line="266" w:lineRule="auto"/>
        <w:ind w:right="460"/>
        <w:jc w:val="both"/>
      </w:pPr>
      <w:r>
        <w:t xml:space="preserve">Political Violence, Terrorism &amp; Sabotage (PVTS) - 0.5% of the Sum Insured minimum Kes 5,000 </w:t>
      </w:r>
    </w:p>
    <w:p w14:paraId="69F75B80" w14:textId="77777777" w:rsidR="0063142A" w:rsidRDefault="0063142A" w:rsidP="00AD4C02">
      <w:pPr>
        <w:pStyle w:val="ListParagraph"/>
        <w:numPr>
          <w:ilvl w:val="0"/>
          <w:numId w:val="39"/>
        </w:numPr>
        <w:spacing w:after="0" w:line="266" w:lineRule="auto"/>
        <w:ind w:right="460"/>
        <w:jc w:val="both"/>
      </w:pPr>
      <w:r>
        <w:t xml:space="preserve">Personal Accident for designated driver (Kes 250,000 for death and PTD) - Kes 500 </w:t>
      </w:r>
      <w:r w:rsidRPr="003C1B1D">
        <w:rPr>
          <w:b/>
        </w:rPr>
        <w:t xml:space="preserve"> </w:t>
      </w:r>
    </w:p>
    <w:p w14:paraId="517E2068" w14:textId="77777777" w:rsidR="0063142A" w:rsidRDefault="0063142A" w:rsidP="0063142A">
      <w:pPr>
        <w:spacing w:after="0"/>
      </w:pPr>
      <w:r>
        <w:t xml:space="preserve">  </w:t>
      </w:r>
      <w:r>
        <w:tab/>
        <w:t xml:space="preserve">  </w:t>
      </w:r>
    </w:p>
    <w:p w14:paraId="6EAE06A0" w14:textId="77777777" w:rsidR="0063142A" w:rsidRPr="003C1B1D" w:rsidRDefault="0063142A" w:rsidP="0063142A">
      <w:pPr>
        <w:spacing w:after="159"/>
        <w:ind w:left="-5" w:hanging="10"/>
        <w:rPr>
          <w:b/>
        </w:rPr>
      </w:pPr>
      <w:r>
        <w:rPr>
          <w:b/>
          <w:u w:val="single" w:color="000000"/>
        </w:rPr>
        <w:t>MOTORCYCLE (INSTITUTIONAL NON-PSV).</w:t>
      </w:r>
      <w:r>
        <w:rPr>
          <w:b/>
        </w:rPr>
        <w:t xml:space="preserve"> </w:t>
      </w:r>
    </w:p>
    <w:tbl>
      <w:tblPr>
        <w:tblStyle w:val="TableGrid0"/>
        <w:tblW w:w="10389" w:type="dxa"/>
        <w:tblInd w:w="-108" w:type="dxa"/>
        <w:tblCellMar>
          <w:top w:w="48" w:type="dxa"/>
          <w:left w:w="108" w:type="dxa"/>
          <w:right w:w="115" w:type="dxa"/>
        </w:tblCellMar>
        <w:tblLook w:val="04A0" w:firstRow="1" w:lastRow="0" w:firstColumn="1" w:lastColumn="0" w:noHBand="0" w:noVBand="1"/>
      </w:tblPr>
      <w:tblGrid>
        <w:gridCol w:w="5490"/>
        <w:gridCol w:w="4899"/>
      </w:tblGrid>
      <w:tr w:rsidR="0063142A" w14:paraId="4FA690FC" w14:textId="77777777" w:rsidTr="00EE5891">
        <w:trPr>
          <w:trHeight w:val="461"/>
        </w:trPr>
        <w:tc>
          <w:tcPr>
            <w:tcW w:w="10389" w:type="dxa"/>
            <w:gridSpan w:val="2"/>
            <w:tcBorders>
              <w:top w:val="single" w:sz="4" w:space="0" w:color="000000"/>
              <w:left w:val="single" w:sz="4" w:space="0" w:color="000000"/>
              <w:bottom w:val="single" w:sz="4" w:space="0" w:color="000000"/>
              <w:right w:val="single" w:sz="4" w:space="0" w:color="000000"/>
            </w:tcBorders>
          </w:tcPr>
          <w:p w14:paraId="254127F4" w14:textId="77777777" w:rsidR="0063142A" w:rsidRDefault="0063142A" w:rsidP="00EE5891">
            <w:pPr>
              <w:ind w:left="5"/>
              <w:jc w:val="center"/>
            </w:pPr>
            <w:r>
              <w:rPr>
                <w:b/>
              </w:rPr>
              <w:t>Basic Rate</w:t>
            </w:r>
          </w:p>
        </w:tc>
      </w:tr>
      <w:tr w:rsidR="0063142A" w14:paraId="3BB472D6" w14:textId="77777777" w:rsidTr="00EE5891">
        <w:trPr>
          <w:trHeight w:val="248"/>
        </w:trPr>
        <w:tc>
          <w:tcPr>
            <w:tcW w:w="5490" w:type="dxa"/>
            <w:tcBorders>
              <w:top w:val="single" w:sz="4" w:space="0" w:color="000000"/>
              <w:left w:val="single" w:sz="4" w:space="0" w:color="000000"/>
              <w:bottom w:val="single" w:sz="4" w:space="0" w:color="000000"/>
              <w:right w:val="single" w:sz="4" w:space="0" w:color="000000"/>
            </w:tcBorders>
          </w:tcPr>
          <w:p w14:paraId="4414E91D" w14:textId="77777777" w:rsidR="0063142A" w:rsidRDefault="0063142A" w:rsidP="00EE5891">
            <w:r>
              <w:t xml:space="preserve">All Values </w:t>
            </w:r>
          </w:p>
        </w:tc>
        <w:tc>
          <w:tcPr>
            <w:tcW w:w="4899" w:type="dxa"/>
            <w:tcBorders>
              <w:top w:val="single" w:sz="4" w:space="0" w:color="000000"/>
              <w:left w:val="single" w:sz="4" w:space="0" w:color="000000"/>
              <w:bottom w:val="single" w:sz="4" w:space="0" w:color="000000"/>
              <w:right w:val="single" w:sz="4" w:space="0" w:color="000000"/>
            </w:tcBorders>
          </w:tcPr>
          <w:p w14:paraId="713FE801" w14:textId="77777777" w:rsidR="0063142A" w:rsidRDefault="0063142A" w:rsidP="00EE5891">
            <w:pPr>
              <w:jc w:val="right"/>
            </w:pPr>
            <w:r>
              <w:t xml:space="preserve">                                                                              2.5% </w:t>
            </w:r>
          </w:p>
        </w:tc>
      </w:tr>
      <w:tr w:rsidR="0063142A" w14:paraId="209587FE" w14:textId="77777777" w:rsidTr="00EE5891">
        <w:trPr>
          <w:trHeight w:val="157"/>
        </w:trPr>
        <w:tc>
          <w:tcPr>
            <w:tcW w:w="5490" w:type="dxa"/>
            <w:tcBorders>
              <w:top w:val="single" w:sz="4" w:space="0" w:color="000000"/>
              <w:left w:val="single" w:sz="4" w:space="0" w:color="000000"/>
              <w:bottom w:val="single" w:sz="4" w:space="0" w:color="000000"/>
              <w:right w:val="single" w:sz="4" w:space="0" w:color="000000"/>
            </w:tcBorders>
          </w:tcPr>
          <w:p w14:paraId="14A65AFB" w14:textId="77777777" w:rsidR="0063142A" w:rsidRDefault="0063142A" w:rsidP="00EE5891">
            <w:r>
              <w:t>Minimum Comp Premium</w:t>
            </w:r>
          </w:p>
        </w:tc>
        <w:tc>
          <w:tcPr>
            <w:tcW w:w="4899" w:type="dxa"/>
            <w:tcBorders>
              <w:top w:val="single" w:sz="4" w:space="0" w:color="000000"/>
              <w:left w:val="single" w:sz="4" w:space="0" w:color="000000"/>
              <w:bottom w:val="single" w:sz="4" w:space="0" w:color="000000"/>
              <w:right w:val="single" w:sz="4" w:space="0" w:color="000000"/>
            </w:tcBorders>
          </w:tcPr>
          <w:p w14:paraId="4CFCFD7D" w14:textId="77777777" w:rsidR="0063142A" w:rsidRDefault="0063142A" w:rsidP="00EE5891">
            <w:pPr>
              <w:ind w:left="4"/>
              <w:jc w:val="right"/>
            </w:pPr>
            <w:r>
              <w:t xml:space="preserve">Kes 5,000 </w:t>
            </w:r>
          </w:p>
        </w:tc>
      </w:tr>
      <w:tr w:rsidR="0063142A" w14:paraId="7F3B6D35" w14:textId="77777777" w:rsidTr="00EE5891">
        <w:trPr>
          <w:trHeight w:val="22"/>
        </w:trPr>
        <w:tc>
          <w:tcPr>
            <w:tcW w:w="5490" w:type="dxa"/>
            <w:tcBorders>
              <w:top w:val="single" w:sz="4" w:space="0" w:color="000000"/>
              <w:left w:val="single" w:sz="4" w:space="0" w:color="000000"/>
              <w:bottom w:val="single" w:sz="4" w:space="0" w:color="000000"/>
              <w:right w:val="single" w:sz="4" w:space="0" w:color="000000"/>
            </w:tcBorders>
          </w:tcPr>
          <w:p w14:paraId="238EDE1D" w14:textId="77777777" w:rsidR="0063142A" w:rsidRDefault="0063142A" w:rsidP="00EE5891">
            <w:r>
              <w:t xml:space="preserve">Third Party Only </w:t>
            </w:r>
          </w:p>
        </w:tc>
        <w:tc>
          <w:tcPr>
            <w:tcW w:w="4899" w:type="dxa"/>
            <w:tcBorders>
              <w:top w:val="single" w:sz="4" w:space="0" w:color="000000"/>
              <w:left w:val="single" w:sz="4" w:space="0" w:color="000000"/>
              <w:bottom w:val="single" w:sz="4" w:space="0" w:color="000000"/>
              <w:right w:val="single" w:sz="4" w:space="0" w:color="000000"/>
            </w:tcBorders>
          </w:tcPr>
          <w:p w14:paraId="3AEBB2E9" w14:textId="77777777" w:rsidR="0063142A" w:rsidRDefault="0063142A" w:rsidP="00EE5891">
            <w:pPr>
              <w:ind w:left="3"/>
              <w:jc w:val="right"/>
            </w:pPr>
            <w:r>
              <w:t xml:space="preserve">Kes 3,500 </w:t>
            </w:r>
          </w:p>
        </w:tc>
      </w:tr>
    </w:tbl>
    <w:p w14:paraId="25D97EEB" w14:textId="77777777" w:rsidR="0063142A" w:rsidRDefault="0063142A" w:rsidP="0063142A">
      <w:pPr>
        <w:spacing w:after="172"/>
      </w:pPr>
      <w:r>
        <w:t xml:space="preserve">  </w:t>
      </w:r>
      <w:r>
        <w:tab/>
        <w:t xml:space="preserve">  </w:t>
      </w:r>
      <w:r>
        <w:tab/>
        <w:t xml:space="preserve">  </w:t>
      </w:r>
    </w:p>
    <w:p w14:paraId="23E6D02B" w14:textId="77777777" w:rsidR="0063142A" w:rsidRDefault="0063142A" w:rsidP="0063142A">
      <w:pPr>
        <w:tabs>
          <w:tab w:val="center" w:pos="2727"/>
          <w:tab w:val="center" w:pos="7000"/>
        </w:tabs>
        <w:spacing w:after="181" w:line="249" w:lineRule="auto"/>
        <w:rPr>
          <w:b/>
        </w:rPr>
      </w:pPr>
    </w:p>
    <w:p w14:paraId="68CCD072" w14:textId="77777777" w:rsidR="0063142A" w:rsidRDefault="0063142A" w:rsidP="0063142A">
      <w:pPr>
        <w:tabs>
          <w:tab w:val="center" w:pos="2727"/>
          <w:tab w:val="center" w:pos="7000"/>
        </w:tabs>
        <w:spacing w:after="181" w:line="249" w:lineRule="auto"/>
      </w:pPr>
      <w:r>
        <w:rPr>
          <w:b/>
        </w:rPr>
        <w:t xml:space="preserve">Optional Riders </w:t>
      </w:r>
      <w:r>
        <w:rPr>
          <w:b/>
        </w:rPr>
        <w:tab/>
      </w:r>
      <w:r>
        <w:t xml:space="preserve">  </w:t>
      </w:r>
      <w:r>
        <w:tab/>
        <w:t xml:space="preserve">  </w:t>
      </w:r>
    </w:p>
    <w:p w14:paraId="1465828E" w14:textId="77777777" w:rsidR="0063142A" w:rsidRDefault="0063142A" w:rsidP="00AD4C02">
      <w:pPr>
        <w:pStyle w:val="ListParagraph"/>
        <w:numPr>
          <w:ilvl w:val="0"/>
          <w:numId w:val="40"/>
        </w:numPr>
        <w:tabs>
          <w:tab w:val="center" w:pos="6382"/>
        </w:tabs>
        <w:spacing w:after="5" w:line="266" w:lineRule="auto"/>
      </w:pPr>
      <w:r>
        <w:t xml:space="preserve">Political Violence, Terrorism &amp; Sabotage (PVTS) </w:t>
      </w:r>
      <w:r w:rsidRPr="003C1B1D">
        <w:rPr>
          <w:sz w:val="34"/>
          <w:vertAlign w:val="subscript"/>
        </w:rPr>
        <w:tab/>
      </w:r>
      <w:r>
        <w:t xml:space="preserve">- 0.25% of the Sum Insured minimum Kes 3,000 </w:t>
      </w:r>
    </w:p>
    <w:p w14:paraId="154E2C99" w14:textId="77777777" w:rsidR="0063142A" w:rsidRDefault="0063142A" w:rsidP="00AD4C02">
      <w:pPr>
        <w:pStyle w:val="ListParagraph"/>
        <w:numPr>
          <w:ilvl w:val="0"/>
          <w:numId w:val="39"/>
        </w:numPr>
        <w:spacing w:after="0" w:line="266" w:lineRule="auto"/>
        <w:ind w:right="460"/>
        <w:jc w:val="both"/>
      </w:pPr>
      <w:r>
        <w:t xml:space="preserve">Personal Accident for designated driver (Kes 250,000 for death and PTD) - Kes 500 </w:t>
      </w:r>
      <w:r w:rsidRPr="003C1B1D">
        <w:rPr>
          <w:b/>
        </w:rPr>
        <w:t xml:space="preserve"> </w:t>
      </w:r>
    </w:p>
    <w:p w14:paraId="7311A718" w14:textId="77777777" w:rsidR="0063142A" w:rsidRDefault="0063142A" w:rsidP="0063142A">
      <w:pPr>
        <w:spacing w:after="0"/>
        <w:ind w:right="610"/>
      </w:pPr>
      <w:r>
        <w:t xml:space="preserve">  </w:t>
      </w:r>
      <w:r>
        <w:tab/>
        <w:t xml:space="preserve">   </w:t>
      </w:r>
    </w:p>
    <w:p w14:paraId="074448CC" w14:textId="77777777" w:rsidR="0063142A" w:rsidRDefault="0063142A" w:rsidP="0063142A">
      <w:pPr>
        <w:spacing w:after="0"/>
        <w:ind w:left="2753"/>
      </w:pPr>
      <w:r>
        <w:t xml:space="preserve">  </w:t>
      </w:r>
    </w:p>
    <w:p w14:paraId="61A95E00" w14:textId="77777777" w:rsidR="0063142A" w:rsidRDefault="0063142A" w:rsidP="0063142A">
      <w:pPr>
        <w:spacing w:after="159"/>
        <w:ind w:left="-5" w:hanging="10"/>
      </w:pPr>
      <w:r>
        <w:rPr>
          <w:b/>
          <w:u w:val="single" w:color="000000"/>
        </w:rPr>
        <w:t>MOTOR COMMERCIAL (PSV - CHAUFFER DRIVEN- TOUR VANS).</w:t>
      </w:r>
      <w:r>
        <w:rPr>
          <w:b/>
        </w:rPr>
        <w:t xml:space="preserve"> </w:t>
      </w:r>
    </w:p>
    <w:p w14:paraId="39880011" w14:textId="77777777" w:rsidR="0063142A" w:rsidRDefault="0063142A" w:rsidP="0063142A">
      <w:pPr>
        <w:spacing w:after="0"/>
      </w:pPr>
      <w:r>
        <w:rPr>
          <w:b/>
        </w:rPr>
        <w:t xml:space="preserve"> </w:t>
      </w:r>
    </w:p>
    <w:tbl>
      <w:tblPr>
        <w:tblStyle w:val="TableGrid0"/>
        <w:tblW w:w="10389" w:type="dxa"/>
        <w:tblInd w:w="-108" w:type="dxa"/>
        <w:tblCellMar>
          <w:top w:w="48" w:type="dxa"/>
          <w:left w:w="250" w:type="dxa"/>
          <w:right w:w="94" w:type="dxa"/>
        </w:tblCellMar>
        <w:tblLook w:val="04A0" w:firstRow="1" w:lastRow="0" w:firstColumn="1" w:lastColumn="0" w:noHBand="0" w:noVBand="1"/>
      </w:tblPr>
      <w:tblGrid>
        <w:gridCol w:w="5206"/>
        <w:gridCol w:w="5183"/>
      </w:tblGrid>
      <w:tr w:rsidR="0063142A" w14:paraId="48BA655B" w14:textId="77777777" w:rsidTr="00EE5891">
        <w:trPr>
          <w:trHeight w:val="220"/>
        </w:trPr>
        <w:tc>
          <w:tcPr>
            <w:tcW w:w="10389" w:type="dxa"/>
            <w:gridSpan w:val="2"/>
            <w:tcBorders>
              <w:top w:val="single" w:sz="4" w:space="0" w:color="000000"/>
              <w:left w:val="single" w:sz="4" w:space="0" w:color="000000"/>
              <w:bottom w:val="single" w:sz="4" w:space="0" w:color="000000"/>
              <w:right w:val="single" w:sz="4" w:space="0" w:color="000000"/>
            </w:tcBorders>
          </w:tcPr>
          <w:p w14:paraId="31774C64" w14:textId="77777777" w:rsidR="0063142A" w:rsidRDefault="0063142A" w:rsidP="00EE5891">
            <w:pPr>
              <w:ind w:right="19"/>
              <w:jc w:val="center"/>
            </w:pPr>
            <w:r>
              <w:rPr>
                <w:b/>
              </w:rPr>
              <w:t xml:space="preserve">Basic Rate  </w:t>
            </w:r>
          </w:p>
        </w:tc>
      </w:tr>
      <w:tr w:rsidR="0063142A" w14:paraId="547A7BC4" w14:textId="77777777" w:rsidTr="00EE5891">
        <w:trPr>
          <w:trHeight w:val="256"/>
        </w:trPr>
        <w:tc>
          <w:tcPr>
            <w:tcW w:w="5206" w:type="dxa"/>
            <w:tcBorders>
              <w:top w:val="single" w:sz="4" w:space="0" w:color="000000"/>
              <w:left w:val="single" w:sz="4" w:space="0" w:color="000000"/>
              <w:bottom w:val="single" w:sz="4" w:space="0" w:color="000000"/>
              <w:right w:val="single" w:sz="4" w:space="0" w:color="000000"/>
            </w:tcBorders>
          </w:tcPr>
          <w:p w14:paraId="31CF2369" w14:textId="77777777" w:rsidR="0063142A" w:rsidRDefault="0063142A" w:rsidP="00EE5891">
            <w:r>
              <w:t xml:space="preserve">All Values  </w:t>
            </w:r>
          </w:p>
        </w:tc>
        <w:tc>
          <w:tcPr>
            <w:tcW w:w="5183" w:type="dxa"/>
            <w:tcBorders>
              <w:top w:val="single" w:sz="4" w:space="0" w:color="000000"/>
              <w:left w:val="single" w:sz="4" w:space="0" w:color="000000"/>
              <w:bottom w:val="single" w:sz="4" w:space="0" w:color="000000"/>
              <w:right w:val="single" w:sz="4" w:space="0" w:color="000000"/>
            </w:tcBorders>
          </w:tcPr>
          <w:p w14:paraId="728E3454" w14:textId="77777777" w:rsidR="0063142A" w:rsidRDefault="0063142A" w:rsidP="00EE5891">
            <w:pPr>
              <w:ind w:right="16"/>
              <w:jc w:val="center"/>
            </w:pPr>
            <w:r>
              <w:t xml:space="preserve">4% </w:t>
            </w:r>
          </w:p>
        </w:tc>
      </w:tr>
      <w:tr w:rsidR="0063142A" w14:paraId="32CA9E49" w14:textId="77777777" w:rsidTr="00EE5891">
        <w:trPr>
          <w:trHeight w:val="272"/>
        </w:trPr>
        <w:tc>
          <w:tcPr>
            <w:tcW w:w="5206" w:type="dxa"/>
            <w:tcBorders>
              <w:top w:val="single" w:sz="4" w:space="0" w:color="000000"/>
              <w:left w:val="single" w:sz="4" w:space="0" w:color="000000"/>
              <w:bottom w:val="single" w:sz="4" w:space="0" w:color="000000"/>
              <w:right w:val="single" w:sz="4" w:space="0" w:color="000000"/>
            </w:tcBorders>
          </w:tcPr>
          <w:p w14:paraId="79EAF4C7" w14:textId="77777777" w:rsidR="0063142A" w:rsidRDefault="0063142A" w:rsidP="00EE5891">
            <w:pPr>
              <w:ind w:right="49"/>
            </w:pPr>
            <w:r>
              <w:t>Minimum Comp Premium</w:t>
            </w:r>
          </w:p>
          <w:p w14:paraId="45BD69AF" w14:textId="77777777" w:rsidR="0063142A" w:rsidRDefault="0063142A" w:rsidP="00EE5891"/>
        </w:tc>
        <w:tc>
          <w:tcPr>
            <w:tcW w:w="5183" w:type="dxa"/>
            <w:tcBorders>
              <w:top w:val="single" w:sz="4" w:space="0" w:color="000000"/>
              <w:left w:val="single" w:sz="4" w:space="0" w:color="000000"/>
              <w:bottom w:val="single" w:sz="4" w:space="0" w:color="000000"/>
              <w:right w:val="single" w:sz="4" w:space="0" w:color="000000"/>
            </w:tcBorders>
          </w:tcPr>
          <w:p w14:paraId="0E8C2DED" w14:textId="77777777" w:rsidR="0063142A" w:rsidRDefault="0063142A" w:rsidP="00EE5891">
            <w:pPr>
              <w:ind w:right="159"/>
              <w:jc w:val="center"/>
            </w:pPr>
            <w:r>
              <w:t xml:space="preserve">Kes 25,000 </w:t>
            </w:r>
          </w:p>
        </w:tc>
      </w:tr>
      <w:tr w:rsidR="0063142A" w14:paraId="78B9703C" w14:textId="77777777" w:rsidTr="00EE5891">
        <w:trPr>
          <w:trHeight w:val="197"/>
        </w:trPr>
        <w:tc>
          <w:tcPr>
            <w:tcW w:w="5206" w:type="dxa"/>
            <w:tcBorders>
              <w:top w:val="single" w:sz="4" w:space="0" w:color="000000"/>
              <w:left w:val="single" w:sz="4" w:space="0" w:color="000000"/>
              <w:bottom w:val="single" w:sz="4" w:space="0" w:color="000000"/>
              <w:right w:val="single" w:sz="4" w:space="0" w:color="000000"/>
            </w:tcBorders>
          </w:tcPr>
          <w:p w14:paraId="22273169" w14:textId="77777777" w:rsidR="0063142A" w:rsidRDefault="0063142A" w:rsidP="00EE5891">
            <w:r>
              <w:rPr>
                <w:b/>
              </w:rPr>
              <w:t>Third Party Only</w:t>
            </w:r>
          </w:p>
          <w:p w14:paraId="549F4948" w14:textId="77777777" w:rsidR="0063142A" w:rsidRDefault="0063142A" w:rsidP="00EE5891"/>
        </w:tc>
        <w:tc>
          <w:tcPr>
            <w:tcW w:w="5183" w:type="dxa"/>
            <w:tcBorders>
              <w:top w:val="single" w:sz="4" w:space="0" w:color="000000"/>
              <w:left w:val="single" w:sz="4" w:space="0" w:color="000000"/>
              <w:bottom w:val="single" w:sz="4" w:space="0" w:color="000000"/>
              <w:right w:val="single" w:sz="4" w:space="0" w:color="000000"/>
            </w:tcBorders>
          </w:tcPr>
          <w:p w14:paraId="7DCB3B93" w14:textId="77777777" w:rsidR="0063142A" w:rsidRDefault="0063142A" w:rsidP="00EE5891">
            <w:pPr>
              <w:ind w:right="18"/>
              <w:jc w:val="center"/>
            </w:pPr>
            <w:r>
              <w:rPr>
                <w:b/>
              </w:rPr>
              <w:t>No cover</w:t>
            </w:r>
            <w:r>
              <w:t xml:space="preserve"> </w:t>
            </w:r>
          </w:p>
        </w:tc>
      </w:tr>
    </w:tbl>
    <w:p w14:paraId="7D13951F" w14:textId="77777777" w:rsidR="0063142A" w:rsidRDefault="0063142A" w:rsidP="0063142A">
      <w:pPr>
        <w:spacing w:after="175"/>
        <w:ind w:left="142"/>
      </w:pPr>
      <w:r>
        <w:t xml:space="preserve">  </w:t>
      </w:r>
      <w:r>
        <w:tab/>
        <w:t xml:space="preserve">  </w:t>
      </w:r>
      <w:r>
        <w:tab/>
        <w:t xml:space="preserve">  </w:t>
      </w:r>
    </w:p>
    <w:p w14:paraId="734CB2AE" w14:textId="77777777" w:rsidR="0063142A" w:rsidRDefault="0063142A" w:rsidP="0063142A">
      <w:pPr>
        <w:tabs>
          <w:tab w:val="center" w:pos="2799"/>
          <w:tab w:val="center" w:pos="7072"/>
        </w:tabs>
        <w:spacing w:after="167" w:line="249" w:lineRule="auto"/>
      </w:pPr>
      <w:r>
        <w:rPr>
          <w:b/>
        </w:rPr>
        <w:t xml:space="preserve">Optional Riders </w:t>
      </w:r>
      <w:r>
        <w:rPr>
          <w:b/>
        </w:rPr>
        <w:tab/>
      </w:r>
      <w:r>
        <w:t xml:space="preserve">  </w:t>
      </w:r>
      <w:r>
        <w:tab/>
        <w:t xml:space="preserve">  </w:t>
      </w:r>
    </w:p>
    <w:p w14:paraId="606FB71E" w14:textId="77777777" w:rsidR="0063142A" w:rsidRDefault="0063142A" w:rsidP="00AD4C02">
      <w:pPr>
        <w:pStyle w:val="ListParagraph"/>
        <w:numPr>
          <w:ilvl w:val="0"/>
          <w:numId w:val="41"/>
        </w:numPr>
        <w:spacing w:after="154" w:line="266" w:lineRule="auto"/>
        <w:ind w:right="460"/>
        <w:jc w:val="both"/>
      </w:pPr>
      <w:r>
        <w:t xml:space="preserve">Excess Protector - 0.25% of the Sum Insured minimum Kes 5,000 </w:t>
      </w:r>
    </w:p>
    <w:p w14:paraId="38D0E81E" w14:textId="77777777" w:rsidR="0063142A" w:rsidRDefault="0063142A" w:rsidP="00AD4C02">
      <w:pPr>
        <w:pStyle w:val="ListParagraph"/>
        <w:numPr>
          <w:ilvl w:val="0"/>
          <w:numId w:val="41"/>
        </w:numPr>
        <w:spacing w:after="151" w:line="266" w:lineRule="auto"/>
        <w:ind w:right="460"/>
        <w:jc w:val="both"/>
      </w:pPr>
      <w:r>
        <w:t xml:space="preserve">Political Violence, Terrorism &amp; Sabotage (PVTS) - 0.25% of the Sum Insured minimum Kes 5,000 </w:t>
      </w:r>
    </w:p>
    <w:p w14:paraId="4165A828" w14:textId="77777777" w:rsidR="0063142A" w:rsidRDefault="0063142A" w:rsidP="00AD4C02">
      <w:pPr>
        <w:pStyle w:val="ListParagraph"/>
        <w:numPr>
          <w:ilvl w:val="0"/>
          <w:numId w:val="41"/>
        </w:numPr>
        <w:spacing w:after="153" w:line="266" w:lineRule="auto"/>
        <w:ind w:right="460"/>
        <w:jc w:val="both"/>
      </w:pPr>
      <w:r>
        <w:t xml:space="preserve">PLL @ 500/PAX </w:t>
      </w:r>
    </w:p>
    <w:p w14:paraId="73F0D787" w14:textId="77777777" w:rsidR="0063142A" w:rsidRDefault="0063142A" w:rsidP="00AD4C02">
      <w:pPr>
        <w:pStyle w:val="ListParagraph"/>
        <w:numPr>
          <w:ilvl w:val="0"/>
          <w:numId w:val="41"/>
        </w:numPr>
        <w:spacing w:after="5" w:line="266" w:lineRule="auto"/>
        <w:ind w:right="460"/>
        <w:jc w:val="both"/>
      </w:pPr>
      <w:r>
        <w:t>Personal Accident for designated driver (Kes 250,000 for death and PTD, maximum two drivers per incident).  – Kshs.1,000/-</w:t>
      </w:r>
    </w:p>
    <w:p w14:paraId="79893D71" w14:textId="77777777" w:rsidR="0063142A" w:rsidRDefault="0063142A" w:rsidP="0063142A">
      <w:pPr>
        <w:pStyle w:val="ListParagraph"/>
        <w:spacing w:after="5" w:line="266" w:lineRule="auto"/>
        <w:ind w:right="460"/>
        <w:jc w:val="both"/>
      </w:pPr>
    </w:p>
    <w:p w14:paraId="21070B5E" w14:textId="77777777" w:rsidR="0063142A" w:rsidRDefault="0063142A" w:rsidP="0063142A">
      <w:pPr>
        <w:spacing w:after="5" w:line="266" w:lineRule="auto"/>
        <w:ind w:right="460"/>
        <w:jc w:val="both"/>
      </w:pPr>
    </w:p>
    <w:p w14:paraId="264BDD9B" w14:textId="77777777" w:rsidR="0063142A" w:rsidRPr="00E26D6F" w:rsidRDefault="0063142A" w:rsidP="0063142A">
      <w:pPr>
        <w:spacing w:after="5" w:line="266" w:lineRule="auto"/>
        <w:ind w:left="-5" w:right="460" w:hanging="10"/>
        <w:jc w:val="both"/>
        <w:rPr>
          <w:b/>
          <w:bCs/>
          <w:u w:val="single"/>
        </w:rPr>
      </w:pPr>
      <w:r>
        <w:t xml:space="preserve">   </w:t>
      </w:r>
      <w:r w:rsidRPr="00E26D6F">
        <w:rPr>
          <w:b/>
          <w:bCs/>
          <w:u w:val="single"/>
        </w:rPr>
        <w:t xml:space="preserve">Renewals with adverse loss ratios will have a graduated loading as follows. </w:t>
      </w:r>
    </w:p>
    <w:p w14:paraId="47814F96" w14:textId="77777777" w:rsidR="0063142A" w:rsidRDefault="0063142A" w:rsidP="0063142A">
      <w:pPr>
        <w:spacing w:after="5" w:line="266" w:lineRule="auto"/>
        <w:ind w:right="460"/>
        <w:jc w:val="both"/>
      </w:pPr>
    </w:p>
    <w:tbl>
      <w:tblPr>
        <w:tblStyle w:val="TableGrid0"/>
        <w:tblW w:w="8913" w:type="dxa"/>
        <w:tblInd w:w="785" w:type="dxa"/>
        <w:tblCellMar>
          <w:top w:w="48" w:type="dxa"/>
          <w:left w:w="108" w:type="dxa"/>
          <w:right w:w="115" w:type="dxa"/>
        </w:tblCellMar>
        <w:tblLook w:val="04A0" w:firstRow="1" w:lastRow="0" w:firstColumn="1" w:lastColumn="0" w:noHBand="0" w:noVBand="1"/>
      </w:tblPr>
      <w:tblGrid>
        <w:gridCol w:w="4456"/>
        <w:gridCol w:w="4457"/>
      </w:tblGrid>
      <w:tr w:rsidR="0063142A" w14:paraId="05D708A5" w14:textId="77777777" w:rsidTr="00EE5891">
        <w:trPr>
          <w:trHeight w:val="232"/>
        </w:trPr>
        <w:tc>
          <w:tcPr>
            <w:tcW w:w="4456" w:type="dxa"/>
            <w:tcBorders>
              <w:top w:val="single" w:sz="4" w:space="0" w:color="000000"/>
              <w:left w:val="single" w:sz="4" w:space="0" w:color="000000"/>
              <w:bottom w:val="single" w:sz="4" w:space="0" w:color="000000"/>
              <w:right w:val="single" w:sz="4" w:space="0" w:color="000000"/>
            </w:tcBorders>
          </w:tcPr>
          <w:p w14:paraId="46D703E2" w14:textId="77777777" w:rsidR="0063142A" w:rsidRDefault="0063142A" w:rsidP="00EE5891">
            <w:r>
              <w:rPr>
                <w:b/>
              </w:rPr>
              <w:t xml:space="preserve">Loss Ratio </w:t>
            </w:r>
          </w:p>
        </w:tc>
        <w:tc>
          <w:tcPr>
            <w:tcW w:w="4457" w:type="dxa"/>
            <w:tcBorders>
              <w:top w:val="single" w:sz="4" w:space="0" w:color="000000"/>
              <w:left w:val="single" w:sz="4" w:space="0" w:color="000000"/>
              <w:bottom w:val="single" w:sz="4" w:space="0" w:color="000000"/>
              <w:right w:val="single" w:sz="4" w:space="0" w:color="000000"/>
            </w:tcBorders>
          </w:tcPr>
          <w:p w14:paraId="41BCDF80" w14:textId="77777777" w:rsidR="0063142A" w:rsidRDefault="0063142A" w:rsidP="00EE5891">
            <w:r>
              <w:rPr>
                <w:b/>
              </w:rPr>
              <w:t xml:space="preserve">% Premium Loading </w:t>
            </w:r>
          </w:p>
        </w:tc>
      </w:tr>
      <w:tr w:rsidR="0063142A" w14:paraId="6A3624FF" w14:textId="77777777" w:rsidTr="00EE5891">
        <w:trPr>
          <w:trHeight w:val="232"/>
        </w:trPr>
        <w:tc>
          <w:tcPr>
            <w:tcW w:w="4456" w:type="dxa"/>
            <w:tcBorders>
              <w:top w:val="single" w:sz="4" w:space="0" w:color="000000"/>
              <w:left w:val="single" w:sz="4" w:space="0" w:color="000000"/>
              <w:bottom w:val="single" w:sz="4" w:space="0" w:color="000000"/>
              <w:right w:val="single" w:sz="4" w:space="0" w:color="000000"/>
            </w:tcBorders>
          </w:tcPr>
          <w:p w14:paraId="25735EEF" w14:textId="77777777" w:rsidR="0063142A" w:rsidRDefault="0063142A" w:rsidP="00EE5891">
            <w:r>
              <w:t xml:space="preserve">Between 60% and 75% </w:t>
            </w:r>
          </w:p>
        </w:tc>
        <w:tc>
          <w:tcPr>
            <w:tcW w:w="4457" w:type="dxa"/>
            <w:tcBorders>
              <w:top w:val="single" w:sz="4" w:space="0" w:color="000000"/>
              <w:left w:val="single" w:sz="4" w:space="0" w:color="000000"/>
              <w:bottom w:val="single" w:sz="4" w:space="0" w:color="000000"/>
              <w:right w:val="single" w:sz="4" w:space="0" w:color="000000"/>
            </w:tcBorders>
          </w:tcPr>
          <w:p w14:paraId="560DCB1E" w14:textId="77777777" w:rsidR="0063142A" w:rsidRDefault="0063142A" w:rsidP="00EE5891">
            <w:r>
              <w:t xml:space="preserve">50% </w:t>
            </w:r>
          </w:p>
        </w:tc>
      </w:tr>
      <w:tr w:rsidR="0063142A" w14:paraId="6051CE2E" w14:textId="77777777" w:rsidTr="00EE5891">
        <w:trPr>
          <w:trHeight w:val="232"/>
        </w:trPr>
        <w:tc>
          <w:tcPr>
            <w:tcW w:w="4456" w:type="dxa"/>
            <w:tcBorders>
              <w:top w:val="single" w:sz="4" w:space="0" w:color="000000"/>
              <w:left w:val="single" w:sz="4" w:space="0" w:color="000000"/>
              <w:bottom w:val="single" w:sz="4" w:space="0" w:color="000000"/>
              <w:right w:val="single" w:sz="4" w:space="0" w:color="000000"/>
            </w:tcBorders>
          </w:tcPr>
          <w:p w14:paraId="3A364871" w14:textId="77777777" w:rsidR="0063142A" w:rsidRDefault="0063142A" w:rsidP="00EE5891">
            <w:r>
              <w:t xml:space="preserve">Between 75% and 80% </w:t>
            </w:r>
          </w:p>
        </w:tc>
        <w:tc>
          <w:tcPr>
            <w:tcW w:w="4457" w:type="dxa"/>
            <w:tcBorders>
              <w:top w:val="single" w:sz="4" w:space="0" w:color="000000"/>
              <w:left w:val="single" w:sz="4" w:space="0" w:color="000000"/>
              <w:bottom w:val="single" w:sz="4" w:space="0" w:color="000000"/>
              <w:right w:val="single" w:sz="4" w:space="0" w:color="000000"/>
            </w:tcBorders>
          </w:tcPr>
          <w:p w14:paraId="4F85EFEA" w14:textId="77777777" w:rsidR="0063142A" w:rsidRDefault="0063142A" w:rsidP="00EE5891">
            <w:r>
              <w:t xml:space="preserve">70% </w:t>
            </w:r>
          </w:p>
        </w:tc>
      </w:tr>
      <w:tr w:rsidR="0063142A" w14:paraId="08EEC50C" w14:textId="77777777" w:rsidTr="00EE5891">
        <w:trPr>
          <w:trHeight w:val="232"/>
        </w:trPr>
        <w:tc>
          <w:tcPr>
            <w:tcW w:w="4456" w:type="dxa"/>
            <w:tcBorders>
              <w:top w:val="single" w:sz="4" w:space="0" w:color="000000"/>
              <w:left w:val="single" w:sz="4" w:space="0" w:color="000000"/>
              <w:bottom w:val="single" w:sz="4" w:space="0" w:color="000000"/>
              <w:right w:val="single" w:sz="4" w:space="0" w:color="000000"/>
            </w:tcBorders>
          </w:tcPr>
          <w:p w14:paraId="3D5FA350" w14:textId="77777777" w:rsidR="0063142A" w:rsidRDefault="0063142A" w:rsidP="00EE5891">
            <w:r w:rsidRPr="00F078E7">
              <w:rPr>
                <w:rFonts w:cstheme="minorHAnsi"/>
              </w:rPr>
              <w:t>Loss ratio above 80%</w:t>
            </w:r>
          </w:p>
        </w:tc>
        <w:tc>
          <w:tcPr>
            <w:tcW w:w="4457" w:type="dxa"/>
            <w:tcBorders>
              <w:top w:val="single" w:sz="4" w:space="0" w:color="000000"/>
              <w:left w:val="single" w:sz="4" w:space="0" w:color="000000"/>
              <w:bottom w:val="single" w:sz="4" w:space="0" w:color="000000"/>
              <w:right w:val="single" w:sz="4" w:space="0" w:color="000000"/>
            </w:tcBorders>
          </w:tcPr>
          <w:p w14:paraId="1908FD6C" w14:textId="77777777" w:rsidR="0063142A" w:rsidRDefault="0063142A" w:rsidP="00EE5891">
            <w:r>
              <w:t xml:space="preserve">100% </w:t>
            </w:r>
          </w:p>
        </w:tc>
      </w:tr>
    </w:tbl>
    <w:p w14:paraId="4B0A024C" w14:textId="77777777" w:rsidR="0063142A" w:rsidRDefault="0063142A" w:rsidP="0063142A">
      <w:pPr>
        <w:spacing w:after="158"/>
        <w:ind w:left="694"/>
      </w:pPr>
      <w:r>
        <w:rPr>
          <w:b/>
        </w:rPr>
        <w:t xml:space="preserve"> </w:t>
      </w:r>
    </w:p>
    <w:p w14:paraId="5A070C81" w14:textId="77777777" w:rsidR="0063142A" w:rsidRDefault="0063142A" w:rsidP="0063142A">
      <w:pPr>
        <w:ind w:left="694"/>
        <w:rPr>
          <w:b/>
        </w:rPr>
      </w:pPr>
      <w:r>
        <w:rPr>
          <w:b/>
        </w:rPr>
        <w:t xml:space="preserve"> </w:t>
      </w:r>
    </w:p>
    <w:p w14:paraId="6C149C43" w14:textId="77777777" w:rsidR="0063142A" w:rsidRDefault="0063142A" w:rsidP="0063142A">
      <w:pPr>
        <w:spacing w:after="159"/>
        <w:ind w:left="704" w:hanging="10"/>
      </w:pPr>
      <w:r>
        <w:rPr>
          <w:b/>
          <w:u w:val="single" w:color="000000"/>
        </w:rPr>
        <w:t>MOTOR TRADE (ROAD RISKS ONLY)</w:t>
      </w:r>
      <w:r>
        <w:rPr>
          <w:b/>
        </w:rPr>
        <w:t xml:space="preserve"> </w:t>
      </w:r>
    </w:p>
    <w:p w14:paraId="6DBBAD66" w14:textId="77777777" w:rsidR="0063142A" w:rsidRDefault="0063142A" w:rsidP="0063142A">
      <w:pPr>
        <w:spacing w:after="151" w:line="266" w:lineRule="auto"/>
        <w:ind w:left="884" w:right="460" w:hanging="10"/>
        <w:jc w:val="both"/>
      </w:pPr>
      <w:r>
        <w:t xml:space="preserve">This policy shall be underwritten on a per-plate basis. </w:t>
      </w:r>
    </w:p>
    <w:tbl>
      <w:tblPr>
        <w:tblStyle w:val="TableGrid0"/>
        <w:tblW w:w="9695" w:type="dxa"/>
        <w:tblInd w:w="586" w:type="dxa"/>
        <w:tblCellMar>
          <w:top w:w="48" w:type="dxa"/>
          <w:left w:w="247" w:type="dxa"/>
          <w:right w:w="115" w:type="dxa"/>
        </w:tblCellMar>
        <w:tblLook w:val="04A0" w:firstRow="1" w:lastRow="0" w:firstColumn="1" w:lastColumn="0" w:noHBand="0" w:noVBand="1"/>
      </w:tblPr>
      <w:tblGrid>
        <w:gridCol w:w="4654"/>
        <w:gridCol w:w="5041"/>
      </w:tblGrid>
      <w:tr w:rsidR="0063142A" w14:paraId="6F24E84B" w14:textId="77777777" w:rsidTr="00EE5891">
        <w:trPr>
          <w:trHeight w:val="276"/>
        </w:trPr>
        <w:tc>
          <w:tcPr>
            <w:tcW w:w="9695" w:type="dxa"/>
            <w:gridSpan w:val="2"/>
            <w:tcBorders>
              <w:top w:val="single" w:sz="4" w:space="0" w:color="000000"/>
              <w:left w:val="single" w:sz="4" w:space="0" w:color="000000"/>
              <w:bottom w:val="single" w:sz="4" w:space="0" w:color="000000"/>
              <w:right w:val="single" w:sz="4" w:space="0" w:color="000000"/>
            </w:tcBorders>
          </w:tcPr>
          <w:p w14:paraId="53F81405" w14:textId="77777777" w:rsidR="0063142A" w:rsidRDefault="0063142A" w:rsidP="00EE5891">
            <w:pPr>
              <w:ind w:left="2"/>
              <w:jc w:val="center"/>
            </w:pPr>
            <w:r>
              <w:rPr>
                <w:b/>
              </w:rPr>
              <w:t xml:space="preserve">Basic Rate  </w:t>
            </w:r>
          </w:p>
        </w:tc>
      </w:tr>
      <w:tr w:rsidR="0063142A" w14:paraId="34DD4CC0" w14:textId="77777777" w:rsidTr="00EE5891">
        <w:trPr>
          <w:trHeight w:val="458"/>
        </w:trPr>
        <w:tc>
          <w:tcPr>
            <w:tcW w:w="4654" w:type="dxa"/>
            <w:tcBorders>
              <w:top w:val="single" w:sz="4" w:space="0" w:color="000000"/>
              <w:left w:val="single" w:sz="4" w:space="0" w:color="000000"/>
              <w:bottom w:val="single" w:sz="4" w:space="0" w:color="000000"/>
              <w:right w:val="single" w:sz="4" w:space="0" w:color="000000"/>
            </w:tcBorders>
          </w:tcPr>
          <w:p w14:paraId="75F07556" w14:textId="77777777" w:rsidR="0063142A" w:rsidRDefault="0063142A" w:rsidP="00EE5891">
            <w:pPr>
              <w:ind w:left="2"/>
            </w:pPr>
            <w:r>
              <w:t xml:space="preserve">All values </w:t>
            </w:r>
          </w:p>
        </w:tc>
        <w:tc>
          <w:tcPr>
            <w:tcW w:w="5041" w:type="dxa"/>
            <w:tcBorders>
              <w:top w:val="single" w:sz="4" w:space="0" w:color="000000"/>
              <w:left w:val="single" w:sz="4" w:space="0" w:color="000000"/>
              <w:bottom w:val="single" w:sz="4" w:space="0" w:color="000000"/>
              <w:right w:val="single" w:sz="4" w:space="0" w:color="000000"/>
            </w:tcBorders>
          </w:tcPr>
          <w:p w14:paraId="24D25A42" w14:textId="77777777" w:rsidR="0063142A" w:rsidRDefault="0063142A" w:rsidP="00EE5891">
            <w:r>
              <w:t xml:space="preserve">                                  5%</w:t>
            </w:r>
          </w:p>
        </w:tc>
      </w:tr>
      <w:tr w:rsidR="0063142A" w14:paraId="3DAFF6A3" w14:textId="77777777" w:rsidTr="00EE5891">
        <w:trPr>
          <w:trHeight w:val="287"/>
        </w:trPr>
        <w:tc>
          <w:tcPr>
            <w:tcW w:w="4654" w:type="dxa"/>
            <w:tcBorders>
              <w:top w:val="single" w:sz="4" w:space="0" w:color="000000"/>
              <w:left w:val="single" w:sz="4" w:space="0" w:color="000000"/>
              <w:bottom w:val="single" w:sz="4" w:space="0" w:color="000000"/>
              <w:right w:val="single" w:sz="4" w:space="0" w:color="000000"/>
            </w:tcBorders>
          </w:tcPr>
          <w:p w14:paraId="28D63320" w14:textId="77777777" w:rsidR="0063142A" w:rsidRDefault="0063142A" w:rsidP="00EE5891">
            <w:pPr>
              <w:ind w:left="2"/>
            </w:pPr>
            <w:r>
              <w:t>Minimum Comp Premium</w:t>
            </w:r>
          </w:p>
          <w:p w14:paraId="3C741024" w14:textId="77777777" w:rsidR="0063142A" w:rsidRDefault="0063142A" w:rsidP="00EE5891">
            <w:pPr>
              <w:ind w:left="2"/>
            </w:pPr>
          </w:p>
        </w:tc>
        <w:tc>
          <w:tcPr>
            <w:tcW w:w="5041" w:type="dxa"/>
            <w:tcBorders>
              <w:top w:val="single" w:sz="4" w:space="0" w:color="000000"/>
              <w:left w:val="single" w:sz="4" w:space="0" w:color="000000"/>
              <w:bottom w:val="single" w:sz="4" w:space="0" w:color="000000"/>
              <w:right w:val="single" w:sz="4" w:space="0" w:color="000000"/>
            </w:tcBorders>
          </w:tcPr>
          <w:p w14:paraId="4B9C13C9" w14:textId="77777777" w:rsidR="0063142A" w:rsidRDefault="0063142A" w:rsidP="00EE5891">
            <w:pPr>
              <w:ind w:right="135"/>
              <w:jc w:val="center"/>
            </w:pPr>
            <w:r>
              <w:t>Kes 25,000/=</w:t>
            </w:r>
          </w:p>
        </w:tc>
      </w:tr>
      <w:tr w:rsidR="0063142A" w14:paraId="2E73B88A" w14:textId="77777777" w:rsidTr="00EE5891">
        <w:trPr>
          <w:trHeight w:val="459"/>
        </w:trPr>
        <w:tc>
          <w:tcPr>
            <w:tcW w:w="4654" w:type="dxa"/>
            <w:tcBorders>
              <w:top w:val="single" w:sz="4" w:space="0" w:color="000000"/>
              <w:left w:val="single" w:sz="4" w:space="0" w:color="000000"/>
              <w:bottom w:val="single" w:sz="4" w:space="0" w:color="000000"/>
              <w:right w:val="single" w:sz="4" w:space="0" w:color="000000"/>
            </w:tcBorders>
          </w:tcPr>
          <w:p w14:paraId="2295A548" w14:textId="77777777" w:rsidR="0063142A" w:rsidRPr="003C1B1D" w:rsidRDefault="0063142A" w:rsidP="00EE5891">
            <w:pPr>
              <w:ind w:left="2"/>
              <w:rPr>
                <w:bCs/>
              </w:rPr>
            </w:pPr>
            <w:r w:rsidRPr="003C1B1D">
              <w:rPr>
                <w:bCs/>
              </w:rPr>
              <w:t xml:space="preserve">Third Party Only  </w:t>
            </w:r>
          </w:p>
        </w:tc>
        <w:tc>
          <w:tcPr>
            <w:tcW w:w="5041" w:type="dxa"/>
            <w:tcBorders>
              <w:top w:val="single" w:sz="4" w:space="0" w:color="000000"/>
              <w:left w:val="single" w:sz="4" w:space="0" w:color="000000"/>
              <w:bottom w:val="single" w:sz="4" w:space="0" w:color="000000"/>
              <w:right w:val="single" w:sz="4" w:space="0" w:color="000000"/>
            </w:tcBorders>
          </w:tcPr>
          <w:p w14:paraId="61F27B5E" w14:textId="77777777" w:rsidR="0063142A" w:rsidRDefault="0063142A" w:rsidP="00EE5891">
            <w:pPr>
              <w:ind w:left="4"/>
              <w:jc w:val="center"/>
            </w:pPr>
            <w:r>
              <w:t xml:space="preserve">           Kes 12,500 per plate</w:t>
            </w:r>
          </w:p>
        </w:tc>
      </w:tr>
    </w:tbl>
    <w:p w14:paraId="287B557C" w14:textId="77777777" w:rsidR="0063142A" w:rsidRDefault="0063142A" w:rsidP="0063142A">
      <w:pPr>
        <w:spacing w:after="175"/>
        <w:ind w:left="836"/>
      </w:pPr>
      <w:r>
        <w:t xml:space="preserve">  </w:t>
      </w:r>
      <w:r>
        <w:tab/>
        <w:t xml:space="preserve">  </w:t>
      </w:r>
      <w:r>
        <w:tab/>
        <w:t xml:space="preserve">  </w:t>
      </w:r>
    </w:p>
    <w:p w14:paraId="1E8B373D" w14:textId="77777777" w:rsidR="0063142A" w:rsidRDefault="0063142A" w:rsidP="0063142A">
      <w:pPr>
        <w:tabs>
          <w:tab w:val="center" w:pos="1545"/>
          <w:tab w:val="center" w:pos="4069"/>
          <w:tab w:val="center" w:pos="7633"/>
        </w:tabs>
        <w:spacing w:after="167" w:line="249" w:lineRule="auto"/>
      </w:pPr>
      <w:r>
        <w:tab/>
      </w:r>
      <w:r>
        <w:rPr>
          <w:b/>
        </w:rPr>
        <w:t xml:space="preserve">Optional Riders </w:t>
      </w:r>
      <w:r>
        <w:rPr>
          <w:b/>
        </w:rPr>
        <w:tab/>
      </w:r>
      <w:r>
        <w:t xml:space="preserve">  </w:t>
      </w:r>
      <w:r>
        <w:tab/>
        <w:t xml:space="preserve">  </w:t>
      </w:r>
    </w:p>
    <w:p w14:paraId="5DD2D3AF" w14:textId="77777777" w:rsidR="0063142A" w:rsidRDefault="0063142A" w:rsidP="0063142A">
      <w:pPr>
        <w:spacing w:after="154" w:line="266" w:lineRule="auto"/>
        <w:ind w:left="846" w:right="460" w:hanging="10"/>
        <w:jc w:val="both"/>
      </w:pPr>
      <w:r>
        <w:t>Political Violence, Terrorism &amp; Sabotage (PVTS) - 0.5% of the Sum Insured minimum Kes 5,000</w:t>
      </w:r>
      <w:r>
        <w:rPr>
          <w:b/>
        </w:rPr>
        <w:t xml:space="preserve"> </w:t>
      </w:r>
    </w:p>
    <w:p w14:paraId="7C0FC713" w14:textId="77777777" w:rsidR="0063142A" w:rsidRPr="00E26D6F" w:rsidRDefault="0063142A" w:rsidP="0063142A">
      <w:pPr>
        <w:spacing w:after="158"/>
        <w:ind w:left="600"/>
        <w:rPr>
          <w:b/>
          <w:bCs/>
          <w:u w:val="single"/>
        </w:rPr>
      </w:pPr>
      <w:r>
        <w:rPr>
          <w:b/>
        </w:rPr>
        <w:t xml:space="preserve"> </w:t>
      </w:r>
    </w:p>
    <w:p w14:paraId="04551054" w14:textId="77777777" w:rsidR="0063142A" w:rsidRPr="00E26D6F" w:rsidRDefault="0063142A" w:rsidP="0063142A">
      <w:pPr>
        <w:spacing w:after="5" w:line="266" w:lineRule="auto"/>
        <w:ind w:left="610" w:right="460" w:hanging="10"/>
        <w:jc w:val="both"/>
        <w:rPr>
          <w:b/>
          <w:bCs/>
          <w:u w:val="single"/>
        </w:rPr>
      </w:pPr>
      <w:r w:rsidRPr="00E26D6F">
        <w:rPr>
          <w:b/>
          <w:bCs/>
          <w:u w:val="single"/>
        </w:rPr>
        <w:t>Renewals with adverse loss ratios will have a graduated loading as follows.</w:t>
      </w:r>
    </w:p>
    <w:p w14:paraId="4E6013B2" w14:textId="77777777" w:rsidR="0063142A" w:rsidRPr="00E26D6F" w:rsidRDefault="0063142A" w:rsidP="0063142A">
      <w:pPr>
        <w:spacing w:after="5" w:line="266" w:lineRule="auto"/>
        <w:ind w:left="610" w:right="460" w:hanging="10"/>
        <w:jc w:val="both"/>
        <w:rPr>
          <w:b/>
          <w:bCs/>
        </w:rPr>
      </w:pPr>
    </w:p>
    <w:tbl>
      <w:tblPr>
        <w:tblStyle w:val="TableGrid0"/>
        <w:tblW w:w="9692" w:type="dxa"/>
        <w:tblInd w:w="605" w:type="dxa"/>
        <w:tblCellMar>
          <w:top w:w="48" w:type="dxa"/>
          <w:left w:w="108" w:type="dxa"/>
          <w:right w:w="115" w:type="dxa"/>
        </w:tblCellMar>
        <w:tblLook w:val="04A0" w:firstRow="1" w:lastRow="0" w:firstColumn="1" w:lastColumn="0" w:noHBand="0" w:noVBand="1"/>
      </w:tblPr>
      <w:tblGrid>
        <w:gridCol w:w="4845"/>
        <w:gridCol w:w="4847"/>
      </w:tblGrid>
      <w:tr w:rsidR="0063142A" w14:paraId="31ABDC88" w14:textId="77777777" w:rsidTr="00EE5891">
        <w:trPr>
          <w:trHeight w:val="304"/>
        </w:trPr>
        <w:tc>
          <w:tcPr>
            <w:tcW w:w="4845" w:type="dxa"/>
            <w:tcBorders>
              <w:top w:val="single" w:sz="4" w:space="0" w:color="000000"/>
              <w:left w:val="single" w:sz="4" w:space="0" w:color="000000"/>
              <w:bottom w:val="single" w:sz="4" w:space="0" w:color="000000"/>
              <w:right w:val="single" w:sz="4" w:space="0" w:color="000000"/>
            </w:tcBorders>
          </w:tcPr>
          <w:p w14:paraId="56E081CF" w14:textId="77777777" w:rsidR="0063142A" w:rsidRDefault="0063142A" w:rsidP="00EE5891">
            <w:r>
              <w:rPr>
                <w:b/>
              </w:rPr>
              <w:t xml:space="preserve">Loss Ratio </w:t>
            </w:r>
          </w:p>
        </w:tc>
        <w:tc>
          <w:tcPr>
            <w:tcW w:w="4847" w:type="dxa"/>
            <w:tcBorders>
              <w:top w:val="single" w:sz="4" w:space="0" w:color="000000"/>
              <w:left w:val="single" w:sz="4" w:space="0" w:color="000000"/>
              <w:bottom w:val="single" w:sz="4" w:space="0" w:color="000000"/>
              <w:right w:val="single" w:sz="4" w:space="0" w:color="000000"/>
            </w:tcBorders>
          </w:tcPr>
          <w:p w14:paraId="7DE0BC7C" w14:textId="77777777" w:rsidR="0063142A" w:rsidRDefault="0063142A" w:rsidP="00EE5891">
            <w:r>
              <w:rPr>
                <w:b/>
              </w:rPr>
              <w:t xml:space="preserve">% Premium Loading </w:t>
            </w:r>
          </w:p>
        </w:tc>
      </w:tr>
      <w:tr w:rsidR="0063142A" w14:paraId="6E7AE513" w14:textId="77777777" w:rsidTr="00EE5891">
        <w:trPr>
          <w:trHeight w:val="304"/>
        </w:trPr>
        <w:tc>
          <w:tcPr>
            <w:tcW w:w="4845" w:type="dxa"/>
            <w:tcBorders>
              <w:top w:val="single" w:sz="4" w:space="0" w:color="000000"/>
              <w:left w:val="single" w:sz="4" w:space="0" w:color="000000"/>
              <w:bottom w:val="single" w:sz="4" w:space="0" w:color="000000"/>
              <w:right w:val="single" w:sz="4" w:space="0" w:color="000000"/>
            </w:tcBorders>
          </w:tcPr>
          <w:p w14:paraId="29380E12" w14:textId="77777777" w:rsidR="0063142A" w:rsidRDefault="0063142A" w:rsidP="00EE5891">
            <w:r>
              <w:t xml:space="preserve">Between 60% and 75% </w:t>
            </w:r>
          </w:p>
        </w:tc>
        <w:tc>
          <w:tcPr>
            <w:tcW w:w="4847" w:type="dxa"/>
            <w:tcBorders>
              <w:top w:val="single" w:sz="4" w:space="0" w:color="000000"/>
              <w:left w:val="single" w:sz="4" w:space="0" w:color="000000"/>
              <w:bottom w:val="single" w:sz="4" w:space="0" w:color="000000"/>
              <w:right w:val="single" w:sz="4" w:space="0" w:color="000000"/>
            </w:tcBorders>
          </w:tcPr>
          <w:p w14:paraId="66809903" w14:textId="77777777" w:rsidR="0063142A" w:rsidRDefault="0063142A" w:rsidP="00EE5891">
            <w:r>
              <w:t xml:space="preserve">50% </w:t>
            </w:r>
          </w:p>
        </w:tc>
      </w:tr>
      <w:tr w:rsidR="0063142A" w14:paraId="68C4BDD6" w14:textId="77777777" w:rsidTr="00EE5891">
        <w:trPr>
          <w:trHeight w:val="304"/>
        </w:trPr>
        <w:tc>
          <w:tcPr>
            <w:tcW w:w="4845" w:type="dxa"/>
            <w:tcBorders>
              <w:top w:val="single" w:sz="4" w:space="0" w:color="000000"/>
              <w:left w:val="single" w:sz="4" w:space="0" w:color="000000"/>
              <w:bottom w:val="single" w:sz="4" w:space="0" w:color="000000"/>
              <w:right w:val="single" w:sz="4" w:space="0" w:color="000000"/>
            </w:tcBorders>
          </w:tcPr>
          <w:p w14:paraId="7BB2F3B3" w14:textId="77777777" w:rsidR="0063142A" w:rsidRDefault="0063142A" w:rsidP="00EE5891">
            <w:r>
              <w:t xml:space="preserve">Between 75% and 80% </w:t>
            </w:r>
          </w:p>
        </w:tc>
        <w:tc>
          <w:tcPr>
            <w:tcW w:w="4847" w:type="dxa"/>
            <w:tcBorders>
              <w:top w:val="single" w:sz="4" w:space="0" w:color="000000"/>
              <w:left w:val="single" w:sz="4" w:space="0" w:color="000000"/>
              <w:bottom w:val="single" w:sz="4" w:space="0" w:color="000000"/>
              <w:right w:val="single" w:sz="4" w:space="0" w:color="000000"/>
            </w:tcBorders>
          </w:tcPr>
          <w:p w14:paraId="1B3C0627" w14:textId="77777777" w:rsidR="0063142A" w:rsidRDefault="0063142A" w:rsidP="00EE5891">
            <w:r>
              <w:t xml:space="preserve">70% </w:t>
            </w:r>
          </w:p>
        </w:tc>
      </w:tr>
      <w:tr w:rsidR="0063142A" w14:paraId="0ABE4F2E" w14:textId="77777777" w:rsidTr="00EE5891">
        <w:trPr>
          <w:trHeight w:val="306"/>
        </w:trPr>
        <w:tc>
          <w:tcPr>
            <w:tcW w:w="4845" w:type="dxa"/>
            <w:tcBorders>
              <w:top w:val="single" w:sz="4" w:space="0" w:color="000000"/>
              <w:left w:val="single" w:sz="4" w:space="0" w:color="000000"/>
              <w:bottom w:val="single" w:sz="4" w:space="0" w:color="000000"/>
              <w:right w:val="single" w:sz="4" w:space="0" w:color="000000"/>
            </w:tcBorders>
          </w:tcPr>
          <w:p w14:paraId="5EB3B95F" w14:textId="77777777" w:rsidR="0063142A" w:rsidRDefault="0063142A" w:rsidP="00EE5891">
            <w:r w:rsidRPr="00F078E7">
              <w:rPr>
                <w:rFonts w:cstheme="minorHAnsi"/>
              </w:rPr>
              <w:t>Loss ratio above 80%</w:t>
            </w:r>
          </w:p>
        </w:tc>
        <w:tc>
          <w:tcPr>
            <w:tcW w:w="4847" w:type="dxa"/>
            <w:tcBorders>
              <w:top w:val="single" w:sz="4" w:space="0" w:color="000000"/>
              <w:left w:val="single" w:sz="4" w:space="0" w:color="000000"/>
              <w:bottom w:val="single" w:sz="4" w:space="0" w:color="000000"/>
              <w:right w:val="single" w:sz="4" w:space="0" w:color="000000"/>
            </w:tcBorders>
          </w:tcPr>
          <w:p w14:paraId="2FDB4A4E" w14:textId="77777777" w:rsidR="0063142A" w:rsidRDefault="0063142A" w:rsidP="00EE5891">
            <w:r>
              <w:t xml:space="preserve">100% </w:t>
            </w:r>
          </w:p>
        </w:tc>
      </w:tr>
    </w:tbl>
    <w:p w14:paraId="41F05E12" w14:textId="77777777" w:rsidR="0063142A" w:rsidRDefault="0063142A" w:rsidP="0063142A">
      <w:pPr>
        <w:spacing w:after="249"/>
        <w:ind w:left="96"/>
        <w:rPr>
          <w:b/>
        </w:rPr>
      </w:pPr>
    </w:p>
    <w:p w14:paraId="3D55A185" w14:textId="77777777" w:rsidR="0063142A" w:rsidRDefault="0063142A" w:rsidP="0063142A">
      <w:pPr>
        <w:spacing w:after="249"/>
        <w:ind w:left="96"/>
        <w:rPr>
          <w:b/>
        </w:rPr>
      </w:pPr>
    </w:p>
    <w:p w14:paraId="19224203" w14:textId="77777777" w:rsidR="0063142A" w:rsidRDefault="0063142A" w:rsidP="0063142A">
      <w:pPr>
        <w:spacing w:after="249"/>
        <w:ind w:left="96"/>
        <w:rPr>
          <w:b/>
        </w:rPr>
      </w:pPr>
    </w:p>
    <w:p w14:paraId="48C233D3" w14:textId="77777777" w:rsidR="0012358D" w:rsidRDefault="0012358D" w:rsidP="0063142A">
      <w:pPr>
        <w:jc w:val="center"/>
        <w:rPr>
          <w:rFonts w:cs="Times New Roman"/>
          <w:b/>
          <w:sz w:val="32"/>
          <w:szCs w:val="32"/>
        </w:rPr>
      </w:pPr>
    </w:p>
    <w:p w14:paraId="0DE89F47" w14:textId="4A415E0F" w:rsidR="0063142A" w:rsidRPr="00D473D7" w:rsidRDefault="0063142A" w:rsidP="0063142A">
      <w:pPr>
        <w:jc w:val="center"/>
        <w:rPr>
          <w:rFonts w:cs="Times New Roman"/>
          <w:b/>
          <w:sz w:val="32"/>
          <w:szCs w:val="32"/>
        </w:rPr>
      </w:pPr>
      <w:r w:rsidRPr="00D473D7">
        <w:rPr>
          <w:rFonts w:cs="Times New Roman"/>
          <w:b/>
          <w:sz w:val="32"/>
          <w:szCs w:val="32"/>
        </w:rPr>
        <w:lastRenderedPageBreak/>
        <w:t>NON-MOTOR TERMS.</w:t>
      </w:r>
    </w:p>
    <w:p w14:paraId="3033249C" w14:textId="2346584F" w:rsidR="0063142A" w:rsidRPr="005068CE" w:rsidRDefault="0063142A" w:rsidP="0063142A">
      <w:pPr>
        <w:spacing w:after="3" w:line="253" w:lineRule="auto"/>
        <w:ind w:left="499" w:hanging="10"/>
        <w:rPr>
          <w:rFonts w:cstheme="minorHAnsi"/>
        </w:rPr>
      </w:pPr>
      <w:r w:rsidRPr="005068CE">
        <w:rPr>
          <w:rFonts w:cstheme="minorHAnsi"/>
          <w:b/>
          <w:u w:val="single" w:color="000000"/>
        </w:rPr>
        <w:t xml:space="preserve">PACIS INSURANCE COMPANY LTD / </w:t>
      </w:r>
      <w:r w:rsidR="00DB3019">
        <w:rPr>
          <w:rFonts w:eastAsia="Cambria" w:cstheme="minorHAnsi"/>
          <w:b/>
          <w:u w:val="single"/>
        </w:rPr>
        <w:t>PATA BIMA INSURANCE AGENCY LTD</w:t>
      </w:r>
      <w:r w:rsidRPr="005068CE">
        <w:rPr>
          <w:rFonts w:cstheme="minorHAnsi"/>
          <w:b/>
          <w:u w:val="single" w:color="000000"/>
        </w:rPr>
        <w:t xml:space="preserve"> SCHEME FOR INDIVIDUAL AND CORPORATE </w:t>
      </w:r>
      <w:r w:rsidRPr="00594B7A">
        <w:rPr>
          <w:rFonts w:cstheme="minorHAnsi"/>
          <w:b/>
          <w:u w:val="single" w:color="000000"/>
        </w:rPr>
        <w:t>CLIENTS IN RESPECT OF INSURANCE</w:t>
      </w:r>
      <w:r w:rsidRPr="00594B7A">
        <w:rPr>
          <w:rFonts w:cstheme="minorHAnsi"/>
          <w:b/>
          <w:u w:val="single"/>
        </w:rPr>
        <w:t xml:space="preserve"> OF DOMESTIC PACKAGE INSURANCE</w:t>
      </w:r>
      <w:r w:rsidRPr="005068CE">
        <w:rPr>
          <w:rFonts w:cstheme="minorHAnsi"/>
          <w:b/>
        </w:rPr>
        <w:t xml:space="preserve">. </w:t>
      </w:r>
    </w:p>
    <w:p w14:paraId="351048E4" w14:textId="77777777" w:rsidR="0063142A" w:rsidRDefault="0063142A" w:rsidP="0063142A">
      <w:pPr>
        <w:spacing w:after="204"/>
        <w:ind w:left="476"/>
      </w:pPr>
    </w:p>
    <w:tbl>
      <w:tblPr>
        <w:tblStyle w:val="TableGrid0"/>
        <w:tblW w:w="10544" w:type="dxa"/>
        <w:tblInd w:w="214" w:type="dxa"/>
        <w:tblLook w:val="04A0" w:firstRow="1" w:lastRow="0" w:firstColumn="1" w:lastColumn="0" w:noHBand="0" w:noVBand="1"/>
      </w:tblPr>
      <w:tblGrid>
        <w:gridCol w:w="290"/>
        <w:gridCol w:w="2160"/>
        <w:gridCol w:w="281"/>
        <w:gridCol w:w="6968"/>
        <w:gridCol w:w="845"/>
      </w:tblGrid>
      <w:tr w:rsidR="0063142A" w14:paraId="7F729CF3" w14:textId="77777777" w:rsidTr="00EE5891">
        <w:trPr>
          <w:trHeight w:val="345"/>
        </w:trPr>
        <w:tc>
          <w:tcPr>
            <w:tcW w:w="2731" w:type="dxa"/>
            <w:gridSpan w:val="3"/>
            <w:tcBorders>
              <w:top w:val="nil"/>
              <w:left w:val="nil"/>
              <w:bottom w:val="nil"/>
              <w:right w:val="nil"/>
            </w:tcBorders>
          </w:tcPr>
          <w:p w14:paraId="4CC932F6" w14:textId="77777777" w:rsidR="0063142A" w:rsidRDefault="0063142A" w:rsidP="00EE5891">
            <w:r>
              <w:rPr>
                <w:b/>
              </w:rPr>
              <w:t xml:space="preserve">      Insured </w:t>
            </w:r>
          </w:p>
        </w:tc>
        <w:tc>
          <w:tcPr>
            <w:tcW w:w="7813" w:type="dxa"/>
            <w:gridSpan w:val="2"/>
            <w:tcBorders>
              <w:top w:val="nil"/>
              <w:left w:val="nil"/>
              <w:bottom w:val="nil"/>
              <w:right w:val="nil"/>
            </w:tcBorders>
          </w:tcPr>
          <w:p w14:paraId="5DB4E2EE" w14:textId="1D111880" w:rsidR="0063142A" w:rsidRDefault="0063142A" w:rsidP="00EE5891">
            <w:pPr>
              <w:jc w:val="both"/>
            </w:pPr>
            <w:r>
              <w:rPr>
                <w:b/>
              </w:rPr>
              <w:t xml:space="preserve">Clients of </w:t>
            </w:r>
            <w:r w:rsidR="00DB3019">
              <w:rPr>
                <w:b/>
              </w:rPr>
              <w:t xml:space="preserve">PATA BIMA INSURANCE AGENCY </w:t>
            </w:r>
            <w:r>
              <w:rPr>
                <w:b/>
              </w:rPr>
              <w:t xml:space="preserve"> </w:t>
            </w:r>
            <w:r w:rsidRPr="00FF533A">
              <w:rPr>
                <w:b/>
              </w:rPr>
              <w:t>Ltd.</w:t>
            </w:r>
          </w:p>
        </w:tc>
      </w:tr>
      <w:tr w:rsidR="0063142A" w14:paraId="0324C3DE" w14:textId="77777777" w:rsidTr="00EE5891">
        <w:trPr>
          <w:trHeight w:val="508"/>
        </w:trPr>
        <w:tc>
          <w:tcPr>
            <w:tcW w:w="2731" w:type="dxa"/>
            <w:gridSpan w:val="3"/>
            <w:tcBorders>
              <w:top w:val="nil"/>
              <w:left w:val="nil"/>
              <w:bottom w:val="nil"/>
              <w:right w:val="nil"/>
            </w:tcBorders>
          </w:tcPr>
          <w:p w14:paraId="6AFC03F8" w14:textId="77777777" w:rsidR="0063142A" w:rsidRDefault="0063142A" w:rsidP="00EE5891">
            <w:pPr>
              <w:rPr>
                <w:b/>
              </w:rPr>
            </w:pPr>
          </w:p>
          <w:p w14:paraId="61313E4C" w14:textId="77777777" w:rsidR="0063142A" w:rsidRDefault="0063142A" w:rsidP="00EE5891">
            <w:r>
              <w:rPr>
                <w:b/>
              </w:rPr>
              <w:t xml:space="preserve">       Period </w:t>
            </w:r>
          </w:p>
        </w:tc>
        <w:tc>
          <w:tcPr>
            <w:tcW w:w="7813" w:type="dxa"/>
            <w:gridSpan w:val="2"/>
            <w:tcBorders>
              <w:top w:val="nil"/>
              <w:left w:val="nil"/>
              <w:bottom w:val="nil"/>
              <w:right w:val="nil"/>
            </w:tcBorders>
            <w:vAlign w:val="center"/>
          </w:tcPr>
          <w:p w14:paraId="392FD788" w14:textId="77777777" w:rsidR="0063142A" w:rsidRDefault="0063142A" w:rsidP="00EE5891"/>
          <w:p w14:paraId="7B6C41C9" w14:textId="77777777" w:rsidR="0063142A" w:rsidRDefault="0063142A" w:rsidP="00EE5891">
            <w:r>
              <w:t xml:space="preserve">12 months from the date of inception  </w:t>
            </w:r>
          </w:p>
        </w:tc>
      </w:tr>
      <w:tr w:rsidR="0063142A" w:rsidRPr="00AD7723" w14:paraId="107BB4DB" w14:textId="77777777" w:rsidTr="00EE5891">
        <w:trPr>
          <w:trHeight w:val="943"/>
        </w:trPr>
        <w:tc>
          <w:tcPr>
            <w:tcW w:w="2731" w:type="dxa"/>
            <w:gridSpan w:val="3"/>
            <w:tcBorders>
              <w:top w:val="nil"/>
              <w:left w:val="nil"/>
              <w:bottom w:val="nil"/>
              <w:right w:val="nil"/>
            </w:tcBorders>
          </w:tcPr>
          <w:p w14:paraId="347ADB43" w14:textId="77777777" w:rsidR="0063142A" w:rsidRDefault="0063142A" w:rsidP="00EE5891">
            <w:pPr>
              <w:rPr>
                <w:b/>
              </w:rPr>
            </w:pPr>
          </w:p>
          <w:p w14:paraId="683A7B59" w14:textId="77777777" w:rsidR="0063142A" w:rsidRDefault="0063142A" w:rsidP="00EE5891">
            <w:pPr>
              <w:rPr>
                <w:b/>
              </w:rPr>
            </w:pPr>
            <w:r>
              <w:rPr>
                <w:b/>
              </w:rPr>
              <w:t xml:space="preserve">      </w:t>
            </w:r>
          </w:p>
          <w:p w14:paraId="269AE64B" w14:textId="77777777" w:rsidR="0063142A" w:rsidRDefault="0063142A" w:rsidP="00EE5891">
            <w:r>
              <w:rPr>
                <w:b/>
              </w:rPr>
              <w:t xml:space="preserve">      Class </w:t>
            </w:r>
          </w:p>
        </w:tc>
        <w:tc>
          <w:tcPr>
            <w:tcW w:w="7813" w:type="dxa"/>
            <w:gridSpan w:val="2"/>
            <w:tcBorders>
              <w:top w:val="nil"/>
              <w:left w:val="nil"/>
              <w:bottom w:val="nil"/>
              <w:right w:val="nil"/>
            </w:tcBorders>
            <w:vAlign w:val="center"/>
          </w:tcPr>
          <w:p w14:paraId="1F81805F" w14:textId="77777777" w:rsidR="0063142A" w:rsidRDefault="0063142A" w:rsidP="00EE5891">
            <w:pPr>
              <w:spacing w:after="158"/>
            </w:pPr>
          </w:p>
          <w:p w14:paraId="5023BAB9" w14:textId="037E2A40" w:rsidR="0063142A" w:rsidRDefault="0063142A" w:rsidP="006D2141">
            <w:pPr>
              <w:spacing w:after="158"/>
            </w:pPr>
            <w:r>
              <w:t>Fire Domestic Package Insurance</w:t>
            </w:r>
          </w:p>
          <w:p w14:paraId="05BF21AE" w14:textId="77777777" w:rsidR="0063142A" w:rsidRPr="00AD7723" w:rsidRDefault="0063142A" w:rsidP="00EE5891">
            <w:pPr>
              <w:jc w:val="both"/>
              <w:rPr>
                <w:b/>
                <w:bCs/>
              </w:rPr>
            </w:pPr>
          </w:p>
        </w:tc>
      </w:tr>
      <w:tr w:rsidR="0063142A" w14:paraId="0EB72E33" w14:textId="77777777" w:rsidTr="00EE5891">
        <w:trPr>
          <w:gridBefore w:val="1"/>
          <w:gridAfter w:val="1"/>
          <w:wBefore w:w="290" w:type="dxa"/>
          <w:wAfter w:w="845" w:type="dxa"/>
          <w:trHeight w:val="451"/>
        </w:trPr>
        <w:tc>
          <w:tcPr>
            <w:tcW w:w="9409" w:type="dxa"/>
            <w:gridSpan w:val="3"/>
            <w:tcBorders>
              <w:top w:val="nil"/>
              <w:left w:val="nil"/>
              <w:bottom w:val="nil"/>
              <w:right w:val="nil"/>
            </w:tcBorders>
          </w:tcPr>
          <w:p w14:paraId="74D5E237" w14:textId="77777777" w:rsidR="0063142A" w:rsidRDefault="0063142A" w:rsidP="00EE5891">
            <w:pPr>
              <w:rPr>
                <w:b/>
              </w:rPr>
            </w:pPr>
            <w:r>
              <w:rPr>
                <w:b/>
              </w:rPr>
              <w:t xml:space="preserve"> SUMMARY OF COVER:        </w:t>
            </w:r>
            <w:r>
              <w:t>Loss of or damage to property insured from any unforeseen cause such as                           but not restricted to all Types of fires, lightning, full explosion, earthquake (Fire, shock and volcanic eruption) Bush fire, spontaneous combustion, Subterranean fire, all types of impact (aerial, land, etc) riot, strike and civil commotion, malicious damage, theft, larceny, burglary, all types of water damage and special perils A-H</w:t>
            </w:r>
            <w:r>
              <w:rPr>
                <w:b/>
              </w:rPr>
              <w:t xml:space="preserve"> </w:t>
            </w:r>
          </w:p>
          <w:p w14:paraId="568385F7" w14:textId="77777777" w:rsidR="0063142A" w:rsidRDefault="0063142A" w:rsidP="00EE5891"/>
        </w:tc>
      </w:tr>
      <w:tr w:rsidR="0063142A" w14:paraId="01B9DD0D" w14:textId="77777777" w:rsidTr="00EE5891">
        <w:trPr>
          <w:gridBefore w:val="1"/>
          <w:gridAfter w:val="1"/>
          <w:wBefore w:w="290" w:type="dxa"/>
          <w:wAfter w:w="845" w:type="dxa"/>
          <w:trHeight w:val="1640"/>
        </w:trPr>
        <w:tc>
          <w:tcPr>
            <w:tcW w:w="2160" w:type="dxa"/>
            <w:tcBorders>
              <w:top w:val="nil"/>
              <w:left w:val="nil"/>
              <w:bottom w:val="nil"/>
              <w:right w:val="nil"/>
            </w:tcBorders>
            <w:vAlign w:val="center"/>
          </w:tcPr>
          <w:p w14:paraId="2474095C" w14:textId="77777777" w:rsidR="0063142A" w:rsidRDefault="0063142A" w:rsidP="00EE5891">
            <w:pPr>
              <w:tabs>
                <w:tab w:val="center" w:pos="1440"/>
              </w:tabs>
              <w:spacing w:after="900"/>
            </w:pPr>
            <w:r>
              <w:rPr>
                <w:b/>
              </w:rPr>
              <w:t xml:space="preserve">SITUATION </w:t>
            </w:r>
            <w:r>
              <w:rPr>
                <w:b/>
              </w:rPr>
              <w:tab/>
              <w:t xml:space="preserve"> </w:t>
            </w:r>
          </w:p>
          <w:p w14:paraId="1297D60E" w14:textId="77777777" w:rsidR="0063142A" w:rsidRDefault="0063142A" w:rsidP="00EE5891">
            <w:r>
              <w:rPr>
                <w:b/>
              </w:rPr>
              <w:t xml:space="preserve">INTEREST AND SUM </w:t>
            </w:r>
          </w:p>
        </w:tc>
        <w:tc>
          <w:tcPr>
            <w:tcW w:w="7249" w:type="dxa"/>
            <w:gridSpan w:val="2"/>
            <w:tcBorders>
              <w:top w:val="nil"/>
              <w:left w:val="nil"/>
              <w:bottom w:val="nil"/>
              <w:right w:val="nil"/>
            </w:tcBorders>
          </w:tcPr>
          <w:p w14:paraId="65FBA370" w14:textId="77777777" w:rsidR="0063142A" w:rsidRDefault="0063142A" w:rsidP="00EE5891">
            <w:pPr>
              <w:spacing w:after="158"/>
            </w:pPr>
            <w:r>
              <w:rPr>
                <w:b/>
              </w:rPr>
              <w:t>:</w:t>
            </w:r>
            <w:r>
              <w:t xml:space="preserve"> On any property or land owned, leased, rented or otherwise occupied by the insured anywhere in Kenya only unless specified. </w:t>
            </w:r>
          </w:p>
        </w:tc>
      </w:tr>
      <w:tr w:rsidR="0063142A" w14:paraId="26EE398E" w14:textId="77777777" w:rsidTr="00EE5891">
        <w:trPr>
          <w:gridBefore w:val="1"/>
          <w:gridAfter w:val="1"/>
          <w:wBefore w:w="290" w:type="dxa"/>
          <w:wAfter w:w="845" w:type="dxa"/>
          <w:trHeight w:val="899"/>
        </w:trPr>
        <w:tc>
          <w:tcPr>
            <w:tcW w:w="2160" w:type="dxa"/>
            <w:tcBorders>
              <w:top w:val="nil"/>
              <w:left w:val="nil"/>
              <w:bottom w:val="nil"/>
              <w:right w:val="nil"/>
            </w:tcBorders>
          </w:tcPr>
          <w:p w14:paraId="5261FBA3" w14:textId="77777777" w:rsidR="0063142A" w:rsidRDefault="0063142A" w:rsidP="00EE5891">
            <w:pPr>
              <w:tabs>
                <w:tab w:val="center" w:pos="1440"/>
              </w:tabs>
            </w:pPr>
            <w:r>
              <w:rPr>
                <w:b/>
              </w:rPr>
              <w:t xml:space="preserve">INSURED </w:t>
            </w:r>
            <w:r>
              <w:rPr>
                <w:b/>
              </w:rPr>
              <w:tab/>
              <w:t xml:space="preserve"> </w:t>
            </w:r>
          </w:p>
        </w:tc>
        <w:tc>
          <w:tcPr>
            <w:tcW w:w="7249" w:type="dxa"/>
            <w:gridSpan w:val="2"/>
            <w:tcBorders>
              <w:top w:val="nil"/>
              <w:left w:val="nil"/>
              <w:bottom w:val="nil"/>
              <w:right w:val="nil"/>
            </w:tcBorders>
            <w:vAlign w:val="center"/>
          </w:tcPr>
          <w:p w14:paraId="13FF73BD" w14:textId="77777777" w:rsidR="0063142A" w:rsidRDefault="0063142A" w:rsidP="00EE5891">
            <w:pPr>
              <w:spacing w:after="158"/>
            </w:pPr>
            <w:r>
              <w:rPr>
                <w:b/>
              </w:rPr>
              <w:t>:</w:t>
            </w:r>
            <w:r>
              <w:t xml:space="preserve"> Details as provided in individual proposal forms and/or Intermediary’s risk    notes </w:t>
            </w:r>
          </w:p>
          <w:p w14:paraId="4A07C3C5" w14:textId="77777777" w:rsidR="0063142A" w:rsidRDefault="0063142A" w:rsidP="00EE5891"/>
        </w:tc>
      </w:tr>
      <w:tr w:rsidR="0063142A" w14:paraId="5822B756" w14:textId="77777777" w:rsidTr="00EE5891">
        <w:trPr>
          <w:gridBefore w:val="1"/>
          <w:gridAfter w:val="1"/>
          <w:wBefore w:w="290" w:type="dxa"/>
          <w:wAfter w:w="845" w:type="dxa"/>
          <w:trHeight w:val="900"/>
        </w:trPr>
        <w:tc>
          <w:tcPr>
            <w:tcW w:w="2160" w:type="dxa"/>
            <w:tcBorders>
              <w:top w:val="nil"/>
              <w:left w:val="nil"/>
              <w:bottom w:val="nil"/>
              <w:right w:val="nil"/>
            </w:tcBorders>
          </w:tcPr>
          <w:p w14:paraId="1C22C006" w14:textId="77777777" w:rsidR="0063142A" w:rsidRDefault="0063142A" w:rsidP="00EE5891">
            <w:r>
              <w:rPr>
                <w:b/>
              </w:rPr>
              <w:t xml:space="preserve">TERRITORIAL LIMIT </w:t>
            </w:r>
          </w:p>
        </w:tc>
        <w:tc>
          <w:tcPr>
            <w:tcW w:w="7249" w:type="dxa"/>
            <w:gridSpan w:val="2"/>
            <w:tcBorders>
              <w:top w:val="nil"/>
              <w:left w:val="nil"/>
              <w:bottom w:val="nil"/>
              <w:right w:val="nil"/>
            </w:tcBorders>
            <w:vAlign w:val="center"/>
          </w:tcPr>
          <w:p w14:paraId="7C2D6BEF" w14:textId="77777777" w:rsidR="0063142A" w:rsidRDefault="0063142A" w:rsidP="00EE5891">
            <w:pPr>
              <w:spacing w:after="158"/>
            </w:pPr>
            <w:r>
              <w:rPr>
                <w:b/>
              </w:rPr>
              <w:t>:</w:t>
            </w:r>
            <w:r>
              <w:t xml:space="preserve"> Section C – Worldwide </w:t>
            </w:r>
          </w:p>
          <w:p w14:paraId="511CC79D" w14:textId="6C645E49" w:rsidR="0063142A" w:rsidRDefault="0063142A" w:rsidP="005A6B67">
            <w:r>
              <w:t xml:space="preserve">   All other sections – Kenya, unless specified </w:t>
            </w:r>
          </w:p>
        </w:tc>
      </w:tr>
      <w:tr w:rsidR="0063142A" w14:paraId="475D8600" w14:textId="77777777" w:rsidTr="00EE5891">
        <w:trPr>
          <w:gridBefore w:val="1"/>
          <w:gridAfter w:val="1"/>
          <w:wBefore w:w="290" w:type="dxa"/>
          <w:wAfter w:w="845" w:type="dxa"/>
          <w:trHeight w:val="338"/>
        </w:trPr>
        <w:tc>
          <w:tcPr>
            <w:tcW w:w="2160" w:type="dxa"/>
            <w:tcBorders>
              <w:top w:val="nil"/>
              <w:left w:val="nil"/>
              <w:bottom w:val="nil"/>
              <w:right w:val="nil"/>
            </w:tcBorders>
            <w:vAlign w:val="bottom"/>
          </w:tcPr>
          <w:p w14:paraId="46E04E43" w14:textId="77777777" w:rsidR="0063142A" w:rsidRDefault="0063142A" w:rsidP="00EE5891"/>
        </w:tc>
        <w:tc>
          <w:tcPr>
            <w:tcW w:w="7249" w:type="dxa"/>
            <w:gridSpan w:val="2"/>
            <w:tcBorders>
              <w:top w:val="nil"/>
              <w:left w:val="nil"/>
              <w:bottom w:val="nil"/>
              <w:right w:val="nil"/>
            </w:tcBorders>
            <w:vAlign w:val="bottom"/>
          </w:tcPr>
          <w:p w14:paraId="26272906" w14:textId="77777777" w:rsidR="0063142A" w:rsidRDefault="0063142A" w:rsidP="00EE5891">
            <w:pPr>
              <w:ind w:left="721"/>
            </w:pPr>
            <w:r>
              <w:rPr>
                <w:b/>
              </w:rPr>
              <w:t xml:space="preserve"> </w:t>
            </w:r>
          </w:p>
        </w:tc>
      </w:tr>
    </w:tbl>
    <w:p w14:paraId="69EA7807" w14:textId="77777777" w:rsidR="0063142A" w:rsidRDefault="0063142A" w:rsidP="0063142A">
      <w:pPr>
        <w:tabs>
          <w:tab w:val="center" w:pos="1286"/>
          <w:tab w:val="center" w:pos="2695"/>
        </w:tabs>
        <w:spacing w:after="3" w:line="253" w:lineRule="auto"/>
      </w:pPr>
      <w:r>
        <w:tab/>
      </w:r>
      <w:r>
        <w:rPr>
          <w:b/>
        </w:rPr>
        <w:t xml:space="preserve">PREMIUM RATES </w:t>
      </w:r>
      <w:r>
        <w:rPr>
          <w:b/>
        </w:rPr>
        <w:tab/>
        <w:t xml:space="preserve">:  </w:t>
      </w:r>
    </w:p>
    <w:tbl>
      <w:tblPr>
        <w:tblStyle w:val="TableGrid0"/>
        <w:tblW w:w="9918" w:type="dxa"/>
        <w:tblInd w:w="617" w:type="dxa"/>
        <w:tblCellMar>
          <w:top w:w="48" w:type="dxa"/>
          <w:left w:w="106" w:type="dxa"/>
          <w:right w:w="59" w:type="dxa"/>
        </w:tblCellMar>
        <w:tblLook w:val="04A0" w:firstRow="1" w:lastRow="0" w:firstColumn="1" w:lastColumn="0" w:noHBand="0" w:noVBand="1"/>
      </w:tblPr>
      <w:tblGrid>
        <w:gridCol w:w="759"/>
        <w:gridCol w:w="3341"/>
        <w:gridCol w:w="3170"/>
        <w:gridCol w:w="2648"/>
      </w:tblGrid>
      <w:tr w:rsidR="0063142A" w14:paraId="06B19BA8" w14:textId="77777777" w:rsidTr="00EE5891">
        <w:trPr>
          <w:trHeight w:val="536"/>
        </w:trPr>
        <w:tc>
          <w:tcPr>
            <w:tcW w:w="759" w:type="dxa"/>
            <w:tcBorders>
              <w:top w:val="single" w:sz="4" w:space="0" w:color="000000"/>
              <w:left w:val="single" w:sz="4" w:space="0" w:color="000000"/>
              <w:bottom w:val="single" w:sz="4" w:space="0" w:color="000000"/>
              <w:right w:val="single" w:sz="4" w:space="0" w:color="000000"/>
            </w:tcBorders>
          </w:tcPr>
          <w:p w14:paraId="630B9010" w14:textId="77777777" w:rsidR="0063142A" w:rsidRDefault="0063142A" w:rsidP="00EE5891">
            <w:pPr>
              <w:spacing w:after="158"/>
              <w:ind w:left="2"/>
            </w:pPr>
            <w:r>
              <w:rPr>
                <w:b/>
              </w:rPr>
              <w:t xml:space="preserve">REF </w:t>
            </w:r>
          </w:p>
          <w:p w14:paraId="4DA2A8C1" w14:textId="77777777" w:rsidR="0063142A" w:rsidRDefault="0063142A" w:rsidP="00EE5891">
            <w:pPr>
              <w:ind w:left="2"/>
            </w:pPr>
            <w:r>
              <w:rPr>
                <w:b/>
              </w:rPr>
              <w:t xml:space="preserve">NO </w:t>
            </w:r>
          </w:p>
        </w:tc>
        <w:tc>
          <w:tcPr>
            <w:tcW w:w="3341" w:type="dxa"/>
            <w:tcBorders>
              <w:top w:val="single" w:sz="4" w:space="0" w:color="000000"/>
              <w:left w:val="single" w:sz="4" w:space="0" w:color="000000"/>
              <w:bottom w:val="single" w:sz="4" w:space="0" w:color="000000"/>
              <w:right w:val="single" w:sz="4" w:space="0" w:color="000000"/>
            </w:tcBorders>
          </w:tcPr>
          <w:p w14:paraId="7430C003" w14:textId="77777777" w:rsidR="0063142A" w:rsidRDefault="0063142A" w:rsidP="00EE5891">
            <w:pPr>
              <w:ind w:left="2"/>
            </w:pPr>
            <w:r>
              <w:rPr>
                <w:b/>
              </w:rPr>
              <w:t xml:space="preserve">ITEM </w:t>
            </w:r>
          </w:p>
        </w:tc>
        <w:tc>
          <w:tcPr>
            <w:tcW w:w="3170" w:type="dxa"/>
            <w:tcBorders>
              <w:top w:val="single" w:sz="4" w:space="0" w:color="000000"/>
              <w:left w:val="single" w:sz="4" w:space="0" w:color="000000"/>
              <w:bottom w:val="single" w:sz="4" w:space="0" w:color="000000"/>
              <w:right w:val="single" w:sz="4" w:space="0" w:color="000000"/>
            </w:tcBorders>
          </w:tcPr>
          <w:p w14:paraId="0D43335F" w14:textId="77777777" w:rsidR="0063142A" w:rsidRDefault="0063142A" w:rsidP="00EE5891">
            <w:r>
              <w:rPr>
                <w:b/>
              </w:rPr>
              <w:t xml:space="preserve">SUM INSURED/LIMIT-KSHS </w:t>
            </w:r>
          </w:p>
        </w:tc>
        <w:tc>
          <w:tcPr>
            <w:tcW w:w="2648" w:type="dxa"/>
            <w:tcBorders>
              <w:top w:val="single" w:sz="4" w:space="0" w:color="000000"/>
              <w:left w:val="single" w:sz="4" w:space="0" w:color="000000"/>
              <w:bottom w:val="single" w:sz="4" w:space="0" w:color="000000"/>
              <w:right w:val="single" w:sz="4" w:space="0" w:color="000000"/>
            </w:tcBorders>
          </w:tcPr>
          <w:p w14:paraId="661675C9" w14:textId="77777777" w:rsidR="0063142A" w:rsidRDefault="0063142A" w:rsidP="00EE5891">
            <w:pPr>
              <w:ind w:left="2"/>
            </w:pPr>
            <w:r>
              <w:rPr>
                <w:b/>
              </w:rPr>
              <w:t xml:space="preserve">PREMIUM RATE </w:t>
            </w:r>
          </w:p>
        </w:tc>
      </w:tr>
      <w:tr w:rsidR="0063142A" w14:paraId="20D7347C" w14:textId="77777777" w:rsidTr="00EE5891">
        <w:trPr>
          <w:trHeight w:val="269"/>
        </w:trPr>
        <w:tc>
          <w:tcPr>
            <w:tcW w:w="759" w:type="dxa"/>
            <w:tcBorders>
              <w:top w:val="single" w:sz="4" w:space="0" w:color="000000"/>
              <w:left w:val="single" w:sz="4" w:space="0" w:color="000000"/>
              <w:bottom w:val="single" w:sz="4" w:space="0" w:color="000000"/>
              <w:right w:val="single" w:sz="4" w:space="0" w:color="000000"/>
            </w:tcBorders>
          </w:tcPr>
          <w:p w14:paraId="66AD2444" w14:textId="77777777" w:rsidR="0063142A" w:rsidRDefault="0063142A" w:rsidP="00EE5891">
            <w:pPr>
              <w:ind w:left="2"/>
            </w:pPr>
            <w:r>
              <w:t xml:space="preserve">A </w:t>
            </w:r>
          </w:p>
        </w:tc>
        <w:tc>
          <w:tcPr>
            <w:tcW w:w="3341" w:type="dxa"/>
            <w:tcBorders>
              <w:top w:val="single" w:sz="4" w:space="0" w:color="000000"/>
              <w:left w:val="single" w:sz="4" w:space="0" w:color="000000"/>
              <w:bottom w:val="single" w:sz="4" w:space="0" w:color="000000"/>
              <w:right w:val="single" w:sz="4" w:space="0" w:color="000000"/>
            </w:tcBorders>
          </w:tcPr>
          <w:p w14:paraId="1B55334D" w14:textId="77777777" w:rsidR="0063142A" w:rsidRDefault="0063142A" w:rsidP="00EE5891">
            <w:pPr>
              <w:ind w:left="2"/>
            </w:pPr>
            <w:r>
              <w:t xml:space="preserve">Residential Houses </w:t>
            </w:r>
          </w:p>
        </w:tc>
        <w:tc>
          <w:tcPr>
            <w:tcW w:w="3170" w:type="dxa"/>
            <w:tcBorders>
              <w:top w:val="single" w:sz="4" w:space="0" w:color="000000"/>
              <w:left w:val="single" w:sz="4" w:space="0" w:color="000000"/>
              <w:bottom w:val="single" w:sz="4" w:space="0" w:color="000000"/>
              <w:right w:val="single" w:sz="4" w:space="0" w:color="000000"/>
            </w:tcBorders>
          </w:tcPr>
          <w:p w14:paraId="2E9DC859" w14:textId="77777777" w:rsidR="0063142A" w:rsidRDefault="0063142A" w:rsidP="00EE5891">
            <w:r>
              <w:t xml:space="preserve">As declared </w:t>
            </w:r>
          </w:p>
        </w:tc>
        <w:tc>
          <w:tcPr>
            <w:tcW w:w="2648" w:type="dxa"/>
            <w:tcBorders>
              <w:top w:val="single" w:sz="4" w:space="0" w:color="000000"/>
              <w:left w:val="single" w:sz="4" w:space="0" w:color="000000"/>
              <w:bottom w:val="single" w:sz="4" w:space="0" w:color="000000"/>
              <w:right w:val="single" w:sz="4" w:space="0" w:color="000000"/>
            </w:tcBorders>
          </w:tcPr>
          <w:p w14:paraId="761BBAB9" w14:textId="77777777" w:rsidR="0063142A" w:rsidRDefault="0063142A" w:rsidP="00EE5891">
            <w:pPr>
              <w:ind w:left="2"/>
            </w:pPr>
            <w:r>
              <w:t xml:space="preserve">0.12% </w:t>
            </w:r>
          </w:p>
        </w:tc>
      </w:tr>
      <w:tr w:rsidR="0063142A" w14:paraId="46D0BF36" w14:textId="77777777" w:rsidTr="00EE5891">
        <w:trPr>
          <w:trHeight w:val="271"/>
        </w:trPr>
        <w:tc>
          <w:tcPr>
            <w:tcW w:w="759" w:type="dxa"/>
            <w:tcBorders>
              <w:top w:val="single" w:sz="4" w:space="0" w:color="000000"/>
              <w:left w:val="single" w:sz="4" w:space="0" w:color="000000"/>
              <w:bottom w:val="single" w:sz="4" w:space="0" w:color="000000"/>
              <w:right w:val="single" w:sz="4" w:space="0" w:color="000000"/>
            </w:tcBorders>
          </w:tcPr>
          <w:p w14:paraId="7B053476" w14:textId="77777777" w:rsidR="0063142A" w:rsidRDefault="0063142A" w:rsidP="00EE5891">
            <w:pPr>
              <w:ind w:left="2"/>
            </w:pPr>
            <w:r>
              <w:t xml:space="preserve">B </w:t>
            </w:r>
          </w:p>
        </w:tc>
        <w:tc>
          <w:tcPr>
            <w:tcW w:w="3341" w:type="dxa"/>
            <w:tcBorders>
              <w:top w:val="single" w:sz="4" w:space="0" w:color="000000"/>
              <w:left w:val="single" w:sz="4" w:space="0" w:color="000000"/>
              <w:bottom w:val="single" w:sz="4" w:space="0" w:color="000000"/>
              <w:right w:val="single" w:sz="4" w:space="0" w:color="000000"/>
            </w:tcBorders>
          </w:tcPr>
          <w:p w14:paraId="11BA94A5" w14:textId="77777777" w:rsidR="0063142A" w:rsidRDefault="0063142A" w:rsidP="00EE5891">
            <w:pPr>
              <w:ind w:left="2"/>
            </w:pPr>
            <w:r>
              <w:t xml:space="preserve">All contents </w:t>
            </w:r>
          </w:p>
        </w:tc>
        <w:tc>
          <w:tcPr>
            <w:tcW w:w="3170" w:type="dxa"/>
            <w:tcBorders>
              <w:top w:val="single" w:sz="4" w:space="0" w:color="000000"/>
              <w:left w:val="single" w:sz="4" w:space="0" w:color="000000"/>
              <w:bottom w:val="single" w:sz="4" w:space="0" w:color="000000"/>
              <w:right w:val="single" w:sz="4" w:space="0" w:color="000000"/>
            </w:tcBorders>
          </w:tcPr>
          <w:p w14:paraId="3DE5487F" w14:textId="77777777" w:rsidR="0063142A" w:rsidRDefault="0063142A" w:rsidP="00EE5891">
            <w:r>
              <w:t xml:space="preserve">As declared </w:t>
            </w:r>
          </w:p>
        </w:tc>
        <w:tc>
          <w:tcPr>
            <w:tcW w:w="2648" w:type="dxa"/>
            <w:tcBorders>
              <w:top w:val="single" w:sz="4" w:space="0" w:color="000000"/>
              <w:left w:val="single" w:sz="4" w:space="0" w:color="000000"/>
              <w:bottom w:val="single" w:sz="4" w:space="0" w:color="000000"/>
              <w:right w:val="single" w:sz="4" w:space="0" w:color="000000"/>
            </w:tcBorders>
          </w:tcPr>
          <w:p w14:paraId="201AFFB6" w14:textId="77777777" w:rsidR="0063142A" w:rsidRDefault="0063142A" w:rsidP="00EE5891">
            <w:pPr>
              <w:ind w:left="2"/>
            </w:pPr>
            <w:r>
              <w:t xml:space="preserve">0.85% </w:t>
            </w:r>
          </w:p>
        </w:tc>
      </w:tr>
      <w:tr w:rsidR="0063142A" w14:paraId="23AA005A" w14:textId="77777777" w:rsidTr="00EE5891">
        <w:trPr>
          <w:trHeight w:val="536"/>
        </w:trPr>
        <w:tc>
          <w:tcPr>
            <w:tcW w:w="759" w:type="dxa"/>
            <w:tcBorders>
              <w:top w:val="single" w:sz="4" w:space="0" w:color="000000"/>
              <w:left w:val="single" w:sz="4" w:space="0" w:color="000000"/>
              <w:bottom w:val="single" w:sz="4" w:space="0" w:color="000000"/>
              <w:right w:val="single" w:sz="4" w:space="0" w:color="000000"/>
            </w:tcBorders>
          </w:tcPr>
          <w:p w14:paraId="51444924" w14:textId="77777777" w:rsidR="0063142A" w:rsidRDefault="0063142A" w:rsidP="00EE5891">
            <w:pPr>
              <w:ind w:left="2"/>
            </w:pPr>
            <w:r>
              <w:t xml:space="preserve">C </w:t>
            </w:r>
          </w:p>
        </w:tc>
        <w:tc>
          <w:tcPr>
            <w:tcW w:w="3341" w:type="dxa"/>
            <w:tcBorders>
              <w:top w:val="single" w:sz="4" w:space="0" w:color="000000"/>
              <w:left w:val="single" w:sz="4" w:space="0" w:color="000000"/>
              <w:bottom w:val="single" w:sz="4" w:space="0" w:color="000000"/>
              <w:right w:val="single" w:sz="4" w:space="0" w:color="000000"/>
            </w:tcBorders>
          </w:tcPr>
          <w:p w14:paraId="43B6D1B4" w14:textId="77777777" w:rsidR="0063142A" w:rsidRDefault="0063142A" w:rsidP="00EE5891">
            <w:pPr>
              <w:spacing w:after="158"/>
              <w:ind w:left="2"/>
            </w:pPr>
            <w:r>
              <w:t xml:space="preserve">All risks </w:t>
            </w:r>
          </w:p>
          <w:p w14:paraId="5797C83F" w14:textId="77777777" w:rsidR="0063142A" w:rsidRDefault="0063142A" w:rsidP="00EE5891">
            <w:pPr>
              <w:ind w:left="2"/>
            </w:pPr>
            <w:r>
              <w:t xml:space="preserve">Mobile phones </w:t>
            </w:r>
          </w:p>
        </w:tc>
        <w:tc>
          <w:tcPr>
            <w:tcW w:w="3170" w:type="dxa"/>
            <w:tcBorders>
              <w:top w:val="single" w:sz="4" w:space="0" w:color="000000"/>
              <w:left w:val="single" w:sz="4" w:space="0" w:color="000000"/>
              <w:bottom w:val="single" w:sz="4" w:space="0" w:color="000000"/>
              <w:right w:val="single" w:sz="4" w:space="0" w:color="000000"/>
            </w:tcBorders>
          </w:tcPr>
          <w:p w14:paraId="74E9FB44" w14:textId="77777777" w:rsidR="0063142A" w:rsidRDefault="0063142A" w:rsidP="00EE5891">
            <w:r>
              <w:t xml:space="preserve">As declared </w:t>
            </w:r>
          </w:p>
        </w:tc>
        <w:tc>
          <w:tcPr>
            <w:tcW w:w="2648" w:type="dxa"/>
            <w:tcBorders>
              <w:top w:val="single" w:sz="4" w:space="0" w:color="000000"/>
              <w:left w:val="single" w:sz="4" w:space="0" w:color="000000"/>
              <w:bottom w:val="single" w:sz="4" w:space="0" w:color="000000"/>
              <w:right w:val="single" w:sz="4" w:space="0" w:color="000000"/>
            </w:tcBorders>
          </w:tcPr>
          <w:p w14:paraId="4F594C80" w14:textId="77777777" w:rsidR="0063142A" w:rsidRDefault="0063142A" w:rsidP="00EE5891">
            <w:pPr>
              <w:spacing w:after="158"/>
              <w:ind w:left="2"/>
            </w:pPr>
            <w:r>
              <w:t xml:space="preserve">1% </w:t>
            </w:r>
          </w:p>
          <w:p w14:paraId="2FD89A73" w14:textId="77777777" w:rsidR="0063142A" w:rsidRDefault="0063142A" w:rsidP="00EE5891">
            <w:pPr>
              <w:ind w:left="2"/>
            </w:pPr>
            <w:r>
              <w:t xml:space="preserve">2% </w:t>
            </w:r>
          </w:p>
        </w:tc>
      </w:tr>
      <w:tr w:rsidR="0063142A" w14:paraId="07D757B2" w14:textId="77777777" w:rsidTr="00EE5891">
        <w:trPr>
          <w:trHeight w:val="612"/>
        </w:trPr>
        <w:tc>
          <w:tcPr>
            <w:tcW w:w="759" w:type="dxa"/>
            <w:tcBorders>
              <w:top w:val="single" w:sz="4" w:space="0" w:color="000000"/>
              <w:left w:val="single" w:sz="4" w:space="0" w:color="000000"/>
              <w:bottom w:val="single" w:sz="4" w:space="0" w:color="000000"/>
              <w:right w:val="single" w:sz="4" w:space="0" w:color="000000"/>
            </w:tcBorders>
          </w:tcPr>
          <w:p w14:paraId="4BDC369D" w14:textId="77777777" w:rsidR="0063142A" w:rsidRDefault="0063142A" w:rsidP="00EE5891">
            <w:pPr>
              <w:ind w:left="2"/>
            </w:pPr>
            <w:r>
              <w:t xml:space="preserve">D </w:t>
            </w:r>
          </w:p>
        </w:tc>
        <w:tc>
          <w:tcPr>
            <w:tcW w:w="3341" w:type="dxa"/>
            <w:tcBorders>
              <w:top w:val="single" w:sz="4" w:space="0" w:color="000000"/>
              <w:left w:val="single" w:sz="4" w:space="0" w:color="000000"/>
              <w:bottom w:val="single" w:sz="4" w:space="0" w:color="000000"/>
              <w:right w:val="single" w:sz="4" w:space="0" w:color="000000"/>
            </w:tcBorders>
          </w:tcPr>
          <w:p w14:paraId="5A280E88" w14:textId="77777777" w:rsidR="0063142A" w:rsidRDefault="0063142A" w:rsidP="00EE5891">
            <w:pPr>
              <w:ind w:left="2"/>
            </w:pPr>
            <w:r>
              <w:t xml:space="preserve">Domestic servants </w:t>
            </w:r>
          </w:p>
        </w:tc>
        <w:tc>
          <w:tcPr>
            <w:tcW w:w="3170" w:type="dxa"/>
            <w:tcBorders>
              <w:top w:val="single" w:sz="4" w:space="0" w:color="000000"/>
              <w:left w:val="single" w:sz="4" w:space="0" w:color="000000"/>
              <w:bottom w:val="single" w:sz="4" w:space="0" w:color="000000"/>
              <w:right w:val="single" w:sz="4" w:space="0" w:color="000000"/>
            </w:tcBorders>
          </w:tcPr>
          <w:p w14:paraId="4DC26E04" w14:textId="77777777" w:rsidR="0063142A" w:rsidRDefault="0063142A" w:rsidP="00EE5891">
            <w:r>
              <w:t xml:space="preserve">AS per WIBA </w:t>
            </w:r>
          </w:p>
        </w:tc>
        <w:tc>
          <w:tcPr>
            <w:tcW w:w="2648" w:type="dxa"/>
            <w:tcBorders>
              <w:top w:val="single" w:sz="4" w:space="0" w:color="000000"/>
              <w:left w:val="single" w:sz="4" w:space="0" w:color="000000"/>
              <w:bottom w:val="single" w:sz="4" w:space="0" w:color="000000"/>
              <w:right w:val="single" w:sz="4" w:space="0" w:color="000000"/>
            </w:tcBorders>
          </w:tcPr>
          <w:p w14:paraId="37037DE6" w14:textId="77777777" w:rsidR="0063142A" w:rsidRDefault="0063142A" w:rsidP="00EE5891">
            <w:pPr>
              <w:ind w:left="2"/>
              <w:jc w:val="both"/>
            </w:pPr>
            <w:r>
              <w:t xml:space="preserve">Free cover for the first two additional charge </w:t>
            </w:r>
          </w:p>
          <w:p w14:paraId="1C01B05B" w14:textId="77777777" w:rsidR="0063142A" w:rsidRDefault="0063142A" w:rsidP="00EE5891">
            <w:pPr>
              <w:ind w:left="2"/>
            </w:pPr>
            <w:r>
              <w:lastRenderedPageBreak/>
              <w:t xml:space="preserve">500/- per capita  </w:t>
            </w:r>
          </w:p>
        </w:tc>
      </w:tr>
      <w:tr w:rsidR="0063142A" w14:paraId="55277BA4" w14:textId="77777777" w:rsidTr="00EE5891">
        <w:trPr>
          <w:trHeight w:val="536"/>
        </w:trPr>
        <w:tc>
          <w:tcPr>
            <w:tcW w:w="759" w:type="dxa"/>
            <w:tcBorders>
              <w:top w:val="single" w:sz="4" w:space="0" w:color="000000"/>
              <w:left w:val="single" w:sz="4" w:space="0" w:color="000000"/>
              <w:bottom w:val="single" w:sz="4" w:space="0" w:color="000000"/>
              <w:right w:val="single" w:sz="4" w:space="0" w:color="000000"/>
            </w:tcBorders>
          </w:tcPr>
          <w:p w14:paraId="6B4C09D3" w14:textId="77777777" w:rsidR="0063142A" w:rsidRDefault="0063142A" w:rsidP="00EE5891">
            <w:pPr>
              <w:ind w:left="2"/>
            </w:pPr>
            <w:r>
              <w:lastRenderedPageBreak/>
              <w:t xml:space="preserve">E/F </w:t>
            </w:r>
          </w:p>
        </w:tc>
        <w:tc>
          <w:tcPr>
            <w:tcW w:w="3341" w:type="dxa"/>
            <w:tcBorders>
              <w:top w:val="single" w:sz="4" w:space="0" w:color="000000"/>
              <w:left w:val="single" w:sz="4" w:space="0" w:color="000000"/>
              <w:bottom w:val="single" w:sz="4" w:space="0" w:color="000000"/>
              <w:right w:val="single" w:sz="4" w:space="0" w:color="000000"/>
            </w:tcBorders>
          </w:tcPr>
          <w:p w14:paraId="5F21CC67" w14:textId="77777777" w:rsidR="0063142A" w:rsidRDefault="0063142A" w:rsidP="00EE5891">
            <w:pPr>
              <w:ind w:left="2"/>
            </w:pPr>
            <w:r>
              <w:t xml:space="preserve">Owner/personal liability </w:t>
            </w:r>
          </w:p>
        </w:tc>
        <w:tc>
          <w:tcPr>
            <w:tcW w:w="3170" w:type="dxa"/>
            <w:tcBorders>
              <w:top w:val="single" w:sz="4" w:space="0" w:color="000000"/>
              <w:left w:val="single" w:sz="4" w:space="0" w:color="000000"/>
              <w:bottom w:val="single" w:sz="4" w:space="0" w:color="000000"/>
              <w:right w:val="single" w:sz="4" w:space="0" w:color="000000"/>
            </w:tcBorders>
          </w:tcPr>
          <w:p w14:paraId="2EAB62DC" w14:textId="77777777" w:rsidR="0063142A" w:rsidRDefault="0063142A" w:rsidP="00EE5891">
            <w:pPr>
              <w:spacing w:after="158"/>
            </w:pPr>
            <w:r>
              <w:t xml:space="preserve">1,000,000 per section </w:t>
            </w:r>
          </w:p>
          <w:p w14:paraId="7FFC6AC9" w14:textId="77777777" w:rsidR="0063142A" w:rsidRDefault="0063142A" w:rsidP="00EE5891">
            <w:r>
              <w:t xml:space="preserve">Any extra </w:t>
            </w:r>
          </w:p>
        </w:tc>
        <w:tc>
          <w:tcPr>
            <w:tcW w:w="2648" w:type="dxa"/>
            <w:tcBorders>
              <w:top w:val="single" w:sz="4" w:space="0" w:color="000000"/>
              <w:left w:val="single" w:sz="4" w:space="0" w:color="000000"/>
              <w:bottom w:val="single" w:sz="4" w:space="0" w:color="000000"/>
              <w:right w:val="single" w:sz="4" w:space="0" w:color="000000"/>
            </w:tcBorders>
          </w:tcPr>
          <w:p w14:paraId="11998B32" w14:textId="77777777" w:rsidR="0063142A" w:rsidRDefault="0063142A" w:rsidP="00EE5891">
            <w:pPr>
              <w:spacing w:after="158"/>
              <w:ind w:left="2"/>
            </w:pPr>
            <w:r>
              <w:t xml:space="preserve">Free </w:t>
            </w:r>
          </w:p>
          <w:p w14:paraId="4A7DBF7A" w14:textId="77777777" w:rsidR="0063142A" w:rsidRDefault="0063142A" w:rsidP="00EE5891">
            <w:pPr>
              <w:ind w:left="2"/>
            </w:pPr>
            <w:r>
              <w:t xml:space="preserve">0.5‰ </w:t>
            </w:r>
          </w:p>
        </w:tc>
      </w:tr>
    </w:tbl>
    <w:p w14:paraId="66BF37FD" w14:textId="77777777" w:rsidR="0063142A" w:rsidRDefault="0063142A" w:rsidP="0063142A">
      <w:pPr>
        <w:spacing w:after="172"/>
        <w:ind w:left="864"/>
      </w:pPr>
      <w:r>
        <w:rPr>
          <w:b/>
        </w:rPr>
        <w:t xml:space="preserve"> </w:t>
      </w:r>
    </w:p>
    <w:p w14:paraId="50D3D6F3" w14:textId="77777777" w:rsidR="0063142A" w:rsidRDefault="0063142A" w:rsidP="0063142A">
      <w:pPr>
        <w:tabs>
          <w:tab w:val="center" w:pos="1816"/>
          <w:tab w:val="center" w:pos="3385"/>
          <w:tab w:val="center" w:pos="4105"/>
        </w:tabs>
        <w:spacing w:after="199" w:line="253" w:lineRule="auto"/>
      </w:pPr>
      <w:r>
        <w:tab/>
      </w:r>
      <w:r>
        <w:rPr>
          <w:b/>
        </w:rPr>
        <w:t xml:space="preserve">EXTENSIVE CLAUSES:  </w:t>
      </w:r>
      <w:r>
        <w:rPr>
          <w:b/>
        </w:rPr>
        <w:tab/>
        <w:t xml:space="preserve"> </w:t>
      </w:r>
      <w:r>
        <w:rPr>
          <w:b/>
        </w:rPr>
        <w:tab/>
      </w:r>
      <w:r>
        <w:t xml:space="preserve"> </w:t>
      </w:r>
    </w:p>
    <w:p w14:paraId="69EA13A6" w14:textId="77777777" w:rsidR="0063142A" w:rsidRDefault="0063142A" w:rsidP="00AD4C02">
      <w:pPr>
        <w:numPr>
          <w:ilvl w:val="0"/>
          <w:numId w:val="12"/>
        </w:numPr>
        <w:spacing w:after="10"/>
        <w:ind w:left="2343" w:right="287" w:hanging="360"/>
      </w:pPr>
      <w:r>
        <w:t xml:space="preserve">Cancellation notice – 30 days </w:t>
      </w:r>
    </w:p>
    <w:p w14:paraId="5400AC4F" w14:textId="77777777" w:rsidR="0063142A" w:rsidRDefault="0063142A" w:rsidP="00AD4C02">
      <w:pPr>
        <w:numPr>
          <w:ilvl w:val="0"/>
          <w:numId w:val="12"/>
        </w:numPr>
        <w:spacing w:after="22" w:line="249" w:lineRule="auto"/>
        <w:ind w:left="2343" w:right="287" w:hanging="360"/>
      </w:pPr>
      <w:r>
        <w:t xml:space="preserve">All risks section Single article clothing/personal effects limit – Kshs. 30,000/= </w:t>
      </w:r>
      <w:r>
        <w:rPr>
          <w:b/>
          <w:i/>
        </w:rPr>
        <w:t>unless specifically insured</w:t>
      </w:r>
      <w:r>
        <w:t xml:space="preserve"> </w:t>
      </w:r>
    </w:p>
    <w:p w14:paraId="38DF26D8" w14:textId="77777777" w:rsidR="0063142A" w:rsidRDefault="0063142A" w:rsidP="00AD4C02">
      <w:pPr>
        <w:numPr>
          <w:ilvl w:val="0"/>
          <w:numId w:val="12"/>
        </w:numPr>
        <w:spacing w:after="10"/>
        <w:ind w:left="2343" w:right="287" w:hanging="360"/>
      </w:pPr>
      <w:r>
        <w:t xml:space="preserve">Impact Damage </w:t>
      </w:r>
    </w:p>
    <w:p w14:paraId="63E205A2" w14:textId="77777777" w:rsidR="0063142A" w:rsidRDefault="0063142A" w:rsidP="00AD4C02">
      <w:pPr>
        <w:numPr>
          <w:ilvl w:val="0"/>
          <w:numId w:val="12"/>
        </w:numPr>
        <w:spacing w:after="22" w:line="249" w:lineRule="auto"/>
        <w:ind w:left="2343" w:right="287" w:hanging="360"/>
      </w:pPr>
      <w:r>
        <w:t xml:space="preserve">Valuation of jewelry items valued above Kshs. 30,000/= </w:t>
      </w:r>
    </w:p>
    <w:p w14:paraId="70FEF788" w14:textId="77777777" w:rsidR="0063142A" w:rsidRDefault="0063142A" w:rsidP="00AD4C02">
      <w:pPr>
        <w:numPr>
          <w:ilvl w:val="0"/>
          <w:numId w:val="12"/>
        </w:numPr>
        <w:spacing w:after="10"/>
        <w:ind w:left="2343" w:right="287" w:hanging="360"/>
        <w:jc w:val="both"/>
      </w:pPr>
      <w:r>
        <w:t xml:space="preserve">Locked car warranty </w:t>
      </w:r>
    </w:p>
    <w:p w14:paraId="006B1AE4" w14:textId="77777777" w:rsidR="0063142A" w:rsidRDefault="0063142A" w:rsidP="00AD4C02">
      <w:pPr>
        <w:numPr>
          <w:ilvl w:val="0"/>
          <w:numId w:val="12"/>
        </w:numPr>
        <w:spacing w:after="10"/>
        <w:ind w:left="2343" w:right="287" w:hanging="360"/>
      </w:pPr>
      <w:r>
        <w:t xml:space="preserve">85% average Condition </w:t>
      </w:r>
    </w:p>
    <w:p w14:paraId="27F34152" w14:textId="77777777" w:rsidR="0063142A" w:rsidRDefault="0063142A" w:rsidP="00AD4C02">
      <w:pPr>
        <w:numPr>
          <w:ilvl w:val="0"/>
          <w:numId w:val="12"/>
        </w:numPr>
        <w:spacing w:after="10"/>
        <w:ind w:left="2343" w:right="287" w:hanging="360"/>
      </w:pPr>
      <w:r>
        <w:t xml:space="preserve">Adjoining building clause </w:t>
      </w:r>
    </w:p>
    <w:p w14:paraId="3A1DABE0" w14:textId="77777777" w:rsidR="0063142A" w:rsidRDefault="0063142A" w:rsidP="00AD4C02">
      <w:pPr>
        <w:numPr>
          <w:ilvl w:val="0"/>
          <w:numId w:val="12"/>
        </w:numPr>
        <w:spacing w:after="22" w:line="249" w:lineRule="auto"/>
        <w:ind w:left="2343" w:right="287" w:hanging="360"/>
      </w:pPr>
      <w:r>
        <w:t xml:space="preserve">Including damage by falling aerials, telecom masts, and other aerial objects. </w:t>
      </w:r>
    </w:p>
    <w:p w14:paraId="1F57817D" w14:textId="77777777" w:rsidR="0063142A" w:rsidRDefault="0063142A" w:rsidP="00AD4C02">
      <w:pPr>
        <w:numPr>
          <w:ilvl w:val="0"/>
          <w:numId w:val="12"/>
        </w:numPr>
        <w:spacing w:after="22" w:line="249" w:lineRule="auto"/>
        <w:ind w:left="2343" w:right="287" w:hanging="360"/>
      </w:pPr>
      <w:r>
        <w:t xml:space="preserve">Alternative accommodation – 15% of building (or contents where building is not covered) sum insured. </w:t>
      </w:r>
    </w:p>
    <w:p w14:paraId="7B0F50C1" w14:textId="77777777" w:rsidR="0063142A" w:rsidRDefault="0063142A" w:rsidP="00AD4C02">
      <w:pPr>
        <w:numPr>
          <w:ilvl w:val="0"/>
          <w:numId w:val="12"/>
        </w:numPr>
        <w:spacing w:after="10"/>
        <w:ind w:left="2343" w:right="287" w:hanging="360"/>
      </w:pPr>
      <w:r>
        <w:t xml:space="preserve">Breach of conditions clause </w:t>
      </w:r>
    </w:p>
    <w:p w14:paraId="1599ECBC" w14:textId="77777777" w:rsidR="0063142A" w:rsidRDefault="0063142A" w:rsidP="00AD4C02">
      <w:pPr>
        <w:numPr>
          <w:ilvl w:val="0"/>
          <w:numId w:val="12"/>
        </w:numPr>
        <w:spacing w:after="10"/>
        <w:ind w:left="2343" w:right="287" w:hanging="360"/>
      </w:pPr>
      <w:r>
        <w:t xml:space="preserve">Bush fire </w:t>
      </w:r>
    </w:p>
    <w:p w14:paraId="4D1B9C12" w14:textId="77777777" w:rsidR="0063142A" w:rsidRDefault="0063142A" w:rsidP="00AD4C02">
      <w:pPr>
        <w:numPr>
          <w:ilvl w:val="0"/>
          <w:numId w:val="12"/>
        </w:numPr>
        <w:spacing w:after="22" w:line="249" w:lineRule="auto"/>
        <w:ind w:left="2343" w:right="287" w:hanging="360"/>
      </w:pPr>
      <w:r>
        <w:t xml:space="preserve">Debris Removal cost Clause – Kshs. 100,000/= </w:t>
      </w:r>
    </w:p>
    <w:p w14:paraId="373F4C16" w14:textId="77777777" w:rsidR="0063142A" w:rsidRDefault="0063142A" w:rsidP="00AD4C02">
      <w:pPr>
        <w:numPr>
          <w:ilvl w:val="0"/>
          <w:numId w:val="12"/>
        </w:numPr>
        <w:spacing w:after="22" w:line="249" w:lineRule="auto"/>
        <w:ind w:left="2343" w:right="287" w:hanging="360"/>
      </w:pPr>
      <w:r>
        <w:t xml:space="preserve">Contents Temporarily in the Open-Limited to Kshs. 20,000/= , Excess – Kshs. 1,000/= </w:t>
      </w:r>
    </w:p>
    <w:p w14:paraId="1256B0E7" w14:textId="77777777" w:rsidR="0063142A" w:rsidRDefault="0063142A" w:rsidP="00AD4C02">
      <w:pPr>
        <w:numPr>
          <w:ilvl w:val="0"/>
          <w:numId w:val="12"/>
        </w:numPr>
        <w:spacing w:after="10"/>
        <w:ind w:left="2343" w:right="287" w:hanging="360"/>
      </w:pPr>
      <w:r>
        <w:t xml:space="preserve">Hold – Up / Robbery with Violence </w:t>
      </w:r>
    </w:p>
    <w:p w14:paraId="22CD3748" w14:textId="77777777" w:rsidR="0063142A" w:rsidRDefault="0063142A" w:rsidP="00AD4C02">
      <w:pPr>
        <w:numPr>
          <w:ilvl w:val="0"/>
          <w:numId w:val="12"/>
        </w:numPr>
        <w:spacing w:after="10"/>
        <w:ind w:left="2343" w:right="287" w:hanging="360"/>
      </w:pPr>
      <w:r>
        <w:t xml:space="preserve">Petrol and Mineral Oil Warranty </w:t>
      </w:r>
    </w:p>
    <w:p w14:paraId="35CE82D3" w14:textId="77777777" w:rsidR="0063142A" w:rsidRDefault="0063142A" w:rsidP="00AD4C02">
      <w:pPr>
        <w:numPr>
          <w:ilvl w:val="0"/>
          <w:numId w:val="12"/>
        </w:numPr>
        <w:spacing w:after="10"/>
        <w:ind w:left="2343" w:right="287" w:hanging="360"/>
      </w:pPr>
      <w:r>
        <w:t xml:space="preserve">Terrorism Exclusion Clause </w:t>
      </w:r>
    </w:p>
    <w:p w14:paraId="4E7D9EEF" w14:textId="77777777" w:rsidR="0063142A" w:rsidRDefault="0063142A" w:rsidP="00AD4C02">
      <w:pPr>
        <w:numPr>
          <w:ilvl w:val="0"/>
          <w:numId w:val="12"/>
        </w:numPr>
        <w:spacing w:after="22" w:line="249" w:lineRule="auto"/>
        <w:ind w:left="2343" w:right="287" w:hanging="360"/>
      </w:pPr>
      <w:r>
        <w:t xml:space="preserve">Earthquake Excess – 2%, Max Kshs. 5,000,000/= </w:t>
      </w:r>
    </w:p>
    <w:p w14:paraId="44471F33" w14:textId="77777777" w:rsidR="0063142A" w:rsidRDefault="0063142A" w:rsidP="00AD4C02">
      <w:pPr>
        <w:numPr>
          <w:ilvl w:val="0"/>
          <w:numId w:val="12"/>
        </w:numPr>
        <w:spacing w:after="10"/>
        <w:ind w:left="2343" w:right="287" w:hanging="360"/>
      </w:pPr>
      <w:r>
        <w:t xml:space="preserve">Mortgage Clause (Where Applicable) </w:t>
      </w:r>
    </w:p>
    <w:p w14:paraId="7784C256" w14:textId="77777777" w:rsidR="0063142A" w:rsidRDefault="0063142A" w:rsidP="00AD4C02">
      <w:pPr>
        <w:numPr>
          <w:ilvl w:val="0"/>
          <w:numId w:val="12"/>
        </w:numPr>
        <w:spacing w:after="10"/>
        <w:ind w:left="2343" w:right="287" w:hanging="360"/>
      </w:pPr>
      <w:r>
        <w:t xml:space="preserve">Capital additions clause – 10% </w:t>
      </w:r>
    </w:p>
    <w:p w14:paraId="3B206324" w14:textId="77777777" w:rsidR="0063142A" w:rsidRDefault="0063142A" w:rsidP="00AD4C02">
      <w:pPr>
        <w:numPr>
          <w:ilvl w:val="0"/>
          <w:numId w:val="12"/>
        </w:numPr>
        <w:spacing w:after="0"/>
        <w:ind w:left="2343" w:right="287" w:hanging="360"/>
      </w:pPr>
      <w:r>
        <w:t xml:space="preserve">Landlord’s Fixtures &amp; fittings clause </w:t>
      </w:r>
    </w:p>
    <w:p w14:paraId="64882655" w14:textId="77777777" w:rsidR="0063142A" w:rsidRDefault="0063142A" w:rsidP="00AD4C02">
      <w:pPr>
        <w:numPr>
          <w:ilvl w:val="0"/>
          <w:numId w:val="12"/>
        </w:numPr>
        <w:spacing w:after="10"/>
        <w:ind w:left="2343" w:right="287" w:hanging="360"/>
      </w:pPr>
      <w:r>
        <w:t xml:space="preserve">Malicious damage clause </w:t>
      </w:r>
    </w:p>
    <w:p w14:paraId="563364F1" w14:textId="77777777" w:rsidR="0063142A" w:rsidRDefault="0063142A" w:rsidP="00AD4C02">
      <w:pPr>
        <w:numPr>
          <w:ilvl w:val="0"/>
          <w:numId w:val="12"/>
        </w:numPr>
        <w:spacing w:after="10"/>
        <w:ind w:left="2343" w:right="287" w:hanging="360"/>
      </w:pPr>
      <w:r>
        <w:t xml:space="preserve">Misdescription clause </w:t>
      </w:r>
    </w:p>
    <w:p w14:paraId="0CB45822" w14:textId="77777777" w:rsidR="0063142A" w:rsidRDefault="0063142A" w:rsidP="00AD4C02">
      <w:pPr>
        <w:numPr>
          <w:ilvl w:val="0"/>
          <w:numId w:val="12"/>
        </w:numPr>
        <w:spacing w:after="22" w:line="249" w:lineRule="auto"/>
        <w:ind w:left="2343" w:right="287" w:hanging="360"/>
      </w:pPr>
      <w:r>
        <w:t xml:space="preserve">Including storm, tempest or flood damage to perimeter walls </w:t>
      </w:r>
    </w:p>
    <w:p w14:paraId="7DA5B703" w14:textId="77777777" w:rsidR="0063142A" w:rsidRDefault="0063142A" w:rsidP="00AD4C02">
      <w:pPr>
        <w:numPr>
          <w:ilvl w:val="0"/>
          <w:numId w:val="12"/>
        </w:numPr>
        <w:spacing w:after="10"/>
        <w:ind w:left="2343" w:right="287" w:hanging="360"/>
      </w:pPr>
      <w:r>
        <w:t xml:space="preserve">Reinstatement clause (buildings) </w:t>
      </w:r>
    </w:p>
    <w:p w14:paraId="596AE3CD" w14:textId="77777777" w:rsidR="0063142A" w:rsidRDefault="0063142A" w:rsidP="00AD4C02">
      <w:pPr>
        <w:numPr>
          <w:ilvl w:val="0"/>
          <w:numId w:val="12"/>
        </w:numPr>
        <w:spacing w:after="10"/>
        <w:ind w:left="2343" w:right="287" w:hanging="360"/>
      </w:pPr>
      <w:r>
        <w:t xml:space="preserve">Riot strike and civil commotion clause </w:t>
      </w:r>
    </w:p>
    <w:p w14:paraId="74B21718" w14:textId="77777777" w:rsidR="0063142A" w:rsidRDefault="0063142A" w:rsidP="00AD4C02">
      <w:pPr>
        <w:numPr>
          <w:ilvl w:val="0"/>
          <w:numId w:val="12"/>
        </w:numPr>
        <w:spacing w:after="10"/>
        <w:ind w:left="2343" w:right="287" w:hanging="360"/>
      </w:pPr>
      <w:r>
        <w:t xml:space="preserve">subrogation waiver clause </w:t>
      </w:r>
    </w:p>
    <w:p w14:paraId="6F2CFBF0" w14:textId="77777777" w:rsidR="0063142A" w:rsidRDefault="0063142A" w:rsidP="00AD4C02">
      <w:pPr>
        <w:numPr>
          <w:ilvl w:val="0"/>
          <w:numId w:val="12"/>
        </w:numPr>
        <w:spacing w:after="22" w:line="249" w:lineRule="auto"/>
        <w:ind w:left="2343" w:right="287" w:hanging="360"/>
      </w:pPr>
      <w:r>
        <w:t xml:space="preserve">Temporary removal clause (internal &amp; external) </w:t>
      </w:r>
    </w:p>
    <w:p w14:paraId="2BCA08B8" w14:textId="77777777" w:rsidR="0063142A" w:rsidRDefault="0063142A" w:rsidP="00AD4C02">
      <w:pPr>
        <w:numPr>
          <w:ilvl w:val="0"/>
          <w:numId w:val="12"/>
        </w:numPr>
        <w:spacing w:after="22" w:line="249" w:lineRule="auto"/>
        <w:ind w:left="2343" w:right="287" w:hanging="360"/>
      </w:pPr>
      <w:r>
        <w:t xml:space="preserve">Tenants clause either with insured as tenant or the insured as owner. </w:t>
      </w:r>
    </w:p>
    <w:p w14:paraId="00BD4F4B" w14:textId="77777777" w:rsidR="0063142A" w:rsidRDefault="0063142A" w:rsidP="00AD4C02">
      <w:pPr>
        <w:numPr>
          <w:ilvl w:val="0"/>
          <w:numId w:val="12"/>
        </w:numPr>
        <w:spacing w:after="22" w:line="249" w:lineRule="auto"/>
        <w:ind w:left="2343" w:right="287" w:hanging="360"/>
      </w:pPr>
      <w:r>
        <w:t xml:space="preserve">Un-occupancy 7 days for contents and 30days for buildings, otherwise – for more days-prior advice and security arrangements in force. </w:t>
      </w:r>
    </w:p>
    <w:p w14:paraId="7997988E" w14:textId="77777777" w:rsidR="0063142A" w:rsidRDefault="0063142A" w:rsidP="00AD4C02">
      <w:pPr>
        <w:numPr>
          <w:ilvl w:val="0"/>
          <w:numId w:val="12"/>
        </w:numPr>
        <w:spacing w:after="10"/>
        <w:ind w:left="2343" w:right="287" w:hanging="360"/>
      </w:pPr>
      <w:r>
        <w:lastRenderedPageBreak/>
        <w:t xml:space="preserve">Jurisdiction clause – Kenya </w:t>
      </w:r>
    </w:p>
    <w:p w14:paraId="47C47526" w14:textId="77777777" w:rsidR="0063142A" w:rsidRDefault="0063142A" w:rsidP="00AD4C02">
      <w:pPr>
        <w:numPr>
          <w:ilvl w:val="0"/>
          <w:numId w:val="12"/>
        </w:numPr>
        <w:spacing w:after="22" w:line="249" w:lineRule="auto"/>
        <w:ind w:left="2343" w:right="287" w:hanging="360"/>
      </w:pPr>
      <w:r>
        <w:t>Excess on section C - 10% of each and every loss minimum Kshs. 2,500/- 32.</w:t>
      </w:r>
      <w:r>
        <w:rPr>
          <w:rFonts w:ascii="Arial" w:eastAsia="Arial" w:hAnsi="Arial" w:cs="Arial"/>
        </w:rPr>
        <w:t xml:space="preserve"> </w:t>
      </w:r>
      <w:r>
        <w:t xml:space="preserve">Fire brigade </w:t>
      </w:r>
    </w:p>
    <w:p w14:paraId="56CF1808" w14:textId="77777777" w:rsidR="0063142A" w:rsidRDefault="0063142A" w:rsidP="00AD4C02">
      <w:pPr>
        <w:pStyle w:val="ListParagraph"/>
        <w:numPr>
          <w:ilvl w:val="1"/>
          <w:numId w:val="12"/>
        </w:numPr>
        <w:spacing w:after="10"/>
        <w:ind w:left="1983" w:right="1323"/>
        <w:jc w:val="both"/>
      </w:pPr>
      <w:r>
        <w:t xml:space="preserve">Municipal council fees </w:t>
      </w:r>
    </w:p>
    <w:p w14:paraId="61D9D3F4" w14:textId="77777777" w:rsidR="0063142A" w:rsidRDefault="0063142A" w:rsidP="00AD4C02">
      <w:pPr>
        <w:pStyle w:val="ListParagraph"/>
        <w:numPr>
          <w:ilvl w:val="1"/>
          <w:numId w:val="12"/>
        </w:numPr>
        <w:spacing w:after="10"/>
        <w:ind w:left="1983" w:right="1323"/>
      </w:pPr>
      <w:r>
        <w:t xml:space="preserve">Landslide and landslips </w:t>
      </w:r>
    </w:p>
    <w:p w14:paraId="7CA52ACD" w14:textId="77777777" w:rsidR="0063142A" w:rsidRDefault="0063142A" w:rsidP="00AD4C02">
      <w:pPr>
        <w:pStyle w:val="ListParagraph"/>
        <w:numPr>
          <w:ilvl w:val="1"/>
          <w:numId w:val="12"/>
        </w:numPr>
        <w:spacing w:after="22" w:line="249" w:lineRule="auto"/>
        <w:ind w:left="1983" w:right="1323"/>
      </w:pPr>
      <w:r>
        <w:t xml:space="preserve">Professional fees (Architects, QS, Engineers) Minimum Premium: Kshs    5,000/- </w:t>
      </w:r>
    </w:p>
    <w:p w14:paraId="676801A4" w14:textId="77777777" w:rsidR="0063142A" w:rsidRDefault="0063142A" w:rsidP="0063142A">
      <w:pPr>
        <w:spacing w:after="0"/>
        <w:ind w:left="2520"/>
      </w:pPr>
      <w:r>
        <w:rPr>
          <w:rFonts w:ascii="Cambria" w:eastAsia="Cambria" w:hAnsi="Cambria" w:cs="Cambria"/>
          <w:b/>
          <w:sz w:val="24"/>
        </w:rPr>
        <w:t xml:space="preserve"> </w:t>
      </w:r>
    </w:p>
    <w:p w14:paraId="1C13E47F" w14:textId="77777777" w:rsidR="0063142A" w:rsidRDefault="0063142A" w:rsidP="0063142A">
      <w:pPr>
        <w:spacing w:after="33"/>
        <w:ind w:left="2520"/>
      </w:pPr>
      <w:r>
        <w:rPr>
          <w:rFonts w:ascii="Cambria" w:eastAsia="Cambria" w:hAnsi="Cambria" w:cs="Cambria"/>
          <w:b/>
          <w:sz w:val="24"/>
        </w:rPr>
        <w:t xml:space="preserve">NB: </w:t>
      </w:r>
    </w:p>
    <w:p w14:paraId="42318F8A" w14:textId="77777777" w:rsidR="0063142A" w:rsidRDefault="0063142A" w:rsidP="00AD4C02">
      <w:pPr>
        <w:numPr>
          <w:ilvl w:val="0"/>
          <w:numId w:val="13"/>
        </w:numPr>
        <w:spacing w:after="35" w:line="260" w:lineRule="auto"/>
        <w:ind w:hanging="361"/>
      </w:pPr>
      <w:r>
        <w:rPr>
          <w:sz w:val="24"/>
        </w:rPr>
        <w:t xml:space="preserve">Rates applicable to building of first-class construction only   otherwise refer to Pacis for rating </w:t>
      </w:r>
    </w:p>
    <w:p w14:paraId="025C6BD7" w14:textId="77777777" w:rsidR="0063142A" w:rsidRDefault="0063142A" w:rsidP="00AD4C02">
      <w:pPr>
        <w:numPr>
          <w:ilvl w:val="0"/>
          <w:numId w:val="13"/>
        </w:numPr>
        <w:spacing w:after="0" w:line="260" w:lineRule="auto"/>
        <w:ind w:hanging="361"/>
      </w:pPr>
      <w:r>
        <w:rPr>
          <w:sz w:val="24"/>
        </w:rPr>
        <w:t xml:space="preserve">Maximum sum insured Kshs 50,000,000. Any sum insured above this to be referred to Pacis for rating </w:t>
      </w:r>
    </w:p>
    <w:p w14:paraId="2EA1CE41" w14:textId="77777777" w:rsidR="0063142A" w:rsidRDefault="0063142A" w:rsidP="0063142A">
      <w:pPr>
        <w:spacing w:after="0"/>
        <w:ind w:left="2520"/>
      </w:pPr>
      <w:r>
        <w:t xml:space="preserve"> </w:t>
      </w:r>
    </w:p>
    <w:p w14:paraId="10726178" w14:textId="77777777" w:rsidR="0063142A" w:rsidRDefault="0063142A" w:rsidP="0063142A">
      <w:pPr>
        <w:spacing w:after="0"/>
        <w:ind w:left="2520"/>
      </w:pPr>
      <w:r>
        <w:t xml:space="preserve"> </w:t>
      </w:r>
    </w:p>
    <w:p w14:paraId="0F11F883" w14:textId="77777777" w:rsidR="0063142A" w:rsidRDefault="0063142A" w:rsidP="0063142A">
      <w:pPr>
        <w:jc w:val="both"/>
        <w:rPr>
          <w:rFonts w:cs="Times New Roman"/>
          <w:b/>
          <w:u w:val="single"/>
        </w:rPr>
      </w:pPr>
    </w:p>
    <w:p w14:paraId="3F776ABE" w14:textId="77777777" w:rsidR="0063142A" w:rsidRDefault="0063142A" w:rsidP="0063142A">
      <w:pPr>
        <w:jc w:val="both"/>
        <w:rPr>
          <w:rFonts w:cs="Times New Roman"/>
          <w:b/>
        </w:rPr>
      </w:pPr>
      <w:r w:rsidRPr="00930529">
        <w:rPr>
          <w:rFonts w:cs="Times New Roman"/>
          <w:b/>
        </w:rPr>
        <w:t>PREMIUM RATES</w:t>
      </w:r>
      <w:r w:rsidRPr="00930529">
        <w:rPr>
          <w:rFonts w:cs="Times New Roman"/>
          <w:b/>
        </w:rPr>
        <w:tab/>
        <w:t xml:space="preserve">: </w:t>
      </w:r>
    </w:p>
    <w:p w14:paraId="6346DADB" w14:textId="77777777" w:rsidR="0063142A" w:rsidRDefault="0063142A" w:rsidP="0063142A">
      <w:pPr>
        <w:tabs>
          <w:tab w:val="left" w:pos="3590"/>
        </w:tabs>
        <w:jc w:val="both"/>
        <w:rPr>
          <w:rFonts w:cs="Times New Roman"/>
          <w:b/>
        </w:rPr>
      </w:pPr>
      <w:r>
        <w:rPr>
          <w:rFonts w:cs="Times New Roman"/>
          <w:b/>
        </w:rPr>
        <w:t>MINIMUM PREMIUMS – KSHS.5,000</w:t>
      </w:r>
      <w:r>
        <w:rPr>
          <w:rFonts w:cs="Times New Roman"/>
          <w:b/>
        </w:rPr>
        <w:tab/>
      </w:r>
    </w:p>
    <w:p w14:paraId="3046E99D" w14:textId="77777777" w:rsidR="0063142A" w:rsidRDefault="0063142A" w:rsidP="0063142A">
      <w:pPr>
        <w:tabs>
          <w:tab w:val="left" w:pos="3590"/>
        </w:tabs>
        <w:jc w:val="both"/>
        <w:rPr>
          <w:rFonts w:cs="Times New Roman"/>
          <w:b/>
        </w:rPr>
      </w:pPr>
    </w:p>
    <w:p w14:paraId="111C55BE" w14:textId="0CCE16FD" w:rsidR="0063142A" w:rsidRDefault="0063142A" w:rsidP="0063142A">
      <w:pPr>
        <w:tabs>
          <w:tab w:val="left" w:pos="3590"/>
        </w:tabs>
        <w:jc w:val="both"/>
        <w:rPr>
          <w:rFonts w:cs="Times New Roman"/>
          <w:b/>
        </w:rPr>
      </w:pPr>
    </w:p>
    <w:p w14:paraId="595498FD" w14:textId="1D7DFAC7" w:rsidR="006D2141" w:rsidRDefault="006D2141" w:rsidP="0063142A">
      <w:pPr>
        <w:tabs>
          <w:tab w:val="left" w:pos="3590"/>
        </w:tabs>
        <w:jc w:val="both"/>
        <w:rPr>
          <w:rFonts w:cs="Times New Roman"/>
          <w:b/>
        </w:rPr>
      </w:pPr>
    </w:p>
    <w:p w14:paraId="050A681B" w14:textId="7B48960B" w:rsidR="006D2141" w:rsidRDefault="006D2141" w:rsidP="0063142A">
      <w:pPr>
        <w:tabs>
          <w:tab w:val="left" w:pos="3590"/>
        </w:tabs>
        <w:jc w:val="both"/>
        <w:rPr>
          <w:rFonts w:cs="Times New Roman"/>
          <w:b/>
        </w:rPr>
      </w:pPr>
    </w:p>
    <w:p w14:paraId="2AB113B7" w14:textId="664E26B9" w:rsidR="006D2141" w:rsidRDefault="006D2141" w:rsidP="0063142A">
      <w:pPr>
        <w:tabs>
          <w:tab w:val="left" w:pos="3590"/>
        </w:tabs>
        <w:jc w:val="both"/>
        <w:rPr>
          <w:rFonts w:cs="Times New Roman"/>
          <w:b/>
        </w:rPr>
      </w:pPr>
    </w:p>
    <w:p w14:paraId="5F307FD7" w14:textId="62A545E0" w:rsidR="006D2141" w:rsidRDefault="006D2141" w:rsidP="0063142A">
      <w:pPr>
        <w:tabs>
          <w:tab w:val="left" w:pos="3590"/>
        </w:tabs>
        <w:jc w:val="both"/>
        <w:rPr>
          <w:rFonts w:cs="Times New Roman"/>
          <w:b/>
        </w:rPr>
      </w:pPr>
    </w:p>
    <w:p w14:paraId="79769C5B" w14:textId="5659442C" w:rsidR="006D2141" w:rsidRDefault="006D2141" w:rsidP="0063142A">
      <w:pPr>
        <w:tabs>
          <w:tab w:val="left" w:pos="3590"/>
        </w:tabs>
        <w:jc w:val="both"/>
        <w:rPr>
          <w:rFonts w:cs="Times New Roman"/>
          <w:b/>
        </w:rPr>
      </w:pPr>
    </w:p>
    <w:p w14:paraId="3999223A" w14:textId="42C2E788" w:rsidR="006D2141" w:rsidRDefault="006D2141" w:rsidP="0063142A">
      <w:pPr>
        <w:tabs>
          <w:tab w:val="left" w:pos="3590"/>
        </w:tabs>
        <w:jc w:val="both"/>
        <w:rPr>
          <w:rFonts w:cs="Times New Roman"/>
          <w:b/>
        </w:rPr>
      </w:pPr>
    </w:p>
    <w:p w14:paraId="4A392BCA" w14:textId="0E51C6FE" w:rsidR="006D2141" w:rsidRDefault="006D2141" w:rsidP="0063142A">
      <w:pPr>
        <w:tabs>
          <w:tab w:val="left" w:pos="3590"/>
        </w:tabs>
        <w:jc w:val="both"/>
        <w:rPr>
          <w:rFonts w:cs="Times New Roman"/>
          <w:b/>
        </w:rPr>
      </w:pPr>
    </w:p>
    <w:p w14:paraId="724BB33F" w14:textId="5D2861D5" w:rsidR="006D2141" w:rsidRDefault="006D2141" w:rsidP="0063142A">
      <w:pPr>
        <w:tabs>
          <w:tab w:val="left" w:pos="3590"/>
        </w:tabs>
        <w:jc w:val="both"/>
        <w:rPr>
          <w:rFonts w:cs="Times New Roman"/>
          <w:b/>
        </w:rPr>
      </w:pPr>
    </w:p>
    <w:p w14:paraId="713E2296" w14:textId="77C1B825" w:rsidR="006D2141" w:rsidRDefault="006D2141" w:rsidP="0063142A">
      <w:pPr>
        <w:tabs>
          <w:tab w:val="left" w:pos="3590"/>
        </w:tabs>
        <w:jc w:val="both"/>
        <w:rPr>
          <w:rFonts w:cs="Times New Roman"/>
          <w:b/>
        </w:rPr>
      </w:pPr>
    </w:p>
    <w:p w14:paraId="5DC253C2" w14:textId="03141E1C" w:rsidR="006D2141" w:rsidRDefault="006D2141" w:rsidP="0063142A">
      <w:pPr>
        <w:tabs>
          <w:tab w:val="left" w:pos="3590"/>
        </w:tabs>
        <w:jc w:val="both"/>
        <w:rPr>
          <w:rFonts w:cs="Times New Roman"/>
          <w:b/>
        </w:rPr>
      </w:pPr>
    </w:p>
    <w:p w14:paraId="35D3C97A" w14:textId="18E514BB" w:rsidR="006D2141" w:rsidRDefault="006D2141" w:rsidP="0063142A">
      <w:pPr>
        <w:tabs>
          <w:tab w:val="left" w:pos="3590"/>
        </w:tabs>
        <w:jc w:val="both"/>
        <w:rPr>
          <w:rFonts w:cs="Times New Roman"/>
          <w:b/>
        </w:rPr>
      </w:pPr>
    </w:p>
    <w:p w14:paraId="27591863" w14:textId="20094843" w:rsidR="006D2141" w:rsidRDefault="006D2141" w:rsidP="0063142A">
      <w:pPr>
        <w:tabs>
          <w:tab w:val="left" w:pos="3590"/>
        </w:tabs>
        <w:jc w:val="both"/>
        <w:rPr>
          <w:rFonts w:cs="Times New Roman"/>
          <w:b/>
        </w:rPr>
      </w:pPr>
    </w:p>
    <w:p w14:paraId="1F25F1F5" w14:textId="0DBFFFA6" w:rsidR="006D2141" w:rsidRDefault="006D2141" w:rsidP="0063142A">
      <w:pPr>
        <w:tabs>
          <w:tab w:val="left" w:pos="3590"/>
        </w:tabs>
        <w:jc w:val="both"/>
        <w:rPr>
          <w:rFonts w:cs="Times New Roman"/>
          <w:b/>
        </w:rPr>
      </w:pPr>
    </w:p>
    <w:p w14:paraId="19BF4D43" w14:textId="5B03C187" w:rsidR="006D2141" w:rsidRDefault="006D2141" w:rsidP="0063142A">
      <w:pPr>
        <w:tabs>
          <w:tab w:val="left" w:pos="3590"/>
        </w:tabs>
        <w:jc w:val="both"/>
        <w:rPr>
          <w:rFonts w:cs="Times New Roman"/>
          <w:b/>
        </w:rPr>
      </w:pPr>
    </w:p>
    <w:p w14:paraId="3A244F1B" w14:textId="77777777" w:rsidR="006D2141" w:rsidRDefault="006D2141" w:rsidP="0063142A">
      <w:pPr>
        <w:tabs>
          <w:tab w:val="left" w:pos="3590"/>
        </w:tabs>
        <w:jc w:val="both"/>
        <w:rPr>
          <w:rFonts w:cs="Times New Roman"/>
          <w:b/>
        </w:rPr>
      </w:pPr>
    </w:p>
    <w:p w14:paraId="071207A9" w14:textId="77777777" w:rsidR="0063142A" w:rsidRDefault="0063142A" w:rsidP="0063142A">
      <w:pPr>
        <w:tabs>
          <w:tab w:val="left" w:pos="3590"/>
        </w:tabs>
        <w:jc w:val="both"/>
        <w:rPr>
          <w:rFonts w:cs="Times New Roman"/>
          <w:b/>
        </w:rPr>
      </w:pPr>
    </w:p>
    <w:p w14:paraId="59BC8342" w14:textId="77777777" w:rsidR="0063142A" w:rsidRPr="0090088F" w:rsidRDefault="0063142A" w:rsidP="0063142A">
      <w:pPr>
        <w:tabs>
          <w:tab w:val="left" w:pos="3590"/>
        </w:tabs>
        <w:jc w:val="both"/>
        <w:rPr>
          <w:rFonts w:cs="Times New Roman"/>
          <w:b/>
          <w:u w:val="single"/>
        </w:rPr>
      </w:pPr>
      <w:r w:rsidRPr="0090088F">
        <w:rPr>
          <w:rFonts w:cs="Times New Roman"/>
          <w:b/>
          <w:u w:val="single"/>
        </w:rPr>
        <w:t>BUSINESMAN COMBINED RATES</w:t>
      </w:r>
    </w:p>
    <w:p w14:paraId="300462E7" w14:textId="77777777" w:rsidR="0063142A" w:rsidRPr="00930529" w:rsidRDefault="0063142A" w:rsidP="0063142A">
      <w:pPr>
        <w:jc w:val="both"/>
        <w:rPr>
          <w:rFonts w:cs="Times New Roman"/>
          <w:b/>
        </w:rPr>
      </w:pPr>
      <w:r w:rsidRPr="00930529">
        <w:rPr>
          <w:rFonts w:cs="Times New Roman"/>
          <w:noProof/>
        </w:rPr>
        <w:drawing>
          <wp:inline distT="0" distB="0" distL="0" distR="0" wp14:anchorId="45961C81" wp14:editId="2AD04B45">
            <wp:extent cx="6685915" cy="674939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03590" cy="6767233"/>
                    </a:xfrm>
                    <a:prstGeom prst="rect">
                      <a:avLst/>
                    </a:prstGeom>
                    <a:noFill/>
                    <a:ln>
                      <a:noFill/>
                    </a:ln>
                  </pic:spPr>
                </pic:pic>
              </a:graphicData>
            </a:graphic>
          </wp:inline>
        </w:drawing>
      </w:r>
    </w:p>
    <w:p w14:paraId="33530F49" w14:textId="77777777" w:rsidR="0063142A" w:rsidRDefault="0063142A" w:rsidP="0063142A">
      <w:pPr>
        <w:jc w:val="both"/>
        <w:rPr>
          <w:rFonts w:cs="Times New Roman"/>
          <w:b/>
        </w:rPr>
      </w:pPr>
      <w:r w:rsidRPr="00930529">
        <w:rPr>
          <w:rFonts w:cs="Times New Roman"/>
          <w:b/>
        </w:rPr>
        <w:lastRenderedPageBreak/>
        <w:t xml:space="preserve">MAXIMUM DISCOUNT: </w:t>
      </w:r>
      <w:r>
        <w:rPr>
          <w:rFonts w:cs="Times New Roman"/>
          <w:b/>
        </w:rPr>
        <w:t>7.5</w:t>
      </w:r>
      <w:r w:rsidRPr="00930529">
        <w:rPr>
          <w:rFonts w:cs="Times New Roman"/>
          <w:b/>
        </w:rPr>
        <w:t>% BASED ON THE RISK, SUMS INSURED AND NUMBER OF SECTIONS</w:t>
      </w:r>
      <w:r>
        <w:rPr>
          <w:rFonts w:cs="Times New Roman"/>
          <w:b/>
        </w:rPr>
        <w:t xml:space="preserve"> </w:t>
      </w:r>
    </w:p>
    <w:p w14:paraId="147E356B" w14:textId="77777777" w:rsidR="0063142A" w:rsidRDefault="0063142A" w:rsidP="0063142A">
      <w:pPr>
        <w:jc w:val="both"/>
        <w:rPr>
          <w:rFonts w:cs="Times New Roman"/>
          <w:b/>
        </w:rPr>
      </w:pPr>
      <w:r>
        <w:rPr>
          <w:rFonts w:cs="Times New Roman"/>
          <w:b/>
        </w:rPr>
        <w:t>MINIMUM PREMIUM PER SECTION – KSHS.5,000/-</w:t>
      </w:r>
    </w:p>
    <w:p w14:paraId="48D411CD" w14:textId="77777777" w:rsidR="0063142A" w:rsidRPr="00505D90" w:rsidRDefault="0063142A" w:rsidP="0063142A">
      <w:pPr>
        <w:jc w:val="both"/>
        <w:rPr>
          <w:rFonts w:cs="Times New Roman"/>
          <w:b/>
        </w:rPr>
      </w:pPr>
    </w:p>
    <w:p w14:paraId="0ABBCDB4" w14:textId="77777777" w:rsidR="0063142A" w:rsidRPr="00505D90" w:rsidRDefault="0063142A" w:rsidP="0063142A">
      <w:pPr>
        <w:jc w:val="both"/>
        <w:rPr>
          <w:rFonts w:cstheme="minorHAnsi"/>
          <w:b/>
          <w:bCs/>
          <w:sz w:val="24"/>
          <w:szCs w:val="24"/>
          <w:u w:val="single"/>
        </w:rPr>
      </w:pPr>
      <w:r w:rsidRPr="00505D90">
        <w:rPr>
          <w:rFonts w:cstheme="minorHAnsi"/>
          <w:b/>
          <w:bCs/>
          <w:sz w:val="24"/>
          <w:szCs w:val="24"/>
          <w:u w:val="single"/>
        </w:rPr>
        <w:t xml:space="preserve">STUDENT ON ATTACHMENT </w:t>
      </w:r>
      <w:r>
        <w:rPr>
          <w:rFonts w:cstheme="minorHAnsi"/>
          <w:b/>
          <w:bCs/>
          <w:sz w:val="24"/>
          <w:szCs w:val="24"/>
          <w:u w:val="single"/>
        </w:rPr>
        <w:t>PERSONAL ACCIDENT</w:t>
      </w:r>
    </w:p>
    <w:p w14:paraId="61CF18E7" w14:textId="77777777" w:rsidR="0063142A" w:rsidRPr="00F4279E" w:rsidRDefault="0063142A" w:rsidP="0063142A">
      <w:pPr>
        <w:spacing w:after="0"/>
        <w:rPr>
          <w:rFonts w:cstheme="minorHAnsi"/>
          <w:b/>
          <w:bCs/>
        </w:rPr>
      </w:pPr>
      <w:r w:rsidRPr="00F4279E">
        <w:rPr>
          <w:rFonts w:cstheme="minorHAnsi"/>
          <w:b/>
          <w:bCs/>
        </w:rPr>
        <w:t>Premium Schedule</w:t>
      </w:r>
    </w:p>
    <w:tbl>
      <w:tblPr>
        <w:tblW w:w="10253" w:type="dxa"/>
        <w:tblLook w:val="04A0" w:firstRow="1" w:lastRow="0" w:firstColumn="1" w:lastColumn="0" w:noHBand="0" w:noVBand="1"/>
      </w:tblPr>
      <w:tblGrid>
        <w:gridCol w:w="3947"/>
        <w:gridCol w:w="2102"/>
        <w:gridCol w:w="2102"/>
        <w:gridCol w:w="2102"/>
      </w:tblGrid>
      <w:tr w:rsidR="0063142A" w:rsidRPr="00F4279E" w14:paraId="37B9D4DD" w14:textId="77777777" w:rsidTr="00EE5891">
        <w:trPr>
          <w:trHeight w:val="247"/>
        </w:trPr>
        <w:tc>
          <w:tcPr>
            <w:tcW w:w="394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60FB3DB1" w14:textId="77777777" w:rsidR="0063142A" w:rsidRPr="00F4279E" w:rsidRDefault="0063142A" w:rsidP="00EE5891">
            <w:pPr>
              <w:spacing w:after="0" w:line="240" w:lineRule="auto"/>
              <w:rPr>
                <w:rFonts w:eastAsia="Times New Roman" w:cstheme="minorHAnsi"/>
                <w:b/>
                <w:bCs/>
                <w:sz w:val="24"/>
                <w:szCs w:val="24"/>
              </w:rPr>
            </w:pPr>
            <w:r w:rsidRPr="00F4279E">
              <w:rPr>
                <w:rFonts w:eastAsia="Times New Roman" w:cstheme="minorHAnsi"/>
                <w:b/>
                <w:bCs/>
                <w:sz w:val="24"/>
                <w:szCs w:val="24"/>
              </w:rPr>
              <w:t>BENEFIT</w:t>
            </w:r>
          </w:p>
        </w:tc>
        <w:tc>
          <w:tcPr>
            <w:tcW w:w="2102" w:type="dxa"/>
            <w:tcBorders>
              <w:top w:val="single" w:sz="8" w:space="0" w:color="auto"/>
              <w:left w:val="nil"/>
              <w:bottom w:val="single" w:sz="8" w:space="0" w:color="auto"/>
              <w:right w:val="single" w:sz="8" w:space="0" w:color="auto"/>
            </w:tcBorders>
            <w:shd w:val="clear" w:color="auto" w:fill="auto"/>
            <w:noWrap/>
            <w:vAlign w:val="center"/>
            <w:hideMark/>
          </w:tcPr>
          <w:p w14:paraId="217A9F19" w14:textId="77777777" w:rsidR="0063142A" w:rsidRPr="00F4279E" w:rsidRDefault="0063142A" w:rsidP="00EE5891">
            <w:pPr>
              <w:spacing w:after="0" w:line="240" w:lineRule="auto"/>
              <w:rPr>
                <w:rFonts w:eastAsia="Times New Roman" w:cstheme="minorHAnsi"/>
                <w:b/>
                <w:bCs/>
                <w:sz w:val="24"/>
                <w:szCs w:val="24"/>
              </w:rPr>
            </w:pPr>
            <w:r w:rsidRPr="00F4279E">
              <w:rPr>
                <w:rFonts w:eastAsia="Times New Roman" w:cstheme="minorHAnsi"/>
                <w:b/>
                <w:bCs/>
                <w:sz w:val="24"/>
                <w:szCs w:val="24"/>
              </w:rPr>
              <w:t xml:space="preserve"> OPTION 1 </w:t>
            </w:r>
          </w:p>
        </w:tc>
        <w:tc>
          <w:tcPr>
            <w:tcW w:w="2102" w:type="dxa"/>
            <w:tcBorders>
              <w:top w:val="single" w:sz="8" w:space="0" w:color="auto"/>
              <w:left w:val="nil"/>
              <w:bottom w:val="single" w:sz="8" w:space="0" w:color="auto"/>
              <w:right w:val="single" w:sz="8" w:space="0" w:color="auto"/>
            </w:tcBorders>
            <w:shd w:val="clear" w:color="auto" w:fill="auto"/>
            <w:noWrap/>
            <w:vAlign w:val="center"/>
            <w:hideMark/>
          </w:tcPr>
          <w:p w14:paraId="783635DB" w14:textId="77777777" w:rsidR="0063142A" w:rsidRPr="00F4279E" w:rsidRDefault="0063142A" w:rsidP="00EE5891">
            <w:pPr>
              <w:spacing w:after="0" w:line="240" w:lineRule="auto"/>
              <w:rPr>
                <w:rFonts w:eastAsia="Times New Roman" w:cstheme="minorHAnsi"/>
                <w:b/>
                <w:bCs/>
                <w:sz w:val="24"/>
                <w:szCs w:val="24"/>
              </w:rPr>
            </w:pPr>
            <w:r w:rsidRPr="00F4279E">
              <w:rPr>
                <w:rFonts w:eastAsia="Times New Roman" w:cstheme="minorHAnsi"/>
                <w:b/>
                <w:bCs/>
                <w:sz w:val="24"/>
                <w:szCs w:val="24"/>
              </w:rPr>
              <w:t xml:space="preserve"> OPTION 2 </w:t>
            </w:r>
          </w:p>
        </w:tc>
        <w:tc>
          <w:tcPr>
            <w:tcW w:w="2102" w:type="dxa"/>
            <w:tcBorders>
              <w:top w:val="single" w:sz="8" w:space="0" w:color="auto"/>
              <w:left w:val="nil"/>
              <w:bottom w:val="single" w:sz="8" w:space="0" w:color="auto"/>
              <w:right w:val="single" w:sz="8" w:space="0" w:color="auto"/>
            </w:tcBorders>
            <w:shd w:val="clear" w:color="auto" w:fill="auto"/>
            <w:noWrap/>
            <w:vAlign w:val="center"/>
            <w:hideMark/>
          </w:tcPr>
          <w:p w14:paraId="52BD001A" w14:textId="77777777" w:rsidR="0063142A" w:rsidRPr="00F4279E" w:rsidRDefault="0063142A" w:rsidP="00EE5891">
            <w:pPr>
              <w:spacing w:after="0" w:line="240" w:lineRule="auto"/>
              <w:rPr>
                <w:rFonts w:eastAsia="Times New Roman" w:cstheme="minorHAnsi"/>
                <w:b/>
                <w:bCs/>
                <w:sz w:val="24"/>
                <w:szCs w:val="24"/>
              </w:rPr>
            </w:pPr>
            <w:r w:rsidRPr="00F4279E">
              <w:rPr>
                <w:rFonts w:eastAsia="Times New Roman" w:cstheme="minorHAnsi"/>
                <w:b/>
                <w:bCs/>
                <w:sz w:val="24"/>
                <w:szCs w:val="24"/>
              </w:rPr>
              <w:t xml:space="preserve"> OPTION 3 </w:t>
            </w:r>
          </w:p>
        </w:tc>
      </w:tr>
      <w:tr w:rsidR="0063142A" w:rsidRPr="00F4279E" w14:paraId="4ABE3667" w14:textId="77777777" w:rsidTr="00EE5891">
        <w:trPr>
          <w:trHeight w:val="247"/>
        </w:trPr>
        <w:tc>
          <w:tcPr>
            <w:tcW w:w="3947" w:type="dxa"/>
            <w:tcBorders>
              <w:top w:val="nil"/>
              <w:left w:val="single" w:sz="8" w:space="0" w:color="auto"/>
              <w:bottom w:val="single" w:sz="8" w:space="0" w:color="auto"/>
              <w:right w:val="single" w:sz="8" w:space="0" w:color="auto"/>
            </w:tcBorders>
            <w:shd w:val="clear" w:color="auto" w:fill="auto"/>
            <w:vAlign w:val="center"/>
            <w:hideMark/>
          </w:tcPr>
          <w:p w14:paraId="6F27FFF1" w14:textId="77777777" w:rsidR="0063142A" w:rsidRPr="00F4279E" w:rsidRDefault="0063142A" w:rsidP="00EE5891">
            <w:pPr>
              <w:spacing w:after="0" w:line="240" w:lineRule="auto"/>
              <w:rPr>
                <w:rFonts w:eastAsia="Times New Roman" w:cstheme="minorHAnsi"/>
                <w:sz w:val="24"/>
                <w:szCs w:val="24"/>
              </w:rPr>
            </w:pPr>
            <w:r w:rsidRPr="00F4279E">
              <w:rPr>
                <w:rFonts w:eastAsia="Times New Roman" w:cstheme="minorHAnsi"/>
                <w:sz w:val="24"/>
                <w:szCs w:val="24"/>
              </w:rPr>
              <w:t>Accidental death</w:t>
            </w:r>
          </w:p>
        </w:tc>
        <w:tc>
          <w:tcPr>
            <w:tcW w:w="2102" w:type="dxa"/>
            <w:tcBorders>
              <w:top w:val="nil"/>
              <w:left w:val="nil"/>
              <w:bottom w:val="single" w:sz="8" w:space="0" w:color="auto"/>
              <w:right w:val="single" w:sz="8" w:space="0" w:color="auto"/>
            </w:tcBorders>
            <w:shd w:val="clear" w:color="auto" w:fill="auto"/>
            <w:noWrap/>
            <w:vAlign w:val="center"/>
            <w:hideMark/>
          </w:tcPr>
          <w:p w14:paraId="6C92C2B3"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200,000</w:t>
            </w:r>
          </w:p>
        </w:tc>
        <w:tc>
          <w:tcPr>
            <w:tcW w:w="2102" w:type="dxa"/>
            <w:tcBorders>
              <w:top w:val="nil"/>
              <w:left w:val="nil"/>
              <w:bottom w:val="single" w:sz="8" w:space="0" w:color="auto"/>
              <w:right w:val="single" w:sz="8" w:space="0" w:color="auto"/>
            </w:tcBorders>
            <w:shd w:val="clear" w:color="auto" w:fill="auto"/>
            <w:noWrap/>
            <w:vAlign w:val="center"/>
            <w:hideMark/>
          </w:tcPr>
          <w:p w14:paraId="55443A7F"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150,000</w:t>
            </w:r>
          </w:p>
        </w:tc>
        <w:tc>
          <w:tcPr>
            <w:tcW w:w="2102" w:type="dxa"/>
            <w:tcBorders>
              <w:top w:val="nil"/>
              <w:left w:val="nil"/>
              <w:bottom w:val="single" w:sz="8" w:space="0" w:color="auto"/>
              <w:right w:val="single" w:sz="8" w:space="0" w:color="auto"/>
            </w:tcBorders>
            <w:shd w:val="clear" w:color="auto" w:fill="auto"/>
            <w:noWrap/>
            <w:vAlign w:val="center"/>
            <w:hideMark/>
          </w:tcPr>
          <w:p w14:paraId="35850283"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100,000</w:t>
            </w:r>
          </w:p>
        </w:tc>
      </w:tr>
      <w:tr w:rsidR="0063142A" w:rsidRPr="00F4279E" w14:paraId="07326D69" w14:textId="77777777" w:rsidTr="00EE5891">
        <w:trPr>
          <w:trHeight w:val="247"/>
        </w:trPr>
        <w:tc>
          <w:tcPr>
            <w:tcW w:w="3947" w:type="dxa"/>
            <w:tcBorders>
              <w:top w:val="nil"/>
              <w:left w:val="single" w:sz="8" w:space="0" w:color="auto"/>
              <w:bottom w:val="single" w:sz="8" w:space="0" w:color="auto"/>
              <w:right w:val="single" w:sz="8" w:space="0" w:color="auto"/>
            </w:tcBorders>
            <w:shd w:val="clear" w:color="auto" w:fill="auto"/>
            <w:vAlign w:val="center"/>
            <w:hideMark/>
          </w:tcPr>
          <w:p w14:paraId="7E39ECF3" w14:textId="77777777" w:rsidR="0063142A" w:rsidRPr="00F4279E" w:rsidRDefault="0063142A" w:rsidP="00EE5891">
            <w:pPr>
              <w:spacing w:after="0" w:line="240" w:lineRule="auto"/>
              <w:rPr>
                <w:rFonts w:eastAsia="Times New Roman" w:cstheme="minorHAnsi"/>
                <w:sz w:val="24"/>
                <w:szCs w:val="24"/>
              </w:rPr>
            </w:pPr>
            <w:r w:rsidRPr="00F4279E">
              <w:rPr>
                <w:rFonts w:eastAsia="Times New Roman" w:cstheme="minorHAnsi"/>
                <w:sz w:val="24"/>
                <w:szCs w:val="24"/>
              </w:rPr>
              <w:t>Permanent Total Disabilities</w:t>
            </w:r>
          </w:p>
        </w:tc>
        <w:tc>
          <w:tcPr>
            <w:tcW w:w="2102" w:type="dxa"/>
            <w:tcBorders>
              <w:top w:val="nil"/>
              <w:left w:val="nil"/>
              <w:bottom w:val="single" w:sz="8" w:space="0" w:color="auto"/>
              <w:right w:val="single" w:sz="8" w:space="0" w:color="auto"/>
            </w:tcBorders>
            <w:shd w:val="clear" w:color="auto" w:fill="auto"/>
            <w:noWrap/>
            <w:vAlign w:val="center"/>
            <w:hideMark/>
          </w:tcPr>
          <w:p w14:paraId="0F4416D3"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200,000</w:t>
            </w:r>
          </w:p>
        </w:tc>
        <w:tc>
          <w:tcPr>
            <w:tcW w:w="2102" w:type="dxa"/>
            <w:tcBorders>
              <w:top w:val="nil"/>
              <w:left w:val="nil"/>
              <w:bottom w:val="single" w:sz="8" w:space="0" w:color="auto"/>
              <w:right w:val="single" w:sz="8" w:space="0" w:color="auto"/>
            </w:tcBorders>
            <w:shd w:val="clear" w:color="auto" w:fill="auto"/>
            <w:noWrap/>
            <w:vAlign w:val="center"/>
            <w:hideMark/>
          </w:tcPr>
          <w:p w14:paraId="422C4989"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150,000</w:t>
            </w:r>
          </w:p>
        </w:tc>
        <w:tc>
          <w:tcPr>
            <w:tcW w:w="2102" w:type="dxa"/>
            <w:tcBorders>
              <w:top w:val="nil"/>
              <w:left w:val="nil"/>
              <w:bottom w:val="single" w:sz="8" w:space="0" w:color="auto"/>
              <w:right w:val="single" w:sz="8" w:space="0" w:color="auto"/>
            </w:tcBorders>
            <w:shd w:val="clear" w:color="auto" w:fill="auto"/>
            <w:noWrap/>
            <w:vAlign w:val="center"/>
            <w:hideMark/>
          </w:tcPr>
          <w:p w14:paraId="380DDF0B"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100,000</w:t>
            </w:r>
          </w:p>
        </w:tc>
      </w:tr>
      <w:tr w:rsidR="0063142A" w:rsidRPr="00F4279E" w14:paraId="00697DE2" w14:textId="77777777" w:rsidTr="00EE5891">
        <w:trPr>
          <w:trHeight w:val="247"/>
        </w:trPr>
        <w:tc>
          <w:tcPr>
            <w:tcW w:w="3947" w:type="dxa"/>
            <w:tcBorders>
              <w:top w:val="nil"/>
              <w:left w:val="single" w:sz="8" w:space="0" w:color="auto"/>
              <w:bottom w:val="single" w:sz="8" w:space="0" w:color="auto"/>
              <w:right w:val="single" w:sz="8" w:space="0" w:color="auto"/>
            </w:tcBorders>
            <w:shd w:val="clear" w:color="auto" w:fill="auto"/>
            <w:vAlign w:val="center"/>
            <w:hideMark/>
          </w:tcPr>
          <w:p w14:paraId="349C0267" w14:textId="77777777" w:rsidR="0063142A" w:rsidRPr="00F4279E" w:rsidRDefault="0063142A" w:rsidP="00EE5891">
            <w:pPr>
              <w:spacing w:after="0" w:line="240" w:lineRule="auto"/>
              <w:rPr>
                <w:rFonts w:eastAsia="Times New Roman" w:cstheme="minorHAnsi"/>
                <w:sz w:val="24"/>
                <w:szCs w:val="24"/>
              </w:rPr>
            </w:pPr>
            <w:r w:rsidRPr="00F4279E">
              <w:rPr>
                <w:rFonts w:eastAsia="Times New Roman" w:cstheme="minorHAnsi"/>
                <w:sz w:val="24"/>
                <w:szCs w:val="24"/>
              </w:rPr>
              <w:t>Accident medical expenses</w:t>
            </w:r>
          </w:p>
        </w:tc>
        <w:tc>
          <w:tcPr>
            <w:tcW w:w="2102" w:type="dxa"/>
            <w:tcBorders>
              <w:top w:val="nil"/>
              <w:left w:val="nil"/>
              <w:bottom w:val="single" w:sz="8" w:space="0" w:color="auto"/>
              <w:right w:val="single" w:sz="8" w:space="0" w:color="auto"/>
            </w:tcBorders>
            <w:shd w:val="clear" w:color="auto" w:fill="auto"/>
            <w:noWrap/>
            <w:vAlign w:val="center"/>
            <w:hideMark/>
          </w:tcPr>
          <w:p w14:paraId="6014F82A"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50,000</w:t>
            </w:r>
          </w:p>
        </w:tc>
        <w:tc>
          <w:tcPr>
            <w:tcW w:w="2102" w:type="dxa"/>
            <w:tcBorders>
              <w:top w:val="nil"/>
              <w:left w:val="nil"/>
              <w:bottom w:val="single" w:sz="8" w:space="0" w:color="auto"/>
              <w:right w:val="single" w:sz="8" w:space="0" w:color="auto"/>
            </w:tcBorders>
            <w:shd w:val="clear" w:color="auto" w:fill="auto"/>
            <w:noWrap/>
            <w:vAlign w:val="center"/>
            <w:hideMark/>
          </w:tcPr>
          <w:p w14:paraId="1F815FCA"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30,000</w:t>
            </w:r>
          </w:p>
        </w:tc>
        <w:tc>
          <w:tcPr>
            <w:tcW w:w="2102" w:type="dxa"/>
            <w:tcBorders>
              <w:top w:val="nil"/>
              <w:left w:val="nil"/>
              <w:bottom w:val="single" w:sz="8" w:space="0" w:color="auto"/>
              <w:right w:val="single" w:sz="8" w:space="0" w:color="auto"/>
            </w:tcBorders>
            <w:shd w:val="clear" w:color="auto" w:fill="auto"/>
            <w:noWrap/>
            <w:vAlign w:val="center"/>
            <w:hideMark/>
          </w:tcPr>
          <w:p w14:paraId="41449DE0"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20,000</w:t>
            </w:r>
          </w:p>
        </w:tc>
      </w:tr>
      <w:tr w:rsidR="0063142A" w:rsidRPr="00F4279E" w14:paraId="550E11DC" w14:textId="77777777" w:rsidTr="00EE5891">
        <w:trPr>
          <w:trHeight w:val="247"/>
        </w:trPr>
        <w:tc>
          <w:tcPr>
            <w:tcW w:w="3947" w:type="dxa"/>
            <w:tcBorders>
              <w:top w:val="nil"/>
              <w:left w:val="single" w:sz="8" w:space="0" w:color="auto"/>
              <w:bottom w:val="single" w:sz="8" w:space="0" w:color="auto"/>
              <w:right w:val="single" w:sz="8" w:space="0" w:color="auto"/>
            </w:tcBorders>
            <w:shd w:val="clear" w:color="auto" w:fill="auto"/>
            <w:vAlign w:val="center"/>
            <w:hideMark/>
          </w:tcPr>
          <w:p w14:paraId="6A0F02F8" w14:textId="77777777" w:rsidR="0063142A" w:rsidRPr="00F4279E" w:rsidRDefault="0063142A" w:rsidP="00EE5891">
            <w:pPr>
              <w:spacing w:after="0" w:line="240" w:lineRule="auto"/>
              <w:rPr>
                <w:rFonts w:eastAsia="Times New Roman" w:cstheme="minorHAnsi"/>
                <w:sz w:val="24"/>
                <w:szCs w:val="24"/>
              </w:rPr>
            </w:pPr>
            <w:r w:rsidRPr="00F4279E">
              <w:rPr>
                <w:rFonts w:eastAsia="Times New Roman" w:cstheme="minorHAnsi"/>
                <w:sz w:val="24"/>
                <w:szCs w:val="24"/>
              </w:rPr>
              <w:t>Artificial Appliances</w:t>
            </w:r>
          </w:p>
        </w:tc>
        <w:tc>
          <w:tcPr>
            <w:tcW w:w="2102" w:type="dxa"/>
            <w:tcBorders>
              <w:top w:val="nil"/>
              <w:left w:val="nil"/>
              <w:bottom w:val="single" w:sz="8" w:space="0" w:color="auto"/>
              <w:right w:val="single" w:sz="8" w:space="0" w:color="auto"/>
            </w:tcBorders>
            <w:shd w:val="clear" w:color="auto" w:fill="auto"/>
            <w:noWrap/>
            <w:vAlign w:val="center"/>
            <w:hideMark/>
          </w:tcPr>
          <w:p w14:paraId="5CF1C2F4"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20,000</w:t>
            </w:r>
          </w:p>
        </w:tc>
        <w:tc>
          <w:tcPr>
            <w:tcW w:w="2102" w:type="dxa"/>
            <w:tcBorders>
              <w:top w:val="nil"/>
              <w:left w:val="nil"/>
              <w:bottom w:val="single" w:sz="8" w:space="0" w:color="auto"/>
              <w:right w:val="single" w:sz="8" w:space="0" w:color="auto"/>
            </w:tcBorders>
            <w:shd w:val="clear" w:color="auto" w:fill="auto"/>
            <w:noWrap/>
            <w:vAlign w:val="center"/>
            <w:hideMark/>
          </w:tcPr>
          <w:p w14:paraId="41D0F138"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20,000</w:t>
            </w:r>
          </w:p>
        </w:tc>
        <w:tc>
          <w:tcPr>
            <w:tcW w:w="2102" w:type="dxa"/>
            <w:tcBorders>
              <w:top w:val="nil"/>
              <w:left w:val="nil"/>
              <w:bottom w:val="single" w:sz="8" w:space="0" w:color="auto"/>
              <w:right w:val="single" w:sz="8" w:space="0" w:color="auto"/>
            </w:tcBorders>
            <w:shd w:val="clear" w:color="auto" w:fill="auto"/>
            <w:noWrap/>
            <w:vAlign w:val="center"/>
            <w:hideMark/>
          </w:tcPr>
          <w:p w14:paraId="07C2BE60"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20,000</w:t>
            </w:r>
          </w:p>
        </w:tc>
      </w:tr>
      <w:tr w:rsidR="0063142A" w:rsidRPr="00F4279E" w14:paraId="7F7DB56B" w14:textId="77777777" w:rsidTr="00EE5891">
        <w:trPr>
          <w:trHeight w:val="247"/>
        </w:trPr>
        <w:tc>
          <w:tcPr>
            <w:tcW w:w="3947" w:type="dxa"/>
            <w:tcBorders>
              <w:top w:val="nil"/>
              <w:left w:val="single" w:sz="8" w:space="0" w:color="auto"/>
              <w:bottom w:val="single" w:sz="8" w:space="0" w:color="auto"/>
              <w:right w:val="single" w:sz="8" w:space="0" w:color="auto"/>
            </w:tcBorders>
            <w:shd w:val="clear" w:color="auto" w:fill="auto"/>
            <w:vAlign w:val="center"/>
            <w:hideMark/>
          </w:tcPr>
          <w:p w14:paraId="17D00C7A" w14:textId="77777777" w:rsidR="0063142A" w:rsidRPr="00F4279E" w:rsidRDefault="0063142A" w:rsidP="00EE5891">
            <w:pPr>
              <w:spacing w:after="0" w:line="240" w:lineRule="auto"/>
              <w:rPr>
                <w:rFonts w:eastAsia="Times New Roman" w:cstheme="minorHAnsi"/>
                <w:sz w:val="24"/>
                <w:szCs w:val="24"/>
              </w:rPr>
            </w:pPr>
            <w:r w:rsidRPr="00F4279E">
              <w:rPr>
                <w:rFonts w:eastAsia="Times New Roman" w:cstheme="minorHAnsi"/>
                <w:sz w:val="24"/>
                <w:szCs w:val="24"/>
              </w:rPr>
              <w:t>Dental Expenses</w:t>
            </w:r>
          </w:p>
        </w:tc>
        <w:tc>
          <w:tcPr>
            <w:tcW w:w="2102" w:type="dxa"/>
            <w:tcBorders>
              <w:top w:val="nil"/>
              <w:left w:val="nil"/>
              <w:bottom w:val="single" w:sz="8" w:space="0" w:color="auto"/>
              <w:right w:val="single" w:sz="8" w:space="0" w:color="auto"/>
            </w:tcBorders>
            <w:shd w:val="clear" w:color="auto" w:fill="auto"/>
            <w:noWrap/>
            <w:vAlign w:val="center"/>
            <w:hideMark/>
          </w:tcPr>
          <w:p w14:paraId="237B58D9"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20,000</w:t>
            </w:r>
          </w:p>
        </w:tc>
        <w:tc>
          <w:tcPr>
            <w:tcW w:w="2102" w:type="dxa"/>
            <w:tcBorders>
              <w:top w:val="nil"/>
              <w:left w:val="nil"/>
              <w:bottom w:val="single" w:sz="8" w:space="0" w:color="auto"/>
              <w:right w:val="single" w:sz="8" w:space="0" w:color="auto"/>
            </w:tcBorders>
            <w:shd w:val="clear" w:color="auto" w:fill="auto"/>
            <w:noWrap/>
            <w:vAlign w:val="center"/>
            <w:hideMark/>
          </w:tcPr>
          <w:p w14:paraId="4E0C3CF8"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20,000</w:t>
            </w:r>
          </w:p>
        </w:tc>
        <w:tc>
          <w:tcPr>
            <w:tcW w:w="2102" w:type="dxa"/>
            <w:tcBorders>
              <w:top w:val="nil"/>
              <w:left w:val="nil"/>
              <w:bottom w:val="single" w:sz="8" w:space="0" w:color="auto"/>
              <w:right w:val="single" w:sz="8" w:space="0" w:color="auto"/>
            </w:tcBorders>
            <w:shd w:val="clear" w:color="auto" w:fill="auto"/>
            <w:noWrap/>
            <w:vAlign w:val="center"/>
            <w:hideMark/>
          </w:tcPr>
          <w:p w14:paraId="468BE284"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20,000</w:t>
            </w:r>
          </w:p>
        </w:tc>
      </w:tr>
      <w:tr w:rsidR="0063142A" w:rsidRPr="00F4279E" w14:paraId="62FDFD17" w14:textId="77777777" w:rsidTr="00EE5891">
        <w:trPr>
          <w:trHeight w:val="247"/>
        </w:trPr>
        <w:tc>
          <w:tcPr>
            <w:tcW w:w="3947" w:type="dxa"/>
            <w:tcBorders>
              <w:top w:val="nil"/>
              <w:left w:val="single" w:sz="8" w:space="0" w:color="auto"/>
              <w:bottom w:val="single" w:sz="8" w:space="0" w:color="auto"/>
              <w:right w:val="single" w:sz="8" w:space="0" w:color="auto"/>
            </w:tcBorders>
            <w:shd w:val="clear" w:color="auto" w:fill="auto"/>
            <w:vAlign w:val="center"/>
            <w:hideMark/>
          </w:tcPr>
          <w:p w14:paraId="14A5D76A" w14:textId="77777777" w:rsidR="0063142A" w:rsidRPr="00F4279E" w:rsidRDefault="0063142A" w:rsidP="00EE5891">
            <w:pPr>
              <w:spacing w:after="0" w:line="240" w:lineRule="auto"/>
              <w:rPr>
                <w:rFonts w:eastAsia="Times New Roman" w:cstheme="minorHAnsi"/>
                <w:sz w:val="24"/>
                <w:szCs w:val="24"/>
              </w:rPr>
            </w:pPr>
            <w:r w:rsidRPr="00F4279E">
              <w:rPr>
                <w:rFonts w:eastAsia="Times New Roman" w:cstheme="minorHAnsi"/>
                <w:sz w:val="24"/>
                <w:szCs w:val="24"/>
              </w:rPr>
              <w:t>Optical Appliances</w:t>
            </w:r>
          </w:p>
        </w:tc>
        <w:tc>
          <w:tcPr>
            <w:tcW w:w="2102" w:type="dxa"/>
            <w:tcBorders>
              <w:top w:val="nil"/>
              <w:left w:val="nil"/>
              <w:bottom w:val="single" w:sz="8" w:space="0" w:color="auto"/>
              <w:right w:val="single" w:sz="8" w:space="0" w:color="auto"/>
            </w:tcBorders>
            <w:shd w:val="clear" w:color="auto" w:fill="auto"/>
            <w:noWrap/>
            <w:vAlign w:val="center"/>
            <w:hideMark/>
          </w:tcPr>
          <w:p w14:paraId="3945B5A1"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20,000</w:t>
            </w:r>
          </w:p>
        </w:tc>
        <w:tc>
          <w:tcPr>
            <w:tcW w:w="2102" w:type="dxa"/>
            <w:tcBorders>
              <w:top w:val="nil"/>
              <w:left w:val="nil"/>
              <w:bottom w:val="single" w:sz="8" w:space="0" w:color="auto"/>
              <w:right w:val="single" w:sz="8" w:space="0" w:color="auto"/>
            </w:tcBorders>
            <w:shd w:val="clear" w:color="auto" w:fill="auto"/>
            <w:noWrap/>
            <w:vAlign w:val="center"/>
            <w:hideMark/>
          </w:tcPr>
          <w:p w14:paraId="4255BD33"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20,000</w:t>
            </w:r>
          </w:p>
        </w:tc>
        <w:tc>
          <w:tcPr>
            <w:tcW w:w="2102" w:type="dxa"/>
            <w:tcBorders>
              <w:top w:val="nil"/>
              <w:left w:val="nil"/>
              <w:bottom w:val="single" w:sz="8" w:space="0" w:color="auto"/>
              <w:right w:val="single" w:sz="8" w:space="0" w:color="auto"/>
            </w:tcBorders>
            <w:shd w:val="clear" w:color="auto" w:fill="auto"/>
            <w:noWrap/>
            <w:vAlign w:val="center"/>
            <w:hideMark/>
          </w:tcPr>
          <w:p w14:paraId="6E4833F4"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20,000</w:t>
            </w:r>
          </w:p>
        </w:tc>
      </w:tr>
      <w:tr w:rsidR="0063142A" w:rsidRPr="00F4279E" w14:paraId="3F91091D" w14:textId="77777777" w:rsidTr="00EE5891">
        <w:trPr>
          <w:trHeight w:val="247"/>
        </w:trPr>
        <w:tc>
          <w:tcPr>
            <w:tcW w:w="3947" w:type="dxa"/>
            <w:tcBorders>
              <w:top w:val="nil"/>
              <w:left w:val="single" w:sz="8" w:space="0" w:color="auto"/>
              <w:bottom w:val="single" w:sz="8" w:space="0" w:color="auto"/>
              <w:right w:val="single" w:sz="8" w:space="0" w:color="auto"/>
            </w:tcBorders>
            <w:shd w:val="clear" w:color="auto" w:fill="auto"/>
            <w:vAlign w:val="center"/>
            <w:hideMark/>
          </w:tcPr>
          <w:p w14:paraId="44E35976" w14:textId="77777777" w:rsidR="0063142A" w:rsidRPr="00F4279E" w:rsidRDefault="0063142A" w:rsidP="00EE5891">
            <w:pPr>
              <w:spacing w:after="0" w:line="240" w:lineRule="auto"/>
              <w:rPr>
                <w:rFonts w:eastAsia="Times New Roman" w:cstheme="minorHAnsi"/>
                <w:sz w:val="24"/>
                <w:szCs w:val="24"/>
              </w:rPr>
            </w:pPr>
            <w:r w:rsidRPr="00F4279E">
              <w:rPr>
                <w:rFonts w:eastAsia="Times New Roman" w:cstheme="minorHAnsi"/>
                <w:sz w:val="24"/>
                <w:szCs w:val="24"/>
              </w:rPr>
              <w:t>Funeral Expenses</w:t>
            </w:r>
          </w:p>
        </w:tc>
        <w:tc>
          <w:tcPr>
            <w:tcW w:w="2102" w:type="dxa"/>
            <w:tcBorders>
              <w:top w:val="nil"/>
              <w:left w:val="nil"/>
              <w:bottom w:val="single" w:sz="8" w:space="0" w:color="auto"/>
              <w:right w:val="single" w:sz="8" w:space="0" w:color="auto"/>
            </w:tcBorders>
            <w:shd w:val="clear" w:color="auto" w:fill="auto"/>
            <w:noWrap/>
            <w:vAlign w:val="center"/>
            <w:hideMark/>
          </w:tcPr>
          <w:p w14:paraId="60EBD23E"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40,000</w:t>
            </w:r>
          </w:p>
        </w:tc>
        <w:tc>
          <w:tcPr>
            <w:tcW w:w="2102" w:type="dxa"/>
            <w:tcBorders>
              <w:top w:val="nil"/>
              <w:left w:val="nil"/>
              <w:bottom w:val="single" w:sz="8" w:space="0" w:color="auto"/>
              <w:right w:val="single" w:sz="8" w:space="0" w:color="auto"/>
            </w:tcBorders>
            <w:shd w:val="clear" w:color="auto" w:fill="auto"/>
            <w:noWrap/>
            <w:vAlign w:val="center"/>
            <w:hideMark/>
          </w:tcPr>
          <w:p w14:paraId="51ED6E36"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30,000</w:t>
            </w:r>
          </w:p>
        </w:tc>
        <w:tc>
          <w:tcPr>
            <w:tcW w:w="2102" w:type="dxa"/>
            <w:tcBorders>
              <w:top w:val="nil"/>
              <w:left w:val="nil"/>
              <w:bottom w:val="single" w:sz="8" w:space="0" w:color="auto"/>
              <w:right w:val="single" w:sz="8" w:space="0" w:color="auto"/>
            </w:tcBorders>
            <w:shd w:val="clear" w:color="auto" w:fill="auto"/>
            <w:noWrap/>
            <w:vAlign w:val="center"/>
            <w:hideMark/>
          </w:tcPr>
          <w:p w14:paraId="1CA9F7B8" w14:textId="77777777" w:rsidR="0063142A" w:rsidRPr="00F4279E" w:rsidRDefault="0063142A" w:rsidP="00EE5891">
            <w:pPr>
              <w:spacing w:after="0" w:line="240" w:lineRule="auto"/>
              <w:jc w:val="right"/>
              <w:rPr>
                <w:rFonts w:eastAsia="Times New Roman" w:cstheme="minorHAnsi"/>
                <w:sz w:val="24"/>
                <w:szCs w:val="24"/>
              </w:rPr>
            </w:pPr>
            <w:r w:rsidRPr="00F4279E">
              <w:rPr>
                <w:rFonts w:eastAsia="Times New Roman" w:cstheme="minorHAnsi"/>
                <w:sz w:val="24"/>
                <w:szCs w:val="24"/>
              </w:rPr>
              <w:t>20,000</w:t>
            </w:r>
          </w:p>
        </w:tc>
      </w:tr>
      <w:tr w:rsidR="0063142A" w:rsidRPr="00F4279E" w14:paraId="54D99430" w14:textId="77777777" w:rsidTr="00EE5891">
        <w:trPr>
          <w:trHeight w:val="247"/>
        </w:trPr>
        <w:tc>
          <w:tcPr>
            <w:tcW w:w="3947" w:type="dxa"/>
            <w:tcBorders>
              <w:top w:val="nil"/>
              <w:left w:val="single" w:sz="8" w:space="0" w:color="auto"/>
              <w:bottom w:val="single" w:sz="8" w:space="0" w:color="auto"/>
              <w:right w:val="single" w:sz="8" w:space="0" w:color="auto"/>
            </w:tcBorders>
            <w:shd w:val="clear" w:color="auto" w:fill="auto"/>
            <w:vAlign w:val="center"/>
            <w:hideMark/>
          </w:tcPr>
          <w:p w14:paraId="3A176B03" w14:textId="77777777" w:rsidR="0063142A" w:rsidRPr="00F4279E" w:rsidRDefault="0063142A" w:rsidP="00EE5891">
            <w:pPr>
              <w:spacing w:after="0" w:line="240" w:lineRule="auto"/>
              <w:rPr>
                <w:rFonts w:eastAsia="Times New Roman" w:cstheme="minorHAnsi"/>
                <w:b/>
                <w:bCs/>
                <w:sz w:val="24"/>
                <w:szCs w:val="24"/>
              </w:rPr>
            </w:pPr>
            <w:r w:rsidRPr="00F4279E">
              <w:rPr>
                <w:rFonts w:eastAsia="Times New Roman" w:cstheme="minorHAnsi"/>
                <w:b/>
                <w:bCs/>
                <w:sz w:val="24"/>
                <w:szCs w:val="24"/>
              </w:rPr>
              <w:t>Annual premium (Kes.)</w:t>
            </w:r>
          </w:p>
        </w:tc>
        <w:tc>
          <w:tcPr>
            <w:tcW w:w="2102" w:type="dxa"/>
            <w:tcBorders>
              <w:top w:val="nil"/>
              <w:left w:val="nil"/>
              <w:bottom w:val="single" w:sz="8" w:space="0" w:color="auto"/>
              <w:right w:val="single" w:sz="8" w:space="0" w:color="auto"/>
            </w:tcBorders>
            <w:shd w:val="clear" w:color="auto" w:fill="auto"/>
            <w:noWrap/>
            <w:vAlign w:val="center"/>
            <w:hideMark/>
          </w:tcPr>
          <w:p w14:paraId="2F7124E3" w14:textId="77777777" w:rsidR="0063142A" w:rsidRPr="00F4279E" w:rsidRDefault="0063142A" w:rsidP="00EE5891">
            <w:pPr>
              <w:spacing w:after="0" w:line="240" w:lineRule="auto"/>
              <w:jc w:val="right"/>
              <w:rPr>
                <w:rFonts w:eastAsia="Times New Roman" w:cstheme="minorHAnsi"/>
                <w:b/>
                <w:bCs/>
                <w:sz w:val="24"/>
                <w:szCs w:val="24"/>
              </w:rPr>
            </w:pPr>
            <w:r w:rsidRPr="00F4279E">
              <w:rPr>
                <w:rFonts w:eastAsia="Times New Roman" w:cstheme="minorHAnsi"/>
                <w:b/>
                <w:bCs/>
                <w:sz w:val="24"/>
                <w:szCs w:val="24"/>
              </w:rPr>
              <w:t>1,240</w:t>
            </w:r>
          </w:p>
        </w:tc>
        <w:tc>
          <w:tcPr>
            <w:tcW w:w="2102" w:type="dxa"/>
            <w:tcBorders>
              <w:top w:val="nil"/>
              <w:left w:val="nil"/>
              <w:bottom w:val="single" w:sz="8" w:space="0" w:color="auto"/>
              <w:right w:val="single" w:sz="8" w:space="0" w:color="auto"/>
            </w:tcBorders>
            <w:shd w:val="clear" w:color="auto" w:fill="auto"/>
            <w:noWrap/>
            <w:vAlign w:val="center"/>
            <w:hideMark/>
          </w:tcPr>
          <w:p w14:paraId="22A0E74B" w14:textId="77777777" w:rsidR="0063142A" w:rsidRPr="00F4279E" w:rsidRDefault="0063142A" w:rsidP="00EE5891">
            <w:pPr>
              <w:spacing w:after="0" w:line="240" w:lineRule="auto"/>
              <w:jc w:val="right"/>
              <w:rPr>
                <w:rFonts w:eastAsia="Times New Roman" w:cstheme="minorHAnsi"/>
                <w:b/>
                <w:bCs/>
                <w:sz w:val="24"/>
                <w:szCs w:val="24"/>
              </w:rPr>
            </w:pPr>
            <w:r w:rsidRPr="00F4279E">
              <w:rPr>
                <w:rFonts w:eastAsia="Times New Roman" w:cstheme="minorHAnsi"/>
                <w:b/>
                <w:bCs/>
                <w:sz w:val="24"/>
                <w:szCs w:val="24"/>
              </w:rPr>
              <w:t>950</w:t>
            </w:r>
          </w:p>
        </w:tc>
        <w:tc>
          <w:tcPr>
            <w:tcW w:w="2102" w:type="dxa"/>
            <w:tcBorders>
              <w:top w:val="nil"/>
              <w:left w:val="nil"/>
              <w:bottom w:val="single" w:sz="8" w:space="0" w:color="auto"/>
              <w:right w:val="single" w:sz="8" w:space="0" w:color="auto"/>
            </w:tcBorders>
            <w:shd w:val="clear" w:color="auto" w:fill="auto"/>
            <w:noWrap/>
            <w:vAlign w:val="center"/>
            <w:hideMark/>
          </w:tcPr>
          <w:p w14:paraId="11D5DF06" w14:textId="77777777" w:rsidR="0063142A" w:rsidRPr="00F4279E" w:rsidRDefault="0063142A" w:rsidP="00EE5891">
            <w:pPr>
              <w:spacing w:after="0" w:line="240" w:lineRule="auto"/>
              <w:jc w:val="right"/>
              <w:rPr>
                <w:rFonts w:eastAsia="Times New Roman" w:cstheme="minorHAnsi"/>
                <w:b/>
                <w:bCs/>
                <w:sz w:val="24"/>
                <w:szCs w:val="24"/>
              </w:rPr>
            </w:pPr>
            <w:r w:rsidRPr="00F4279E">
              <w:rPr>
                <w:rFonts w:eastAsia="Times New Roman" w:cstheme="minorHAnsi"/>
                <w:b/>
                <w:bCs/>
                <w:sz w:val="24"/>
                <w:szCs w:val="24"/>
              </w:rPr>
              <w:t>650</w:t>
            </w:r>
          </w:p>
        </w:tc>
      </w:tr>
      <w:tr w:rsidR="0063142A" w:rsidRPr="00F4279E" w14:paraId="66E9D41B" w14:textId="77777777" w:rsidTr="00EE5891">
        <w:trPr>
          <w:trHeight w:val="247"/>
        </w:trPr>
        <w:tc>
          <w:tcPr>
            <w:tcW w:w="3947" w:type="dxa"/>
            <w:tcBorders>
              <w:top w:val="nil"/>
              <w:left w:val="single" w:sz="8" w:space="0" w:color="auto"/>
              <w:bottom w:val="single" w:sz="8" w:space="0" w:color="auto"/>
              <w:right w:val="single" w:sz="8" w:space="0" w:color="auto"/>
            </w:tcBorders>
            <w:shd w:val="clear" w:color="auto" w:fill="auto"/>
            <w:vAlign w:val="center"/>
            <w:hideMark/>
          </w:tcPr>
          <w:p w14:paraId="3A16D951" w14:textId="77777777" w:rsidR="0063142A" w:rsidRPr="00F4279E" w:rsidRDefault="0063142A" w:rsidP="00EE5891">
            <w:pPr>
              <w:spacing w:after="0" w:line="240" w:lineRule="auto"/>
              <w:rPr>
                <w:rFonts w:eastAsia="Times New Roman" w:cstheme="minorHAnsi"/>
                <w:b/>
                <w:bCs/>
                <w:sz w:val="24"/>
                <w:szCs w:val="24"/>
              </w:rPr>
            </w:pPr>
            <w:r w:rsidRPr="00F4279E">
              <w:rPr>
                <w:rFonts w:eastAsia="Times New Roman" w:cstheme="minorHAnsi"/>
                <w:b/>
                <w:bCs/>
                <w:sz w:val="24"/>
                <w:szCs w:val="24"/>
              </w:rPr>
              <w:t>6 months</w:t>
            </w:r>
          </w:p>
        </w:tc>
        <w:tc>
          <w:tcPr>
            <w:tcW w:w="2102" w:type="dxa"/>
            <w:tcBorders>
              <w:top w:val="nil"/>
              <w:left w:val="nil"/>
              <w:bottom w:val="single" w:sz="8" w:space="0" w:color="auto"/>
              <w:right w:val="single" w:sz="8" w:space="0" w:color="auto"/>
            </w:tcBorders>
            <w:shd w:val="clear" w:color="auto" w:fill="auto"/>
            <w:noWrap/>
            <w:vAlign w:val="center"/>
            <w:hideMark/>
          </w:tcPr>
          <w:p w14:paraId="199BD723" w14:textId="77777777" w:rsidR="0063142A" w:rsidRPr="00F4279E" w:rsidRDefault="0063142A" w:rsidP="00EE5891">
            <w:pPr>
              <w:spacing w:after="0" w:line="240" w:lineRule="auto"/>
              <w:jc w:val="right"/>
              <w:rPr>
                <w:rFonts w:eastAsia="Times New Roman" w:cstheme="minorHAnsi"/>
                <w:b/>
                <w:bCs/>
                <w:sz w:val="24"/>
                <w:szCs w:val="24"/>
              </w:rPr>
            </w:pPr>
            <w:r w:rsidRPr="00F4279E">
              <w:rPr>
                <w:rFonts w:eastAsia="Times New Roman" w:cstheme="minorHAnsi"/>
                <w:b/>
                <w:bCs/>
                <w:sz w:val="24"/>
                <w:szCs w:val="24"/>
              </w:rPr>
              <w:t>750</w:t>
            </w:r>
          </w:p>
        </w:tc>
        <w:tc>
          <w:tcPr>
            <w:tcW w:w="2102" w:type="dxa"/>
            <w:tcBorders>
              <w:top w:val="nil"/>
              <w:left w:val="nil"/>
              <w:bottom w:val="single" w:sz="8" w:space="0" w:color="auto"/>
              <w:right w:val="single" w:sz="8" w:space="0" w:color="auto"/>
            </w:tcBorders>
            <w:shd w:val="clear" w:color="auto" w:fill="auto"/>
            <w:noWrap/>
            <w:vAlign w:val="center"/>
            <w:hideMark/>
          </w:tcPr>
          <w:p w14:paraId="0A9923F9" w14:textId="77777777" w:rsidR="0063142A" w:rsidRPr="00F4279E" w:rsidRDefault="0063142A" w:rsidP="00EE5891">
            <w:pPr>
              <w:spacing w:after="0" w:line="240" w:lineRule="auto"/>
              <w:jc w:val="right"/>
              <w:rPr>
                <w:rFonts w:eastAsia="Times New Roman" w:cstheme="minorHAnsi"/>
                <w:b/>
                <w:bCs/>
                <w:sz w:val="24"/>
                <w:szCs w:val="24"/>
              </w:rPr>
            </w:pPr>
            <w:r w:rsidRPr="00F4279E">
              <w:rPr>
                <w:rFonts w:eastAsia="Times New Roman" w:cstheme="minorHAnsi"/>
                <w:b/>
                <w:bCs/>
                <w:sz w:val="24"/>
                <w:szCs w:val="24"/>
              </w:rPr>
              <w:t>570</w:t>
            </w:r>
          </w:p>
        </w:tc>
        <w:tc>
          <w:tcPr>
            <w:tcW w:w="2102" w:type="dxa"/>
            <w:tcBorders>
              <w:top w:val="nil"/>
              <w:left w:val="nil"/>
              <w:bottom w:val="single" w:sz="8" w:space="0" w:color="auto"/>
              <w:right w:val="single" w:sz="8" w:space="0" w:color="auto"/>
            </w:tcBorders>
            <w:shd w:val="clear" w:color="auto" w:fill="auto"/>
            <w:noWrap/>
            <w:vAlign w:val="center"/>
            <w:hideMark/>
          </w:tcPr>
          <w:p w14:paraId="3005BB29" w14:textId="77777777" w:rsidR="0063142A" w:rsidRPr="00F4279E" w:rsidRDefault="0063142A" w:rsidP="00EE5891">
            <w:pPr>
              <w:spacing w:after="0" w:line="240" w:lineRule="auto"/>
              <w:jc w:val="right"/>
              <w:rPr>
                <w:rFonts w:eastAsia="Times New Roman" w:cstheme="minorHAnsi"/>
                <w:b/>
                <w:bCs/>
                <w:sz w:val="24"/>
                <w:szCs w:val="24"/>
              </w:rPr>
            </w:pPr>
            <w:r w:rsidRPr="00F4279E">
              <w:rPr>
                <w:rFonts w:eastAsia="Times New Roman" w:cstheme="minorHAnsi"/>
                <w:b/>
                <w:bCs/>
                <w:sz w:val="24"/>
                <w:szCs w:val="24"/>
              </w:rPr>
              <w:t>400</w:t>
            </w:r>
          </w:p>
        </w:tc>
      </w:tr>
      <w:tr w:rsidR="0063142A" w:rsidRPr="00F4279E" w14:paraId="07ADBA21" w14:textId="77777777" w:rsidTr="00EE5891">
        <w:trPr>
          <w:trHeight w:val="247"/>
        </w:trPr>
        <w:tc>
          <w:tcPr>
            <w:tcW w:w="3947" w:type="dxa"/>
            <w:tcBorders>
              <w:top w:val="nil"/>
              <w:left w:val="single" w:sz="8" w:space="0" w:color="auto"/>
              <w:bottom w:val="single" w:sz="8" w:space="0" w:color="auto"/>
              <w:right w:val="single" w:sz="8" w:space="0" w:color="auto"/>
            </w:tcBorders>
            <w:shd w:val="clear" w:color="auto" w:fill="auto"/>
            <w:vAlign w:val="center"/>
            <w:hideMark/>
          </w:tcPr>
          <w:p w14:paraId="337B0333" w14:textId="77777777" w:rsidR="0063142A" w:rsidRPr="00F4279E" w:rsidRDefault="0063142A" w:rsidP="00EE5891">
            <w:pPr>
              <w:spacing w:after="0" w:line="240" w:lineRule="auto"/>
              <w:rPr>
                <w:rFonts w:eastAsia="Times New Roman" w:cstheme="minorHAnsi"/>
                <w:b/>
                <w:bCs/>
                <w:sz w:val="24"/>
                <w:szCs w:val="24"/>
              </w:rPr>
            </w:pPr>
            <w:r w:rsidRPr="00F4279E">
              <w:rPr>
                <w:rFonts w:eastAsia="Times New Roman" w:cstheme="minorHAnsi"/>
                <w:b/>
                <w:bCs/>
                <w:sz w:val="24"/>
                <w:szCs w:val="24"/>
              </w:rPr>
              <w:t>3 months</w:t>
            </w:r>
          </w:p>
        </w:tc>
        <w:tc>
          <w:tcPr>
            <w:tcW w:w="2102" w:type="dxa"/>
            <w:tcBorders>
              <w:top w:val="nil"/>
              <w:left w:val="nil"/>
              <w:bottom w:val="single" w:sz="8" w:space="0" w:color="auto"/>
              <w:right w:val="single" w:sz="8" w:space="0" w:color="auto"/>
            </w:tcBorders>
            <w:shd w:val="clear" w:color="auto" w:fill="auto"/>
            <w:noWrap/>
            <w:vAlign w:val="center"/>
            <w:hideMark/>
          </w:tcPr>
          <w:p w14:paraId="11368AE1" w14:textId="77777777" w:rsidR="0063142A" w:rsidRPr="00F4279E" w:rsidRDefault="0063142A" w:rsidP="00EE5891">
            <w:pPr>
              <w:spacing w:after="0" w:line="240" w:lineRule="auto"/>
              <w:jc w:val="right"/>
              <w:rPr>
                <w:rFonts w:eastAsia="Times New Roman" w:cstheme="minorHAnsi"/>
                <w:b/>
                <w:bCs/>
                <w:sz w:val="24"/>
                <w:szCs w:val="24"/>
              </w:rPr>
            </w:pPr>
            <w:r w:rsidRPr="00F4279E">
              <w:rPr>
                <w:rFonts w:eastAsia="Times New Roman" w:cstheme="minorHAnsi"/>
                <w:b/>
                <w:bCs/>
                <w:sz w:val="24"/>
                <w:szCs w:val="24"/>
              </w:rPr>
              <w:t>600</w:t>
            </w:r>
          </w:p>
        </w:tc>
        <w:tc>
          <w:tcPr>
            <w:tcW w:w="2102" w:type="dxa"/>
            <w:tcBorders>
              <w:top w:val="nil"/>
              <w:left w:val="nil"/>
              <w:bottom w:val="single" w:sz="8" w:space="0" w:color="auto"/>
              <w:right w:val="single" w:sz="8" w:space="0" w:color="auto"/>
            </w:tcBorders>
            <w:shd w:val="clear" w:color="auto" w:fill="auto"/>
            <w:noWrap/>
            <w:vAlign w:val="center"/>
            <w:hideMark/>
          </w:tcPr>
          <w:p w14:paraId="747A9AEC" w14:textId="77777777" w:rsidR="0063142A" w:rsidRPr="00F4279E" w:rsidRDefault="0063142A" w:rsidP="00EE5891">
            <w:pPr>
              <w:spacing w:after="0" w:line="240" w:lineRule="auto"/>
              <w:jc w:val="right"/>
              <w:rPr>
                <w:rFonts w:eastAsia="Times New Roman" w:cstheme="minorHAnsi"/>
                <w:b/>
                <w:bCs/>
                <w:sz w:val="24"/>
                <w:szCs w:val="24"/>
              </w:rPr>
            </w:pPr>
            <w:r w:rsidRPr="00F4279E">
              <w:rPr>
                <w:rFonts w:eastAsia="Times New Roman" w:cstheme="minorHAnsi"/>
                <w:b/>
                <w:bCs/>
                <w:sz w:val="24"/>
                <w:szCs w:val="24"/>
              </w:rPr>
              <w:t>500</w:t>
            </w:r>
          </w:p>
        </w:tc>
        <w:tc>
          <w:tcPr>
            <w:tcW w:w="2102" w:type="dxa"/>
            <w:tcBorders>
              <w:top w:val="nil"/>
              <w:left w:val="nil"/>
              <w:bottom w:val="single" w:sz="8" w:space="0" w:color="auto"/>
              <w:right w:val="single" w:sz="8" w:space="0" w:color="auto"/>
            </w:tcBorders>
            <w:shd w:val="clear" w:color="auto" w:fill="auto"/>
            <w:noWrap/>
            <w:vAlign w:val="center"/>
            <w:hideMark/>
          </w:tcPr>
          <w:p w14:paraId="1E9650FD" w14:textId="77777777" w:rsidR="0063142A" w:rsidRPr="00F4279E" w:rsidRDefault="0063142A" w:rsidP="00EE5891">
            <w:pPr>
              <w:spacing w:after="0" w:line="240" w:lineRule="auto"/>
              <w:jc w:val="right"/>
              <w:rPr>
                <w:rFonts w:eastAsia="Times New Roman" w:cstheme="minorHAnsi"/>
                <w:b/>
                <w:bCs/>
                <w:sz w:val="24"/>
                <w:szCs w:val="24"/>
              </w:rPr>
            </w:pPr>
            <w:r w:rsidRPr="00F4279E">
              <w:rPr>
                <w:rFonts w:eastAsia="Times New Roman" w:cstheme="minorHAnsi"/>
                <w:b/>
                <w:bCs/>
                <w:sz w:val="24"/>
                <w:szCs w:val="24"/>
              </w:rPr>
              <w:t>350</w:t>
            </w:r>
          </w:p>
        </w:tc>
      </w:tr>
    </w:tbl>
    <w:p w14:paraId="2ECA2AA7" w14:textId="77777777" w:rsidR="0063142A" w:rsidRPr="00505D90" w:rsidRDefault="0063142A" w:rsidP="0063142A">
      <w:pPr>
        <w:pStyle w:val="Pa2"/>
        <w:jc w:val="both"/>
        <w:rPr>
          <w:rStyle w:val="A4"/>
          <w:rFonts w:asciiTheme="minorHAnsi" w:hAnsiTheme="minorHAnsi" w:cstheme="minorHAnsi"/>
        </w:rPr>
      </w:pPr>
    </w:p>
    <w:p w14:paraId="1CD31805" w14:textId="77777777" w:rsidR="0063142A" w:rsidRPr="00E632D7" w:rsidRDefault="0063142A" w:rsidP="0063142A">
      <w:pPr>
        <w:pStyle w:val="Pa2"/>
        <w:jc w:val="both"/>
        <w:rPr>
          <w:rStyle w:val="A4"/>
          <w:rFonts w:asciiTheme="minorHAnsi" w:hAnsiTheme="minorHAnsi" w:cstheme="minorHAnsi"/>
          <w:u w:val="single"/>
        </w:rPr>
      </w:pPr>
      <w:r w:rsidRPr="00E632D7">
        <w:rPr>
          <w:rStyle w:val="A4"/>
          <w:rFonts w:asciiTheme="minorHAnsi" w:hAnsiTheme="minorHAnsi" w:cstheme="minorHAnsi"/>
          <w:u w:val="single"/>
        </w:rPr>
        <w:t>Note:</w:t>
      </w:r>
    </w:p>
    <w:p w14:paraId="694D3900" w14:textId="77777777" w:rsidR="0063142A" w:rsidRPr="00E632D7" w:rsidRDefault="0063142A" w:rsidP="00AD4C02">
      <w:pPr>
        <w:pStyle w:val="Pa2"/>
        <w:numPr>
          <w:ilvl w:val="0"/>
          <w:numId w:val="10"/>
        </w:numPr>
        <w:jc w:val="both"/>
        <w:rPr>
          <w:rStyle w:val="A4"/>
          <w:rFonts w:asciiTheme="minorHAnsi" w:hAnsiTheme="minorHAnsi" w:cstheme="minorHAnsi"/>
          <w:b w:val="0"/>
          <w:bCs w:val="0"/>
        </w:rPr>
      </w:pPr>
      <w:r w:rsidRPr="00E632D7">
        <w:rPr>
          <w:rStyle w:val="A4"/>
          <w:rFonts w:asciiTheme="minorHAnsi" w:hAnsiTheme="minorHAnsi" w:cstheme="minorHAnsi"/>
        </w:rPr>
        <w:t>Funeral expenses are payable within 48 hours.</w:t>
      </w:r>
    </w:p>
    <w:p w14:paraId="5290B640" w14:textId="77777777" w:rsidR="0063142A" w:rsidRPr="00E632D7" w:rsidRDefault="0063142A" w:rsidP="00AD4C02">
      <w:pPr>
        <w:pStyle w:val="ListParagraph"/>
        <w:numPr>
          <w:ilvl w:val="0"/>
          <w:numId w:val="10"/>
        </w:numPr>
        <w:spacing w:after="0"/>
        <w:rPr>
          <w:rFonts w:cstheme="minorHAnsi"/>
          <w:sz w:val="24"/>
          <w:szCs w:val="24"/>
        </w:rPr>
      </w:pPr>
      <w:r w:rsidRPr="00E632D7">
        <w:rPr>
          <w:rFonts w:cstheme="minorHAnsi"/>
          <w:sz w:val="24"/>
          <w:szCs w:val="24"/>
        </w:rPr>
        <w:t>Death benefit for children below 18 years is limited to a maximum of Ksh. 100,000</w:t>
      </w:r>
    </w:p>
    <w:p w14:paraId="14AC9BC1" w14:textId="77777777" w:rsidR="0063142A" w:rsidRPr="00505D90" w:rsidRDefault="0063142A" w:rsidP="00AD4C02">
      <w:pPr>
        <w:pStyle w:val="ListParagraph"/>
        <w:numPr>
          <w:ilvl w:val="0"/>
          <w:numId w:val="10"/>
        </w:numPr>
        <w:spacing w:after="0"/>
        <w:rPr>
          <w:rStyle w:val="A4"/>
          <w:rFonts w:cstheme="minorHAnsi"/>
          <w:b w:val="0"/>
          <w:sz w:val="24"/>
          <w:szCs w:val="24"/>
        </w:rPr>
      </w:pPr>
      <w:r w:rsidRPr="00E632D7">
        <w:rPr>
          <w:rStyle w:val="A4"/>
          <w:rFonts w:cstheme="minorHAnsi"/>
          <w:sz w:val="24"/>
          <w:szCs w:val="24"/>
        </w:rPr>
        <w:t>Premium includes taxes</w:t>
      </w:r>
    </w:p>
    <w:p w14:paraId="3CE0012C" w14:textId="77777777" w:rsidR="0063142A" w:rsidRPr="00505D90" w:rsidRDefault="0063142A" w:rsidP="0063142A">
      <w:pPr>
        <w:jc w:val="both"/>
        <w:rPr>
          <w:rFonts w:cstheme="minorHAnsi"/>
          <w:b/>
          <w:bCs/>
          <w:sz w:val="24"/>
          <w:szCs w:val="24"/>
          <w:u w:val="single"/>
        </w:rPr>
      </w:pPr>
    </w:p>
    <w:p w14:paraId="7899C874" w14:textId="77777777" w:rsidR="0063142A" w:rsidRPr="00505D90" w:rsidRDefault="0063142A" w:rsidP="0063142A">
      <w:pPr>
        <w:jc w:val="both"/>
        <w:rPr>
          <w:rFonts w:cstheme="minorHAnsi"/>
          <w:b/>
          <w:bCs/>
          <w:sz w:val="24"/>
          <w:szCs w:val="24"/>
          <w:u w:val="single"/>
        </w:rPr>
      </w:pPr>
      <w:r w:rsidRPr="00505D90">
        <w:rPr>
          <w:rFonts w:cstheme="minorHAnsi"/>
          <w:b/>
          <w:bCs/>
          <w:sz w:val="24"/>
          <w:szCs w:val="24"/>
          <w:u w:val="single"/>
        </w:rPr>
        <w:t>NON-STUDENT PA.</w:t>
      </w:r>
    </w:p>
    <w:p w14:paraId="3EABF151" w14:textId="77777777" w:rsidR="0063142A" w:rsidRPr="00505D90" w:rsidRDefault="0063142A" w:rsidP="0063142A">
      <w:pPr>
        <w:pStyle w:val="Pa0"/>
        <w:spacing w:after="160"/>
        <w:jc w:val="both"/>
        <w:rPr>
          <w:rFonts w:asciiTheme="minorHAnsi" w:hAnsiTheme="minorHAnsi" w:cstheme="minorHAnsi"/>
          <w:color w:val="000000"/>
        </w:rPr>
      </w:pPr>
      <w:r w:rsidRPr="00505D90">
        <w:rPr>
          <w:rStyle w:val="A0"/>
          <w:rFonts w:asciiTheme="minorHAnsi" w:hAnsiTheme="minorHAnsi" w:cstheme="minorHAnsi"/>
          <w:b/>
          <w:bCs/>
        </w:rPr>
        <w:t>Premium Schedule</w:t>
      </w:r>
    </w:p>
    <w:tbl>
      <w:tblPr>
        <w:tblW w:w="106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15"/>
        <w:gridCol w:w="1087"/>
        <w:gridCol w:w="1201"/>
        <w:gridCol w:w="1315"/>
        <w:gridCol w:w="1138"/>
        <w:gridCol w:w="1144"/>
        <w:gridCol w:w="1144"/>
        <w:gridCol w:w="1308"/>
      </w:tblGrid>
      <w:tr w:rsidR="0063142A" w:rsidRPr="00231A2F" w14:paraId="09A3C0A9" w14:textId="77777777" w:rsidTr="00EE5891">
        <w:trPr>
          <w:trHeight w:val="159"/>
        </w:trPr>
        <w:tc>
          <w:tcPr>
            <w:tcW w:w="2315" w:type="dxa"/>
          </w:tcPr>
          <w:p w14:paraId="65558EE9" w14:textId="77777777" w:rsidR="0063142A" w:rsidRPr="00231A2F" w:rsidRDefault="0063142A" w:rsidP="00EE5891">
            <w:pPr>
              <w:pStyle w:val="Pa4"/>
              <w:spacing w:after="160"/>
              <w:rPr>
                <w:rFonts w:asciiTheme="minorHAnsi" w:hAnsiTheme="minorHAnsi" w:cstheme="minorHAnsi"/>
                <w:color w:val="000000"/>
                <w:sz w:val="22"/>
                <w:szCs w:val="22"/>
              </w:rPr>
            </w:pPr>
            <w:r w:rsidRPr="00231A2F">
              <w:rPr>
                <w:rStyle w:val="A2"/>
                <w:rFonts w:asciiTheme="minorHAnsi" w:hAnsiTheme="minorHAnsi" w:cstheme="minorHAnsi"/>
                <w:b/>
                <w:bCs/>
                <w:sz w:val="22"/>
                <w:szCs w:val="22"/>
              </w:rPr>
              <w:t xml:space="preserve">Benefit </w:t>
            </w:r>
          </w:p>
        </w:tc>
        <w:tc>
          <w:tcPr>
            <w:tcW w:w="1087" w:type="dxa"/>
          </w:tcPr>
          <w:p w14:paraId="1E585C5C"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b/>
                <w:bCs/>
                <w:sz w:val="22"/>
                <w:szCs w:val="22"/>
              </w:rPr>
              <w:t xml:space="preserve">Option 1 </w:t>
            </w:r>
          </w:p>
        </w:tc>
        <w:tc>
          <w:tcPr>
            <w:tcW w:w="1201" w:type="dxa"/>
          </w:tcPr>
          <w:p w14:paraId="3EDBF57C"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b/>
                <w:bCs/>
                <w:sz w:val="22"/>
                <w:szCs w:val="22"/>
              </w:rPr>
              <w:t xml:space="preserve">Option 2 </w:t>
            </w:r>
          </w:p>
        </w:tc>
        <w:tc>
          <w:tcPr>
            <w:tcW w:w="1315" w:type="dxa"/>
          </w:tcPr>
          <w:p w14:paraId="17657B81"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b/>
                <w:bCs/>
                <w:sz w:val="22"/>
                <w:szCs w:val="22"/>
              </w:rPr>
              <w:t xml:space="preserve">Option 3 </w:t>
            </w:r>
          </w:p>
        </w:tc>
        <w:tc>
          <w:tcPr>
            <w:tcW w:w="1138" w:type="dxa"/>
          </w:tcPr>
          <w:p w14:paraId="2B3FB518"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b/>
                <w:bCs/>
                <w:sz w:val="22"/>
                <w:szCs w:val="22"/>
              </w:rPr>
              <w:t xml:space="preserve">Option 4 </w:t>
            </w:r>
          </w:p>
        </w:tc>
        <w:tc>
          <w:tcPr>
            <w:tcW w:w="1144" w:type="dxa"/>
          </w:tcPr>
          <w:p w14:paraId="46131A28"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b/>
                <w:bCs/>
                <w:sz w:val="22"/>
                <w:szCs w:val="22"/>
              </w:rPr>
              <w:t xml:space="preserve">Option 5 </w:t>
            </w:r>
          </w:p>
        </w:tc>
        <w:tc>
          <w:tcPr>
            <w:tcW w:w="1144" w:type="dxa"/>
          </w:tcPr>
          <w:p w14:paraId="65DF5276"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b/>
                <w:bCs/>
                <w:sz w:val="22"/>
                <w:szCs w:val="22"/>
              </w:rPr>
              <w:t xml:space="preserve">Option 6 </w:t>
            </w:r>
          </w:p>
        </w:tc>
        <w:tc>
          <w:tcPr>
            <w:tcW w:w="1308" w:type="dxa"/>
          </w:tcPr>
          <w:p w14:paraId="436B6237"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b/>
                <w:bCs/>
                <w:sz w:val="22"/>
                <w:szCs w:val="22"/>
              </w:rPr>
              <w:t xml:space="preserve">Option 7 </w:t>
            </w:r>
          </w:p>
        </w:tc>
      </w:tr>
      <w:tr w:rsidR="0063142A" w:rsidRPr="00231A2F" w14:paraId="1426FE59" w14:textId="77777777" w:rsidTr="00EE5891">
        <w:trPr>
          <w:trHeight w:val="151"/>
        </w:trPr>
        <w:tc>
          <w:tcPr>
            <w:tcW w:w="2315" w:type="dxa"/>
          </w:tcPr>
          <w:p w14:paraId="6A22BD5A" w14:textId="77777777" w:rsidR="0063142A" w:rsidRPr="00231A2F" w:rsidRDefault="0063142A" w:rsidP="00EE5891">
            <w:pPr>
              <w:pStyle w:val="Pa4"/>
              <w:spacing w:after="160"/>
              <w:rPr>
                <w:rFonts w:asciiTheme="minorHAnsi" w:hAnsiTheme="minorHAnsi" w:cstheme="minorHAnsi"/>
                <w:color w:val="000000"/>
                <w:sz w:val="22"/>
                <w:szCs w:val="22"/>
              </w:rPr>
            </w:pPr>
            <w:r w:rsidRPr="00231A2F">
              <w:rPr>
                <w:rStyle w:val="A2"/>
                <w:rFonts w:asciiTheme="minorHAnsi" w:hAnsiTheme="minorHAnsi" w:cstheme="minorHAnsi"/>
                <w:sz w:val="22"/>
                <w:szCs w:val="22"/>
              </w:rPr>
              <w:t>Accidental death</w:t>
            </w:r>
          </w:p>
        </w:tc>
        <w:tc>
          <w:tcPr>
            <w:tcW w:w="1087" w:type="dxa"/>
          </w:tcPr>
          <w:p w14:paraId="51C71B1B"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500,000 </w:t>
            </w:r>
          </w:p>
        </w:tc>
        <w:tc>
          <w:tcPr>
            <w:tcW w:w="1201" w:type="dxa"/>
          </w:tcPr>
          <w:p w14:paraId="5E67CCD9"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800,000 </w:t>
            </w:r>
          </w:p>
        </w:tc>
        <w:tc>
          <w:tcPr>
            <w:tcW w:w="1315" w:type="dxa"/>
          </w:tcPr>
          <w:p w14:paraId="4F2A8C34"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1,000,000 </w:t>
            </w:r>
          </w:p>
        </w:tc>
        <w:tc>
          <w:tcPr>
            <w:tcW w:w="1138" w:type="dxa"/>
          </w:tcPr>
          <w:p w14:paraId="2E518BE5"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2,000,000 </w:t>
            </w:r>
          </w:p>
        </w:tc>
        <w:tc>
          <w:tcPr>
            <w:tcW w:w="1144" w:type="dxa"/>
          </w:tcPr>
          <w:p w14:paraId="0970A457"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5,000,000 </w:t>
            </w:r>
          </w:p>
        </w:tc>
        <w:tc>
          <w:tcPr>
            <w:tcW w:w="1144" w:type="dxa"/>
          </w:tcPr>
          <w:p w14:paraId="415D5068"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8,000,000 </w:t>
            </w:r>
          </w:p>
        </w:tc>
        <w:tc>
          <w:tcPr>
            <w:tcW w:w="1308" w:type="dxa"/>
          </w:tcPr>
          <w:p w14:paraId="33E28577"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10,000,000 </w:t>
            </w:r>
          </w:p>
        </w:tc>
      </w:tr>
      <w:tr w:rsidR="0063142A" w:rsidRPr="00231A2F" w14:paraId="4D20F170" w14:textId="77777777" w:rsidTr="00EE5891">
        <w:trPr>
          <w:trHeight w:val="330"/>
        </w:trPr>
        <w:tc>
          <w:tcPr>
            <w:tcW w:w="2315" w:type="dxa"/>
          </w:tcPr>
          <w:p w14:paraId="36F86730" w14:textId="77777777" w:rsidR="0063142A" w:rsidRPr="00231A2F" w:rsidRDefault="0063142A" w:rsidP="00EE5891">
            <w:pPr>
              <w:pStyle w:val="Pa4"/>
              <w:spacing w:after="160"/>
              <w:rPr>
                <w:rFonts w:asciiTheme="minorHAnsi" w:hAnsiTheme="minorHAnsi" w:cstheme="minorHAnsi"/>
                <w:color w:val="000000"/>
                <w:sz w:val="22"/>
                <w:szCs w:val="22"/>
              </w:rPr>
            </w:pPr>
            <w:r w:rsidRPr="00231A2F">
              <w:rPr>
                <w:rStyle w:val="A2"/>
                <w:rFonts w:asciiTheme="minorHAnsi" w:hAnsiTheme="minorHAnsi" w:cstheme="minorHAnsi"/>
                <w:sz w:val="22"/>
                <w:szCs w:val="22"/>
              </w:rPr>
              <w:t>Permanent Total Disabilities</w:t>
            </w:r>
          </w:p>
        </w:tc>
        <w:tc>
          <w:tcPr>
            <w:tcW w:w="1087" w:type="dxa"/>
          </w:tcPr>
          <w:p w14:paraId="729B6185"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500,000 </w:t>
            </w:r>
          </w:p>
        </w:tc>
        <w:tc>
          <w:tcPr>
            <w:tcW w:w="1201" w:type="dxa"/>
          </w:tcPr>
          <w:p w14:paraId="4DF9174A"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800,000 </w:t>
            </w:r>
          </w:p>
        </w:tc>
        <w:tc>
          <w:tcPr>
            <w:tcW w:w="1315" w:type="dxa"/>
          </w:tcPr>
          <w:p w14:paraId="67FF41FB"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1,000,000 </w:t>
            </w:r>
          </w:p>
        </w:tc>
        <w:tc>
          <w:tcPr>
            <w:tcW w:w="1138" w:type="dxa"/>
          </w:tcPr>
          <w:p w14:paraId="46931AB1"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2,000,000 </w:t>
            </w:r>
          </w:p>
        </w:tc>
        <w:tc>
          <w:tcPr>
            <w:tcW w:w="1144" w:type="dxa"/>
          </w:tcPr>
          <w:p w14:paraId="1473D058"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5,000,000 </w:t>
            </w:r>
          </w:p>
        </w:tc>
        <w:tc>
          <w:tcPr>
            <w:tcW w:w="1144" w:type="dxa"/>
          </w:tcPr>
          <w:p w14:paraId="3A0C83DB"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8,000,000 </w:t>
            </w:r>
          </w:p>
        </w:tc>
        <w:tc>
          <w:tcPr>
            <w:tcW w:w="1308" w:type="dxa"/>
          </w:tcPr>
          <w:p w14:paraId="0D2B31C4"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10,000,0 00 </w:t>
            </w:r>
          </w:p>
        </w:tc>
      </w:tr>
      <w:tr w:rsidR="0063142A" w:rsidRPr="00231A2F" w14:paraId="2B712950" w14:textId="77777777" w:rsidTr="00EE5891">
        <w:trPr>
          <w:trHeight w:val="330"/>
        </w:trPr>
        <w:tc>
          <w:tcPr>
            <w:tcW w:w="2315" w:type="dxa"/>
          </w:tcPr>
          <w:p w14:paraId="03DB293D" w14:textId="77777777" w:rsidR="0063142A" w:rsidRPr="00231A2F" w:rsidRDefault="0063142A" w:rsidP="00EE5891">
            <w:pPr>
              <w:pStyle w:val="Pa4"/>
              <w:spacing w:after="160"/>
              <w:rPr>
                <w:rFonts w:asciiTheme="minorHAnsi" w:hAnsiTheme="minorHAnsi" w:cstheme="minorHAnsi"/>
                <w:color w:val="000000"/>
                <w:sz w:val="22"/>
                <w:szCs w:val="22"/>
              </w:rPr>
            </w:pPr>
            <w:r w:rsidRPr="00231A2F">
              <w:rPr>
                <w:rStyle w:val="A2"/>
                <w:rFonts w:asciiTheme="minorHAnsi" w:hAnsiTheme="minorHAnsi" w:cstheme="minorHAnsi"/>
                <w:sz w:val="22"/>
                <w:szCs w:val="22"/>
              </w:rPr>
              <w:t>Temporary Total Disabilities</w:t>
            </w:r>
          </w:p>
        </w:tc>
        <w:tc>
          <w:tcPr>
            <w:tcW w:w="1087" w:type="dxa"/>
          </w:tcPr>
          <w:p w14:paraId="09C9AA95"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5,000 </w:t>
            </w:r>
          </w:p>
        </w:tc>
        <w:tc>
          <w:tcPr>
            <w:tcW w:w="1201" w:type="dxa"/>
          </w:tcPr>
          <w:p w14:paraId="18A1CA0F"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8,000 </w:t>
            </w:r>
          </w:p>
        </w:tc>
        <w:tc>
          <w:tcPr>
            <w:tcW w:w="1315" w:type="dxa"/>
          </w:tcPr>
          <w:p w14:paraId="11D15035"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10,000 </w:t>
            </w:r>
          </w:p>
        </w:tc>
        <w:tc>
          <w:tcPr>
            <w:tcW w:w="1138" w:type="dxa"/>
          </w:tcPr>
          <w:p w14:paraId="25FEC1EB"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15,000 </w:t>
            </w:r>
          </w:p>
        </w:tc>
        <w:tc>
          <w:tcPr>
            <w:tcW w:w="1144" w:type="dxa"/>
          </w:tcPr>
          <w:p w14:paraId="396224D8"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30,000 </w:t>
            </w:r>
          </w:p>
        </w:tc>
        <w:tc>
          <w:tcPr>
            <w:tcW w:w="1144" w:type="dxa"/>
          </w:tcPr>
          <w:p w14:paraId="052C4F75"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40,000 </w:t>
            </w:r>
          </w:p>
        </w:tc>
        <w:tc>
          <w:tcPr>
            <w:tcW w:w="1308" w:type="dxa"/>
          </w:tcPr>
          <w:p w14:paraId="0FF0FEF1"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50,000 </w:t>
            </w:r>
          </w:p>
        </w:tc>
      </w:tr>
      <w:tr w:rsidR="0063142A" w:rsidRPr="00231A2F" w14:paraId="12FBC6BE" w14:textId="77777777" w:rsidTr="00EE5891">
        <w:trPr>
          <w:trHeight w:val="330"/>
        </w:trPr>
        <w:tc>
          <w:tcPr>
            <w:tcW w:w="2315" w:type="dxa"/>
          </w:tcPr>
          <w:p w14:paraId="2F4A99A9" w14:textId="77777777" w:rsidR="0063142A" w:rsidRPr="00231A2F" w:rsidRDefault="0063142A" w:rsidP="00EE5891">
            <w:pPr>
              <w:pStyle w:val="Pa4"/>
              <w:spacing w:after="160"/>
              <w:rPr>
                <w:rFonts w:asciiTheme="minorHAnsi" w:hAnsiTheme="minorHAnsi" w:cstheme="minorHAnsi"/>
                <w:color w:val="000000"/>
                <w:sz w:val="22"/>
                <w:szCs w:val="22"/>
              </w:rPr>
            </w:pPr>
            <w:r w:rsidRPr="00231A2F">
              <w:rPr>
                <w:rStyle w:val="A2"/>
                <w:rFonts w:asciiTheme="minorHAnsi" w:hAnsiTheme="minorHAnsi" w:cstheme="minorHAnsi"/>
                <w:sz w:val="22"/>
                <w:szCs w:val="22"/>
              </w:rPr>
              <w:t>Accident medical expenses</w:t>
            </w:r>
          </w:p>
        </w:tc>
        <w:tc>
          <w:tcPr>
            <w:tcW w:w="1087" w:type="dxa"/>
          </w:tcPr>
          <w:p w14:paraId="5BF5B9B1"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50,000 </w:t>
            </w:r>
          </w:p>
        </w:tc>
        <w:tc>
          <w:tcPr>
            <w:tcW w:w="1201" w:type="dxa"/>
          </w:tcPr>
          <w:p w14:paraId="7CE19835"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80,000 </w:t>
            </w:r>
          </w:p>
        </w:tc>
        <w:tc>
          <w:tcPr>
            <w:tcW w:w="1315" w:type="dxa"/>
          </w:tcPr>
          <w:p w14:paraId="75993272"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100,000 </w:t>
            </w:r>
          </w:p>
        </w:tc>
        <w:tc>
          <w:tcPr>
            <w:tcW w:w="1138" w:type="dxa"/>
          </w:tcPr>
          <w:p w14:paraId="11312FBC"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200,000 </w:t>
            </w:r>
          </w:p>
        </w:tc>
        <w:tc>
          <w:tcPr>
            <w:tcW w:w="1144" w:type="dxa"/>
          </w:tcPr>
          <w:p w14:paraId="2700FD90"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500,000 </w:t>
            </w:r>
          </w:p>
        </w:tc>
        <w:tc>
          <w:tcPr>
            <w:tcW w:w="1144" w:type="dxa"/>
          </w:tcPr>
          <w:p w14:paraId="6C0C54FA"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800,000 </w:t>
            </w:r>
          </w:p>
        </w:tc>
        <w:tc>
          <w:tcPr>
            <w:tcW w:w="1308" w:type="dxa"/>
          </w:tcPr>
          <w:p w14:paraId="3024E897"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1,000,000 </w:t>
            </w:r>
          </w:p>
        </w:tc>
      </w:tr>
      <w:tr w:rsidR="0063142A" w:rsidRPr="00231A2F" w14:paraId="04293744" w14:textId="77777777" w:rsidTr="00EE5891">
        <w:trPr>
          <w:trHeight w:val="151"/>
        </w:trPr>
        <w:tc>
          <w:tcPr>
            <w:tcW w:w="2315" w:type="dxa"/>
          </w:tcPr>
          <w:p w14:paraId="6004315A" w14:textId="77777777" w:rsidR="0063142A" w:rsidRPr="00231A2F" w:rsidRDefault="0063142A" w:rsidP="00EE5891">
            <w:pPr>
              <w:pStyle w:val="Pa4"/>
              <w:spacing w:after="160"/>
              <w:rPr>
                <w:rFonts w:asciiTheme="minorHAnsi" w:hAnsiTheme="minorHAnsi" w:cstheme="minorHAnsi"/>
                <w:color w:val="000000"/>
                <w:sz w:val="22"/>
                <w:szCs w:val="22"/>
              </w:rPr>
            </w:pPr>
            <w:r w:rsidRPr="00231A2F">
              <w:rPr>
                <w:rStyle w:val="A2"/>
                <w:rFonts w:asciiTheme="minorHAnsi" w:hAnsiTheme="minorHAnsi" w:cstheme="minorHAnsi"/>
                <w:sz w:val="22"/>
                <w:szCs w:val="22"/>
              </w:rPr>
              <w:t>Funeral Expenses</w:t>
            </w:r>
          </w:p>
        </w:tc>
        <w:tc>
          <w:tcPr>
            <w:tcW w:w="1087" w:type="dxa"/>
          </w:tcPr>
          <w:p w14:paraId="1BE62ABB"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40,000 </w:t>
            </w:r>
          </w:p>
        </w:tc>
        <w:tc>
          <w:tcPr>
            <w:tcW w:w="1201" w:type="dxa"/>
          </w:tcPr>
          <w:p w14:paraId="68020406"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50,000 </w:t>
            </w:r>
          </w:p>
        </w:tc>
        <w:tc>
          <w:tcPr>
            <w:tcW w:w="1315" w:type="dxa"/>
          </w:tcPr>
          <w:p w14:paraId="30614DF2"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60,000 </w:t>
            </w:r>
          </w:p>
        </w:tc>
        <w:tc>
          <w:tcPr>
            <w:tcW w:w="1138" w:type="dxa"/>
          </w:tcPr>
          <w:p w14:paraId="1FF808BE"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75,000 </w:t>
            </w:r>
          </w:p>
        </w:tc>
        <w:tc>
          <w:tcPr>
            <w:tcW w:w="1144" w:type="dxa"/>
          </w:tcPr>
          <w:p w14:paraId="097433F9"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90,000 </w:t>
            </w:r>
          </w:p>
        </w:tc>
        <w:tc>
          <w:tcPr>
            <w:tcW w:w="1144" w:type="dxa"/>
          </w:tcPr>
          <w:p w14:paraId="49FA8DDB"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100,000 </w:t>
            </w:r>
          </w:p>
        </w:tc>
        <w:tc>
          <w:tcPr>
            <w:tcW w:w="1308" w:type="dxa"/>
          </w:tcPr>
          <w:p w14:paraId="2C20DF74" w14:textId="77777777" w:rsidR="0063142A" w:rsidRPr="00231A2F" w:rsidRDefault="0063142A" w:rsidP="00EE5891">
            <w:pPr>
              <w:pStyle w:val="Pa4"/>
              <w:spacing w:after="160"/>
              <w:jc w:val="right"/>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150,000 </w:t>
            </w:r>
          </w:p>
        </w:tc>
      </w:tr>
      <w:tr w:rsidR="0063142A" w:rsidRPr="00231A2F" w14:paraId="1A40D845" w14:textId="77777777" w:rsidTr="00EE5891">
        <w:trPr>
          <w:trHeight w:val="151"/>
        </w:trPr>
        <w:tc>
          <w:tcPr>
            <w:tcW w:w="2315" w:type="dxa"/>
          </w:tcPr>
          <w:p w14:paraId="3C39E22D" w14:textId="77777777" w:rsidR="0063142A" w:rsidRPr="00231A2F" w:rsidRDefault="0063142A" w:rsidP="00EE5891">
            <w:pPr>
              <w:pStyle w:val="Pa4"/>
              <w:spacing w:after="160"/>
              <w:rPr>
                <w:rFonts w:asciiTheme="minorHAnsi" w:hAnsiTheme="minorHAnsi" w:cstheme="minorHAnsi"/>
                <w:color w:val="000000"/>
                <w:sz w:val="22"/>
                <w:szCs w:val="22"/>
              </w:rPr>
            </w:pPr>
            <w:r w:rsidRPr="00231A2F">
              <w:rPr>
                <w:rStyle w:val="A2"/>
                <w:rFonts w:asciiTheme="minorHAnsi" w:hAnsiTheme="minorHAnsi" w:cstheme="minorHAnsi"/>
                <w:sz w:val="22"/>
                <w:szCs w:val="22"/>
              </w:rPr>
              <w:t xml:space="preserve">Annual premium </w:t>
            </w:r>
          </w:p>
        </w:tc>
        <w:tc>
          <w:tcPr>
            <w:tcW w:w="1087" w:type="dxa"/>
          </w:tcPr>
          <w:p w14:paraId="13A6B436" w14:textId="77777777" w:rsidR="0063142A" w:rsidRPr="00231A2F" w:rsidRDefault="0063142A" w:rsidP="00EE5891">
            <w:pPr>
              <w:pStyle w:val="Pa4"/>
              <w:spacing w:after="160"/>
              <w:jc w:val="right"/>
              <w:rPr>
                <w:rFonts w:asciiTheme="minorHAnsi" w:hAnsiTheme="minorHAnsi" w:cstheme="minorHAnsi"/>
                <w:b/>
                <w:bCs/>
                <w:color w:val="000000"/>
                <w:sz w:val="22"/>
                <w:szCs w:val="22"/>
              </w:rPr>
            </w:pPr>
            <w:r w:rsidRPr="00231A2F">
              <w:rPr>
                <w:rStyle w:val="A2"/>
                <w:rFonts w:asciiTheme="minorHAnsi" w:hAnsiTheme="minorHAnsi" w:cstheme="minorHAnsi"/>
                <w:b/>
                <w:bCs/>
                <w:sz w:val="22"/>
                <w:szCs w:val="22"/>
              </w:rPr>
              <w:t xml:space="preserve">1,800 </w:t>
            </w:r>
          </w:p>
        </w:tc>
        <w:tc>
          <w:tcPr>
            <w:tcW w:w="1201" w:type="dxa"/>
          </w:tcPr>
          <w:p w14:paraId="7D5C499D" w14:textId="77777777" w:rsidR="0063142A" w:rsidRPr="00231A2F" w:rsidRDefault="0063142A" w:rsidP="00EE5891">
            <w:pPr>
              <w:pStyle w:val="Pa4"/>
              <w:spacing w:after="160"/>
              <w:jc w:val="right"/>
              <w:rPr>
                <w:rFonts w:asciiTheme="minorHAnsi" w:hAnsiTheme="minorHAnsi" w:cstheme="minorHAnsi"/>
                <w:b/>
                <w:bCs/>
                <w:color w:val="000000"/>
                <w:sz w:val="22"/>
                <w:szCs w:val="22"/>
              </w:rPr>
            </w:pPr>
            <w:r w:rsidRPr="00231A2F">
              <w:rPr>
                <w:rStyle w:val="A2"/>
                <w:rFonts w:asciiTheme="minorHAnsi" w:hAnsiTheme="minorHAnsi" w:cstheme="minorHAnsi"/>
                <w:b/>
                <w:bCs/>
                <w:sz w:val="22"/>
                <w:szCs w:val="22"/>
              </w:rPr>
              <w:t xml:space="preserve">2,700 </w:t>
            </w:r>
          </w:p>
        </w:tc>
        <w:tc>
          <w:tcPr>
            <w:tcW w:w="1315" w:type="dxa"/>
          </w:tcPr>
          <w:p w14:paraId="58810F9C" w14:textId="77777777" w:rsidR="0063142A" w:rsidRPr="00231A2F" w:rsidRDefault="0063142A" w:rsidP="00EE5891">
            <w:pPr>
              <w:pStyle w:val="Pa4"/>
              <w:spacing w:after="160"/>
              <w:jc w:val="right"/>
              <w:rPr>
                <w:rFonts w:asciiTheme="minorHAnsi" w:hAnsiTheme="minorHAnsi" w:cstheme="minorHAnsi"/>
                <w:b/>
                <w:bCs/>
                <w:color w:val="000000"/>
                <w:sz w:val="22"/>
                <w:szCs w:val="22"/>
              </w:rPr>
            </w:pPr>
            <w:r w:rsidRPr="00231A2F">
              <w:rPr>
                <w:rStyle w:val="A2"/>
                <w:rFonts w:asciiTheme="minorHAnsi" w:hAnsiTheme="minorHAnsi" w:cstheme="minorHAnsi"/>
                <w:b/>
                <w:bCs/>
                <w:sz w:val="22"/>
                <w:szCs w:val="22"/>
              </w:rPr>
              <w:t xml:space="preserve">3,600 </w:t>
            </w:r>
          </w:p>
        </w:tc>
        <w:tc>
          <w:tcPr>
            <w:tcW w:w="1138" w:type="dxa"/>
          </w:tcPr>
          <w:p w14:paraId="6A40AC03" w14:textId="77777777" w:rsidR="0063142A" w:rsidRPr="00231A2F" w:rsidRDefault="0063142A" w:rsidP="00EE5891">
            <w:pPr>
              <w:pStyle w:val="Pa4"/>
              <w:spacing w:after="160"/>
              <w:jc w:val="right"/>
              <w:rPr>
                <w:rFonts w:asciiTheme="minorHAnsi" w:hAnsiTheme="minorHAnsi" w:cstheme="minorHAnsi"/>
                <w:b/>
                <w:bCs/>
                <w:color w:val="000000"/>
                <w:sz w:val="22"/>
                <w:szCs w:val="22"/>
              </w:rPr>
            </w:pPr>
            <w:r w:rsidRPr="00231A2F">
              <w:rPr>
                <w:rStyle w:val="A2"/>
                <w:rFonts w:asciiTheme="minorHAnsi" w:hAnsiTheme="minorHAnsi" w:cstheme="minorHAnsi"/>
                <w:b/>
                <w:bCs/>
                <w:sz w:val="22"/>
                <w:szCs w:val="22"/>
              </w:rPr>
              <w:t xml:space="preserve">5,600 </w:t>
            </w:r>
          </w:p>
        </w:tc>
        <w:tc>
          <w:tcPr>
            <w:tcW w:w="1144" w:type="dxa"/>
          </w:tcPr>
          <w:p w14:paraId="4E13CED9" w14:textId="77777777" w:rsidR="0063142A" w:rsidRPr="00231A2F" w:rsidRDefault="0063142A" w:rsidP="00EE5891">
            <w:pPr>
              <w:pStyle w:val="Pa4"/>
              <w:spacing w:after="160"/>
              <w:jc w:val="right"/>
              <w:rPr>
                <w:rFonts w:asciiTheme="minorHAnsi" w:hAnsiTheme="minorHAnsi" w:cstheme="minorHAnsi"/>
                <w:b/>
                <w:bCs/>
                <w:color w:val="000000"/>
                <w:sz w:val="22"/>
                <w:szCs w:val="22"/>
              </w:rPr>
            </w:pPr>
            <w:r w:rsidRPr="00231A2F">
              <w:rPr>
                <w:rStyle w:val="A2"/>
                <w:rFonts w:asciiTheme="minorHAnsi" w:hAnsiTheme="minorHAnsi" w:cstheme="minorHAnsi"/>
                <w:b/>
                <w:bCs/>
                <w:sz w:val="22"/>
                <w:szCs w:val="22"/>
              </w:rPr>
              <w:t xml:space="preserve">13,000 </w:t>
            </w:r>
          </w:p>
        </w:tc>
        <w:tc>
          <w:tcPr>
            <w:tcW w:w="1144" w:type="dxa"/>
          </w:tcPr>
          <w:p w14:paraId="68F339EA" w14:textId="77777777" w:rsidR="0063142A" w:rsidRPr="00231A2F" w:rsidRDefault="0063142A" w:rsidP="00EE5891">
            <w:pPr>
              <w:pStyle w:val="Pa4"/>
              <w:spacing w:after="160"/>
              <w:jc w:val="right"/>
              <w:rPr>
                <w:rFonts w:asciiTheme="minorHAnsi" w:hAnsiTheme="minorHAnsi" w:cstheme="minorHAnsi"/>
                <w:b/>
                <w:bCs/>
                <w:color w:val="000000"/>
                <w:sz w:val="22"/>
                <w:szCs w:val="22"/>
              </w:rPr>
            </w:pPr>
            <w:r w:rsidRPr="00231A2F">
              <w:rPr>
                <w:rStyle w:val="A2"/>
                <w:rFonts w:asciiTheme="minorHAnsi" w:hAnsiTheme="minorHAnsi" w:cstheme="minorHAnsi"/>
                <w:b/>
                <w:bCs/>
                <w:sz w:val="22"/>
                <w:szCs w:val="22"/>
              </w:rPr>
              <w:t xml:space="preserve">20,000 </w:t>
            </w:r>
          </w:p>
        </w:tc>
        <w:tc>
          <w:tcPr>
            <w:tcW w:w="1308" w:type="dxa"/>
          </w:tcPr>
          <w:p w14:paraId="5601B31A" w14:textId="77777777" w:rsidR="0063142A" w:rsidRPr="00231A2F" w:rsidRDefault="0063142A" w:rsidP="00EE5891">
            <w:pPr>
              <w:pStyle w:val="Pa4"/>
              <w:spacing w:after="160"/>
              <w:jc w:val="right"/>
              <w:rPr>
                <w:rFonts w:asciiTheme="minorHAnsi" w:hAnsiTheme="minorHAnsi" w:cstheme="minorHAnsi"/>
                <w:b/>
                <w:bCs/>
                <w:color w:val="000000"/>
                <w:sz w:val="22"/>
                <w:szCs w:val="22"/>
              </w:rPr>
            </w:pPr>
            <w:r w:rsidRPr="00231A2F">
              <w:rPr>
                <w:rStyle w:val="A2"/>
                <w:rFonts w:asciiTheme="minorHAnsi" w:hAnsiTheme="minorHAnsi" w:cstheme="minorHAnsi"/>
                <w:b/>
                <w:bCs/>
                <w:sz w:val="22"/>
                <w:szCs w:val="22"/>
              </w:rPr>
              <w:t xml:space="preserve">25,000 </w:t>
            </w:r>
          </w:p>
        </w:tc>
      </w:tr>
    </w:tbl>
    <w:p w14:paraId="44B59127" w14:textId="77777777" w:rsidR="0063142A" w:rsidRPr="00231A2F" w:rsidRDefault="0063142A" w:rsidP="0063142A">
      <w:pPr>
        <w:spacing w:after="25" w:line="249" w:lineRule="auto"/>
        <w:ind w:left="610" w:hanging="10"/>
        <w:rPr>
          <w:rFonts w:cstheme="minorHAnsi"/>
          <w:b/>
        </w:rPr>
      </w:pPr>
    </w:p>
    <w:p w14:paraId="048E66F4" w14:textId="77777777" w:rsidR="0063142A" w:rsidRPr="00231A2F" w:rsidRDefault="0063142A" w:rsidP="0063142A">
      <w:pPr>
        <w:spacing w:after="25" w:line="249" w:lineRule="auto"/>
        <w:ind w:left="610" w:hanging="10"/>
        <w:rPr>
          <w:rFonts w:cstheme="minorHAnsi"/>
          <w:b/>
        </w:rPr>
      </w:pPr>
    </w:p>
    <w:p w14:paraId="661053B0" w14:textId="480BAD54" w:rsidR="0063142A" w:rsidRDefault="0063142A" w:rsidP="0063142A">
      <w:pPr>
        <w:pStyle w:val="Pa5"/>
        <w:spacing w:after="160"/>
        <w:jc w:val="both"/>
        <w:rPr>
          <w:rStyle w:val="A0"/>
          <w:rFonts w:asciiTheme="minorHAnsi" w:hAnsiTheme="minorHAnsi" w:cstheme="minorHAnsi"/>
          <w:b/>
          <w:bCs/>
        </w:rPr>
      </w:pPr>
    </w:p>
    <w:p w14:paraId="0305471C" w14:textId="77777777" w:rsidR="005C4E41" w:rsidRPr="005C4E41" w:rsidRDefault="005C4E41" w:rsidP="005C4E41">
      <w:pPr>
        <w:pStyle w:val="Default"/>
        <w:rPr>
          <w:lang w:val="en-GB" w:eastAsia="en-GB"/>
        </w:rPr>
      </w:pPr>
    </w:p>
    <w:p w14:paraId="1B6777DB" w14:textId="77777777" w:rsidR="0063142A" w:rsidRDefault="0063142A" w:rsidP="0063142A">
      <w:pPr>
        <w:autoSpaceDE w:val="0"/>
        <w:autoSpaceDN w:val="0"/>
        <w:adjustRightInd w:val="0"/>
        <w:spacing w:line="221" w:lineRule="atLeast"/>
        <w:jc w:val="both"/>
        <w:rPr>
          <w:rFonts w:eastAsiaTheme="minorEastAsia" w:cstheme="minorHAnsi"/>
          <w:b/>
          <w:bCs/>
          <w:sz w:val="24"/>
          <w:szCs w:val="24"/>
        </w:rPr>
      </w:pPr>
    </w:p>
    <w:p w14:paraId="6B6DDC21" w14:textId="77777777" w:rsidR="0063142A" w:rsidRDefault="0063142A" w:rsidP="0063142A">
      <w:pPr>
        <w:autoSpaceDE w:val="0"/>
        <w:autoSpaceDN w:val="0"/>
        <w:adjustRightInd w:val="0"/>
        <w:spacing w:line="221" w:lineRule="atLeast"/>
        <w:jc w:val="both"/>
        <w:rPr>
          <w:rFonts w:eastAsiaTheme="minorEastAsia" w:cstheme="minorHAnsi"/>
          <w:b/>
          <w:bCs/>
          <w:sz w:val="24"/>
          <w:szCs w:val="24"/>
        </w:rPr>
      </w:pPr>
    </w:p>
    <w:p w14:paraId="70A2DA71" w14:textId="77777777" w:rsidR="0063142A" w:rsidRPr="00505D90" w:rsidRDefault="0063142A" w:rsidP="0063142A">
      <w:pPr>
        <w:autoSpaceDE w:val="0"/>
        <w:autoSpaceDN w:val="0"/>
        <w:adjustRightInd w:val="0"/>
        <w:spacing w:line="221" w:lineRule="atLeast"/>
        <w:jc w:val="both"/>
        <w:rPr>
          <w:rFonts w:eastAsiaTheme="minorEastAsia" w:cstheme="minorHAnsi"/>
          <w:sz w:val="24"/>
          <w:szCs w:val="24"/>
        </w:rPr>
      </w:pPr>
      <w:r w:rsidRPr="00505D90">
        <w:rPr>
          <w:rFonts w:eastAsiaTheme="minorEastAsia" w:cstheme="minorHAnsi"/>
          <w:b/>
          <w:bCs/>
          <w:sz w:val="24"/>
          <w:szCs w:val="24"/>
        </w:rPr>
        <w:t>CHILDREN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2268"/>
        <w:gridCol w:w="2551"/>
        <w:gridCol w:w="2289"/>
      </w:tblGrid>
      <w:tr w:rsidR="0063142A" w:rsidRPr="00505D90" w14:paraId="1B91BAB2" w14:textId="77777777" w:rsidTr="00EE5891">
        <w:trPr>
          <w:trHeight w:val="143"/>
        </w:trPr>
        <w:tc>
          <w:tcPr>
            <w:tcW w:w="3261" w:type="dxa"/>
          </w:tcPr>
          <w:p w14:paraId="32A31604" w14:textId="77777777" w:rsidR="0063142A" w:rsidRPr="00505D90" w:rsidRDefault="0063142A" w:rsidP="00EE5891">
            <w:pPr>
              <w:autoSpaceDE w:val="0"/>
              <w:autoSpaceDN w:val="0"/>
              <w:adjustRightInd w:val="0"/>
              <w:spacing w:line="221" w:lineRule="atLeast"/>
              <w:rPr>
                <w:rFonts w:eastAsiaTheme="minorEastAsia" w:cstheme="minorHAnsi"/>
                <w:sz w:val="24"/>
                <w:szCs w:val="24"/>
              </w:rPr>
            </w:pPr>
            <w:r w:rsidRPr="00505D90">
              <w:rPr>
                <w:rFonts w:eastAsiaTheme="minorEastAsia" w:cstheme="minorHAnsi"/>
                <w:b/>
                <w:bCs/>
                <w:sz w:val="24"/>
                <w:szCs w:val="24"/>
              </w:rPr>
              <w:t>BENEFIT</w:t>
            </w:r>
          </w:p>
        </w:tc>
        <w:tc>
          <w:tcPr>
            <w:tcW w:w="2268" w:type="dxa"/>
          </w:tcPr>
          <w:p w14:paraId="35905FC3"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b/>
                <w:bCs/>
                <w:sz w:val="24"/>
                <w:szCs w:val="24"/>
              </w:rPr>
              <w:t xml:space="preserve">OPTION 1 </w:t>
            </w:r>
          </w:p>
        </w:tc>
        <w:tc>
          <w:tcPr>
            <w:tcW w:w="2551" w:type="dxa"/>
          </w:tcPr>
          <w:p w14:paraId="7EB67A2D"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b/>
                <w:bCs/>
                <w:sz w:val="24"/>
                <w:szCs w:val="24"/>
              </w:rPr>
              <w:t xml:space="preserve">OPTION 2 </w:t>
            </w:r>
          </w:p>
        </w:tc>
        <w:tc>
          <w:tcPr>
            <w:tcW w:w="2289" w:type="dxa"/>
          </w:tcPr>
          <w:p w14:paraId="397A1559"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b/>
                <w:bCs/>
                <w:sz w:val="24"/>
                <w:szCs w:val="24"/>
              </w:rPr>
              <w:t xml:space="preserve">OPTION 3 </w:t>
            </w:r>
          </w:p>
        </w:tc>
      </w:tr>
      <w:tr w:rsidR="0063142A" w:rsidRPr="00505D90" w14:paraId="790882CE" w14:textId="77777777" w:rsidTr="00EE5891">
        <w:trPr>
          <w:trHeight w:val="136"/>
        </w:trPr>
        <w:tc>
          <w:tcPr>
            <w:tcW w:w="3261" w:type="dxa"/>
          </w:tcPr>
          <w:p w14:paraId="40B3FD74" w14:textId="77777777" w:rsidR="0063142A" w:rsidRPr="00505D90" w:rsidRDefault="0063142A" w:rsidP="00EE5891">
            <w:pPr>
              <w:autoSpaceDE w:val="0"/>
              <w:autoSpaceDN w:val="0"/>
              <w:adjustRightInd w:val="0"/>
              <w:spacing w:line="221" w:lineRule="atLeast"/>
              <w:rPr>
                <w:rFonts w:eastAsiaTheme="minorEastAsia" w:cstheme="minorHAnsi"/>
                <w:sz w:val="24"/>
                <w:szCs w:val="24"/>
              </w:rPr>
            </w:pPr>
            <w:r w:rsidRPr="00505D90">
              <w:rPr>
                <w:rFonts w:eastAsiaTheme="minorEastAsia" w:cstheme="minorHAnsi"/>
                <w:sz w:val="24"/>
                <w:szCs w:val="24"/>
              </w:rPr>
              <w:t xml:space="preserve">Accidental death </w:t>
            </w:r>
          </w:p>
        </w:tc>
        <w:tc>
          <w:tcPr>
            <w:tcW w:w="2268" w:type="dxa"/>
          </w:tcPr>
          <w:p w14:paraId="540F2D39"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sz w:val="24"/>
                <w:szCs w:val="24"/>
              </w:rPr>
              <w:t xml:space="preserve">100,000 </w:t>
            </w:r>
          </w:p>
        </w:tc>
        <w:tc>
          <w:tcPr>
            <w:tcW w:w="2551" w:type="dxa"/>
          </w:tcPr>
          <w:p w14:paraId="6546B4A1"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sz w:val="24"/>
                <w:szCs w:val="24"/>
              </w:rPr>
              <w:t xml:space="preserve">100,000 </w:t>
            </w:r>
          </w:p>
        </w:tc>
        <w:tc>
          <w:tcPr>
            <w:tcW w:w="2289" w:type="dxa"/>
          </w:tcPr>
          <w:p w14:paraId="648C64EB"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sz w:val="24"/>
                <w:szCs w:val="24"/>
              </w:rPr>
              <w:t xml:space="preserve">100,000 </w:t>
            </w:r>
          </w:p>
        </w:tc>
      </w:tr>
      <w:tr w:rsidR="0063142A" w:rsidRPr="00505D90" w14:paraId="4E3EDC3E" w14:textId="77777777" w:rsidTr="00EE5891">
        <w:trPr>
          <w:trHeight w:val="136"/>
        </w:trPr>
        <w:tc>
          <w:tcPr>
            <w:tcW w:w="3261" w:type="dxa"/>
          </w:tcPr>
          <w:p w14:paraId="568F0734" w14:textId="77777777" w:rsidR="0063142A" w:rsidRPr="00505D90" w:rsidRDefault="0063142A" w:rsidP="00EE5891">
            <w:pPr>
              <w:autoSpaceDE w:val="0"/>
              <w:autoSpaceDN w:val="0"/>
              <w:adjustRightInd w:val="0"/>
              <w:spacing w:line="221" w:lineRule="atLeast"/>
              <w:rPr>
                <w:rFonts w:eastAsiaTheme="minorEastAsia" w:cstheme="minorHAnsi"/>
                <w:sz w:val="24"/>
                <w:szCs w:val="24"/>
              </w:rPr>
            </w:pPr>
            <w:r w:rsidRPr="00505D90">
              <w:rPr>
                <w:rFonts w:eastAsiaTheme="minorEastAsia" w:cstheme="minorHAnsi"/>
                <w:sz w:val="24"/>
                <w:szCs w:val="24"/>
              </w:rPr>
              <w:t xml:space="preserve">Permanent Total Disabilities </w:t>
            </w:r>
          </w:p>
        </w:tc>
        <w:tc>
          <w:tcPr>
            <w:tcW w:w="2268" w:type="dxa"/>
          </w:tcPr>
          <w:p w14:paraId="48144529"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sz w:val="24"/>
                <w:szCs w:val="24"/>
              </w:rPr>
              <w:t xml:space="preserve">100,000 </w:t>
            </w:r>
          </w:p>
        </w:tc>
        <w:tc>
          <w:tcPr>
            <w:tcW w:w="2551" w:type="dxa"/>
          </w:tcPr>
          <w:p w14:paraId="4CAE059E"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sz w:val="24"/>
                <w:szCs w:val="24"/>
              </w:rPr>
              <w:t xml:space="preserve">150,000 </w:t>
            </w:r>
          </w:p>
        </w:tc>
        <w:tc>
          <w:tcPr>
            <w:tcW w:w="2289" w:type="dxa"/>
          </w:tcPr>
          <w:p w14:paraId="4B1A626D"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sz w:val="24"/>
                <w:szCs w:val="24"/>
              </w:rPr>
              <w:t xml:space="preserve">200,000 </w:t>
            </w:r>
          </w:p>
        </w:tc>
      </w:tr>
      <w:tr w:rsidR="0063142A" w:rsidRPr="00505D90" w14:paraId="3FCE4B5C" w14:textId="77777777" w:rsidTr="00EE5891">
        <w:trPr>
          <w:trHeight w:val="136"/>
        </w:trPr>
        <w:tc>
          <w:tcPr>
            <w:tcW w:w="3261" w:type="dxa"/>
          </w:tcPr>
          <w:p w14:paraId="5C941EE6" w14:textId="77777777" w:rsidR="0063142A" w:rsidRPr="00505D90" w:rsidRDefault="0063142A" w:rsidP="00EE5891">
            <w:pPr>
              <w:autoSpaceDE w:val="0"/>
              <w:autoSpaceDN w:val="0"/>
              <w:adjustRightInd w:val="0"/>
              <w:spacing w:line="221" w:lineRule="atLeast"/>
              <w:rPr>
                <w:rFonts w:eastAsiaTheme="minorEastAsia" w:cstheme="minorHAnsi"/>
                <w:sz w:val="24"/>
                <w:szCs w:val="24"/>
              </w:rPr>
            </w:pPr>
            <w:r w:rsidRPr="00505D90">
              <w:rPr>
                <w:rFonts w:eastAsiaTheme="minorEastAsia" w:cstheme="minorHAnsi"/>
                <w:sz w:val="24"/>
                <w:szCs w:val="24"/>
              </w:rPr>
              <w:t xml:space="preserve">Accident medical expenses </w:t>
            </w:r>
          </w:p>
        </w:tc>
        <w:tc>
          <w:tcPr>
            <w:tcW w:w="2268" w:type="dxa"/>
          </w:tcPr>
          <w:p w14:paraId="3972385E"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sz w:val="24"/>
                <w:szCs w:val="24"/>
              </w:rPr>
              <w:t xml:space="preserve">50,000 </w:t>
            </w:r>
          </w:p>
        </w:tc>
        <w:tc>
          <w:tcPr>
            <w:tcW w:w="2551" w:type="dxa"/>
          </w:tcPr>
          <w:p w14:paraId="6DE94DAE"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sz w:val="24"/>
                <w:szCs w:val="24"/>
              </w:rPr>
              <w:t xml:space="preserve">80,000 </w:t>
            </w:r>
          </w:p>
        </w:tc>
        <w:tc>
          <w:tcPr>
            <w:tcW w:w="2289" w:type="dxa"/>
          </w:tcPr>
          <w:p w14:paraId="2A55FCC1"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sz w:val="24"/>
                <w:szCs w:val="24"/>
              </w:rPr>
              <w:t xml:space="preserve">100,000 </w:t>
            </w:r>
          </w:p>
        </w:tc>
      </w:tr>
      <w:tr w:rsidR="0063142A" w:rsidRPr="00505D90" w14:paraId="383E0421" w14:textId="77777777" w:rsidTr="00EE5891">
        <w:trPr>
          <w:trHeight w:val="136"/>
        </w:trPr>
        <w:tc>
          <w:tcPr>
            <w:tcW w:w="3261" w:type="dxa"/>
          </w:tcPr>
          <w:p w14:paraId="682DDAB1" w14:textId="77777777" w:rsidR="0063142A" w:rsidRPr="00505D90" w:rsidRDefault="0063142A" w:rsidP="00EE5891">
            <w:pPr>
              <w:autoSpaceDE w:val="0"/>
              <w:autoSpaceDN w:val="0"/>
              <w:adjustRightInd w:val="0"/>
              <w:spacing w:line="221" w:lineRule="atLeast"/>
              <w:rPr>
                <w:rFonts w:eastAsiaTheme="minorEastAsia" w:cstheme="minorHAnsi"/>
                <w:sz w:val="24"/>
                <w:szCs w:val="24"/>
              </w:rPr>
            </w:pPr>
            <w:r w:rsidRPr="00505D90">
              <w:rPr>
                <w:rFonts w:eastAsiaTheme="minorEastAsia" w:cstheme="minorHAnsi"/>
                <w:sz w:val="24"/>
                <w:szCs w:val="24"/>
              </w:rPr>
              <w:t xml:space="preserve">Funeral Expenses </w:t>
            </w:r>
          </w:p>
        </w:tc>
        <w:tc>
          <w:tcPr>
            <w:tcW w:w="2268" w:type="dxa"/>
          </w:tcPr>
          <w:p w14:paraId="422BA313"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sz w:val="24"/>
                <w:szCs w:val="24"/>
              </w:rPr>
              <w:t xml:space="preserve">20,000 </w:t>
            </w:r>
          </w:p>
        </w:tc>
        <w:tc>
          <w:tcPr>
            <w:tcW w:w="2551" w:type="dxa"/>
          </w:tcPr>
          <w:p w14:paraId="1F1BE386"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sz w:val="24"/>
                <w:szCs w:val="24"/>
              </w:rPr>
              <w:t xml:space="preserve">20,000 </w:t>
            </w:r>
          </w:p>
        </w:tc>
        <w:tc>
          <w:tcPr>
            <w:tcW w:w="2289" w:type="dxa"/>
          </w:tcPr>
          <w:p w14:paraId="0BF45A6F" w14:textId="77777777" w:rsidR="0063142A" w:rsidRPr="00505D90" w:rsidRDefault="0063142A" w:rsidP="00EE5891">
            <w:pPr>
              <w:autoSpaceDE w:val="0"/>
              <w:autoSpaceDN w:val="0"/>
              <w:adjustRightInd w:val="0"/>
              <w:spacing w:line="221" w:lineRule="atLeast"/>
              <w:jc w:val="right"/>
              <w:rPr>
                <w:rFonts w:eastAsiaTheme="minorEastAsia" w:cstheme="minorHAnsi"/>
                <w:sz w:val="24"/>
                <w:szCs w:val="24"/>
              </w:rPr>
            </w:pPr>
            <w:r w:rsidRPr="00505D90">
              <w:rPr>
                <w:rFonts w:eastAsiaTheme="minorEastAsia" w:cstheme="minorHAnsi"/>
                <w:sz w:val="24"/>
                <w:szCs w:val="24"/>
              </w:rPr>
              <w:t xml:space="preserve">20,000 </w:t>
            </w:r>
          </w:p>
        </w:tc>
      </w:tr>
      <w:tr w:rsidR="0063142A" w:rsidRPr="00505D90" w14:paraId="7B470260" w14:textId="77777777" w:rsidTr="00EE5891">
        <w:trPr>
          <w:trHeight w:val="136"/>
        </w:trPr>
        <w:tc>
          <w:tcPr>
            <w:tcW w:w="3261" w:type="dxa"/>
          </w:tcPr>
          <w:p w14:paraId="3E313B7B" w14:textId="77777777" w:rsidR="0063142A" w:rsidRPr="009D0E84" w:rsidRDefault="0063142A" w:rsidP="00EE5891">
            <w:pPr>
              <w:autoSpaceDE w:val="0"/>
              <w:autoSpaceDN w:val="0"/>
              <w:adjustRightInd w:val="0"/>
              <w:spacing w:line="221" w:lineRule="atLeast"/>
              <w:rPr>
                <w:rFonts w:eastAsiaTheme="minorEastAsia" w:cstheme="minorHAnsi"/>
                <w:b/>
                <w:bCs/>
                <w:sz w:val="24"/>
                <w:szCs w:val="24"/>
              </w:rPr>
            </w:pPr>
            <w:r w:rsidRPr="009D0E84">
              <w:rPr>
                <w:rFonts w:eastAsiaTheme="minorEastAsia" w:cstheme="minorHAnsi"/>
                <w:b/>
                <w:bCs/>
                <w:sz w:val="24"/>
                <w:szCs w:val="24"/>
              </w:rPr>
              <w:t xml:space="preserve">Annual premium </w:t>
            </w:r>
          </w:p>
        </w:tc>
        <w:tc>
          <w:tcPr>
            <w:tcW w:w="2268" w:type="dxa"/>
          </w:tcPr>
          <w:p w14:paraId="01C3C131" w14:textId="77777777" w:rsidR="0063142A" w:rsidRPr="009D0E84" w:rsidRDefault="0063142A" w:rsidP="00EE5891">
            <w:pPr>
              <w:autoSpaceDE w:val="0"/>
              <w:autoSpaceDN w:val="0"/>
              <w:adjustRightInd w:val="0"/>
              <w:spacing w:line="221" w:lineRule="atLeast"/>
              <w:jc w:val="right"/>
              <w:rPr>
                <w:rFonts w:eastAsiaTheme="minorEastAsia" w:cstheme="minorHAnsi"/>
                <w:b/>
                <w:bCs/>
                <w:sz w:val="24"/>
                <w:szCs w:val="24"/>
              </w:rPr>
            </w:pPr>
            <w:r w:rsidRPr="009D0E84">
              <w:rPr>
                <w:rFonts w:eastAsiaTheme="minorEastAsia" w:cstheme="minorHAnsi"/>
                <w:b/>
                <w:bCs/>
                <w:sz w:val="24"/>
                <w:szCs w:val="24"/>
              </w:rPr>
              <w:t xml:space="preserve">345 </w:t>
            </w:r>
          </w:p>
        </w:tc>
        <w:tc>
          <w:tcPr>
            <w:tcW w:w="2551" w:type="dxa"/>
          </w:tcPr>
          <w:p w14:paraId="4DD730AB" w14:textId="77777777" w:rsidR="0063142A" w:rsidRPr="009D0E84" w:rsidRDefault="0063142A" w:rsidP="00EE5891">
            <w:pPr>
              <w:autoSpaceDE w:val="0"/>
              <w:autoSpaceDN w:val="0"/>
              <w:adjustRightInd w:val="0"/>
              <w:spacing w:line="221" w:lineRule="atLeast"/>
              <w:jc w:val="right"/>
              <w:rPr>
                <w:rFonts w:eastAsiaTheme="minorEastAsia" w:cstheme="minorHAnsi"/>
                <w:b/>
                <w:bCs/>
                <w:sz w:val="24"/>
                <w:szCs w:val="24"/>
              </w:rPr>
            </w:pPr>
            <w:r w:rsidRPr="009D0E84">
              <w:rPr>
                <w:rFonts w:eastAsiaTheme="minorEastAsia" w:cstheme="minorHAnsi"/>
                <w:b/>
                <w:bCs/>
                <w:sz w:val="24"/>
                <w:szCs w:val="24"/>
              </w:rPr>
              <w:t xml:space="preserve">500 </w:t>
            </w:r>
          </w:p>
        </w:tc>
        <w:tc>
          <w:tcPr>
            <w:tcW w:w="2289" w:type="dxa"/>
          </w:tcPr>
          <w:p w14:paraId="5372EEFB" w14:textId="77777777" w:rsidR="0063142A" w:rsidRPr="009D0E84" w:rsidRDefault="0063142A" w:rsidP="00EE5891">
            <w:pPr>
              <w:autoSpaceDE w:val="0"/>
              <w:autoSpaceDN w:val="0"/>
              <w:adjustRightInd w:val="0"/>
              <w:spacing w:line="221" w:lineRule="atLeast"/>
              <w:jc w:val="right"/>
              <w:rPr>
                <w:rFonts w:eastAsiaTheme="minorEastAsia" w:cstheme="minorHAnsi"/>
                <w:b/>
                <w:bCs/>
                <w:sz w:val="24"/>
                <w:szCs w:val="24"/>
              </w:rPr>
            </w:pPr>
            <w:r w:rsidRPr="009D0E84">
              <w:rPr>
                <w:rFonts w:eastAsiaTheme="minorEastAsia" w:cstheme="minorHAnsi"/>
                <w:b/>
                <w:bCs/>
                <w:sz w:val="24"/>
                <w:szCs w:val="24"/>
              </w:rPr>
              <w:t xml:space="preserve">600 </w:t>
            </w:r>
          </w:p>
        </w:tc>
      </w:tr>
    </w:tbl>
    <w:p w14:paraId="6E330BFE" w14:textId="77777777" w:rsidR="0063142A" w:rsidRDefault="0063142A" w:rsidP="0063142A">
      <w:pPr>
        <w:pStyle w:val="Pa5"/>
        <w:tabs>
          <w:tab w:val="left" w:pos="3130"/>
        </w:tabs>
        <w:spacing w:after="160"/>
        <w:jc w:val="both"/>
        <w:rPr>
          <w:rStyle w:val="A0"/>
          <w:rFonts w:asciiTheme="minorHAnsi" w:hAnsiTheme="minorHAnsi" w:cstheme="minorHAnsi"/>
          <w:b/>
          <w:bCs/>
        </w:rPr>
      </w:pPr>
    </w:p>
    <w:p w14:paraId="375FF780" w14:textId="77777777" w:rsidR="0063142A" w:rsidRPr="00505D90" w:rsidRDefault="0063142A" w:rsidP="0063142A">
      <w:pPr>
        <w:pStyle w:val="Pa5"/>
        <w:tabs>
          <w:tab w:val="left" w:pos="3130"/>
        </w:tabs>
        <w:jc w:val="both"/>
        <w:rPr>
          <w:rFonts w:asciiTheme="minorHAnsi" w:hAnsiTheme="minorHAnsi" w:cstheme="minorHAnsi"/>
          <w:color w:val="000000"/>
        </w:rPr>
      </w:pPr>
      <w:r w:rsidRPr="00505D90">
        <w:rPr>
          <w:rStyle w:val="A0"/>
          <w:rFonts w:asciiTheme="minorHAnsi" w:hAnsiTheme="minorHAnsi" w:cstheme="minorHAnsi"/>
          <w:b/>
          <w:bCs/>
        </w:rPr>
        <w:t>Note:</w:t>
      </w:r>
      <w:r w:rsidRPr="00505D90">
        <w:rPr>
          <w:rStyle w:val="A0"/>
          <w:rFonts w:asciiTheme="minorHAnsi" w:hAnsiTheme="minorHAnsi" w:cstheme="minorHAnsi"/>
          <w:b/>
          <w:bCs/>
        </w:rPr>
        <w:tab/>
      </w:r>
    </w:p>
    <w:p w14:paraId="77A6B673" w14:textId="77777777" w:rsidR="0063142A" w:rsidRPr="00505D90" w:rsidRDefault="0063142A" w:rsidP="00AD4C02">
      <w:pPr>
        <w:pStyle w:val="Default"/>
        <w:numPr>
          <w:ilvl w:val="0"/>
          <w:numId w:val="42"/>
        </w:numPr>
        <w:rPr>
          <w:rFonts w:asciiTheme="minorHAnsi" w:hAnsiTheme="minorHAnsi" w:cstheme="minorHAnsi"/>
        </w:rPr>
      </w:pPr>
      <w:r>
        <w:rPr>
          <w:rStyle w:val="A0"/>
          <w:rFonts w:asciiTheme="minorHAnsi" w:hAnsiTheme="minorHAnsi" w:cstheme="minorHAnsi"/>
        </w:rPr>
        <w:t>A</w:t>
      </w:r>
      <w:r w:rsidRPr="00505D90">
        <w:rPr>
          <w:rStyle w:val="A0"/>
          <w:rFonts w:asciiTheme="minorHAnsi" w:hAnsiTheme="minorHAnsi" w:cstheme="minorHAnsi"/>
        </w:rPr>
        <w:t>pplicable for clerical and administrative (non-manual) occupations</w:t>
      </w:r>
    </w:p>
    <w:p w14:paraId="51B24885" w14:textId="77777777" w:rsidR="0063142A" w:rsidRPr="00505D90" w:rsidRDefault="0063142A" w:rsidP="00AD4C02">
      <w:pPr>
        <w:pStyle w:val="Default"/>
        <w:numPr>
          <w:ilvl w:val="0"/>
          <w:numId w:val="42"/>
        </w:numPr>
        <w:rPr>
          <w:rFonts w:asciiTheme="minorHAnsi" w:hAnsiTheme="minorHAnsi" w:cstheme="minorHAnsi"/>
        </w:rPr>
      </w:pPr>
      <w:r w:rsidRPr="00505D90">
        <w:rPr>
          <w:rStyle w:val="A0"/>
          <w:rFonts w:asciiTheme="minorHAnsi" w:hAnsiTheme="minorHAnsi" w:cstheme="minorHAnsi"/>
        </w:rPr>
        <w:t>Funeral expenses are payable within 48 hours.</w:t>
      </w:r>
    </w:p>
    <w:p w14:paraId="3F950223" w14:textId="77777777" w:rsidR="0063142A" w:rsidRPr="00505D90" w:rsidRDefault="0063142A" w:rsidP="00AD4C02">
      <w:pPr>
        <w:pStyle w:val="Default"/>
        <w:numPr>
          <w:ilvl w:val="0"/>
          <w:numId w:val="42"/>
        </w:numPr>
        <w:rPr>
          <w:rFonts w:asciiTheme="minorHAnsi" w:hAnsiTheme="minorHAnsi" w:cstheme="minorHAnsi"/>
        </w:rPr>
      </w:pPr>
      <w:r w:rsidRPr="00505D90">
        <w:rPr>
          <w:rStyle w:val="A0"/>
          <w:rFonts w:asciiTheme="minorHAnsi" w:hAnsiTheme="minorHAnsi" w:cstheme="minorHAnsi"/>
        </w:rPr>
        <w:t>Death benefit for children below 18 years is limited to a maximum of Ksh. 100,000</w:t>
      </w:r>
    </w:p>
    <w:p w14:paraId="527FE12A" w14:textId="77777777" w:rsidR="0063142A" w:rsidRPr="00505D90" w:rsidRDefault="0063142A" w:rsidP="00AD4C02">
      <w:pPr>
        <w:pStyle w:val="Default"/>
        <w:numPr>
          <w:ilvl w:val="0"/>
          <w:numId w:val="42"/>
        </w:numPr>
        <w:rPr>
          <w:rFonts w:asciiTheme="minorHAnsi" w:hAnsiTheme="minorHAnsi" w:cstheme="minorHAnsi"/>
        </w:rPr>
      </w:pPr>
      <w:r w:rsidRPr="00505D90">
        <w:rPr>
          <w:rStyle w:val="A0"/>
          <w:rFonts w:asciiTheme="minorHAnsi" w:hAnsiTheme="minorHAnsi" w:cstheme="minorHAnsi"/>
        </w:rPr>
        <w:t>Children below 5 years are covered for road risks only</w:t>
      </w:r>
    </w:p>
    <w:p w14:paraId="0EEDEA0B" w14:textId="77777777" w:rsidR="0063142A" w:rsidRPr="00150CA0" w:rsidRDefault="0063142A" w:rsidP="00AD4C02">
      <w:pPr>
        <w:pStyle w:val="Default"/>
        <w:numPr>
          <w:ilvl w:val="0"/>
          <w:numId w:val="42"/>
        </w:numPr>
        <w:rPr>
          <w:rFonts w:asciiTheme="minorHAnsi" w:hAnsiTheme="minorHAnsi" w:cstheme="minorHAnsi"/>
        </w:rPr>
      </w:pPr>
      <w:r w:rsidRPr="00505D90">
        <w:rPr>
          <w:rStyle w:val="A0"/>
          <w:rFonts w:asciiTheme="minorHAnsi" w:hAnsiTheme="minorHAnsi" w:cstheme="minorHAnsi"/>
        </w:rPr>
        <w:t>Premium includes taxes</w:t>
      </w:r>
    </w:p>
    <w:p w14:paraId="58385D0B" w14:textId="77777777" w:rsidR="0063142A" w:rsidRPr="00505D90" w:rsidRDefault="0063142A" w:rsidP="0063142A">
      <w:pPr>
        <w:spacing w:after="0"/>
        <w:rPr>
          <w:rFonts w:cstheme="minorHAnsi"/>
          <w:b/>
          <w:bCs/>
          <w:sz w:val="24"/>
          <w:szCs w:val="24"/>
        </w:rPr>
      </w:pPr>
      <w:r w:rsidRPr="00505D90">
        <w:rPr>
          <w:rFonts w:cstheme="minorHAnsi"/>
          <w:b/>
          <w:bCs/>
          <w:sz w:val="24"/>
          <w:szCs w:val="24"/>
        </w:rPr>
        <w:t>Who can be covered:</w:t>
      </w:r>
    </w:p>
    <w:p w14:paraId="05565FEB" w14:textId="77777777" w:rsidR="0063142A" w:rsidRPr="00505D90" w:rsidRDefault="0063142A" w:rsidP="00AD4C02">
      <w:pPr>
        <w:pStyle w:val="ListParagraph"/>
        <w:numPr>
          <w:ilvl w:val="0"/>
          <w:numId w:val="14"/>
        </w:numPr>
        <w:spacing w:after="0"/>
        <w:rPr>
          <w:rFonts w:cstheme="minorHAnsi"/>
          <w:sz w:val="24"/>
          <w:szCs w:val="24"/>
        </w:rPr>
      </w:pPr>
      <w:r w:rsidRPr="00505D90">
        <w:rPr>
          <w:rFonts w:cstheme="minorHAnsi"/>
          <w:sz w:val="24"/>
          <w:szCs w:val="24"/>
        </w:rPr>
        <w:t>Students between the age of 18 to 65 years on attachment</w:t>
      </w:r>
    </w:p>
    <w:p w14:paraId="5DAA6395" w14:textId="77777777" w:rsidR="0063142A" w:rsidRPr="00505D90" w:rsidRDefault="0063142A" w:rsidP="00AD4C02">
      <w:pPr>
        <w:pStyle w:val="ListParagraph"/>
        <w:numPr>
          <w:ilvl w:val="0"/>
          <w:numId w:val="14"/>
        </w:numPr>
        <w:spacing w:after="0"/>
        <w:rPr>
          <w:rFonts w:cstheme="minorHAnsi"/>
          <w:sz w:val="24"/>
          <w:szCs w:val="24"/>
        </w:rPr>
      </w:pPr>
      <w:r w:rsidRPr="00505D90">
        <w:rPr>
          <w:rFonts w:cstheme="minorHAnsi"/>
          <w:sz w:val="24"/>
          <w:szCs w:val="24"/>
        </w:rPr>
        <w:t>Persons below the age of 18 can enjoy cover under their parents/guardian’s policy</w:t>
      </w:r>
    </w:p>
    <w:p w14:paraId="6CBB2138" w14:textId="77777777" w:rsidR="0063142A" w:rsidRPr="00505D90" w:rsidRDefault="0063142A" w:rsidP="00AD4C02">
      <w:pPr>
        <w:pStyle w:val="ListParagraph"/>
        <w:numPr>
          <w:ilvl w:val="0"/>
          <w:numId w:val="14"/>
        </w:numPr>
        <w:spacing w:after="0"/>
        <w:rPr>
          <w:rFonts w:cstheme="minorHAnsi"/>
          <w:sz w:val="24"/>
          <w:szCs w:val="24"/>
        </w:rPr>
      </w:pPr>
      <w:r w:rsidRPr="00505D90">
        <w:rPr>
          <w:rFonts w:cstheme="minorHAnsi"/>
          <w:sz w:val="24"/>
          <w:szCs w:val="24"/>
        </w:rPr>
        <w:t>Permanent Kenyan residents</w:t>
      </w:r>
    </w:p>
    <w:p w14:paraId="61F6563B" w14:textId="77777777" w:rsidR="0063142A" w:rsidRPr="00505D90" w:rsidRDefault="0063142A" w:rsidP="0063142A">
      <w:pPr>
        <w:spacing w:after="0"/>
        <w:rPr>
          <w:rFonts w:cstheme="minorHAnsi"/>
          <w:b/>
          <w:bCs/>
          <w:sz w:val="24"/>
          <w:szCs w:val="24"/>
        </w:rPr>
      </w:pPr>
    </w:p>
    <w:p w14:paraId="2ECBDD71" w14:textId="77777777" w:rsidR="0063142A" w:rsidRPr="00505D90" w:rsidRDefault="0063142A" w:rsidP="0063142A">
      <w:pPr>
        <w:spacing w:after="25" w:line="249" w:lineRule="auto"/>
        <w:rPr>
          <w:rFonts w:cstheme="minorHAnsi"/>
          <w:b/>
          <w:sz w:val="24"/>
          <w:szCs w:val="24"/>
          <w:u w:val="single"/>
        </w:rPr>
      </w:pPr>
      <w:r w:rsidRPr="00505D90">
        <w:rPr>
          <w:rFonts w:cstheme="minorHAnsi"/>
          <w:b/>
          <w:sz w:val="24"/>
          <w:szCs w:val="24"/>
          <w:u w:val="single"/>
        </w:rPr>
        <w:t>PROFFESSIONAL INDEMNITY (PI’s) COVERS.</w:t>
      </w:r>
    </w:p>
    <w:p w14:paraId="5DFB059A" w14:textId="77777777" w:rsidR="0063142A" w:rsidRDefault="0063142A" w:rsidP="0063142A">
      <w:pPr>
        <w:spacing w:after="25" w:line="249" w:lineRule="auto"/>
        <w:rPr>
          <w:rFonts w:cstheme="minorHAnsi"/>
          <w:b/>
          <w:sz w:val="24"/>
          <w:szCs w:val="24"/>
        </w:rPr>
      </w:pPr>
    </w:p>
    <w:p w14:paraId="0212BEB7" w14:textId="77777777" w:rsidR="0063142A" w:rsidRPr="00505D90" w:rsidRDefault="0063142A" w:rsidP="0063142A">
      <w:pPr>
        <w:spacing w:after="25" w:line="249" w:lineRule="auto"/>
        <w:rPr>
          <w:rFonts w:cstheme="minorHAnsi"/>
          <w:b/>
          <w:sz w:val="24"/>
          <w:szCs w:val="24"/>
          <w:u w:val="single"/>
        </w:rPr>
      </w:pPr>
      <w:r w:rsidRPr="00505D90">
        <w:rPr>
          <w:rFonts w:cstheme="minorHAnsi"/>
          <w:b/>
          <w:sz w:val="24"/>
          <w:szCs w:val="24"/>
          <w:u w:val="single"/>
        </w:rPr>
        <w:t>a). PROFFESSIONAL INDEMNITY (PI) - SURVEYORS</w:t>
      </w:r>
    </w:p>
    <w:p w14:paraId="242B16D3" w14:textId="77777777" w:rsidR="0063142A" w:rsidRPr="00505D90" w:rsidRDefault="0063142A" w:rsidP="0063142A">
      <w:pPr>
        <w:spacing w:after="25" w:line="249" w:lineRule="auto"/>
        <w:ind w:left="610" w:hanging="10"/>
        <w:rPr>
          <w:rFonts w:cstheme="minorHAnsi"/>
          <w:b/>
          <w:sz w:val="24"/>
          <w:szCs w:val="24"/>
          <w:u w:val="single"/>
        </w:rPr>
      </w:pPr>
    </w:p>
    <w:p w14:paraId="241753CE" w14:textId="77777777" w:rsidR="0063142A" w:rsidRPr="00505D90" w:rsidRDefault="0063142A" w:rsidP="0063142A">
      <w:pPr>
        <w:rPr>
          <w:rFonts w:cstheme="minorHAnsi"/>
          <w:b/>
          <w:bCs/>
          <w:sz w:val="24"/>
          <w:szCs w:val="24"/>
        </w:rPr>
      </w:pPr>
      <w:r w:rsidRPr="00505D90">
        <w:rPr>
          <w:rFonts w:cstheme="minorHAnsi"/>
          <w:b/>
          <w:bCs/>
          <w:sz w:val="24"/>
          <w:szCs w:val="24"/>
        </w:rPr>
        <w:t>Cover Limits and Premium Options (Including Levies)</w:t>
      </w:r>
    </w:p>
    <w:tbl>
      <w:tblPr>
        <w:tblW w:w="10459" w:type="dxa"/>
        <w:tblLook w:val="04A0" w:firstRow="1" w:lastRow="0" w:firstColumn="1" w:lastColumn="0" w:noHBand="0" w:noVBand="1"/>
      </w:tblPr>
      <w:tblGrid>
        <w:gridCol w:w="2448"/>
        <w:gridCol w:w="2002"/>
        <w:gridCol w:w="2002"/>
        <w:gridCol w:w="2002"/>
        <w:gridCol w:w="2005"/>
      </w:tblGrid>
      <w:tr w:rsidR="0063142A" w:rsidRPr="00505D90" w14:paraId="387AEA9D" w14:textId="77777777" w:rsidTr="00EE5891">
        <w:trPr>
          <w:trHeight w:val="193"/>
        </w:trPr>
        <w:tc>
          <w:tcPr>
            <w:tcW w:w="2448" w:type="dxa"/>
            <w:tcBorders>
              <w:top w:val="single" w:sz="4" w:space="0" w:color="auto"/>
              <w:left w:val="single" w:sz="4" w:space="0" w:color="auto"/>
              <w:bottom w:val="nil"/>
              <w:right w:val="nil"/>
            </w:tcBorders>
            <w:shd w:val="clear" w:color="auto" w:fill="auto"/>
            <w:noWrap/>
            <w:vAlign w:val="bottom"/>
            <w:hideMark/>
          </w:tcPr>
          <w:p w14:paraId="2DF6C454"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w:t>
            </w:r>
          </w:p>
        </w:tc>
        <w:tc>
          <w:tcPr>
            <w:tcW w:w="8011"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ED690B9" w14:textId="77777777" w:rsidR="0063142A" w:rsidRPr="00505D90" w:rsidRDefault="0063142A" w:rsidP="00EE5891">
            <w:pPr>
              <w:spacing w:after="0" w:line="240" w:lineRule="auto"/>
              <w:jc w:val="center"/>
              <w:rPr>
                <w:rFonts w:eastAsia="Times New Roman" w:cstheme="minorHAnsi"/>
                <w:b/>
                <w:bCs/>
                <w:sz w:val="24"/>
                <w:szCs w:val="24"/>
              </w:rPr>
            </w:pPr>
            <w:r w:rsidRPr="00505D90">
              <w:rPr>
                <w:rFonts w:eastAsia="Times New Roman" w:cstheme="minorHAnsi"/>
                <w:b/>
                <w:bCs/>
                <w:sz w:val="24"/>
                <w:szCs w:val="24"/>
              </w:rPr>
              <w:t xml:space="preserve"> Limit of Liability </w:t>
            </w:r>
          </w:p>
        </w:tc>
      </w:tr>
      <w:tr w:rsidR="0063142A" w:rsidRPr="00505D90" w14:paraId="1CB8C405" w14:textId="77777777" w:rsidTr="00EE5891">
        <w:trPr>
          <w:trHeight w:val="193"/>
        </w:trPr>
        <w:tc>
          <w:tcPr>
            <w:tcW w:w="244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8767F8"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Annual Gross Fees </w:t>
            </w:r>
          </w:p>
        </w:tc>
        <w:tc>
          <w:tcPr>
            <w:tcW w:w="2002" w:type="dxa"/>
            <w:tcBorders>
              <w:top w:val="nil"/>
              <w:left w:val="nil"/>
              <w:bottom w:val="single" w:sz="4" w:space="0" w:color="auto"/>
              <w:right w:val="single" w:sz="4" w:space="0" w:color="auto"/>
            </w:tcBorders>
            <w:shd w:val="clear" w:color="auto" w:fill="auto"/>
            <w:noWrap/>
            <w:vAlign w:val="bottom"/>
            <w:hideMark/>
          </w:tcPr>
          <w:p w14:paraId="0BAC7442"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1,000,000 </w:t>
            </w:r>
          </w:p>
        </w:tc>
        <w:tc>
          <w:tcPr>
            <w:tcW w:w="2002" w:type="dxa"/>
            <w:tcBorders>
              <w:top w:val="nil"/>
              <w:left w:val="nil"/>
              <w:bottom w:val="single" w:sz="4" w:space="0" w:color="auto"/>
              <w:right w:val="single" w:sz="4" w:space="0" w:color="auto"/>
            </w:tcBorders>
            <w:shd w:val="clear" w:color="auto" w:fill="auto"/>
            <w:noWrap/>
            <w:vAlign w:val="bottom"/>
            <w:hideMark/>
          </w:tcPr>
          <w:p w14:paraId="71F4AF50"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5,000,000 </w:t>
            </w:r>
          </w:p>
        </w:tc>
        <w:tc>
          <w:tcPr>
            <w:tcW w:w="2002" w:type="dxa"/>
            <w:tcBorders>
              <w:top w:val="nil"/>
              <w:left w:val="nil"/>
              <w:bottom w:val="single" w:sz="4" w:space="0" w:color="auto"/>
              <w:right w:val="single" w:sz="4" w:space="0" w:color="auto"/>
            </w:tcBorders>
            <w:shd w:val="clear" w:color="auto" w:fill="auto"/>
            <w:noWrap/>
            <w:vAlign w:val="bottom"/>
            <w:hideMark/>
          </w:tcPr>
          <w:p w14:paraId="52F677C3"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10,000,000 </w:t>
            </w:r>
          </w:p>
        </w:tc>
        <w:tc>
          <w:tcPr>
            <w:tcW w:w="2002" w:type="dxa"/>
            <w:tcBorders>
              <w:top w:val="nil"/>
              <w:left w:val="nil"/>
              <w:bottom w:val="single" w:sz="4" w:space="0" w:color="auto"/>
              <w:right w:val="single" w:sz="4" w:space="0" w:color="auto"/>
            </w:tcBorders>
            <w:shd w:val="clear" w:color="auto" w:fill="auto"/>
            <w:noWrap/>
            <w:vAlign w:val="bottom"/>
            <w:hideMark/>
          </w:tcPr>
          <w:p w14:paraId="545D5CAA"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20,000,000 </w:t>
            </w:r>
          </w:p>
        </w:tc>
      </w:tr>
      <w:tr w:rsidR="0063142A" w:rsidRPr="00505D90" w14:paraId="69CF574C" w14:textId="77777777" w:rsidTr="00EE5891">
        <w:trPr>
          <w:trHeight w:val="186"/>
        </w:trPr>
        <w:tc>
          <w:tcPr>
            <w:tcW w:w="2448" w:type="dxa"/>
            <w:tcBorders>
              <w:top w:val="nil"/>
              <w:left w:val="single" w:sz="4" w:space="0" w:color="auto"/>
              <w:bottom w:val="single" w:sz="4" w:space="0" w:color="auto"/>
              <w:right w:val="single" w:sz="4" w:space="0" w:color="auto"/>
            </w:tcBorders>
            <w:shd w:val="clear" w:color="auto" w:fill="auto"/>
            <w:noWrap/>
            <w:vAlign w:val="bottom"/>
            <w:hideMark/>
          </w:tcPr>
          <w:p w14:paraId="7744BA9F"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1M-2M </w:t>
            </w:r>
          </w:p>
        </w:tc>
        <w:tc>
          <w:tcPr>
            <w:tcW w:w="2002" w:type="dxa"/>
            <w:tcBorders>
              <w:top w:val="nil"/>
              <w:left w:val="nil"/>
              <w:bottom w:val="single" w:sz="4" w:space="0" w:color="auto"/>
              <w:right w:val="single" w:sz="4" w:space="0" w:color="auto"/>
            </w:tcBorders>
            <w:shd w:val="clear" w:color="auto" w:fill="auto"/>
            <w:noWrap/>
            <w:vAlign w:val="bottom"/>
            <w:hideMark/>
          </w:tcPr>
          <w:p w14:paraId="22B8588E"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20,130 </w:t>
            </w:r>
          </w:p>
        </w:tc>
        <w:tc>
          <w:tcPr>
            <w:tcW w:w="2002" w:type="dxa"/>
            <w:tcBorders>
              <w:top w:val="nil"/>
              <w:left w:val="nil"/>
              <w:bottom w:val="single" w:sz="4" w:space="0" w:color="auto"/>
              <w:right w:val="single" w:sz="4" w:space="0" w:color="auto"/>
            </w:tcBorders>
            <w:shd w:val="clear" w:color="auto" w:fill="auto"/>
            <w:noWrap/>
            <w:vAlign w:val="bottom"/>
            <w:hideMark/>
          </w:tcPr>
          <w:p w14:paraId="1529FD8E"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24,148 </w:t>
            </w:r>
          </w:p>
        </w:tc>
        <w:tc>
          <w:tcPr>
            <w:tcW w:w="2002" w:type="dxa"/>
            <w:tcBorders>
              <w:top w:val="nil"/>
              <w:left w:val="nil"/>
              <w:bottom w:val="single" w:sz="4" w:space="0" w:color="auto"/>
              <w:right w:val="single" w:sz="4" w:space="0" w:color="auto"/>
            </w:tcBorders>
            <w:shd w:val="clear" w:color="auto" w:fill="auto"/>
            <w:noWrap/>
            <w:vAlign w:val="bottom"/>
            <w:hideMark/>
          </w:tcPr>
          <w:p w14:paraId="06F0EC62"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27,162 </w:t>
            </w:r>
          </w:p>
        </w:tc>
        <w:tc>
          <w:tcPr>
            <w:tcW w:w="2002" w:type="dxa"/>
            <w:tcBorders>
              <w:top w:val="nil"/>
              <w:left w:val="nil"/>
              <w:bottom w:val="single" w:sz="4" w:space="0" w:color="auto"/>
              <w:right w:val="single" w:sz="4" w:space="0" w:color="auto"/>
            </w:tcBorders>
            <w:shd w:val="clear" w:color="auto" w:fill="auto"/>
            <w:noWrap/>
            <w:vAlign w:val="bottom"/>
            <w:hideMark/>
          </w:tcPr>
          <w:p w14:paraId="63A91D21"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29,171 </w:t>
            </w:r>
          </w:p>
        </w:tc>
      </w:tr>
      <w:tr w:rsidR="0063142A" w:rsidRPr="00505D90" w14:paraId="55CF560B" w14:textId="77777777" w:rsidTr="00EE5891">
        <w:trPr>
          <w:trHeight w:val="186"/>
        </w:trPr>
        <w:tc>
          <w:tcPr>
            <w:tcW w:w="2448" w:type="dxa"/>
            <w:tcBorders>
              <w:top w:val="nil"/>
              <w:left w:val="single" w:sz="4" w:space="0" w:color="auto"/>
              <w:bottom w:val="single" w:sz="4" w:space="0" w:color="auto"/>
              <w:right w:val="single" w:sz="4" w:space="0" w:color="auto"/>
            </w:tcBorders>
            <w:shd w:val="clear" w:color="auto" w:fill="auto"/>
            <w:noWrap/>
            <w:vAlign w:val="bottom"/>
            <w:hideMark/>
          </w:tcPr>
          <w:p w14:paraId="5254F66B"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2M-3M </w:t>
            </w:r>
          </w:p>
        </w:tc>
        <w:tc>
          <w:tcPr>
            <w:tcW w:w="2002" w:type="dxa"/>
            <w:tcBorders>
              <w:top w:val="nil"/>
              <w:left w:val="nil"/>
              <w:bottom w:val="single" w:sz="4" w:space="0" w:color="auto"/>
              <w:right w:val="single" w:sz="4" w:space="0" w:color="auto"/>
            </w:tcBorders>
            <w:shd w:val="clear" w:color="auto" w:fill="auto"/>
            <w:noWrap/>
            <w:vAlign w:val="bottom"/>
            <w:hideMark/>
          </w:tcPr>
          <w:p w14:paraId="207E51B9"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30,175 </w:t>
            </w:r>
          </w:p>
        </w:tc>
        <w:tc>
          <w:tcPr>
            <w:tcW w:w="2002" w:type="dxa"/>
            <w:tcBorders>
              <w:top w:val="nil"/>
              <w:left w:val="nil"/>
              <w:bottom w:val="single" w:sz="4" w:space="0" w:color="auto"/>
              <w:right w:val="single" w:sz="4" w:space="0" w:color="auto"/>
            </w:tcBorders>
            <w:shd w:val="clear" w:color="auto" w:fill="auto"/>
            <w:noWrap/>
            <w:vAlign w:val="bottom"/>
            <w:hideMark/>
          </w:tcPr>
          <w:p w14:paraId="2911DA6F"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36,202 </w:t>
            </w:r>
          </w:p>
        </w:tc>
        <w:tc>
          <w:tcPr>
            <w:tcW w:w="2002" w:type="dxa"/>
            <w:tcBorders>
              <w:top w:val="nil"/>
              <w:left w:val="nil"/>
              <w:bottom w:val="single" w:sz="4" w:space="0" w:color="auto"/>
              <w:right w:val="single" w:sz="4" w:space="0" w:color="auto"/>
            </w:tcBorders>
            <w:shd w:val="clear" w:color="auto" w:fill="auto"/>
            <w:noWrap/>
            <w:vAlign w:val="bottom"/>
            <w:hideMark/>
          </w:tcPr>
          <w:p w14:paraId="2CF59EF4"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40,722 </w:t>
            </w:r>
          </w:p>
        </w:tc>
        <w:tc>
          <w:tcPr>
            <w:tcW w:w="2002" w:type="dxa"/>
            <w:tcBorders>
              <w:top w:val="nil"/>
              <w:left w:val="nil"/>
              <w:bottom w:val="single" w:sz="4" w:space="0" w:color="auto"/>
              <w:right w:val="single" w:sz="4" w:space="0" w:color="auto"/>
            </w:tcBorders>
            <w:shd w:val="clear" w:color="auto" w:fill="auto"/>
            <w:noWrap/>
            <w:vAlign w:val="bottom"/>
            <w:hideMark/>
          </w:tcPr>
          <w:p w14:paraId="65DFCD2E"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43,736 </w:t>
            </w:r>
          </w:p>
        </w:tc>
      </w:tr>
      <w:tr w:rsidR="0063142A" w:rsidRPr="00505D90" w14:paraId="507083E1" w14:textId="77777777" w:rsidTr="00EE5891">
        <w:trPr>
          <w:trHeight w:val="186"/>
        </w:trPr>
        <w:tc>
          <w:tcPr>
            <w:tcW w:w="2448" w:type="dxa"/>
            <w:tcBorders>
              <w:top w:val="nil"/>
              <w:left w:val="single" w:sz="4" w:space="0" w:color="auto"/>
              <w:bottom w:val="single" w:sz="4" w:space="0" w:color="auto"/>
              <w:right w:val="single" w:sz="4" w:space="0" w:color="auto"/>
            </w:tcBorders>
            <w:shd w:val="clear" w:color="auto" w:fill="auto"/>
            <w:noWrap/>
            <w:vAlign w:val="bottom"/>
            <w:hideMark/>
          </w:tcPr>
          <w:p w14:paraId="0E24D943"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lastRenderedPageBreak/>
              <w:t xml:space="preserve"> 3M-4M </w:t>
            </w:r>
          </w:p>
        </w:tc>
        <w:tc>
          <w:tcPr>
            <w:tcW w:w="2002" w:type="dxa"/>
            <w:tcBorders>
              <w:top w:val="nil"/>
              <w:left w:val="nil"/>
              <w:bottom w:val="single" w:sz="4" w:space="0" w:color="auto"/>
              <w:right w:val="single" w:sz="4" w:space="0" w:color="auto"/>
            </w:tcBorders>
            <w:shd w:val="clear" w:color="auto" w:fill="auto"/>
            <w:noWrap/>
            <w:vAlign w:val="bottom"/>
            <w:hideMark/>
          </w:tcPr>
          <w:p w14:paraId="36AF9D15"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40,220 </w:t>
            </w:r>
          </w:p>
        </w:tc>
        <w:tc>
          <w:tcPr>
            <w:tcW w:w="2002" w:type="dxa"/>
            <w:tcBorders>
              <w:top w:val="nil"/>
              <w:left w:val="nil"/>
              <w:bottom w:val="single" w:sz="4" w:space="0" w:color="auto"/>
              <w:right w:val="single" w:sz="4" w:space="0" w:color="auto"/>
            </w:tcBorders>
            <w:shd w:val="clear" w:color="auto" w:fill="auto"/>
            <w:noWrap/>
            <w:vAlign w:val="bottom"/>
            <w:hideMark/>
          </w:tcPr>
          <w:p w14:paraId="0A29FBE2"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48,256 </w:t>
            </w:r>
          </w:p>
        </w:tc>
        <w:tc>
          <w:tcPr>
            <w:tcW w:w="2002" w:type="dxa"/>
            <w:tcBorders>
              <w:top w:val="nil"/>
              <w:left w:val="nil"/>
              <w:bottom w:val="single" w:sz="4" w:space="0" w:color="auto"/>
              <w:right w:val="single" w:sz="4" w:space="0" w:color="auto"/>
            </w:tcBorders>
            <w:shd w:val="clear" w:color="auto" w:fill="auto"/>
            <w:noWrap/>
            <w:vAlign w:val="bottom"/>
            <w:hideMark/>
          </w:tcPr>
          <w:p w14:paraId="07B0CAFF"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54,283 </w:t>
            </w:r>
          </w:p>
        </w:tc>
        <w:tc>
          <w:tcPr>
            <w:tcW w:w="2002" w:type="dxa"/>
            <w:tcBorders>
              <w:top w:val="nil"/>
              <w:left w:val="nil"/>
              <w:bottom w:val="single" w:sz="4" w:space="0" w:color="auto"/>
              <w:right w:val="single" w:sz="4" w:space="0" w:color="auto"/>
            </w:tcBorders>
            <w:shd w:val="clear" w:color="auto" w:fill="auto"/>
            <w:noWrap/>
            <w:vAlign w:val="bottom"/>
            <w:hideMark/>
          </w:tcPr>
          <w:p w14:paraId="24684D77"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58,301 </w:t>
            </w:r>
          </w:p>
        </w:tc>
      </w:tr>
      <w:tr w:rsidR="0063142A" w:rsidRPr="00505D90" w14:paraId="00958768" w14:textId="77777777" w:rsidTr="00EE5891">
        <w:trPr>
          <w:trHeight w:val="186"/>
        </w:trPr>
        <w:tc>
          <w:tcPr>
            <w:tcW w:w="2448" w:type="dxa"/>
            <w:tcBorders>
              <w:top w:val="nil"/>
              <w:left w:val="single" w:sz="4" w:space="0" w:color="auto"/>
              <w:bottom w:val="single" w:sz="4" w:space="0" w:color="auto"/>
              <w:right w:val="single" w:sz="4" w:space="0" w:color="auto"/>
            </w:tcBorders>
            <w:shd w:val="clear" w:color="auto" w:fill="auto"/>
            <w:noWrap/>
            <w:vAlign w:val="bottom"/>
            <w:hideMark/>
          </w:tcPr>
          <w:p w14:paraId="07802AAE"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4M-5M </w:t>
            </w:r>
          </w:p>
        </w:tc>
        <w:tc>
          <w:tcPr>
            <w:tcW w:w="2002" w:type="dxa"/>
            <w:tcBorders>
              <w:top w:val="nil"/>
              <w:left w:val="nil"/>
              <w:bottom w:val="single" w:sz="4" w:space="0" w:color="auto"/>
              <w:right w:val="single" w:sz="4" w:space="0" w:color="auto"/>
            </w:tcBorders>
            <w:shd w:val="clear" w:color="auto" w:fill="auto"/>
            <w:noWrap/>
            <w:vAlign w:val="bottom"/>
            <w:hideMark/>
          </w:tcPr>
          <w:p w14:paraId="5AF203D1"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50,265 </w:t>
            </w:r>
          </w:p>
        </w:tc>
        <w:tc>
          <w:tcPr>
            <w:tcW w:w="2002" w:type="dxa"/>
            <w:tcBorders>
              <w:top w:val="nil"/>
              <w:left w:val="nil"/>
              <w:bottom w:val="single" w:sz="4" w:space="0" w:color="auto"/>
              <w:right w:val="single" w:sz="4" w:space="0" w:color="auto"/>
            </w:tcBorders>
            <w:shd w:val="clear" w:color="auto" w:fill="auto"/>
            <w:noWrap/>
            <w:vAlign w:val="bottom"/>
            <w:hideMark/>
          </w:tcPr>
          <w:p w14:paraId="11894205"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60,310 </w:t>
            </w:r>
          </w:p>
        </w:tc>
        <w:tc>
          <w:tcPr>
            <w:tcW w:w="2002" w:type="dxa"/>
            <w:tcBorders>
              <w:top w:val="nil"/>
              <w:left w:val="nil"/>
              <w:bottom w:val="single" w:sz="4" w:space="0" w:color="auto"/>
              <w:right w:val="single" w:sz="4" w:space="0" w:color="auto"/>
            </w:tcBorders>
            <w:shd w:val="clear" w:color="auto" w:fill="auto"/>
            <w:noWrap/>
            <w:vAlign w:val="bottom"/>
            <w:hideMark/>
          </w:tcPr>
          <w:p w14:paraId="59B66C2B"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67,844 </w:t>
            </w:r>
          </w:p>
        </w:tc>
        <w:tc>
          <w:tcPr>
            <w:tcW w:w="2002" w:type="dxa"/>
            <w:tcBorders>
              <w:top w:val="nil"/>
              <w:left w:val="nil"/>
              <w:bottom w:val="single" w:sz="4" w:space="0" w:color="auto"/>
              <w:right w:val="single" w:sz="4" w:space="0" w:color="auto"/>
            </w:tcBorders>
            <w:shd w:val="clear" w:color="auto" w:fill="auto"/>
            <w:noWrap/>
            <w:vAlign w:val="bottom"/>
            <w:hideMark/>
          </w:tcPr>
          <w:p w14:paraId="466089DC"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72,866 </w:t>
            </w:r>
          </w:p>
        </w:tc>
      </w:tr>
      <w:tr w:rsidR="0063142A" w:rsidRPr="00505D90" w14:paraId="6121A4E7" w14:textId="77777777" w:rsidTr="00EE5891">
        <w:trPr>
          <w:trHeight w:val="186"/>
        </w:trPr>
        <w:tc>
          <w:tcPr>
            <w:tcW w:w="2448" w:type="dxa"/>
            <w:tcBorders>
              <w:top w:val="nil"/>
              <w:left w:val="single" w:sz="4" w:space="0" w:color="auto"/>
              <w:bottom w:val="single" w:sz="4" w:space="0" w:color="auto"/>
              <w:right w:val="single" w:sz="4" w:space="0" w:color="auto"/>
            </w:tcBorders>
            <w:shd w:val="clear" w:color="auto" w:fill="auto"/>
            <w:noWrap/>
            <w:vAlign w:val="bottom"/>
            <w:hideMark/>
          </w:tcPr>
          <w:p w14:paraId="03784307"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Deductible/ Excess </w:t>
            </w:r>
          </w:p>
        </w:tc>
        <w:tc>
          <w:tcPr>
            <w:tcW w:w="2002" w:type="dxa"/>
            <w:tcBorders>
              <w:top w:val="nil"/>
              <w:left w:val="nil"/>
              <w:bottom w:val="single" w:sz="4" w:space="0" w:color="auto"/>
              <w:right w:val="single" w:sz="4" w:space="0" w:color="auto"/>
            </w:tcBorders>
            <w:shd w:val="clear" w:color="auto" w:fill="auto"/>
            <w:noWrap/>
            <w:vAlign w:val="bottom"/>
            <w:hideMark/>
          </w:tcPr>
          <w:p w14:paraId="37B01765"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50,000 </w:t>
            </w:r>
          </w:p>
        </w:tc>
        <w:tc>
          <w:tcPr>
            <w:tcW w:w="2002" w:type="dxa"/>
            <w:tcBorders>
              <w:top w:val="nil"/>
              <w:left w:val="nil"/>
              <w:bottom w:val="single" w:sz="4" w:space="0" w:color="auto"/>
              <w:right w:val="single" w:sz="4" w:space="0" w:color="auto"/>
            </w:tcBorders>
            <w:shd w:val="clear" w:color="auto" w:fill="auto"/>
            <w:noWrap/>
            <w:vAlign w:val="bottom"/>
            <w:hideMark/>
          </w:tcPr>
          <w:p w14:paraId="797E5756"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50,000 </w:t>
            </w:r>
          </w:p>
        </w:tc>
        <w:tc>
          <w:tcPr>
            <w:tcW w:w="2002" w:type="dxa"/>
            <w:tcBorders>
              <w:top w:val="nil"/>
              <w:left w:val="nil"/>
              <w:bottom w:val="single" w:sz="4" w:space="0" w:color="auto"/>
              <w:right w:val="single" w:sz="4" w:space="0" w:color="auto"/>
            </w:tcBorders>
            <w:shd w:val="clear" w:color="auto" w:fill="auto"/>
            <w:noWrap/>
            <w:vAlign w:val="bottom"/>
            <w:hideMark/>
          </w:tcPr>
          <w:p w14:paraId="7EE9706E"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100,000 </w:t>
            </w:r>
          </w:p>
        </w:tc>
        <w:tc>
          <w:tcPr>
            <w:tcW w:w="2002" w:type="dxa"/>
            <w:tcBorders>
              <w:top w:val="nil"/>
              <w:left w:val="nil"/>
              <w:bottom w:val="single" w:sz="4" w:space="0" w:color="auto"/>
              <w:right w:val="single" w:sz="4" w:space="0" w:color="auto"/>
            </w:tcBorders>
            <w:shd w:val="clear" w:color="auto" w:fill="auto"/>
            <w:noWrap/>
            <w:vAlign w:val="bottom"/>
            <w:hideMark/>
          </w:tcPr>
          <w:p w14:paraId="5C8B2545"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200,000 </w:t>
            </w:r>
          </w:p>
        </w:tc>
      </w:tr>
    </w:tbl>
    <w:p w14:paraId="62C00DC7" w14:textId="77777777" w:rsidR="0063142A" w:rsidRPr="00505D90" w:rsidRDefault="0063142A" w:rsidP="0063142A">
      <w:pPr>
        <w:rPr>
          <w:rFonts w:cstheme="minorHAnsi"/>
          <w:b/>
          <w:bCs/>
          <w:sz w:val="24"/>
          <w:szCs w:val="24"/>
        </w:rPr>
      </w:pPr>
    </w:p>
    <w:p w14:paraId="7CDD7FA7" w14:textId="77777777" w:rsidR="0063142A" w:rsidRPr="00505D90" w:rsidRDefault="0063142A" w:rsidP="0063142A">
      <w:pPr>
        <w:rPr>
          <w:rFonts w:cstheme="minorHAnsi"/>
          <w:b/>
          <w:bCs/>
          <w:sz w:val="24"/>
          <w:szCs w:val="24"/>
        </w:rPr>
      </w:pPr>
      <w:r w:rsidRPr="00505D90">
        <w:rPr>
          <w:rFonts w:cstheme="minorHAnsi"/>
          <w:b/>
          <w:bCs/>
          <w:sz w:val="24"/>
          <w:szCs w:val="24"/>
        </w:rPr>
        <w:t>Signing up</w:t>
      </w:r>
    </w:p>
    <w:p w14:paraId="58772D3E" w14:textId="77777777" w:rsidR="0063142A" w:rsidRPr="00505D90" w:rsidRDefault="0063142A" w:rsidP="00AD4C02">
      <w:pPr>
        <w:pStyle w:val="ListParagraph"/>
        <w:numPr>
          <w:ilvl w:val="0"/>
          <w:numId w:val="11"/>
        </w:numPr>
        <w:rPr>
          <w:rFonts w:cstheme="minorHAnsi"/>
          <w:sz w:val="24"/>
          <w:szCs w:val="24"/>
        </w:rPr>
      </w:pPr>
      <w:r w:rsidRPr="00505D90">
        <w:rPr>
          <w:rFonts w:cstheme="minorHAnsi"/>
          <w:sz w:val="24"/>
          <w:szCs w:val="24"/>
        </w:rPr>
        <w:t xml:space="preserve">Complete the proposal form available at our website or obtain one from your intermediary </w:t>
      </w:r>
    </w:p>
    <w:p w14:paraId="6F0F7BDD" w14:textId="77777777" w:rsidR="0063142A" w:rsidRPr="00505D90" w:rsidRDefault="0063142A" w:rsidP="00AD4C02">
      <w:pPr>
        <w:pStyle w:val="ListParagraph"/>
        <w:numPr>
          <w:ilvl w:val="0"/>
          <w:numId w:val="11"/>
        </w:numPr>
        <w:rPr>
          <w:rFonts w:cstheme="minorHAnsi"/>
          <w:sz w:val="24"/>
          <w:szCs w:val="24"/>
        </w:rPr>
      </w:pPr>
      <w:r w:rsidRPr="00505D90">
        <w:rPr>
          <w:rFonts w:cstheme="minorHAnsi"/>
          <w:sz w:val="24"/>
          <w:szCs w:val="24"/>
        </w:rPr>
        <w:t>Pay your premium to the company through the available listed forms of payment.</w:t>
      </w:r>
    </w:p>
    <w:p w14:paraId="400FAD0B" w14:textId="77777777" w:rsidR="0063142A" w:rsidRPr="00505D90" w:rsidRDefault="0063142A" w:rsidP="00AD4C02">
      <w:pPr>
        <w:pStyle w:val="ListParagraph"/>
        <w:numPr>
          <w:ilvl w:val="0"/>
          <w:numId w:val="11"/>
        </w:numPr>
        <w:rPr>
          <w:rFonts w:cstheme="minorHAnsi"/>
          <w:sz w:val="24"/>
          <w:szCs w:val="24"/>
        </w:rPr>
      </w:pPr>
      <w:r w:rsidRPr="00505D90">
        <w:rPr>
          <w:rFonts w:cstheme="minorHAnsi"/>
          <w:sz w:val="24"/>
          <w:szCs w:val="24"/>
        </w:rPr>
        <w:t>Send your completed proposal form together with your Identity card or company registration certificate as appropriate.</w:t>
      </w:r>
    </w:p>
    <w:p w14:paraId="346E5E3B" w14:textId="77777777" w:rsidR="0063142A" w:rsidRPr="00505D90" w:rsidRDefault="0063142A" w:rsidP="0063142A">
      <w:pPr>
        <w:spacing w:after="25" w:line="249" w:lineRule="auto"/>
        <w:rPr>
          <w:rFonts w:cstheme="minorHAnsi"/>
          <w:b/>
          <w:sz w:val="24"/>
          <w:szCs w:val="24"/>
          <w:u w:val="single"/>
        </w:rPr>
      </w:pPr>
      <w:r w:rsidRPr="00505D90">
        <w:rPr>
          <w:rFonts w:cstheme="minorHAnsi"/>
          <w:b/>
          <w:sz w:val="24"/>
          <w:szCs w:val="24"/>
          <w:u w:val="single"/>
        </w:rPr>
        <w:t>b). PROFFESSIONAL INDEMNITY (PI) – LAWYERS.</w:t>
      </w:r>
    </w:p>
    <w:p w14:paraId="0921D21B" w14:textId="77777777" w:rsidR="0063142A" w:rsidRPr="00505D90" w:rsidRDefault="0063142A" w:rsidP="0063142A">
      <w:pPr>
        <w:rPr>
          <w:rFonts w:cstheme="minorHAnsi"/>
          <w:b/>
          <w:bCs/>
          <w:sz w:val="24"/>
          <w:szCs w:val="24"/>
        </w:rPr>
      </w:pPr>
      <w:r w:rsidRPr="00505D90">
        <w:rPr>
          <w:rFonts w:cstheme="minorHAnsi"/>
          <w:b/>
          <w:bCs/>
          <w:sz w:val="24"/>
          <w:szCs w:val="24"/>
        </w:rPr>
        <w:t>Cover Limits and Premium Options (Including Levies)</w:t>
      </w:r>
    </w:p>
    <w:tbl>
      <w:tblPr>
        <w:tblW w:w="10169" w:type="dxa"/>
        <w:tblLook w:val="04A0" w:firstRow="1" w:lastRow="0" w:firstColumn="1" w:lastColumn="0" w:noHBand="0" w:noVBand="1"/>
      </w:tblPr>
      <w:tblGrid>
        <w:gridCol w:w="2380"/>
        <w:gridCol w:w="1947"/>
        <w:gridCol w:w="1947"/>
        <w:gridCol w:w="1947"/>
        <w:gridCol w:w="1948"/>
      </w:tblGrid>
      <w:tr w:rsidR="0063142A" w:rsidRPr="00505D90" w14:paraId="472581FA" w14:textId="77777777" w:rsidTr="00EE5891">
        <w:trPr>
          <w:trHeight w:val="220"/>
        </w:trPr>
        <w:tc>
          <w:tcPr>
            <w:tcW w:w="2380" w:type="dxa"/>
            <w:tcBorders>
              <w:top w:val="single" w:sz="4" w:space="0" w:color="auto"/>
              <w:left w:val="single" w:sz="4" w:space="0" w:color="auto"/>
              <w:bottom w:val="nil"/>
              <w:right w:val="nil"/>
            </w:tcBorders>
            <w:shd w:val="clear" w:color="auto" w:fill="auto"/>
            <w:noWrap/>
            <w:vAlign w:val="bottom"/>
            <w:hideMark/>
          </w:tcPr>
          <w:p w14:paraId="71861306"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w:t>
            </w:r>
          </w:p>
        </w:tc>
        <w:tc>
          <w:tcPr>
            <w:tcW w:w="7789"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F94B661" w14:textId="77777777" w:rsidR="0063142A" w:rsidRPr="00505D90" w:rsidRDefault="0063142A" w:rsidP="00EE5891">
            <w:pPr>
              <w:spacing w:after="0" w:line="240" w:lineRule="auto"/>
              <w:jc w:val="center"/>
              <w:rPr>
                <w:rFonts w:eastAsia="Times New Roman" w:cstheme="minorHAnsi"/>
                <w:b/>
                <w:bCs/>
                <w:sz w:val="24"/>
                <w:szCs w:val="24"/>
              </w:rPr>
            </w:pPr>
            <w:r w:rsidRPr="00505D90">
              <w:rPr>
                <w:rFonts w:eastAsia="Times New Roman" w:cstheme="minorHAnsi"/>
                <w:b/>
                <w:bCs/>
                <w:sz w:val="24"/>
                <w:szCs w:val="24"/>
              </w:rPr>
              <w:t xml:space="preserve"> Limit of Liability </w:t>
            </w:r>
          </w:p>
        </w:tc>
      </w:tr>
      <w:tr w:rsidR="0063142A" w:rsidRPr="00505D90" w14:paraId="5BB9FC0E" w14:textId="77777777" w:rsidTr="00EE5891">
        <w:trPr>
          <w:trHeight w:val="397"/>
        </w:trPr>
        <w:tc>
          <w:tcPr>
            <w:tcW w:w="23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F82C64"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Annual Gross Fees </w:t>
            </w:r>
          </w:p>
        </w:tc>
        <w:tc>
          <w:tcPr>
            <w:tcW w:w="1947" w:type="dxa"/>
            <w:tcBorders>
              <w:top w:val="nil"/>
              <w:left w:val="nil"/>
              <w:bottom w:val="single" w:sz="4" w:space="0" w:color="auto"/>
              <w:right w:val="single" w:sz="4" w:space="0" w:color="auto"/>
            </w:tcBorders>
            <w:shd w:val="clear" w:color="auto" w:fill="auto"/>
            <w:noWrap/>
            <w:vAlign w:val="bottom"/>
            <w:hideMark/>
          </w:tcPr>
          <w:p w14:paraId="3FCBA044"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1,000,000 </w:t>
            </w:r>
          </w:p>
        </w:tc>
        <w:tc>
          <w:tcPr>
            <w:tcW w:w="1947" w:type="dxa"/>
            <w:tcBorders>
              <w:top w:val="nil"/>
              <w:left w:val="nil"/>
              <w:bottom w:val="single" w:sz="4" w:space="0" w:color="auto"/>
              <w:right w:val="single" w:sz="4" w:space="0" w:color="auto"/>
            </w:tcBorders>
            <w:shd w:val="clear" w:color="auto" w:fill="auto"/>
            <w:noWrap/>
            <w:vAlign w:val="bottom"/>
            <w:hideMark/>
          </w:tcPr>
          <w:p w14:paraId="01D0236E"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5,000,000 </w:t>
            </w:r>
          </w:p>
        </w:tc>
        <w:tc>
          <w:tcPr>
            <w:tcW w:w="1947" w:type="dxa"/>
            <w:tcBorders>
              <w:top w:val="nil"/>
              <w:left w:val="nil"/>
              <w:bottom w:val="single" w:sz="4" w:space="0" w:color="auto"/>
              <w:right w:val="single" w:sz="4" w:space="0" w:color="auto"/>
            </w:tcBorders>
            <w:shd w:val="clear" w:color="auto" w:fill="auto"/>
            <w:noWrap/>
            <w:vAlign w:val="bottom"/>
            <w:hideMark/>
          </w:tcPr>
          <w:p w14:paraId="28EBD475"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10,000,000 </w:t>
            </w:r>
          </w:p>
        </w:tc>
        <w:tc>
          <w:tcPr>
            <w:tcW w:w="1947" w:type="dxa"/>
            <w:tcBorders>
              <w:top w:val="nil"/>
              <w:left w:val="nil"/>
              <w:bottom w:val="single" w:sz="4" w:space="0" w:color="auto"/>
              <w:right w:val="single" w:sz="4" w:space="0" w:color="auto"/>
            </w:tcBorders>
            <w:shd w:val="clear" w:color="auto" w:fill="auto"/>
            <w:noWrap/>
            <w:vAlign w:val="bottom"/>
            <w:hideMark/>
          </w:tcPr>
          <w:p w14:paraId="7A424766"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20,000,000 </w:t>
            </w:r>
          </w:p>
        </w:tc>
      </w:tr>
      <w:tr w:rsidR="0063142A" w:rsidRPr="00505D90" w14:paraId="26B817F9" w14:textId="77777777" w:rsidTr="00EE5891">
        <w:trPr>
          <w:trHeight w:val="211"/>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0907836D"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1M-2M </w:t>
            </w:r>
          </w:p>
        </w:tc>
        <w:tc>
          <w:tcPr>
            <w:tcW w:w="1947" w:type="dxa"/>
            <w:tcBorders>
              <w:top w:val="nil"/>
              <w:left w:val="nil"/>
              <w:bottom w:val="single" w:sz="4" w:space="0" w:color="auto"/>
              <w:right w:val="single" w:sz="4" w:space="0" w:color="auto"/>
            </w:tcBorders>
            <w:shd w:val="clear" w:color="auto" w:fill="auto"/>
            <w:noWrap/>
            <w:vAlign w:val="bottom"/>
            <w:hideMark/>
          </w:tcPr>
          <w:p w14:paraId="00499404"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20,130 </w:t>
            </w:r>
          </w:p>
        </w:tc>
        <w:tc>
          <w:tcPr>
            <w:tcW w:w="1947" w:type="dxa"/>
            <w:tcBorders>
              <w:top w:val="nil"/>
              <w:left w:val="nil"/>
              <w:bottom w:val="single" w:sz="4" w:space="0" w:color="auto"/>
              <w:right w:val="single" w:sz="4" w:space="0" w:color="auto"/>
            </w:tcBorders>
            <w:shd w:val="clear" w:color="auto" w:fill="auto"/>
            <w:noWrap/>
            <w:vAlign w:val="bottom"/>
            <w:hideMark/>
          </w:tcPr>
          <w:p w14:paraId="21BFFF66"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24,148 </w:t>
            </w:r>
          </w:p>
        </w:tc>
        <w:tc>
          <w:tcPr>
            <w:tcW w:w="1947" w:type="dxa"/>
            <w:tcBorders>
              <w:top w:val="nil"/>
              <w:left w:val="nil"/>
              <w:bottom w:val="single" w:sz="4" w:space="0" w:color="auto"/>
              <w:right w:val="single" w:sz="4" w:space="0" w:color="auto"/>
            </w:tcBorders>
            <w:shd w:val="clear" w:color="auto" w:fill="auto"/>
            <w:noWrap/>
            <w:vAlign w:val="bottom"/>
            <w:hideMark/>
          </w:tcPr>
          <w:p w14:paraId="5DB5AA65"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27,162 </w:t>
            </w:r>
          </w:p>
        </w:tc>
        <w:tc>
          <w:tcPr>
            <w:tcW w:w="1947" w:type="dxa"/>
            <w:tcBorders>
              <w:top w:val="nil"/>
              <w:left w:val="nil"/>
              <w:bottom w:val="single" w:sz="4" w:space="0" w:color="auto"/>
              <w:right w:val="single" w:sz="4" w:space="0" w:color="auto"/>
            </w:tcBorders>
            <w:shd w:val="clear" w:color="auto" w:fill="auto"/>
            <w:noWrap/>
            <w:vAlign w:val="bottom"/>
            <w:hideMark/>
          </w:tcPr>
          <w:p w14:paraId="1D56D1B7"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29,171 </w:t>
            </w:r>
          </w:p>
        </w:tc>
      </w:tr>
      <w:tr w:rsidR="0063142A" w:rsidRPr="00505D90" w14:paraId="228C729F" w14:textId="77777777" w:rsidTr="00EE5891">
        <w:trPr>
          <w:trHeight w:val="211"/>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7F7C71A9"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2M-3M </w:t>
            </w:r>
          </w:p>
        </w:tc>
        <w:tc>
          <w:tcPr>
            <w:tcW w:w="1947" w:type="dxa"/>
            <w:tcBorders>
              <w:top w:val="nil"/>
              <w:left w:val="nil"/>
              <w:bottom w:val="single" w:sz="4" w:space="0" w:color="auto"/>
              <w:right w:val="single" w:sz="4" w:space="0" w:color="auto"/>
            </w:tcBorders>
            <w:shd w:val="clear" w:color="auto" w:fill="auto"/>
            <w:noWrap/>
            <w:vAlign w:val="bottom"/>
            <w:hideMark/>
          </w:tcPr>
          <w:p w14:paraId="6421682A"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30,175 </w:t>
            </w:r>
          </w:p>
        </w:tc>
        <w:tc>
          <w:tcPr>
            <w:tcW w:w="1947" w:type="dxa"/>
            <w:tcBorders>
              <w:top w:val="nil"/>
              <w:left w:val="nil"/>
              <w:bottom w:val="single" w:sz="4" w:space="0" w:color="auto"/>
              <w:right w:val="single" w:sz="4" w:space="0" w:color="auto"/>
            </w:tcBorders>
            <w:shd w:val="clear" w:color="auto" w:fill="auto"/>
            <w:noWrap/>
            <w:vAlign w:val="bottom"/>
            <w:hideMark/>
          </w:tcPr>
          <w:p w14:paraId="70A5F230"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36,202 </w:t>
            </w:r>
          </w:p>
        </w:tc>
        <w:tc>
          <w:tcPr>
            <w:tcW w:w="1947" w:type="dxa"/>
            <w:tcBorders>
              <w:top w:val="nil"/>
              <w:left w:val="nil"/>
              <w:bottom w:val="single" w:sz="4" w:space="0" w:color="auto"/>
              <w:right w:val="single" w:sz="4" w:space="0" w:color="auto"/>
            </w:tcBorders>
            <w:shd w:val="clear" w:color="auto" w:fill="auto"/>
            <w:noWrap/>
            <w:vAlign w:val="bottom"/>
            <w:hideMark/>
          </w:tcPr>
          <w:p w14:paraId="294920F6"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40,722 </w:t>
            </w:r>
          </w:p>
        </w:tc>
        <w:tc>
          <w:tcPr>
            <w:tcW w:w="1947" w:type="dxa"/>
            <w:tcBorders>
              <w:top w:val="nil"/>
              <w:left w:val="nil"/>
              <w:bottom w:val="single" w:sz="4" w:space="0" w:color="auto"/>
              <w:right w:val="single" w:sz="4" w:space="0" w:color="auto"/>
            </w:tcBorders>
            <w:shd w:val="clear" w:color="auto" w:fill="auto"/>
            <w:noWrap/>
            <w:vAlign w:val="bottom"/>
            <w:hideMark/>
          </w:tcPr>
          <w:p w14:paraId="75824B37"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43,736 </w:t>
            </w:r>
          </w:p>
        </w:tc>
      </w:tr>
      <w:tr w:rsidR="0063142A" w:rsidRPr="00505D90" w14:paraId="5D206B24" w14:textId="77777777" w:rsidTr="00EE5891">
        <w:trPr>
          <w:trHeight w:val="211"/>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0115F823"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3M-4M </w:t>
            </w:r>
          </w:p>
        </w:tc>
        <w:tc>
          <w:tcPr>
            <w:tcW w:w="1947" w:type="dxa"/>
            <w:tcBorders>
              <w:top w:val="nil"/>
              <w:left w:val="nil"/>
              <w:bottom w:val="single" w:sz="4" w:space="0" w:color="auto"/>
              <w:right w:val="single" w:sz="4" w:space="0" w:color="auto"/>
            </w:tcBorders>
            <w:shd w:val="clear" w:color="auto" w:fill="auto"/>
            <w:noWrap/>
            <w:vAlign w:val="bottom"/>
            <w:hideMark/>
          </w:tcPr>
          <w:p w14:paraId="42DCF6EF"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40,220 </w:t>
            </w:r>
          </w:p>
        </w:tc>
        <w:tc>
          <w:tcPr>
            <w:tcW w:w="1947" w:type="dxa"/>
            <w:tcBorders>
              <w:top w:val="nil"/>
              <w:left w:val="nil"/>
              <w:bottom w:val="single" w:sz="4" w:space="0" w:color="auto"/>
              <w:right w:val="single" w:sz="4" w:space="0" w:color="auto"/>
            </w:tcBorders>
            <w:shd w:val="clear" w:color="auto" w:fill="auto"/>
            <w:noWrap/>
            <w:vAlign w:val="bottom"/>
            <w:hideMark/>
          </w:tcPr>
          <w:p w14:paraId="31FA0CB6"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48,256 </w:t>
            </w:r>
          </w:p>
        </w:tc>
        <w:tc>
          <w:tcPr>
            <w:tcW w:w="1947" w:type="dxa"/>
            <w:tcBorders>
              <w:top w:val="nil"/>
              <w:left w:val="nil"/>
              <w:bottom w:val="single" w:sz="4" w:space="0" w:color="auto"/>
              <w:right w:val="single" w:sz="4" w:space="0" w:color="auto"/>
            </w:tcBorders>
            <w:shd w:val="clear" w:color="auto" w:fill="auto"/>
            <w:noWrap/>
            <w:vAlign w:val="bottom"/>
            <w:hideMark/>
          </w:tcPr>
          <w:p w14:paraId="60C677E9"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54,283 </w:t>
            </w:r>
          </w:p>
        </w:tc>
        <w:tc>
          <w:tcPr>
            <w:tcW w:w="1947" w:type="dxa"/>
            <w:tcBorders>
              <w:top w:val="nil"/>
              <w:left w:val="nil"/>
              <w:bottom w:val="single" w:sz="4" w:space="0" w:color="auto"/>
              <w:right w:val="single" w:sz="4" w:space="0" w:color="auto"/>
            </w:tcBorders>
            <w:shd w:val="clear" w:color="auto" w:fill="auto"/>
            <w:noWrap/>
            <w:vAlign w:val="bottom"/>
            <w:hideMark/>
          </w:tcPr>
          <w:p w14:paraId="38F2FEA9"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58,301 </w:t>
            </w:r>
          </w:p>
        </w:tc>
      </w:tr>
      <w:tr w:rsidR="0063142A" w:rsidRPr="00505D90" w14:paraId="6309F86C" w14:textId="77777777" w:rsidTr="00EE5891">
        <w:trPr>
          <w:trHeight w:val="211"/>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3FBB2470"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4M-5M </w:t>
            </w:r>
          </w:p>
        </w:tc>
        <w:tc>
          <w:tcPr>
            <w:tcW w:w="1947" w:type="dxa"/>
            <w:tcBorders>
              <w:top w:val="nil"/>
              <w:left w:val="nil"/>
              <w:bottom w:val="single" w:sz="4" w:space="0" w:color="auto"/>
              <w:right w:val="single" w:sz="4" w:space="0" w:color="auto"/>
            </w:tcBorders>
            <w:shd w:val="clear" w:color="auto" w:fill="auto"/>
            <w:noWrap/>
            <w:vAlign w:val="bottom"/>
            <w:hideMark/>
          </w:tcPr>
          <w:p w14:paraId="0971A6CC"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50,265 </w:t>
            </w:r>
          </w:p>
        </w:tc>
        <w:tc>
          <w:tcPr>
            <w:tcW w:w="1947" w:type="dxa"/>
            <w:tcBorders>
              <w:top w:val="nil"/>
              <w:left w:val="nil"/>
              <w:bottom w:val="single" w:sz="4" w:space="0" w:color="auto"/>
              <w:right w:val="single" w:sz="4" w:space="0" w:color="auto"/>
            </w:tcBorders>
            <w:shd w:val="clear" w:color="auto" w:fill="auto"/>
            <w:noWrap/>
            <w:vAlign w:val="bottom"/>
            <w:hideMark/>
          </w:tcPr>
          <w:p w14:paraId="681885DF"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60,310 </w:t>
            </w:r>
          </w:p>
        </w:tc>
        <w:tc>
          <w:tcPr>
            <w:tcW w:w="1947" w:type="dxa"/>
            <w:tcBorders>
              <w:top w:val="nil"/>
              <w:left w:val="nil"/>
              <w:bottom w:val="single" w:sz="4" w:space="0" w:color="auto"/>
              <w:right w:val="single" w:sz="4" w:space="0" w:color="auto"/>
            </w:tcBorders>
            <w:shd w:val="clear" w:color="auto" w:fill="auto"/>
            <w:noWrap/>
            <w:vAlign w:val="bottom"/>
            <w:hideMark/>
          </w:tcPr>
          <w:p w14:paraId="0FD4AAD5"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67,844 </w:t>
            </w:r>
          </w:p>
        </w:tc>
        <w:tc>
          <w:tcPr>
            <w:tcW w:w="1947" w:type="dxa"/>
            <w:tcBorders>
              <w:top w:val="nil"/>
              <w:left w:val="nil"/>
              <w:bottom w:val="single" w:sz="4" w:space="0" w:color="auto"/>
              <w:right w:val="single" w:sz="4" w:space="0" w:color="auto"/>
            </w:tcBorders>
            <w:shd w:val="clear" w:color="auto" w:fill="auto"/>
            <w:noWrap/>
            <w:vAlign w:val="bottom"/>
            <w:hideMark/>
          </w:tcPr>
          <w:p w14:paraId="6CAA79A7"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72,866 </w:t>
            </w:r>
          </w:p>
        </w:tc>
      </w:tr>
      <w:tr w:rsidR="0063142A" w:rsidRPr="00505D90" w14:paraId="1C41D697" w14:textId="77777777" w:rsidTr="00EE5891">
        <w:trPr>
          <w:trHeight w:val="211"/>
        </w:trPr>
        <w:tc>
          <w:tcPr>
            <w:tcW w:w="2380" w:type="dxa"/>
            <w:tcBorders>
              <w:top w:val="nil"/>
              <w:left w:val="single" w:sz="4" w:space="0" w:color="auto"/>
              <w:bottom w:val="single" w:sz="4" w:space="0" w:color="auto"/>
              <w:right w:val="single" w:sz="4" w:space="0" w:color="auto"/>
            </w:tcBorders>
            <w:shd w:val="clear" w:color="auto" w:fill="auto"/>
            <w:noWrap/>
            <w:vAlign w:val="bottom"/>
            <w:hideMark/>
          </w:tcPr>
          <w:p w14:paraId="108C31B6"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Deductible/ Excess </w:t>
            </w:r>
          </w:p>
        </w:tc>
        <w:tc>
          <w:tcPr>
            <w:tcW w:w="1947" w:type="dxa"/>
            <w:tcBorders>
              <w:top w:val="nil"/>
              <w:left w:val="nil"/>
              <w:bottom w:val="single" w:sz="4" w:space="0" w:color="auto"/>
              <w:right w:val="single" w:sz="4" w:space="0" w:color="auto"/>
            </w:tcBorders>
            <w:shd w:val="clear" w:color="auto" w:fill="auto"/>
            <w:noWrap/>
            <w:vAlign w:val="bottom"/>
            <w:hideMark/>
          </w:tcPr>
          <w:p w14:paraId="6D5BCADD"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50,000 </w:t>
            </w:r>
          </w:p>
        </w:tc>
        <w:tc>
          <w:tcPr>
            <w:tcW w:w="1947" w:type="dxa"/>
            <w:tcBorders>
              <w:top w:val="nil"/>
              <w:left w:val="nil"/>
              <w:bottom w:val="single" w:sz="4" w:space="0" w:color="auto"/>
              <w:right w:val="single" w:sz="4" w:space="0" w:color="auto"/>
            </w:tcBorders>
            <w:shd w:val="clear" w:color="auto" w:fill="auto"/>
            <w:noWrap/>
            <w:vAlign w:val="bottom"/>
            <w:hideMark/>
          </w:tcPr>
          <w:p w14:paraId="75825F84"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50,000 </w:t>
            </w:r>
          </w:p>
        </w:tc>
        <w:tc>
          <w:tcPr>
            <w:tcW w:w="1947" w:type="dxa"/>
            <w:tcBorders>
              <w:top w:val="nil"/>
              <w:left w:val="nil"/>
              <w:bottom w:val="single" w:sz="4" w:space="0" w:color="auto"/>
              <w:right w:val="single" w:sz="4" w:space="0" w:color="auto"/>
            </w:tcBorders>
            <w:shd w:val="clear" w:color="auto" w:fill="auto"/>
            <w:noWrap/>
            <w:vAlign w:val="bottom"/>
            <w:hideMark/>
          </w:tcPr>
          <w:p w14:paraId="25974610"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100,000 </w:t>
            </w:r>
          </w:p>
        </w:tc>
        <w:tc>
          <w:tcPr>
            <w:tcW w:w="1947" w:type="dxa"/>
            <w:tcBorders>
              <w:top w:val="nil"/>
              <w:left w:val="nil"/>
              <w:bottom w:val="single" w:sz="4" w:space="0" w:color="auto"/>
              <w:right w:val="single" w:sz="4" w:space="0" w:color="auto"/>
            </w:tcBorders>
            <w:shd w:val="clear" w:color="auto" w:fill="auto"/>
            <w:noWrap/>
            <w:vAlign w:val="bottom"/>
            <w:hideMark/>
          </w:tcPr>
          <w:p w14:paraId="37679813"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200,000 </w:t>
            </w:r>
          </w:p>
        </w:tc>
      </w:tr>
    </w:tbl>
    <w:p w14:paraId="24D20F7C" w14:textId="77777777" w:rsidR="0063142A" w:rsidRPr="00505D90" w:rsidRDefault="0063142A" w:rsidP="0063142A">
      <w:pPr>
        <w:rPr>
          <w:rFonts w:cstheme="minorHAnsi"/>
          <w:b/>
          <w:bCs/>
          <w:sz w:val="24"/>
          <w:szCs w:val="24"/>
        </w:rPr>
      </w:pPr>
    </w:p>
    <w:p w14:paraId="29A8DD78" w14:textId="77777777" w:rsidR="0063142A" w:rsidRPr="00505D90" w:rsidRDefault="0063142A" w:rsidP="0063142A">
      <w:pPr>
        <w:rPr>
          <w:rFonts w:cstheme="minorHAnsi"/>
          <w:b/>
          <w:bCs/>
          <w:sz w:val="24"/>
          <w:szCs w:val="24"/>
        </w:rPr>
      </w:pPr>
      <w:r w:rsidRPr="00505D90">
        <w:rPr>
          <w:rFonts w:cstheme="minorHAnsi"/>
          <w:b/>
          <w:bCs/>
          <w:sz w:val="24"/>
          <w:szCs w:val="24"/>
        </w:rPr>
        <w:t>Signing up</w:t>
      </w:r>
    </w:p>
    <w:p w14:paraId="4E44FAC4" w14:textId="77777777" w:rsidR="0063142A" w:rsidRPr="00505D90" w:rsidRDefault="0063142A" w:rsidP="00AD4C02">
      <w:pPr>
        <w:pStyle w:val="ListParagraph"/>
        <w:numPr>
          <w:ilvl w:val="0"/>
          <w:numId w:val="11"/>
        </w:numPr>
        <w:rPr>
          <w:rFonts w:cstheme="minorHAnsi"/>
          <w:sz w:val="24"/>
          <w:szCs w:val="24"/>
        </w:rPr>
      </w:pPr>
      <w:r w:rsidRPr="00505D90">
        <w:rPr>
          <w:rFonts w:cstheme="minorHAnsi"/>
          <w:sz w:val="24"/>
          <w:szCs w:val="24"/>
        </w:rPr>
        <w:t xml:space="preserve">Complete the proposal form available at our website or obtain one from your intermediary </w:t>
      </w:r>
    </w:p>
    <w:p w14:paraId="4755178E" w14:textId="77777777" w:rsidR="0063142A" w:rsidRPr="00505D90" w:rsidRDefault="0063142A" w:rsidP="00AD4C02">
      <w:pPr>
        <w:pStyle w:val="ListParagraph"/>
        <w:numPr>
          <w:ilvl w:val="0"/>
          <w:numId w:val="11"/>
        </w:numPr>
        <w:rPr>
          <w:rFonts w:cstheme="minorHAnsi"/>
          <w:sz w:val="24"/>
          <w:szCs w:val="24"/>
        </w:rPr>
      </w:pPr>
      <w:r w:rsidRPr="00505D90">
        <w:rPr>
          <w:rFonts w:cstheme="minorHAnsi"/>
          <w:sz w:val="24"/>
          <w:szCs w:val="24"/>
        </w:rPr>
        <w:t>Pay your premium to the company through the available listed forms of payment.</w:t>
      </w:r>
    </w:p>
    <w:p w14:paraId="26758113" w14:textId="77777777" w:rsidR="0063142A" w:rsidRPr="00341A6E" w:rsidRDefault="0063142A" w:rsidP="00AD4C02">
      <w:pPr>
        <w:pStyle w:val="ListParagraph"/>
        <w:numPr>
          <w:ilvl w:val="0"/>
          <w:numId w:val="11"/>
        </w:numPr>
        <w:rPr>
          <w:rFonts w:cstheme="minorHAnsi"/>
          <w:sz w:val="24"/>
          <w:szCs w:val="24"/>
        </w:rPr>
      </w:pPr>
      <w:r w:rsidRPr="00505D90">
        <w:rPr>
          <w:rFonts w:cstheme="minorHAnsi"/>
          <w:sz w:val="24"/>
          <w:szCs w:val="24"/>
        </w:rPr>
        <w:t>Send your completed proposal form together with your Identity card or company registration certificate as appropriate.</w:t>
      </w:r>
    </w:p>
    <w:p w14:paraId="04E56B41" w14:textId="77777777" w:rsidR="0063142A" w:rsidRPr="00505D90" w:rsidRDefault="0063142A" w:rsidP="0063142A">
      <w:pPr>
        <w:spacing w:after="25" w:line="249" w:lineRule="auto"/>
        <w:rPr>
          <w:rFonts w:cstheme="minorHAnsi"/>
          <w:b/>
          <w:sz w:val="24"/>
          <w:szCs w:val="24"/>
          <w:u w:val="single"/>
        </w:rPr>
      </w:pPr>
      <w:r w:rsidRPr="00505D90">
        <w:rPr>
          <w:rFonts w:cstheme="minorHAnsi"/>
          <w:b/>
          <w:sz w:val="24"/>
          <w:szCs w:val="24"/>
          <w:u w:val="single"/>
        </w:rPr>
        <w:t>c). PROFFESSIONAL INDEMNITY (PI)- DOCTORS.</w:t>
      </w:r>
    </w:p>
    <w:p w14:paraId="70505CAD" w14:textId="77777777" w:rsidR="0063142A" w:rsidRPr="00505D90" w:rsidRDefault="0063142A" w:rsidP="0063142A">
      <w:pPr>
        <w:spacing w:after="25" w:line="249" w:lineRule="auto"/>
        <w:ind w:left="610" w:hanging="10"/>
        <w:rPr>
          <w:rFonts w:cstheme="minorHAnsi"/>
          <w:b/>
          <w:sz w:val="24"/>
          <w:szCs w:val="24"/>
        </w:rPr>
      </w:pPr>
    </w:p>
    <w:p w14:paraId="56003E4D" w14:textId="77777777" w:rsidR="0063142A" w:rsidRPr="00505D90" w:rsidRDefault="0063142A" w:rsidP="0063142A">
      <w:pPr>
        <w:rPr>
          <w:rFonts w:cstheme="minorHAnsi"/>
          <w:b/>
          <w:bCs/>
          <w:sz w:val="24"/>
          <w:szCs w:val="24"/>
        </w:rPr>
      </w:pPr>
      <w:r w:rsidRPr="00505D90">
        <w:rPr>
          <w:rFonts w:cstheme="minorHAnsi"/>
          <w:b/>
          <w:bCs/>
          <w:sz w:val="24"/>
          <w:szCs w:val="24"/>
        </w:rPr>
        <w:t>Doctor Categories</w:t>
      </w:r>
    </w:p>
    <w:tbl>
      <w:tblPr>
        <w:tblStyle w:val="TableGrid"/>
        <w:tblW w:w="10673" w:type="dxa"/>
        <w:tblLook w:val="04A0" w:firstRow="1" w:lastRow="0" w:firstColumn="1" w:lastColumn="0" w:noHBand="0" w:noVBand="1"/>
      </w:tblPr>
      <w:tblGrid>
        <w:gridCol w:w="2409"/>
        <w:gridCol w:w="2588"/>
        <w:gridCol w:w="2590"/>
        <w:gridCol w:w="3086"/>
      </w:tblGrid>
      <w:tr w:rsidR="0063142A" w:rsidRPr="00505D90" w14:paraId="2790532E" w14:textId="77777777" w:rsidTr="00EE5891">
        <w:trPr>
          <w:trHeight w:val="198"/>
        </w:trPr>
        <w:tc>
          <w:tcPr>
            <w:tcW w:w="2409" w:type="dxa"/>
            <w:tcBorders>
              <w:right w:val="single" w:sz="4" w:space="0" w:color="auto"/>
            </w:tcBorders>
            <w:noWrap/>
            <w:hideMark/>
          </w:tcPr>
          <w:p w14:paraId="6262E7B6" w14:textId="77777777" w:rsidR="0063142A" w:rsidRPr="00505D90" w:rsidRDefault="0063142A" w:rsidP="00EE5891">
            <w:pPr>
              <w:rPr>
                <w:rFonts w:cstheme="minorHAnsi"/>
                <w:sz w:val="24"/>
                <w:szCs w:val="24"/>
              </w:rPr>
            </w:pPr>
            <w:r w:rsidRPr="00505D90">
              <w:rPr>
                <w:rFonts w:cstheme="minorHAnsi"/>
                <w:sz w:val="24"/>
                <w:szCs w:val="24"/>
              </w:rPr>
              <w:t>Class 1</w:t>
            </w:r>
          </w:p>
        </w:tc>
        <w:tc>
          <w:tcPr>
            <w:tcW w:w="2588" w:type="dxa"/>
            <w:tcBorders>
              <w:top w:val="single" w:sz="4" w:space="0" w:color="auto"/>
              <w:left w:val="single" w:sz="4" w:space="0" w:color="auto"/>
              <w:bottom w:val="single" w:sz="4" w:space="0" w:color="auto"/>
              <w:right w:val="single" w:sz="4" w:space="0" w:color="auto"/>
            </w:tcBorders>
            <w:noWrap/>
            <w:hideMark/>
          </w:tcPr>
          <w:p w14:paraId="076025DC" w14:textId="77777777" w:rsidR="0063142A" w:rsidRPr="00505D90" w:rsidRDefault="0063142A" w:rsidP="00EE5891">
            <w:pPr>
              <w:rPr>
                <w:rFonts w:cstheme="minorHAnsi"/>
                <w:sz w:val="24"/>
                <w:szCs w:val="24"/>
              </w:rPr>
            </w:pPr>
            <w:r w:rsidRPr="00505D90">
              <w:rPr>
                <w:rFonts w:cstheme="minorHAnsi"/>
                <w:sz w:val="24"/>
                <w:szCs w:val="24"/>
              </w:rPr>
              <w:t>Class 11</w:t>
            </w:r>
          </w:p>
        </w:tc>
        <w:tc>
          <w:tcPr>
            <w:tcW w:w="2590" w:type="dxa"/>
            <w:tcBorders>
              <w:left w:val="single" w:sz="4" w:space="0" w:color="auto"/>
            </w:tcBorders>
            <w:noWrap/>
            <w:hideMark/>
          </w:tcPr>
          <w:p w14:paraId="0E991C40" w14:textId="77777777" w:rsidR="0063142A" w:rsidRPr="00505D90" w:rsidRDefault="0063142A" w:rsidP="00EE5891">
            <w:pPr>
              <w:rPr>
                <w:rFonts w:cstheme="minorHAnsi"/>
                <w:sz w:val="24"/>
                <w:szCs w:val="24"/>
              </w:rPr>
            </w:pPr>
            <w:r w:rsidRPr="00505D90">
              <w:rPr>
                <w:rFonts w:cstheme="minorHAnsi"/>
                <w:sz w:val="24"/>
                <w:szCs w:val="24"/>
              </w:rPr>
              <w:t>Class 111</w:t>
            </w:r>
          </w:p>
        </w:tc>
        <w:tc>
          <w:tcPr>
            <w:tcW w:w="3086" w:type="dxa"/>
            <w:noWrap/>
            <w:hideMark/>
          </w:tcPr>
          <w:p w14:paraId="22DD86FD" w14:textId="77777777" w:rsidR="0063142A" w:rsidRPr="00505D90" w:rsidRDefault="0063142A" w:rsidP="00EE5891">
            <w:pPr>
              <w:rPr>
                <w:rFonts w:cstheme="minorHAnsi"/>
                <w:sz w:val="24"/>
                <w:szCs w:val="24"/>
              </w:rPr>
            </w:pPr>
            <w:r w:rsidRPr="00505D90">
              <w:rPr>
                <w:rFonts w:cstheme="minorHAnsi"/>
                <w:sz w:val="24"/>
                <w:szCs w:val="24"/>
              </w:rPr>
              <w:t>Class IV</w:t>
            </w:r>
          </w:p>
        </w:tc>
      </w:tr>
      <w:tr w:rsidR="0063142A" w:rsidRPr="00505D90" w14:paraId="3F23A201" w14:textId="77777777" w:rsidTr="00EE5891">
        <w:trPr>
          <w:trHeight w:val="215"/>
        </w:trPr>
        <w:tc>
          <w:tcPr>
            <w:tcW w:w="2409" w:type="dxa"/>
            <w:vMerge w:val="restart"/>
            <w:tcBorders>
              <w:right w:val="single" w:sz="4" w:space="0" w:color="auto"/>
            </w:tcBorders>
            <w:hideMark/>
          </w:tcPr>
          <w:p w14:paraId="66D3D92F" w14:textId="77777777" w:rsidR="0063142A" w:rsidRPr="00505D90" w:rsidRDefault="0063142A" w:rsidP="00EE5891">
            <w:pPr>
              <w:rPr>
                <w:rFonts w:cstheme="minorHAnsi"/>
                <w:sz w:val="24"/>
                <w:szCs w:val="24"/>
              </w:rPr>
            </w:pPr>
            <w:r w:rsidRPr="00505D90">
              <w:rPr>
                <w:rFonts w:cstheme="minorHAnsi"/>
                <w:sz w:val="24"/>
                <w:szCs w:val="24"/>
              </w:rPr>
              <w:t xml:space="preserve">All doctors not in clinical practice thus not involved in routine patient management. These </w:t>
            </w:r>
            <w:r w:rsidRPr="00505D90">
              <w:rPr>
                <w:rFonts w:cstheme="minorHAnsi"/>
                <w:sz w:val="24"/>
                <w:szCs w:val="24"/>
              </w:rPr>
              <w:lastRenderedPageBreak/>
              <w:t>includes research scientists, public Health experts, administrators in private &amp; public institutions, doctors in insurance and corporate bodies.</w:t>
            </w:r>
          </w:p>
        </w:tc>
        <w:tc>
          <w:tcPr>
            <w:tcW w:w="2588" w:type="dxa"/>
            <w:tcBorders>
              <w:top w:val="single" w:sz="4" w:space="0" w:color="auto"/>
              <w:left w:val="single" w:sz="4" w:space="0" w:color="auto"/>
              <w:bottom w:val="single" w:sz="4" w:space="0" w:color="auto"/>
              <w:right w:val="single" w:sz="4" w:space="0" w:color="auto"/>
            </w:tcBorders>
            <w:noWrap/>
            <w:hideMark/>
          </w:tcPr>
          <w:p w14:paraId="683FD93B" w14:textId="77777777" w:rsidR="0063142A" w:rsidRPr="00505D90" w:rsidRDefault="0063142A" w:rsidP="00EE5891">
            <w:pPr>
              <w:rPr>
                <w:rFonts w:cstheme="minorHAnsi"/>
                <w:sz w:val="24"/>
                <w:szCs w:val="24"/>
              </w:rPr>
            </w:pPr>
            <w:r w:rsidRPr="00505D90">
              <w:rPr>
                <w:rFonts w:cstheme="minorHAnsi"/>
                <w:sz w:val="24"/>
                <w:szCs w:val="24"/>
              </w:rPr>
              <w:lastRenderedPageBreak/>
              <w:t>Interns</w:t>
            </w:r>
          </w:p>
        </w:tc>
        <w:tc>
          <w:tcPr>
            <w:tcW w:w="2590" w:type="dxa"/>
            <w:tcBorders>
              <w:left w:val="single" w:sz="4" w:space="0" w:color="auto"/>
            </w:tcBorders>
            <w:noWrap/>
            <w:hideMark/>
          </w:tcPr>
          <w:p w14:paraId="747DA19E" w14:textId="77777777" w:rsidR="0063142A" w:rsidRPr="00505D90" w:rsidRDefault="0063142A" w:rsidP="00EE5891">
            <w:pPr>
              <w:rPr>
                <w:rFonts w:cstheme="minorHAnsi"/>
                <w:sz w:val="24"/>
                <w:szCs w:val="24"/>
              </w:rPr>
            </w:pPr>
            <w:r w:rsidRPr="00505D90">
              <w:rPr>
                <w:rFonts w:cstheme="minorHAnsi"/>
                <w:sz w:val="24"/>
                <w:szCs w:val="24"/>
              </w:rPr>
              <w:t>Medical Oncologists</w:t>
            </w:r>
          </w:p>
        </w:tc>
        <w:tc>
          <w:tcPr>
            <w:tcW w:w="3086" w:type="dxa"/>
            <w:noWrap/>
            <w:hideMark/>
          </w:tcPr>
          <w:p w14:paraId="12AE2DE7" w14:textId="77777777" w:rsidR="0063142A" w:rsidRPr="00505D90" w:rsidRDefault="0063142A" w:rsidP="00EE5891">
            <w:pPr>
              <w:rPr>
                <w:rFonts w:cstheme="minorHAnsi"/>
                <w:sz w:val="24"/>
                <w:szCs w:val="24"/>
              </w:rPr>
            </w:pPr>
            <w:r w:rsidRPr="00505D90">
              <w:rPr>
                <w:rFonts w:cstheme="minorHAnsi"/>
                <w:sz w:val="24"/>
                <w:szCs w:val="24"/>
              </w:rPr>
              <w:t>All surgical Disciplines</w:t>
            </w:r>
          </w:p>
        </w:tc>
      </w:tr>
      <w:tr w:rsidR="0063142A" w:rsidRPr="00505D90" w14:paraId="4B6B9AFD" w14:textId="77777777" w:rsidTr="00EE5891">
        <w:trPr>
          <w:trHeight w:val="215"/>
        </w:trPr>
        <w:tc>
          <w:tcPr>
            <w:tcW w:w="2409" w:type="dxa"/>
            <w:vMerge/>
            <w:tcBorders>
              <w:right w:val="single" w:sz="4" w:space="0" w:color="auto"/>
            </w:tcBorders>
            <w:hideMark/>
          </w:tcPr>
          <w:p w14:paraId="550AC4D9" w14:textId="77777777" w:rsidR="0063142A" w:rsidRPr="00505D90" w:rsidRDefault="0063142A" w:rsidP="00EE5891">
            <w:pPr>
              <w:rPr>
                <w:rFonts w:cstheme="minorHAnsi"/>
                <w:sz w:val="24"/>
                <w:szCs w:val="24"/>
              </w:rPr>
            </w:pPr>
          </w:p>
        </w:tc>
        <w:tc>
          <w:tcPr>
            <w:tcW w:w="2588" w:type="dxa"/>
            <w:tcBorders>
              <w:top w:val="single" w:sz="4" w:space="0" w:color="auto"/>
              <w:left w:val="single" w:sz="4" w:space="0" w:color="auto"/>
              <w:bottom w:val="single" w:sz="4" w:space="0" w:color="auto"/>
              <w:right w:val="single" w:sz="4" w:space="0" w:color="auto"/>
            </w:tcBorders>
            <w:noWrap/>
            <w:hideMark/>
          </w:tcPr>
          <w:p w14:paraId="192E936C" w14:textId="77777777" w:rsidR="0063142A" w:rsidRPr="00505D90" w:rsidRDefault="0063142A" w:rsidP="00EE5891">
            <w:pPr>
              <w:rPr>
                <w:rFonts w:cstheme="minorHAnsi"/>
                <w:sz w:val="24"/>
                <w:szCs w:val="24"/>
              </w:rPr>
            </w:pPr>
            <w:r w:rsidRPr="00505D90">
              <w:rPr>
                <w:rFonts w:cstheme="minorHAnsi"/>
                <w:sz w:val="24"/>
                <w:szCs w:val="24"/>
              </w:rPr>
              <w:t>Medical Officers</w:t>
            </w:r>
          </w:p>
        </w:tc>
        <w:tc>
          <w:tcPr>
            <w:tcW w:w="2590" w:type="dxa"/>
            <w:tcBorders>
              <w:left w:val="single" w:sz="4" w:space="0" w:color="auto"/>
            </w:tcBorders>
            <w:noWrap/>
            <w:hideMark/>
          </w:tcPr>
          <w:p w14:paraId="2ADA60DD" w14:textId="77777777" w:rsidR="0063142A" w:rsidRPr="00505D90" w:rsidRDefault="0063142A" w:rsidP="00EE5891">
            <w:pPr>
              <w:rPr>
                <w:rFonts w:cstheme="minorHAnsi"/>
                <w:sz w:val="24"/>
                <w:szCs w:val="24"/>
              </w:rPr>
            </w:pPr>
            <w:r w:rsidRPr="00505D90">
              <w:rPr>
                <w:rFonts w:cstheme="minorHAnsi"/>
                <w:sz w:val="24"/>
                <w:szCs w:val="24"/>
              </w:rPr>
              <w:t>Dentists</w:t>
            </w:r>
          </w:p>
        </w:tc>
        <w:tc>
          <w:tcPr>
            <w:tcW w:w="3086" w:type="dxa"/>
            <w:noWrap/>
            <w:hideMark/>
          </w:tcPr>
          <w:p w14:paraId="16C2D4D5" w14:textId="77777777" w:rsidR="0063142A" w:rsidRPr="00505D90" w:rsidRDefault="0063142A" w:rsidP="00EE5891">
            <w:pPr>
              <w:rPr>
                <w:rFonts w:cstheme="minorHAnsi"/>
                <w:sz w:val="24"/>
                <w:szCs w:val="24"/>
              </w:rPr>
            </w:pPr>
            <w:r w:rsidRPr="00505D90">
              <w:rPr>
                <w:rFonts w:cstheme="minorHAnsi"/>
                <w:sz w:val="24"/>
                <w:szCs w:val="24"/>
              </w:rPr>
              <w:t>Interventional Radiologists</w:t>
            </w:r>
          </w:p>
        </w:tc>
      </w:tr>
      <w:tr w:rsidR="0063142A" w:rsidRPr="00505D90" w14:paraId="55831C93" w14:textId="77777777" w:rsidTr="00EE5891">
        <w:trPr>
          <w:trHeight w:val="215"/>
        </w:trPr>
        <w:tc>
          <w:tcPr>
            <w:tcW w:w="2409" w:type="dxa"/>
            <w:vMerge/>
            <w:tcBorders>
              <w:right w:val="single" w:sz="4" w:space="0" w:color="auto"/>
            </w:tcBorders>
            <w:hideMark/>
          </w:tcPr>
          <w:p w14:paraId="7A25AACE" w14:textId="77777777" w:rsidR="0063142A" w:rsidRPr="00505D90" w:rsidRDefault="0063142A" w:rsidP="00EE5891">
            <w:pPr>
              <w:rPr>
                <w:rFonts w:cstheme="minorHAnsi"/>
                <w:sz w:val="24"/>
                <w:szCs w:val="24"/>
              </w:rPr>
            </w:pPr>
          </w:p>
        </w:tc>
        <w:tc>
          <w:tcPr>
            <w:tcW w:w="2588" w:type="dxa"/>
            <w:tcBorders>
              <w:top w:val="single" w:sz="4" w:space="0" w:color="auto"/>
              <w:left w:val="single" w:sz="4" w:space="0" w:color="auto"/>
              <w:bottom w:val="single" w:sz="4" w:space="0" w:color="auto"/>
              <w:right w:val="single" w:sz="4" w:space="0" w:color="auto"/>
            </w:tcBorders>
            <w:noWrap/>
            <w:hideMark/>
          </w:tcPr>
          <w:p w14:paraId="1216AB4E" w14:textId="77777777" w:rsidR="0063142A" w:rsidRPr="00505D90" w:rsidRDefault="0063142A" w:rsidP="00EE5891">
            <w:pPr>
              <w:rPr>
                <w:rFonts w:cstheme="minorHAnsi"/>
                <w:sz w:val="24"/>
                <w:szCs w:val="24"/>
              </w:rPr>
            </w:pPr>
            <w:r w:rsidRPr="00505D90">
              <w:rPr>
                <w:rFonts w:cstheme="minorHAnsi"/>
                <w:sz w:val="24"/>
                <w:szCs w:val="24"/>
              </w:rPr>
              <w:t>General Practitioners</w:t>
            </w:r>
          </w:p>
        </w:tc>
        <w:tc>
          <w:tcPr>
            <w:tcW w:w="2590" w:type="dxa"/>
            <w:tcBorders>
              <w:left w:val="single" w:sz="4" w:space="0" w:color="auto"/>
            </w:tcBorders>
            <w:noWrap/>
            <w:hideMark/>
          </w:tcPr>
          <w:p w14:paraId="0AB69C97" w14:textId="77777777" w:rsidR="0063142A" w:rsidRPr="00505D90" w:rsidRDefault="0063142A" w:rsidP="00EE5891">
            <w:pPr>
              <w:rPr>
                <w:rFonts w:cstheme="minorHAnsi"/>
                <w:sz w:val="24"/>
                <w:szCs w:val="24"/>
              </w:rPr>
            </w:pPr>
            <w:r w:rsidRPr="00505D90">
              <w:rPr>
                <w:rFonts w:cstheme="minorHAnsi"/>
                <w:sz w:val="24"/>
                <w:szCs w:val="24"/>
              </w:rPr>
              <w:t>Paediatricians</w:t>
            </w:r>
          </w:p>
        </w:tc>
        <w:tc>
          <w:tcPr>
            <w:tcW w:w="3086" w:type="dxa"/>
            <w:noWrap/>
            <w:hideMark/>
          </w:tcPr>
          <w:p w14:paraId="1AA20AC0" w14:textId="77777777" w:rsidR="0063142A" w:rsidRPr="00505D90" w:rsidRDefault="0063142A" w:rsidP="00EE5891">
            <w:pPr>
              <w:rPr>
                <w:rFonts w:cstheme="minorHAnsi"/>
                <w:sz w:val="24"/>
                <w:szCs w:val="24"/>
              </w:rPr>
            </w:pPr>
            <w:r w:rsidRPr="00505D90">
              <w:rPr>
                <w:rFonts w:cstheme="minorHAnsi"/>
                <w:sz w:val="24"/>
                <w:szCs w:val="24"/>
              </w:rPr>
              <w:t>Interventional Cardiologists</w:t>
            </w:r>
          </w:p>
        </w:tc>
      </w:tr>
      <w:tr w:rsidR="0063142A" w:rsidRPr="00505D90" w14:paraId="225D35C2" w14:textId="77777777" w:rsidTr="00EE5891">
        <w:trPr>
          <w:trHeight w:val="215"/>
        </w:trPr>
        <w:tc>
          <w:tcPr>
            <w:tcW w:w="2409" w:type="dxa"/>
            <w:vMerge/>
            <w:tcBorders>
              <w:right w:val="single" w:sz="4" w:space="0" w:color="auto"/>
            </w:tcBorders>
            <w:hideMark/>
          </w:tcPr>
          <w:p w14:paraId="21EC0F6B" w14:textId="77777777" w:rsidR="0063142A" w:rsidRPr="00505D90" w:rsidRDefault="0063142A" w:rsidP="00EE5891">
            <w:pPr>
              <w:rPr>
                <w:rFonts w:cstheme="minorHAnsi"/>
                <w:sz w:val="24"/>
                <w:szCs w:val="24"/>
              </w:rPr>
            </w:pPr>
          </w:p>
        </w:tc>
        <w:tc>
          <w:tcPr>
            <w:tcW w:w="2588" w:type="dxa"/>
            <w:tcBorders>
              <w:top w:val="single" w:sz="4" w:space="0" w:color="auto"/>
              <w:left w:val="single" w:sz="4" w:space="0" w:color="auto"/>
              <w:bottom w:val="single" w:sz="4" w:space="0" w:color="auto"/>
              <w:right w:val="single" w:sz="4" w:space="0" w:color="auto"/>
            </w:tcBorders>
            <w:noWrap/>
            <w:hideMark/>
          </w:tcPr>
          <w:p w14:paraId="78183171" w14:textId="77777777" w:rsidR="0063142A" w:rsidRPr="00505D90" w:rsidRDefault="0063142A" w:rsidP="00EE5891">
            <w:pPr>
              <w:rPr>
                <w:rFonts w:cstheme="minorHAnsi"/>
                <w:sz w:val="24"/>
                <w:szCs w:val="24"/>
              </w:rPr>
            </w:pPr>
            <w:r w:rsidRPr="00505D90">
              <w:rPr>
                <w:rFonts w:cstheme="minorHAnsi"/>
                <w:sz w:val="24"/>
                <w:szCs w:val="24"/>
              </w:rPr>
              <w:t>Pathologists</w:t>
            </w:r>
          </w:p>
        </w:tc>
        <w:tc>
          <w:tcPr>
            <w:tcW w:w="2590" w:type="dxa"/>
            <w:tcBorders>
              <w:left w:val="single" w:sz="4" w:space="0" w:color="auto"/>
              <w:bottom w:val="single" w:sz="4" w:space="0" w:color="auto"/>
            </w:tcBorders>
            <w:noWrap/>
            <w:hideMark/>
          </w:tcPr>
          <w:p w14:paraId="532DB762" w14:textId="77777777" w:rsidR="0063142A" w:rsidRPr="00505D90" w:rsidRDefault="0063142A" w:rsidP="00EE5891">
            <w:pPr>
              <w:rPr>
                <w:rFonts w:cstheme="minorHAnsi"/>
                <w:sz w:val="24"/>
                <w:szCs w:val="24"/>
              </w:rPr>
            </w:pPr>
            <w:r w:rsidRPr="00505D90">
              <w:rPr>
                <w:rFonts w:cstheme="minorHAnsi"/>
                <w:sz w:val="24"/>
                <w:szCs w:val="24"/>
              </w:rPr>
              <w:t>Radiologists</w:t>
            </w:r>
          </w:p>
        </w:tc>
        <w:tc>
          <w:tcPr>
            <w:tcW w:w="3086" w:type="dxa"/>
            <w:noWrap/>
            <w:hideMark/>
          </w:tcPr>
          <w:p w14:paraId="1BE103D8" w14:textId="77777777" w:rsidR="0063142A" w:rsidRPr="00505D90" w:rsidRDefault="0063142A" w:rsidP="00EE5891">
            <w:pPr>
              <w:rPr>
                <w:rFonts w:cstheme="minorHAnsi"/>
                <w:sz w:val="24"/>
                <w:szCs w:val="24"/>
              </w:rPr>
            </w:pPr>
            <w:r w:rsidRPr="00505D90">
              <w:rPr>
                <w:rFonts w:cstheme="minorHAnsi"/>
                <w:sz w:val="24"/>
                <w:szCs w:val="24"/>
              </w:rPr>
              <w:t>Obstetricians/ Gynaecologists</w:t>
            </w:r>
          </w:p>
        </w:tc>
      </w:tr>
      <w:tr w:rsidR="0063142A" w:rsidRPr="00505D90" w14:paraId="3A77460C" w14:textId="77777777" w:rsidTr="00EE5891">
        <w:trPr>
          <w:trHeight w:val="215"/>
        </w:trPr>
        <w:tc>
          <w:tcPr>
            <w:tcW w:w="2409" w:type="dxa"/>
            <w:vMerge/>
            <w:tcBorders>
              <w:right w:val="single" w:sz="4" w:space="0" w:color="auto"/>
            </w:tcBorders>
            <w:hideMark/>
          </w:tcPr>
          <w:p w14:paraId="6CE42778" w14:textId="77777777" w:rsidR="0063142A" w:rsidRPr="00505D90" w:rsidRDefault="0063142A" w:rsidP="00EE5891">
            <w:pPr>
              <w:rPr>
                <w:rFonts w:cstheme="minorHAnsi"/>
                <w:sz w:val="24"/>
                <w:szCs w:val="24"/>
              </w:rPr>
            </w:pPr>
          </w:p>
        </w:tc>
        <w:tc>
          <w:tcPr>
            <w:tcW w:w="2588" w:type="dxa"/>
            <w:tcBorders>
              <w:top w:val="single" w:sz="4" w:space="0" w:color="auto"/>
              <w:left w:val="single" w:sz="4" w:space="0" w:color="auto"/>
              <w:bottom w:val="single" w:sz="4" w:space="0" w:color="auto"/>
              <w:right w:val="single" w:sz="4" w:space="0" w:color="auto"/>
            </w:tcBorders>
            <w:noWrap/>
            <w:hideMark/>
          </w:tcPr>
          <w:p w14:paraId="07CB1830" w14:textId="77777777" w:rsidR="0063142A" w:rsidRPr="00505D90" w:rsidRDefault="0063142A" w:rsidP="00EE5891">
            <w:pPr>
              <w:rPr>
                <w:rFonts w:cstheme="minorHAnsi"/>
                <w:sz w:val="24"/>
                <w:szCs w:val="24"/>
              </w:rPr>
            </w:pPr>
            <w:r w:rsidRPr="00505D90">
              <w:rPr>
                <w:rFonts w:cstheme="minorHAnsi"/>
                <w:sz w:val="24"/>
                <w:szCs w:val="24"/>
              </w:rPr>
              <w:t>Haematologists</w:t>
            </w:r>
          </w:p>
        </w:tc>
        <w:tc>
          <w:tcPr>
            <w:tcW w:w="2590" w:type="dxa"/>
            <w:tcBorders>
              <w:top w:val="single" w:sz="4" w:space="0" w:color="auto"/>
              <w:left w:val="single" w:sz="4" w:space="0" w:color="auto"/>
              <w:bottom w:val="nil"/>
              <w:right w:val="single" w:sz="4" w:space="0" w:color="auto"/>
            </w:tcBorders>
            <w:noWrap/>
            <w:hideMark/>
          </w:tcPr>
          <w:p w14:paraId="156BAB01" w14:textId="77777777" w:rsidR="0063142A" w:rsidRPr="00505D90" w:rsidRDefault="0063142A" w:rsidP="00EE5891">
            <w:pPr>
              <w:rPr>
                <w:rFonts w:cstheme="minorHAnsi"/>
                <w:sz w:val="24"/>
                <w:szCs w:val="24"/>
              </w:rPr>
            </w:pPr>
            <w:r w:rsidRPr="00505D90">
              <w:rPr>
                <w:rFonts w:cstheme="minorHAnsi"/>
                <w:sz w:val="24"/>
                <w:szCs w:val="24"/>
              </w:rPr>
              <w:t>All Physicians including</w:t>
            </w:r>
          </w:p>
        </w:tc>
        <w:tc>
          <w:tcPr>
            <w:tcW w:w="3086" w:type="dxa"/>
            <w:tcBorders>
              <w:left w:val="single" w:sz="4" w:space="0" w:color="auto"/>
              <w:bottom w:val="single" w:sz="4" w:space="0" w:color="auto"/>
            </w:tcBorders>
            <w:noWrap/>
            <w:hideMark/>
          </w:tcPr>
          <w:p w14:paraId="5E8BF65D" w14:textId="77777777" w:rsidR="0063142A" w:rsidRPr="00505D90" w:rsidRDefault="0063142A" w:rsidP="00EE5891">
            <w:pPr>
              <w:rPr>
                <w:rFonts w:cstheme="minorHAnsi"/>
                <w:sz w:val="24"/>
                <w:szCs w:val="24"/>
              </w:rPr>
            </w:pPr>
            <w:r w:rsidRPr="00505D90">
              <w:rPr>
                <w:rFonts w:cstheme="minorHAnsi"/>
                <w:sz w:val="24"/>
                <w:szCs w:val="24"/>
              </w:rPr>
              <w:t>Surgical Oncologists</w:t>
            </w:r>
          </w:p>
        </w:tc>
      </w:tr>
      <w:tr w:rsidR="0063142A" w:rsidRPr="00505D90" w14:paraId="5FB34038" w14:textId="77777777" w:rsidTr="00EE5891">
        <w:trPr>
          <w:trHeight w:val="215"/>
        </w:trPr>
        <w:tc>
          <w:tcPr>
            <w:tcW w:w="2409" w:type="dxa"/>
            <w:vMerge/>
            <w:tcBorders>
              <w:right w:val="single" w:sz="4" w:space="0" w:color="auto"/>
            </w:tcBorders>
            <w:hideMark/>
          </w:tcPr>
          <w:p w14:paraId="0CC7024B" w14:textId="77777777" w:rsidR="0063142A" w:rsidRPr="00505D90" w:rsidRDefault="0063142A" w:rsidP="00EE5891">
            <w:pPr>
              <w:rPr>
                <w:rFonts w:cstheme="minorHAnsi"/>
                <w:sz w:val="24"/>
                <w:szCs w:val="24"/>
              </w:rPr>
            </w:pPr>
          </w:p>
        </w:tc>
        <w:tc>
          <w:tcPr>
            <w:tcW w:w="2588" w:type="dxa"/>
            <w:tcBorders>
              <w:top w:val="single" w:sz="4" w:space="0" w:color="auto"/>
              <w:left w:val="single" w:sz="4" w:space="0" w:color="auto"/>
              <w:bottom w:val="single" w:sz="4" w:space="0" w:color="auto"/>
              <w:right w:val="single" w:sz="4" w:space="0" w:color="auto"/>
            </w:tcBorders>
            <w:noWrap/>
            <w:hideMark/>
          </w:tcPr>
          <w:p w14:paraId="49AFB91C" w14:textId="77777777" w:rsidR="0063142A" w:rsidRPr="00505D90" w:rsidRDefault="0063142A" w:rsidP="00EE5891">
            <w:pPr>
              <w:rPr>
                <w:rFonts w:cstheme="minorHAnsi"/>
                <w:sz w:val="24"/>
                <w:szCs w:val="24"/>
              </w:rPr>
            </w:pPr>
            <w:r w:rsidRPr="00505D90">
              <w:rPr>
                <w:rFonts w:cstheme="minorHAnsi"/>
                <w:sz w:val="24"/>
                <w:szCs w:val="24"/>
              </w:rPr>
              <w:t>Psychiatrists</w:t>
            </w:r>
          </w:p>
        </w:tc>
        <w:tc>
          <w:tcPr>
            <w:tcW w:w="2590" w:type="dxa"/>
            <w:tcBorders>
              <w:top w:val="nil"/>
              <w:left w:val="single" w:sz="4" w:space="0" w:color="auto"/>
              <w:bottom w:val="nil"/>
              <w:right w:val="single" w:sz="4" w:space="0" w:color="auto"/>
            </w:tcBorders>
            <w:noWrap/>
            <w:hideMark/>
          </w:tcPr>
          <w:p w14:paraId="755D340C" w14:textId="77777777" w:rsidR="0063142A" w:rsidRPr="00505D90" w:rsidRDefault="0063142A" w:rsidP="00EE5891">
            <w:pPr>
              <w:rPr>
                <w:rFonts w:cstheme="minorHAnsi"/>
                <w:sz w:val="24"/>
                <w:szCs w:val="24"/>
              </w:rPr>
            </w:pPr>
            <w:r w:rsidRPr="00505D90">
              <w:rPr>
                <w:rFonts w:cstheme="minorHAnsi"/>
                <w:sz w:val="24"/>
                <w:szCs w:val="24"/>
              </w:rPr>
              <w:t>&gt;Internal medicine</w:t>
            </w:r>
          </w:p>
        </w:tc>
        <w:tc>
          <w:tcPr>
            <w:tcW w:w="3086" w:type="dxa"/>
            <w:tcBorders>
              <w:left w:val="single" w:sz="4" w:space="0" w:color="auto"/>
              <w:bottom w:val="single" w:sz="4" w:space="0" w:color="auto"/>
            </w:tcBorders>
            <w:noWrap/>
            <w:hideMark/>
          </w:tcPr>
          <w:p w14:paraId="13A29823" w14:textId="77777777" w:rsidR="0063142A" w:rsidRPr="00505D90" w:rsidRDefault="0063142A" w:rsidP="00EE5891">
            <w:pPr>
              <w:rPr>
                <w:rFonts w:cstheme="minorHAnsi"/>
                <w:sz w:val="24"/>
                <w:szCs w:val="24"/>
              </w:rPr>
            </w:pPr>
            <w:r w:rsidRPr="00505D90">
              <w:rPr>
                <w:rFonts w:cstheme="minorHAnsi"/>
                <w:sz w:val="24"/>
                <w:szCs w:val="24"/>
              </w:rPr>
              <w:t>Ophthalmologists</w:t>
            </w:r>
          </w:p>
        </w:tc>
      </w:tr>
      <w:tr w:rsidR="0063142A" w:rsidRPr="00505D90" w14:paraId="3B3B40C1" w14:textId="77777777" w:rsidTr="00EE5891">
        <w:trPr>
          <w:trHeight w:val="215"/>
        </w:trPr>
        <w:tc>
          <w:tcPr>
            <w:tcW w:w="2409" w:type="dxa"/>
            <w:vMerge/>
            <w:tcBorders>
              <w:right w:val="single" w:sz="4" w:space="0" w:color="auto"/>
            </w:tcBorders>
            <w:hideMark/>
          </w:tcPr>
          <w:p w14:paraId="7AB38573" w14:textId="77777777" w:rsidR="0063142A" w:rsidRPr="00505D90" w:rsidRDefault="0063142A" w:rsidP="00EE5891">
            <w:pPr>
              <w:rPr>
                <w:rFonts w:cstheme="minorHAnsi"/>
                <w:sz w:val="24"/>
                <w:szCs w:val="24"/>
              </w:rPr>
            </w:pPr>
          </w:p>
        </w:tc>
        <w:tc>
          <w:tcPr>
            <w:tcW w:w="2588" w:type="dxa"/>
            <w:tcBorders>
              <w:top w:val="single" w:sz="4" w:space="0" w:color="auto"/>
              <w:left w:val="single" w:sz="4" w:space="0" w:color="auto"/>
              <w:bottom w:val="single" w:sz="4" w:space="0" w:color="auto"/>
              <w:right w:val="single" w:sz="4" w:space="0" w:color="auto"/>
            </w:tcBorders>
            <w:noWrap/>
            <w:hideMark/>
          </w:tcPr>
          <w:p w14:paraId="54137633" w14:textId="77777777" w:rsidR="0063142A" w:rsidRPr="00505D90" w:rsidRDefault="0063142A" w:rsidP="00EE5891">
            <w:pPr>
              <w:rPr>
                <w:rFonts w:cstheme="minorHAnsi"/>
                <w:sz w:val="24"/>
                <w:szCs w:val="24"/>
              </w:rPr>
            </w:pPr>
            <w:r w:rsidRPr="00505D90">
              <w:rPr>
                <w:rFonts w:cstheme="minorHAnsi"/>
                <w:sz w:val="24"/>
                <w:szCs w:val="24"/>
              </w:rPr>
              <w:t>Genetics</w:t>
            </w:r>
          </w:p>
        </w:tc>
        <w:tc>
          <w:tcPr>
            <w:tcW w:w="2590" w:type="dxa"/>
            <w:tcBorders>
              <w:top w:val="nil"/>
              <w:left w:val="single" w:sz="4" w:space="0" w:color="auto"/>
              <w:bottom w:val="nil"/>
              <w:right w:val="single" w:sz="4" w:space="0" w:color="auto"/>
            </w:tcBorders>
            <w:noWrap/>
            <w:hideMark/>
          </w:tcPr>
          <w:p w14:paraId="09AA7240" w14:textId="77777777" w:rsidR="0063142A" w:rsidRPr="00505D90" w:rsidRDefault="0063142A" w:rsidP="00EE5891">
            <w:pPr>
              <w:rPr>
                <w:rFonts w:cstheme="minorHAnsi"/>
                <w:sz w:val="24"/>
                <w:szCs w:val="24"/>
              </w:rPr>
            </w:pPr>
            <w:r w:rsidRPr="00505D90">
              <w:rPr>
                <w:rFonts w:cstheme="minorHAnsi"/>
                <w:sz w:val="24"/>
                <w:szCs w:val="24"/>
              </w:rPr>
              <w:t>&gt;Cardiologists</w:t>
            </w:r>
          </w:p>
        </w:tc>
        <w:tc>
          <w:tcPr>
            <w:tcW w:w="3086" w:type="dxa"/>
            <w:tcBorders>
              <w:top w:val="single" w:sz="4" w:space="0" w:color="auto"/>
              <w:left w:val="single" w:sz="4" w:space="0" w:color="auto"/>
              <w:bottom w:val="nil"/>
              <w:right w:val="single" w:sz="4" w:space="0" w:color="auto"/>
            </w:tcBorders>
            <w:noWrap/>
            <w:hideMark/>
          </w:tcPr>
          <w:p w14:paraId="6AEDAE0E" w14:textId="77777777" w:rsidR="0063142A" w:rsidRPr="00505D90" w:rsidRDefault="0063142A" w:rsidP="00EE5891">
            <w:pPr>
              <w:rPr>
                <w:rFonts w:cstheme="minorHAnsi"/>
                <w:sz w:val="24"/>
                <w:szCs w:val="24"/>
              </w:rPr>
            </w:pPr>
            <w:r w:rsidRPr="00505D90">
              <w:rPr>
                <w:rFonts w:cstheme="minorHAnsi"/>
                <w:sz w:val="24"/>
                <w:szCs w:val="24"/>
              </w:rPr>
              <w:t> </w:t>
            </w:r>
          </w:p>
        </w:tc>
      </w:tr>
      <w:tr w:rsidR="0063142A" w:rsidRPr="00505D90" w14:paraId="18ECD809" w14:textId="77777777" w:rsidTr="00EE5891">
        <w:trPr>
          <w:trHeight w:val="215"/>
        </w:trPr>
        <w:tc>
          <w:tcPr>
            <w:tcW w:w="2409" w:type="dxa"/>
            <w:vMerge/>
            <w:tcBorders>
              <w:right w:val="single" w:sz="4" w:space="0" w:color="auto"/>
            </w:tcBorders>
            <w:hideMark/>
          </w:tcPr>
          <w:p w14:paraId="6B2FF4B7" w14:textId="77777777" w:rsidR="0063142A" w:rsidRPr="00505D90" w:rsidRDefault="0063142A" w:rsidP="00EE5891">
            <w:pPr>
              <w:rPr>
                <w:rFonts w:cstheme="minorHAnsi"/>
                <w:sz w:val="24"/>
                <w:szCs w:val="24"/>
              </w:rPr>
            </w:pPr>
          </w:p>
        </w:tc>
        <w:tc>
          <w:tcPr>
            <w:tcW w:w="2588" w:type="dxa"/>
            <w:tcBorders>
              <w:top w:val="single" w:sz="4" w:space="0" w:color="auto"/>
              <w:left w:val="single" w:sz="4" w:space="0" w:color="auto"/>
              <w:bottom w:val="single" w:sz="4" w:space="0" w:color="auto"/>
              <w:right w:val="single" w:sz="4" w:space="0" w:color="auto"/>
            </w:tcBorders>
            <w:noWrap/>
            <w:hideMark/>
          </w:tcPr>
          <w:p w14:paraId="29CC110F" w14:textId="77777777" w:rsidR="0063142A" w:rsidRPr="00505D90" w:rsidRDefault="0063142A" w:rsidP="00EE5891">
            <w:pPr>
              <w:rPr>
                <w:rFonts w:cstheme="minorHAnsi"/>
                <w:sz w:val="24"/>
                <w:szCs w:val="24"/>
              </w:rPr>
            </w:pPr>
            <w:r w:rsidRPr="00505D90">
              <w:rPr>
                <w:rFonts w:cstheme="minorHAnsi"/>
                <w:sz w:val="24"/>
                <w:szCs w:val="24"/>
              </w:rPr>
              <w:t>Optometrists/ Opticians</w:t>
            </w:r>
          </w:p>
        </w:tc>
        <w:tc>
          <w:tcPr>
            <w:tcW w:w="2590" w:type="dxa"/>
            <w:tcBorders>
              <w:top w:val="nil"/>
              <w:left w:val="single" w:sz="4" w:space="0" w:color="auto"/>
              <w:bottom w:val="nil"/>
              <w:right w:val="single" w:sz="4" w:space="0" w:color="auto"/>
            </w:tcBorders>
            <w:noWrap/>
            <w:hideMark/>
          </w:tcPr>
          <w:p w14:paraId="14B73A9A" w14:textId="77777777" w:rsidR="0063142A" w:rsidRPr="00505D90" w:rsidRDefault="0063142A" w:rsidP="00EE5891">
            <w:pPr>
              <w:rPr>
                <w:rFonts w:cstheme="minorHAnsi"/>
                <w:sz w:val="24"/>
                <w:szCs w:val="24"/>
              </w:rPr>
            </w:pPr>
            <w:r w:rsidRPr="00505D90">
              <w:rPr>
                <w:rFonts w:cstheme="minorHAnsi"/>
                <w:sz w:val="24"/>
                <w:szCs w:val="24"/>
              </w:rPr>
              <w:t>&gt;Neurologists</w:t>
            </w:r>
          </w:p>
        </w:tc>
        <w:tc>
          <w:tcPr>
            <w:tcW w:w="3086" w:type="dxa"/>
            <w:tcBorders>
              <w:top w:val="nil"/>
              <w:left w:val="single" w:sz="4" w:space="0" w:color="auto"/>
              <w:bottom w:val="nil"/>
              <w:right w:val="single" w:sz="4" w:space="0" w:color="auto"/>
            </w:tcBorders>
            <w:noWrap/>
            <w:hideMark/>
          </w:tcPr>
          <w:p w14:paraId="544FEABB" w14:textId="77777777" w:rsidR="0063142A" w:rsidRPr="00505D90" w:rsidRDefault="0063142A" w:rsidP="00EE5891">
            <w:pPr>
              <w:rPr>
                <w:rFonts w:cstheme="minorHAnsi"/>
                <w:sz w:val="24"/>
                <w:szCs w:val="24"/>
              </w:rPr>
            </w:pPr>
            <w:r w:rsidRPr="00505D90">
              <w:rPr>
                <w:rFonts w:cstheme="minorHAnsi"/>
                <w:sz w:val="24"/>
                <w:szCs w:val="24"/>
              </w:rPr>
              <w:t> </w:t>
            </w:r>
          </w:p>
        </w:tc>
      </w:tr>
      <w:tr w:rsidR="0063142A" w:rsidRPr="00505D90" w14:paraId="5D1C6778" w14:textId="77777777" w:rsidTr="00EE5891">
        <w:trPr>
          <w:trHeight w:val="215"/>
        </w:trPr>
        <w:tc>
          <w:tcPr>
            <w:tcW w:w="2409" w:type="dxa"/>
            <w:vMerge/>
            <w:tcBorders>
              <w:right w:val="single" w:sz="4" w:space="0" w:color="auto"/>
            </w:tcBorders>
            <w:hideMark/>
          </w:tcPr>
          <w:p w14:paraId="51288B6A" w14:textId="77777777" w:rsidR="0063142A" w:rsidRPr="00505D90" w:rsidRDefault="0063142A" w:rsidP="00EE5891">
            <w:pPr>
              <w:rPr>
                <w:rFonts w:cstheme="minorHAnsi"/>
                <w:sz w:val="24"/>
                <w:szCs w:val="24"/>
              </w:rPr>
            </w:pPr>
          </w:p>
        </w:tc>
        <w:tc>
          <w:tcPr>
            <w:tcW w:w="2588" w:type="dxa"/>
            <w:tcBorders>
              <w:top w:val="single" w:sz="4" w:space="0" w:color="auto"/>
              <w:left w:val="single" w:sz="4" w:space="0" w:color="auto"/>
              <w:bottom w:val="nil"/>
              <w:right w:val="single" w:sz="4" w:space="0" w:color="auto"/>
            </w:tcBorders>
            <w:noWrap/>
            <w:hideMark/>
          </w:tcPr>
          <w:p w14:paraId="1B79398D" w14:textId="77777777" w:rsidR="0063142A" w:rsidRPr="00505D90" w:rsidRDefault="0063142A" w:rsidP="00EE5891">
            <w:pPr>
              <w:rPr>
                <w:rFonts w:cstheme="minorHAnsi"/>
                <w:sz w:val="24"/>
                <w:szCs w:val="24"/>
              </w:rPr>
            </w:pPr>
          </w:p>
        </w:tc>
        <w:tc>
          <w:tcPr>
            <w:tcW w:w="2590" w:type="dxa"/>
            <w:tcBorders>
              <w:top w:val="nil"/>
              <w:left w:val="single" w:sz="4" w:space="0" w:color="auto"/>
              <w:bottom w:val="nil"/>
              <w:right w:val="single" w:sz="4" w:space="0" w:color="auto"/>
            </w:tcBorders>
            <w:noWrap/>
            <w:hideMark/>
          </w:tcPr>
          <w:p w14:paraId="14A19A1C" w14:textId="77777777" w:rsidR="0063142A" w:rsidRPr="00505D90" w:rsidRDefault="0063142A" w:rsidP="00EE5891">
            <w:pPr>
              <w:rPr>
                <w:rFonts w:cstheme="minorHAnsi"/>
                <w:sz w:val="24"/>
                <w:szCs w:val="24"/>
              </w:rPr>
            </w:pPr>
            <w:r w:rsidRPr="00505D90">
              <w:rPr>
                <w:rFonts w:cstheme="minorHAnsi"/>
                <w:sz w:val="24"/>
                <w:szCs w:val="24"/>
              </w:rPr>
              <w:t>&gt;Gastroenterologists</w:t>
            </w:r>
          </w:p>
        </w:tc>
        <w:tc>
          <w:tcPr>
            <w:tcW w:w="3086" w:type="dxa"/>
            <w:tcBorders>
              <w:top w:val="nil"/>
              <w:left w:val="single" w:sz="4" w:space="0" w:color="auto"/>
              <w:bottom w:val="nil"/>
              <w:right w:val="single" w:sz="4" w:space="0" w:color="auto"/>
            </w:tcBorders>
            <w:noWrap/>
            <w:hideMark/>
          </w:tcPr>
          <w:p w14:paraId="16A1ED61" w14:textId="77777777" w:rsidR="0063142A" w:rsidRPr="00505D90" w:rsidRDefault="0063142A" w:rsidP="00EE5891">
            <w:pPr>
              <w:rPr>
                <w:rFonts w:cstheme="minorHAnsi"/>
                <w:sz w:val="24"/>
                <w:szCs w:val="24"/>
              </w:rPr>
            </w:pPr>
            <w:r w:rsidRPr="00505D90">
              <w:rPr>
                <w:rFonts w:cstheme="minorHAnsi"/>
                <w:sz w:val="24"/>
                <w:szCs w:val="24"/>
              </w:rPr>
              <w:t> </w:t>
            </w:r>
          </w:p>
        </w:tc>
      </w:tr>
      <w:tr w:rsidR="0063142A" w:rsidRPr="00505D90" w14:paraId="1F9A841F" w14:textId="77777777" w:rsidTr="00EE5891">
        <w:trPr>
          <w:trHeight w:val="215"/>
        </w:trPr>
        <w:tc>
          <w:tcPr>
            <w:tcW w:w="2409" w:type="dxa"/>
            <w:vMerge/>
            <w:tcBorders>
              <w:right w:val="single" w:sz="4" w:space="0" w:color="auto"/>
            </w:tcBorders>
            <w:hideMark/>
          </w:tcPr>
          <w:p w14:paraId="25BA6081" w14:textId="77777777" w:rsidR="0063142A" w:rsidRPr="00505D90" w:rsidRDefault="0063142A" w:rsidP="00EE5891">
            <w:pPr>
              <w:rPr>
                <w:rFonts w:cstheme="minorHAnsi"/>
                <w:sz w:val="24"/>
                <w:szCs w:val="24"/>
              </w:rPr>
            </w:pPr>
          </w:p>
        </w:tc>
        <w:tc>
          <w:tcPr>
            <w:tcW w:w="2588" w:type="dxa"/>
            <w:tcBorders>
              <w:top w:val="nil"/>
              <w:left w:val="single" w:sz="4" w:space="0" w:color="auto"/>
              <w:bottom w:val="nil"/>
              <w:right w:val="single" w:sz="4" w:space="0" w:color="auto"/>
            </w:tcBorders>
            <w:noWrap/>
            <w:hideMark/>
          </w:tcPr>
          <w:p w14:paraId="7A14FCA4" w14:textId="77777777" w:rsidR="0063142A" w:rsidRPr="00505D90" w:rsidRDefault="0063142A" w:rsidP="00EE5891">
            <w:pPr>
              <w:rPr>
                <w:rFonts w:cstheme="minorHAnsi"/>
                <w:sz w:val="24"/>
                <w:szCs w:val="24"/>
              </w:rPr>
            </w:pPr>
          </w:p>
        </w:tc>
        <w:tc>
          <w:tcPr>
            <w:tcW w:w="2590" w:type="dxa"/>
            <w:tcBorders>
              <w:top w:val="nil"/>
              <w:left w:val="single" w:sz="4" w:space="0" w:color="auto"/>
              <w:bottom w:val="nil"/>
              <w:right w:val="single" w:sz="4" w:space="0" w:color="auto"/>
            </w:tcBorders>
            <w:noWrap/>
            <w:hideMark/>
          </w:tcPr>
          <w:p w14:paraId="122D203C" w14:textId="77777777" w:rsidR="0063142A" w:rsidRPr="00505D90" w:rsidRDefault="0063142A" w:rsidP="00EE5891">
            <w:pPr>
              <w:rPr>
                <w:rFonts w:cstheme="minorHAnsi"/>
                <w:sz w:val="24"/>
                <w:szCs w:val="24"/>
              </w:rPr>
            </w:pPr>
            <w:r w:rsidRPr="00505D90">
              <w:rPr>
                <w:rFonts w:cstheme="minorHAnsi"/>
                <w:sz w:val="24"/>
                <w:szCs w:val="24"/>
              </w:rPr>
              <w:t>&gt;Endocrinologists</w:t>
            </w:r>
          </w:p>
        </w:tc>
        <w:tc>
          <w:tcPr>
            <w:tcW w:w="3086" w:type="dxa"/>
            <w:tcBorders>
              <w:top w:val="nil"/>
              <w:left w:val="single" w:sz="4" w:space="0" w:color="auto"/>
              <w:bottom w:val="nil"/>
              <w:right w:val="single" w:sz="4" w:space="0" w:color="auto"/>
            </w:tcBorders>
            <w:noWrap/>
            <w:hideMark/>
          </w:tcPr>
          <w:p w14:paraId="683A4CA0" w14:textId="77777777" w:rsidR="0063142A" w:rsidRPr="00505D90" w:rsidRDefault="0063142A" w:rsidP="00EE5891">
            <w:pPr>
              <w:rPr>
                <w:rFonts w:cstheme="minorHAnsi"/>
                <w:sz w:val="24"/>
                <w:szCs w:val="24"/>
              </w:rPr>
            </w:pPr>
            <w:r w:rsidRPr="00505D90">
              <w:rPr>
                <w:rFonts w:cstheme="minorHAnsi"/>
                <w:sz w:val="24"/>
                <w:szCs w:val="24"/>
              </w:rPr>
              <w:t> </w:t>
            </w:r>
          </w:p>
        </w:tc>
      </w:tr>
      <w:tr w:rsidR="0063142A" w:rsidRPr="00505D90" w14:paraId="6DE54E81" w14:textId="77777777" w:rsidTr="00EE5891">
        <w:trPr>
          <w:trHeight w:val="215"/>
        </w:trPr>
        <w:tc>
          <w:tcPr>
            <w:tcW w:w="2409" w:type="dxa"/>
            <w:vMerge/>
            <w:tcBorders>
              <w:right w:val="single" w:sz="4" w:space="0" w:color="auto"/>
            </w:tcBorders>
            <w:hideMark/>
          </w:tcPr>
          <w:p w14:paraId="05CB659E" w14:textId="77777777" w:rsidR="0063142A" w:rsidRPr="00505D90" w:rsidRDefault="0063142A" w:rsidP="00EE5891">
            <w:pPr>
              <w:rPr>
                <w:rFonts w:cstheme="minorHAnsi"/>
                <w:sz w:val="24"/>
                <w:szCs w:val="24"/>
              </w:rPr>
            </w:pPr>
          </w:p>
        </w:tc>
        <w:tc>
          <w:tcPr>
            <w:tcW w:w="2588" w:type="dxa"/>
            <w:tcBorders>
              <w:top w:val="nil"/>
              <w:left w:val="single" w:sz="4" w:space="0" w:color="auto"/>
              <w:bottom w:val="single" w:sz="4" w:space="0" w:color="auto"/>
              <w:right w:val="single" w:sz="4" w:space="0" w:color="auto"/>
            </w:tcBorders>
            <w:noWrap/>
            <w:hideMark/>
          </w:tcPr>
          <w:p w14:paraId="67061565" w14:textId="77777777" w:rsidR="0063142A" w:rsidRPr="00505D90" w:rsidRDefault="0063142A" w:rsidP="00EE5891">
            <w:pPr>
              <w:rPr>
                <w:rFonts w:cstheme="minorHAnsi"/>
                <w:sz w:val="24"/>
                <w:szCs w:val="24"/>
              </w:rPr>
            </w:pPr>
            <w:r w:rsidRPr="00505D90">
              <w:rPr>
                <w:rFonts w:cstheme="minorHAnsi"/>
                <w:sz w:val="24"/>
                <w:szCs w:val="24"/>
              </w:rPr>
              <w:t> </w:t>
            </w:r>
          </w:p>
        </w:tc>
        <w:tc>
          <w:tcPr>
            <w:tcW w:w="2590" w:type="dxa"/>
            <w:tcBorders>
              <w:top w:val="nil"/>
              <w:left w:val="single" w:sz="4" w:space="0" w:color="auto"/>
              <w:bottom w:val="single" w:sz="4" w:space="0" w:color="auto"/>
              <w:right w:val="single" w:sz="4" w:space="0" w:color="auto"/>
            </w:tcBorders>
            <w:noWrap/>
            <w:hideMark/>
          </w:tcPr>
          <w:p w14:paraId="6F6FA9F7" w14:textId="77777777" w:rsidR="0063142A" w:rsidRPr="00505D90" w:rsidRDefault="0063142A" w:rsidP="00EE5891">
            <w:pPr>
              <w:rPr>
                <w:rFonts w:cstheme="minorHAnsi"/>
                <w:sz w:val="24"/>
                <w:szCs w:val="24"/>
              </w:rPr>
            </w:pPr>
            <w:r w:rsidRPr="00505D90">
              <w:rPr>
                <w:rFonts w:cstheme="minorHAnsi"/>
                <w:sz w:val="24"/>
                <w:szCs w:val="24"/>
              </w:rPr>
              <w:t>&gt;Dermatologists etc</w:t>
            </w:r>
          </w:p>
        </w:tc>
        <w:tc>
          <w:tcPr>
            <w:tcW w:w="3086" w:type="dxa"/>
            <w:tcBorders>
              <w:top w:val="nil"/>
              <w:left w:val="single" w:sz="4" w:space="0" w:color="auto"/>
              <w:bottom w:val="single" w:sz="4" w:space="0" w:color="auto"/>
              <w:right w:val="single" w:sz="4" w:space="0" w:color="auto"/>
            </w:tcBorders>
            <w:noWrap/>
            <w:hideMark/>
          </w:tcPr>
          <w:p w14:paraId="29D8669D" w14:textId="77777777" w:rsidR="0063142A" w:rsidRPr="00505D90" w:rsidRDefault="0063142A" w:rsidP="00EE5891">
            <w:pPr>
              <w:rPr>
                <w:rFonts w:cstheme="minorHAnsi"/>
                <w:sz w:val="24"/>
                <w:szCs w:val="24"/>
              </w:rPr>
            </w:pPr>
            <w:r w:rsidRPr="00505D90">
              <w:rPr>
                <w:rFonts w:cstheme="minorHAnsi"/>
                <w:sz w:val="24"/>
                <w:szCs w:val="24"/>
              </w:rPr>
              <w:t> </w:t>
            </w:r>
          </w:p>
        </w:tc>
      </w:tr>
    </w:tbl>
    <w:p w14:paraId="110190EB" w14:textId="77777777" w:rsidR="0063142A" w:rsidRPr="00505D90" w:rsidRDefault="0063142A" w:rsidP="0063142A">
      <w:pPr>
        <w:rPr>
          <w:rFonts w:cstheme="minorHAnsi"/>
          <w:b/>
          <w:bCs/>
          <w:sz w:val="24"/>
          <w:szCs w:val="24"/>
        </w:rPr>
      </w:pPr>
    </w:p>
    <w:p w14:paraId="04214A23" w14:textId="77777777" w:rsidR="0063142A" w:rsidRPr="00505D90" w:rsidRDefault="0063142A" w:rsidP="0063142A">
      <w:pPr>
        <w:rPr>
          <w:rFonts w:cstheme="minorHAnsi"/>
          <w:b/>
          <w:bCs/>
          <w:sz w:val="24"/>
          <w:szCs w:val="24"/>
        </w:rPr>
      </w:pPr>
      <w:r w:rsidRPr="00505D90">
        <w:rPr>
          <w:rFonts w:cstheme="minorHAnsi"/>
          <w:b/>
          <w:bCs/>
          <w:sz w:val="24"/>
          <w:szCs w:val="24"/>
        </w:rPr>
        <w:t>Cover Limits and Premium Options (Including Levies)</w:t>
      </w:r>
    </w:p>
    <w:tbl>
      <w:tblPr>
        <w:tblStyle w:val="TableGrid"/>
        <w:tblW w:w="10696" w:type="dxa"/>
        <w:tblLook w:val="04A0" w:firstRow="1" w:lastRow="0" w:firstColumn="1" w:lastColumn="0" w:noHBand="0" w:noVBand="1"/>
      </w:tblPr>
      <w:tblGrid>
        <w:gridCol w:w="2240"/>
        <w:gridCol w:w="2039"/>
        <w:gridCol w:w="2139"/>
        <w:gridCol w:w="2139"/>
        <w:gridCol w:w="2139"/>
      </w:tblGrid>
      <w:tr w:rsidR="0063142A" w:rsidRPr="00505D90" w14:paraId="262836F3" w14:textId="77777777" w:rsidTr="00EE5891">
        <w:trPr>
          <w:trHeight w:val="158"/>
        </w:trPr>
        <w:tc>
          <w:tcPr>
            <w:tcW w:w="2240" w:type="dxa"/>
            <w:noWrap/>
            <w:hideMark/>
          </w:tcPr>
          <w:p w14:paraId="0C25CE20" w14:textId="77777777" w:rsidR="0063142A" w:rsidRPr="00505D90" w:rsidRDefault="0063142A" w:rsidP="00EE5891">
            <w:pPr>
              <w:rPr>
                <w:rFonts w:cstheme="minorHAnsi"/>
                <w:b/>
                <w:bCs/>
                <w:sz w:val="24"/>
                <w:szCs w:val="24"/>
              </w:rPr>
            </w:pPr>
            <w:r w:rsidRPr="00505D90">
              <w:rPr>
                <w:rFonts w:cstheme="minorHAnsi"/>
                <w:b/>
                <w:bCs/>
                <w:sz w:val="24"/>
                <w:szCs w:val="24"/>
              </w:rPr>
              <w:t xml:space="preserve">Limit of Liability </w:t>
            </w:r>
          </w:p>
        </w:tc>
        <w:tc>
          <w:tcPr>
            <w:tcW w:w="2039" w:type="dxa"/>
            <w:noWrap/>
            <w:hideMark/>
          </w:tcPr>
          <w:p w14:paraId="216157F3" w14:textId="77777777" w:rsidR="0063142A" w:rsidRPr="00505D90" w:rsidRDefault="0063142A" w:rsidP="00EE5891">
            <w:pPr>
              <w:rPr>
                <w:rFonts w:cstheme="minorHAnsi"/>
                <w:b/>
                <w:bCs/>
                <w:sz w:val="24"/>
                <w:szCs w:val="24"/>
              </w:rPr>
            </w:pPr>
            <w:r w:rsidRPr="00505D90">
              <w:rPr>
                <w:rFonts w:cstheme="minorHAnsi"/>
                <w:b/>
                <w:bCs/>
                <w:sz w:val="24"/>
                <w:szCs w:val="24"/>
              </w:rPr>
              <w:t>Class 1</w:t>
            </w:r>
          </w:p>
        </w:tc>
        <w:tc>
          <w:tcPr>
            <w:tcW w:w="2139" w:type="dxa"/>
            <w:noWrap/>
            <w:hideMark/>
          </w:tcPr>
          <w:p w14:paraId="2E77D334" w14:textId="77777777" w:rsidR="0063142A" w:rsidRPr="00505D90" w:rsidRDefault="0063142A" w:rsidP="00EE5891">
            <w:pPr>
              <w:rPr>
                <w:rFonts w:cstheme="minorHAnsi"/>
                <w:b/>
                <w:bCs/>
                <w:sz w:val="24"/>
                <w:szCs w:val="24"/>
              </w:rPr>
            </w:pPr>
            <w:r w:rsidRPr="00505D90">
              <w:rPr>
                <w:rFonts w:cstheme="minorHAnsi"/>
                <w:b/>
                <w:bCs/>
                <w:sz w:val="24"/>
                <w:szCs w:val="24"/>
              </w:rPr>
              <w:t>Class 11</w:t>
            </w:r>
          </w:p>
        </w:tc>
        <w:tc>
          <w:tcPr>
            <w:tcW w:w="2139" w:type="dxa"/>
            <w:noWrap/>
            <w:hideMark/>
          </w:tcPr>
          <w:p w14:paraId="45EE4822" w14:textId="77777777" w:rsidR="0063142A" w:rsidRPr="00505D90" w:rsidRDefault="0063142A" w:rsidP="00EE5891">
            <w:pPr>
              <w:rPr>
                <w:rFonts w:cstheme="minorHAnsi"/>
                <w:b/>
                <w:bCs/>
                <w:sz w:val="24"/>
                <w:szCs w:val="24"/>
              </w:rPr>
            </w:pPr>
            <w:r w:rsidRPr="00505D90">
              <w:rPr>
                <w:rFonts w:cstheme="minorHAnsi"/>
                <w:b/>
                <w:bCs/>
                <w:sz w:val="24"/>
                <w:szCs w:val="24"/>
              </w:rPr>
              <w:t>Class 111</w:t>
            </w:r>
          </w:p>
        </w:tc>
        <w:tc>
          <w:tcPr>
            <w:tcW w:w="2139" w:type="dxa"/>
            <w:noWrap/>
            <w:hideMark/>
          </w:tcPr>
          <w:p w14:paraId="61521CD0" w14:textId="77777777" w:rsidR="0063142A" w:rsidRPr="00505D90" w:rsidRDefault="0063142A" w:rsidP="00EE5891">
            <w:pPr>
              <w:rPr>
                <w:rFonts w:cstheme="minorHAnsi"/>
                <w:b/>
                <w:bCs/>
                <w:sz w:val="24"/>
                <w:szCs w:val="24"/>
              </w:rPr>
            </w:pPr>
            <w:r w:rsidRPr="00505D90">
              <w:rPr>
                <w:rFonts w:cstheme="minorHAnsi"/>
                <w:b/>
                <w:bCs/>
                <w:sz w:val="24"/>
                <w:szCs w:val="24"/>
              </w:rPr>
              <w:t>Class IV</w:t>
            </w:r>
          </w:p>
        </w:tc>
      </w:tr>
      <w:tr w:rsidR="0063142A" w:rsidRPr="00505D90" w14:paraId="63B826AD" w14:textId="77777777" w:rsidTr="00EE5891">
        <w:trPr>
          <w:trHeight w:val="152"/>
        </w:trPr>
        <w:tc>
          <w:tcPr>
            <w:tcW w:w="2240" w:type="dxa"/>
            <w:noWrap/>
            <w:hideMark/>
          </w:tcPr>
          <w:p w14:paraId="6FD0C484" w14:textId="77777777" w:rsidR="0063142A" w:rsidRPr="00505D90" w:rsidRDefault="0063142A" w:rsidP="00EE5891">
            <w:pPr>
              <w:rPr>
                <w:rFonts w:cstheme="minorHAnsi"/>
                <w:sz w:val="24"/>
                <w:szCs w:val="24"/>
              </w:rPr>
            </w:pPr>
            <w:r w:rsidRPr="00505D90">
              <w:rPr>
                <w:rFonts w:cstheme="minorHAnsi"/>
                <w:sz w:val="24"/>
                <w:szCs w:val="24"/>
              </w:rPr>
              <w:t xml:space="preserve">          2,500,000 </w:t>
            </w:r>
          </w:p>
        </w:tc>
        <w:tc>
          <w:tcPr>
            <w:tcW w:w="2039" w:type="dxa"/>
            <w:noWrap/>
            <w:hideMark/>
          </w:tcPr>
          <w:p w14:paraId="370FFDA8" w14:textId="77777777" w:rsidR="0063142A" w:rsidRPr="00505D90" w:rsidRDefault="0063142A" w:rsidP="00EE5891">
            <w:pPr>
              <w:rPr>
                <w:rFonts w:cstheme="minorHAnsi"/>
                <w:sz w:val="24"/>
                <w:szCs w:val="24"/>
              </w:rPr>
            </w:pPr>
            <w:r w:rsidRPr="00505D90">
              <w:rPr>
                <w:rFonts w:cstheme="minorHAnsi"/>
                <w:sz w:val="24"/>
                <w:szCs w:val="24"/>
              </w:rPr>
              <w:t xml:space="preserve">              12,596 </w:t>
            </w:r>
          </w:p>
        </w:tc>
        <w:tc>
          <w:tcPr>
            <w:tcW w:w="2139" w:type="dxa"/>
            <w:noWrap/>
            <w:hideMark/>
          </w:tcPr>
          <w:p w14:paraId="7B82D9B0" w14:textId="77777777" w:rsidR="0063142A" w:rsidRPr="00505D90" w:rsidRDefault="0063142A" w:rsidP="00EE5891">
            <w:pPr>
              <w:rPr>
                <w:rFonts w:cstheme="minorHAnsi"/>
                <w:sz w:val="24"/>
                <w:szCs w:val="24"/>
              </w:rPr>
            </w:pPr>
            <w:r w:rsidRPr="00505D90">
              <w:rPr>
                <w:rFonts w:cstheme="minorHAnsi"/>
                <w:sz w:val="24"/>
                <w:szCs w:val="24"/>
              </w:rPr>
              <w:t xml:space="preserve">              16,363 </w:t>
            </w:r>
          </w:p>
        </w:tc>
        <w:tc>
          <w:tcPr>
            <w:tcW w:w="2139" w:type="dxa"/>
            <w:noWrap/>
            <w:hideMark/>
          </w:tcPr>
          <w:p w14:paraId="65E635F6" w14:textId="77777777" w:rsidR="0063142A" w:rsidRPr="00505D90" w:rsidRDefault="0063142A" w:rsidP="00EE5891">
            <w:pPr>
              <w:rPr>
                <w:rFonts w:cstheme="minorHAnsi"/>
                <w:sz w:val="24"/>
                <w:szCs w:val="24"/>
              </w:rPr>
            </w:pPr>
            <w:r w:rsidRPr="00505D90">
              <w:rPr>
                <w:rFonts w:cstheme="minorHAnsi"/>
                <w:sz w:val="24"/>
                <w:szCs w:val="24"/>
              </w:rPr>
              <w:t xml:space="preserve">              20,130 </w:t>
            </w:r>
          </w:p>
        </w:tc>
        <w:tc>
          <w:tcPr>
            <w:tcW w:w="2139" w:type="dxa"/>
            <w:noWrap/>
            <w:hideMark/>
          </w:tcPr>
          <w:p w14:paraId="4BB1167A" w14:textId="77777777" w:rsidR="0063142A" w:rsidRPr="00505D90" w:rsidRDefault="0063142A" w:rsidP="00EE5891">
            <w:pPr>
              <w:rPr>
                <w:rFonts w:cstheme="minorHAnsi"/>
                <w:sz w:val="24"/>
                <w:szCs w:val="24"/>
              </w:rPr>
            </w:pPr>
            <w:r w:rsidRPr="00505D90">
              <w:rPr>
                <w:rFonts w:cstheme="minorHAnsi"/>
                <w:sz w:val="24"/>
                <w:szCs w:val="24"/>
              </w:rPr>
              <w:t xml:space="preserve">              25,153 </w:t>
            </w:r>
          </w:p>
        </w:tc>
      </w:tr>
      <w:tr w:rsidR="0063142A" w:rsidRPr="00505D90" w14:paraId="3849C9B0" w14:textId="77777777" w:rsidTr="00EE5891">
        <w:trPr>
          <w:trHeight w:val="152"/>
        </w:trPr>
        <w:tc>
          <w:tcPr>
            <w:tcW w:w="2240" w:type="dxa"/>
            <w:noWrap/>
            <w:hideMark/>
          </w:tcPr>
          <w:p w14:paraId="2AB0AB51" w14:textId="77777777" w:rsidR="0063142A" w:rsidRPr="00505D90" w:rsidRDefault="0063142A" w:rsidP="00EE5891">
            <w:pPr>
              <w:rPr>
                <w:rFonts w:cstheme="minorHAnsi"/>
                <w:sz w:val="24"/>
                <w:szCs w:val="24"/>
              </w:rPr>
            </w:pPr>
            <w:r w:rsidRPr="00505D90">
              <w:rPr>
                <w:rFonts w:cstheme="minorHAnsi"/>
                <w:sz w:val="24"/>
                <w:szCs w:val="24"/>
              </w:rPr>
              <w:t xml:space="preserve">          5,000,000 </w:t>
            </w:r>
          </w:p>
        </w:tc>
        <w:tc>
          <w:tcPr>
            <w:tcW w:w="2039" w:type="dxa"/>
            <w:noWrap/>
            <w:hideMark/>
          </w:tcPr>
          <w:p w14:paraId="56A90E8D" w14:textId="77777777" w:rsidR="0063142A" w:rsidRPr="00505D90" w:rsidRDefault="0063142A" w:rsidP="00EE5891">
            <w:pPr>
              <w:rPr>
                <w:rFonts w:cstheme="minorHAnsi"/>
                <w:sz w:val="24"/>
                <w:szCs w:val="24"/>
              </w:rPr>
            </w:pPr>
            <w:r w:rsidRPr="00505D90">
              <w:rPr>
                <w:rFonts w:cstheme="minorHAnsi"/>
                <w:sz w:val="24"/>
                <w:szCs w:val="24"/>
              </w:rPr>
              <w:t xml:space="preserve">              25,153 </w:t>
            </w:r>
          </w:p>
        </w:tc>
        <w:tc>
          <w:tcPr>
            <w:tcW w:w="2139" w:type="dxa"/>
            <w:noWrap/>
            <w:hideMark/>
          </w:tcPr>
          <w:p w14:paraId="2EA0260B" w14:textId="77777777" w:rsidR="0063142A" w:rsidRPr="00505D90" w:rsidRDefault="0063142A" w:rsidP="00EE5891">
            <w:pPr>
              <w:rPr>
                <w:rFonts w:cstheme="minorHAnsi"/>
                <w:sz w:val="24"/>
                <w:szCs w:val="24"/>
              </w:rPr>
            </w:pPr>
            <w:r w:rsidRPr="00505D90">
              <w:rPr>
                <w:rFonts w:cstheme="minorHAnsi"/>
                <w:sz w:val="24"/>
                <w:szCs w:val="24"/>
              </w:rPr>
              <w:t xml:space="preserve">              32,686 </w:t>
            </w:r>
          </w:p>
        </w:tc>
        <w:tc>
          <w:tcPr>
            <w:tcW w:w="2139" w:type="dxa"/>
            <w:noWrap/>
            <w:hideMark/>
          </w:tcPr>
          <w:p w14:paraId="50E04046" w14:textId="77777777" w:rsidR="0063142A" w:rsidRPr="00505D90" w:rsidRDefault="0063142A" w:rsidP="00EE5891">
            <w:pPr>
              <w:rPr>
                <w:rFonts w:cstheme="minorHAnsi"/>
                <w:sz w:val="24"/>
                <w:szCs w:val="24"/>
              </w:rPr>
            </w:pPr>
            <w:r w:rsidRPr="00505D90">
              <w:rPr>
                <w:rFonts w:cstheme="minorHAnsi"/>
                <w:sz w:val="24"/>
                <w:szCs w:val="24"/>
              </w:rPr>
              <w:t xml:space="preserve">              40,220 </w:t>
            </w:r>
          </w:p>
        </w:tc>
        <w:tc>
          <w:tcPr>
            <w:tcW w:w="2139" w:type="dxa"/>
            <w:noWrap/>
            <w:hideMark/>
          </w:tcPr>
          <w:p w14:paraId="460E93D2" w14:textId="77777777" w:rsidR="0063142A" w:rsidRPr="00505D90" w:rsidRDefault="0063142A" w:rsidP="00EE5891">
            <w:pPr>
              <w:rPr>
                <w:rFonts w:cstheme="minorHAnsi"/>
                <w:sz w:val="24"/>
                <w:szCs w:val="24"/>
              </w:rPr>
            </w:pPr>
            <w:r w:rsidRPr="00505D90">
              <w:rPr>
                <w:rFonts w:cstheme="minorHAnsi"/>
                <w:sz w:val="24"/>
                <w:szCs w:val="24"/>
              </w:rPr>
              <w:t xml:space="preserve">              50,265 </w:t>
            </w:r>
          </w:p>
        </w:tc>
      </w:tr>
      <w:tr w:rsidR="0063142A" w:rsidRPr="00505D90" w14:paraId="0AF0E20B" w14:textId="77777777" w:rsidTr="00EE5891">
        <w:trPr>
          <w:trHeight w:val="152"/>
        </w:trPr>
        <w:tc>
          <w:tcPr>
            <w:tcW w:w="2240" w:type="dxa"/>
            <w:noWrap/>
            <w:hideMark/>
          </w:tcPr>
          <w:p w14:paraId="01CB3C15" w14:textId="77777777" w:rsidR="0063142A" w:rsidRPr="00505D90" w:rsidRDefault="0063142A" w:rsidP="00EE5891">
            <w:pPr>
              <w:rPr>
                <w:rFonts w:cstheme="minorHAnsi"/>
                <w:sz w:val="24"/>
                <w:szCs w:val="24"/>
              </w:rPr>
            </w:pPr>
            <w:r w:rsidRPr="00505D90">
              <w:rPr>
                <w:rFonts w:cstheme="minorHAnsi"/>
                <w:sz w:val="24"/>
                <w:szCs w:val="24"/>
              </w:rPr>
              <w:t xml:space="preserve">        10,000,000 </w:t>
            </w:r>
          </w:p>
        </w:tc>
        <w:tc>
          <w:tcPr>
            <w:tcW w:w="2039" w:type="dxa"/>
            <w:noWrap/>
            <w:hideMark/>
          </w:tcPr>
          <w:p w14:paraId="6CCCAE9E" w14:textId="77777777" w:rsidR="0063142A" w:rsidRPr="00505D90" w:rsidRDefault="0063142A" w:rsidP="00EE5891">
            <w:pPr>
              <w:rPr>
                <w:rFonts w:cstheme="minorHAnsi"/>
                <w:sz w:val="24"/>
                <w:szCs w:val="24"/>
              </w:rPr>
            </w:pPr>
            <w:r w:rsidRPr="00505D90">
              <w:rPr>
                <w:rFonts w:cstheme="minorHAnsi"/>
                <w:sz w:val="24"/>
                <w:szCs w:val="24"/>
              </w:rPr>
              <w:t xml:space="preserve">              50,265 </w:t>
            </w:r>
          </w:p>
        </w:tc>
        <w:tc>
          <w:tcPr>
            <w:tcW w:w="2139" w:type="dxa"/>
            <w:noWrap/>
            <w:hideMark/>
          </w:tcPr>
          <w:p w14:paraId="0353DE10" w14:textId="77777777" w:rsidR="0063142A" w:rsidRPr="00505D90" w:rsidRDefault="0063142A" w:rsidP="00EE5891">
            <w:pPr>
              <w:rPr>
                <w:rFonts w:cstheme="minorHAnsi"/>
                <w:sz w:val="24"/>
                <w:szCs w:val="24"/>
              </w:rPr>
            </w:pPr>
            <w:r w:rsidRPr="00505D90">
              <w:rPr>
                <w:rFonts w:cstheme="minorHAnsi"/>
                <w:sz w:val="24"/>
                <w:szCs w:val="24"/>
              </w:rPr>
              <w:t xml:space="preserve">              65,333 </w:t>
            </w:r>
          </w:p>
        </w:tc>
        <w:tc>
          <w:tcPr>
            <w:tcW w:w="2139" w:type="dxa"/>
            <w:noWrap/>
            <w:hideMark/>
          </w:tcPr>
          <w:p w14:paraId="437ABD31" w14:textId="77777777" w:rsidR="0063142A" w:rsidRPr="00505D90" w:rsidRDefault="0063142A" w:rsidP="00EE5891">
            <w:pPr>
              <w:rPr>
                <w:rFonts w:cstheme="minorHAnsi"/>
                <w:sz w:val="24"/>
                <w:szCs w:val="24"/>
              </w:rPr>
            </w:pPr>
            <w:r w:rsidRPr="00505D90">
              <w:rPr>
                <w:rFonts w:cstheme="minorHAnsi"/>
                <w:sz w:val="24"/>
                <w:szCs w:val="24"/>
              </w:rPr>
              <w:t xml:space="preserve">              80,400 </w:t>
            </w:r>
          </w:p>
        </w:tc>
        <w:tc>
          <w:tcPr>
            <w:tcW w:w="2139" w:type="dxa"/>
            <w:noWrap/>
            <w:hideMark/>
          </w:tcPr>
          <w:p w14:paraId="56B8CF2D" w14:textId="77777777" w:rsidR="0063142A" w:rsidRPr="00505D90" w:rsidRDefault="0063142A" w:rsidP="00EE5891">
            <w:pPr>
              <w:rPr>
                <w:rFonts w:cstheme="minorHAnsi"/>
                <w:sz w:val="24"/>
                <w:szCs w:val="24"/>
              </w:rPr>
            </w:pPr>
            <w:r w:rsidRPr="00505D90">
              <w:rPr>
                <w:rFonts w:cstheme="minorHAnsi"/>
                <w:sz w:val="24"/>
                <w:szCs w:val="24"/>
              </w:rPr>
              <w:t xml:space="preserve">            100,490 </w:t>
            </w:r>
          </w:p>
        </w:tc>
      </w:tr>
      <w:tr w:rsidR="0063142A" w:rsidRPr="00505D90" w14:paraId="5616CF0B" w14:textId="77777777" w:rsidTr="00EE5891">
        <w:trPr>
          <w:trHeight w:val="152"/>
        </w:trPr>
        <w:tc>
          <w:tcPr>
            <w:tcW w:w="2240" w:type="dxa"/>
            <w:noWrap/>
            <w:hideMark/>
          </w:tcPr>
          <w:p w14:paraId="561C7AAA" w14:textId="77777777" w:rsidR="0063142A" w:rsidRPr="00505D90" w:rsidRDefault="0063142A" w:rsidP="00EE5891">
            <w:pPr>
              <w:rPr>
                <w:rFonts w:cstheme="minorHAnsi"/>
                <w:sz w:val="24"/>
                <w:szCs w:val="24"/>
              </w:rPr>
            </w:pPr>
            <w:r w:rsidRPr="00505D90">
              <w:rPr>
                <w:rFonts w:cstheme="minorHAnsi"/>
                <w:sz w:val="24"/>
                <w:szCs w:val="24"/>
              </w:rPr>
              <w:t xml:space="preserve">        20,000,000 </w:t>
            </w:r>
          </w:p>
        </w:tc>
        <w:tc>
          <w:tcPr>
            <w:tcW w:w="2039" w:type="dxa"/>
            <w:noWrap/>
            <w:hideMark/>
          </w:tcPr>
          <w:p w14:paraId="1D9AAE37" w14:textId="77777777" w:rsidR="0063142A" w:rsidRPr="00505D90" w:rsidRDefault="0063142A" w:rsidP="00EE5891">
            <w:pPr>
              <w:rPr>
                <w:rFonts w:cstheme="minorHAnsi"/>
                <w:sz w:val="24"/>
                <w:szCs w:val="24"/>
              </w:rPr>
            </w:pPr>
            <w:r w:rsidRPr="00505D90">
              <w:rPr>
                <w:rFonts w:cstheme="minorHAnsi"/>
                <w:sz w:val="24"/>
                <w:szCs w:val="24"/>
              </w:rPr>
              <w:t xml:space="preserve">            100,490 </w:t>
            </w:r>
          </w:p>
        </w:tc>
        <w:tc>
          <w:tcPr>
            <w:tcW w:w="2139" w:type="dxa"/>
            <w:noWrap/>
            <w:hideMark/>
          </w:tcPr>
          <w:p w14:paraId="521A4161" w14:textId="77777777" w:rsidR="0063142A" w:rsidRPr="00505D90" w:rsidRDefault="0063142A" w:rsidP="00EE5891">
            <w:pPr>
              <w:rPr>
                <w:rFonts w:cstheme="minorHAnsi"/>
                <w:sz w:val="24"/>
                <w:szCs w:val="24"/>
              </w:rPr>
            </w:pPr>
            <w:r w:rsidRPr="00505D90">
              <w:rPr>
                <w:rFonts w:cstheme="minorHAnsi"/>
                <w:sz w:val="24"/>
                <w:szCs w:val="24"/>
              </w:rPr>
              <w:t xml:space="preserve">            130,625 </w:t>
            </w:r>
          </w:p>
        </w:tc>
        <w:tc>
          <w:tcPr>
            <w:tcW w:w="2139" w:type="dxa"/>
            <w:noWrap/>
            <w:hideMark/>
          </w:tcPr>
          <w:p w14:paraId="544B186E" w14:textId="77777777" w:rsidR="0063142A" w:rsidRPr="00505D90" w:rsidRDefault="0063142A" w:rsidP="00EE5891">
            <w:pPr>
              <w:rPr>
                <w:rFonts w:cstheme="minorHAnsi"/>
                <w:sz w:val="24"/>
                <w:szCs w:val="24"/>
              </w:rPr>
            </w:pPr>
            <w:r w:rsidRPr="00505D90">
              <w:rPr>
                <w:rFonts w:cstheme="minorHAnsi"/>
                <w:sz w:val="24"/>
                <w:szCs w:val="24"/>
              </w:rPr>
              <w:t xml:space="preserve">            160,760 </w:t>
            </w:r>
          </w:p>
        </w:tc>
        <w:tc>
          <w:tcPr>
            <w:tcW w:w="2139" w:type="dxa"/>
            <w:noWrap/>
            <w:hideMark/>
          </w:tcPr>
          <w:p w14:paraId="5FF506E8" w14:textId="77777777" w:rsidR="0063142A" w:rsidRPr="00505D90" w:rsidRDefault="0063142A" w:rsidP="00EE5891">
            <w:pPr>
              <w:rPr>
                <w:rFonts w:cstheme="minorHAnsi"/>
                <w:sz w:val="24"/>
                <w:szCs w:val="24"/>
              </w:rPr>
            </w:pPr>
            <w:r w:rsidRPr="00505D90">
              <w:rPr>
                <w:rFonts w:cstheme="minorHAnsi"/>
                <w:sz w:val="24"/>
                <w:szCs w:val="24"/>
              </w:rPr>
              <w:t xml:space="preserve">            200,940 </w:t>
            </w:r>
          </w:p>
        </w:tc>
      </w:tr>
    </w:tbl>
    <w:p w14:paraId="4411ADE4" w14:textId="77777777" w:rsidR="0063142A" w:rsidRPr="00505D90" w:rsidRDefault="0063142A" w:rsidP="0063142A">
      <w:pPr>
        <w:rPr>
          <w:rFonts w:cstheme="minorHAnsi"/>
          <w:b/>
          <w:bCs/>
          <w:sz w:val="24"/>
          <w:szCs w:val="24"/>
        </w:rPr>
      </w:pPr>
    </w:p>
    <w:p w14:paraId="7548D5F2" w14:textId="77777777" w:rsidR="0063142A" w:rsidRPr="00505D90" w:rsidRDefault="0063142A" w:rsidP="0063142A">
      <w:pPr>
        <w:spacing w:after="0"/>
        <w:rPr>
          <w:rFonts w:cstheme="minorHAnsi"/>
          <w:b/>
          <w:bCs/>
          <w:sz w:val="24"/>
          <w:szCs w:val="24"/>
        </w:rPr>
      </w:pPr>
      <w:r w:rsidRPr="00505D90">
        <w:rPr>
          <w:rFonts w:cstheme="minorHAnsi"/>
          <w:b/>
          <w:bCs/>
          <w:sz w:val="24"/>
          <w:szCs w:val="24"/>
        </w:rPr>
        <w:t>Policy Excess</w:t>
      </w:r>
    </w:p>
    <w:p w14:paraId="0644A81E" w14:textId="77777777" w:rsidR="0063142A" w:rsidRPr="00505D90" w:rsidRDefault="0063142A" w:rsidP="0063142A">
      <w:pPr>
        <w:spacing w:after="0"/>
        <w:rPr>
          <w:rFonts w:cstheme="minorHAnsi"/>
          <w:sz w:val="24"/>
          <w:szCs w:val="24"/>
        </w:rPr>
      </w:pPr>
      <w:r w:rsidRPr="00505D90">
        <w:rPr>
          <w:rFonts w:cstheme="minorHAnsi"/>
          <w:sz w:val="24"/>
          <w:szCs w:val="24"/>
        </w:rPr>
        <w:t>This policy is subject to an excess of 10% each and every loss minimum Kes. 50,000.00</w:t>
      </w:r>
    </w:p>
    <w:p w14:paraId="12F23C7A" w14:textId="77777777" w:rsidR="0063142A" w:rsidRPr="00505D90" w:rsidRDefault="0063142A" w:rsidP="0063142A">
      <w:pPr>
        <w:rPr>
          <w:rFonts w:cstheme="minorHAnsi"/>
          <w:b/>
          <w:bCs/>
          <w:sz w:val="24"/>
          <w:szCs w:val="24"/>
        </w:rPr>
      </w:pPr>
      <w:r w:rsidRPr="00505D90">
        <w:rPr>
          <w:rFonts w:cstheme="minorHAnsi"/>
          <w:b/>
          <w:bCs/>
          <w:sz w:val="24"/>
          <w:szCs w:val="24"/>
        </w:rPr>
        <w:t>Signing up</w:t>
      </w:r>
    </w:p>
    <w:p w14:paraId="7206C2EC" w14:textId="77777777" w:rsidR="0063142A" w:rsidRPr="00505D90" w:rsidRDefault="0063142A" w:rsidP="00AD4C02">
      <w:pPr>
        <w:pStyle w:val="ListParagraph"/>
        <w:numPr>
          <w:ilvl w:val="0"/>
          <w:numId w:val="11"/>
        </w:numPr>
        <w:rPr>
          <w:rFonts w:cstheme="minorHAnsi"/>
          <w:sz w:val="24"/>
          <w:szCs w:val="24"/>
        </w:rPr>
      </w:pPr>
      <w:r w:rsidRPr="00505D90">
        <w:rPr>
          <w:rFonts w:cstheme="minorHAnsi"/>
          <w:sz w:val="24"/>
          <w:szCs w:val="24"/>
        </w:rPr>
        <w:t xml:space="preserve">Complete the proposal form available at our website or obtain one from your intermediary </w:t>
      </w:r>
    </w:p>
    <w:p w14:paraId="0870D731" w14:textId="77777777" w:rsidR="0063142A" w:rsidRPr="00505D90" w:rsidRDefault="0063142A" w:rsidP="00AD4C02">
      <w:pPr>
        <w:pStyle w:val="ListParagraph"/>
        <w:numPr>
          <w:ilvl w:val="0"/>
          <w:numId w:val="11"/>
        </w:numPr>
        <w:rPr>
          <w:rFonts w:cstheme="minorHAnsi"/>
          <w:sz w:val="24"/>
          <w:szCs w:val="24"/>
        </w:rPr>
      </w:pPr>
      <w:r w:rsidRPr="00505D90">
        <w:rPr>
          <w:rFonts w:cstheme="minorHAnsi"/>
          <w:sz w:val="24"/>
          <w:szCs w:val="24"/>
        </w:rPr>
        <w:t>Pay your premium to the company through the available listed forms of payment.</w:t>
      </w:r>
    </w:p>
    <w:p w14:paraId="6BFC253A" w14:textId="77777777" w:rsidR="0063142A" w:rsidRDefault="0063142A" w:rsidP="00AD4C02">
      <w:pPr>
        <w:pStyle w:val="ListParagraph"/>
        <w:numPr>
          <w:ilvl w:val="0"/>
          <w:numId w:val="11"/>
        </w:numPr>
        <w:rPr>
          <w:rFonts w:cstheme="minorHAnsi"/>
          <w:sz w:val="24"/>
          <w:szCs w:val="24"/>
        </w:rPr>
      </w:pPr>
      <w:r w:rsidRPr="00505D90">
        <w:rPr>
          <w:rFonts w:cstheme="minorHAnsi"/>
          <w:sz w:val="24"/>
          <w:szCs w:val="24"/>
        </w:rPr>
        <w:t>Send your completed proposal form together with your Identity card or company registration certificate as appropriate.</w:t>
      </w:r>
    </w:p>
    <w:p w14:paraId="742A587E" w14:textId="77777777" w:rsidR="0063142A" w:rsidRPr="00505D90" w:rsidRDefault="0063142A" w:rsidP="0063142A">
      <w:pPr>
        <w:spacing w:after="25" w:line="249" w:lineRule="auto"/>
        <w:rPr>
          <w:rFonts w:cstheme="minorHAnsi"/>
          <w:b/>
          <w:sz w:val="24"/>
          <w:szCs w:val="24"/>
        </w:rPr>
      </w:pPr>
    </w:p>
    <w:p w14:paraId="1791E00C" w14:textId="77777777" w:rsidR="0063142A" w:rsidRPr="007D6537" w:rsidRDefault="0063142A" w:rsidP="0063142A">
      <w:pPr>
        <w:spacing w:after="25" w:line="249" w:lineRule="auto"/>
        <w:rPr>
          <w:rFonts w:cstheme="minorHAnsi"/>
          <w:b/>
          <w:sz w:val="24"/>
          <w:szCs w:val="24"/>
          <w:u w:val="single"/>
        </w:rPr>
      </w:pPr>
      <w:r w:rsidRPr="00505D90">
        <w:rPr>
          <w:rFonts w:cstheme="minorHAnsi"/>
          <w:b/>
          <w:sz w:val="24"/>
          <w:szCs w:val="24"/>
          <w:u w:val="single"/>
        </w:rPr>
        <w:t>e). PROFFESIONAL INDEMNITY (PI)- ACCOUNTANTS.</w:t>
      </w:r>
    </w:p>
    <w:p w14:paraId="524CF304" w14:textId="77777777" w:rsidR="0063142A" w:rsidRPr="00505D90" w:rsidRDefault="0063142A" w:rsidP="0063142A">
      <w:pPr>
        <w:rPr>
          <w:rFonts w:cstheme="minorHAnsi"/>
          <w:b/>
          <w:bCs/>
          <w:sz w:val="24"/>
          <w:szCs w:val="24"/>
        </w:rPr>
      </w:pPr>
      <w:r w:rsidRPr="00505D90">
        <w:rPr>
          <w:rFonts w:cstheme="minorHAnsi"/>
          <w:b/>
          <w:bCs/>
          <w:sz w:val="24"/>
          <w:szCs w:val="24"/>
        </w:rPr>
        <w:t>Cover Limits and Premium Options (Including Levies)</w:t>
      </w:r>
    </w:p>
    <w:tbl>
      <w:tblPr>
        <w:tblW w:w="10627" w:type="dxa"/>
        <w:tblLook w:val="04A0" w:firstRow="1" w:lastRow="0" w:firstColumn="1" w:lastColumn="0" w:noHBand="0" w:noVBand="1"/>
      </w:tblPr>
      <w:tblGrid>
        <w:gridCol w:w="2320"/>
        <w:gridCol w:w="1898"/>
        <w:gridCol w:w="1898"/>
        <w:gridCol w:w="2243"/>
        <w:gridCol w:w="2268"/>
      </w:tblGrid>
      <w:tr w:rsidR="0063142A" w:rsidRPr="00505D90" w14:paraId="523EFEC3" w14:textId="77777777" w:rsidTr="00EE5891">
        <w:trPr>
          <w:trHeight w:val="230"/>
        </w:trPr>
        <w:tc>
          <w:tcPr>
            <w:tcW w:w="2320" w:type="dxa"/>
            <w:tcBorders>
              <w:top w:val="single" w:sz="4" w:space="0" w:color="auto"/>
              <w:left w:val="single" w:sz="4" w:space="0" w:color="auto"/>
              <w:bottom w:val="nil"/>
              <w:right w:val="nil"/>
            </w:tcBorders>
            <w:shd w:val="clear" w:color="auto" w:fill="auto"/>
            <w:noWrap/>
            <w:vAlign w:val="bottom"/>
            <w:hideMark/>
          </w:tcPr>
          <w:p w14:paraId="6D13C54E"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w:t>
            </w:r>
          </w:p>
        </w:tc>
        <w:tc>
          <w:tcPr>
            <w:tcW w:w="8307"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A852DE9" w14:textId="77777777" w:rsidR="0063142A" w:rsidRPr="00505D90" w:rsidRDefault="0063142A" w:rsidP="00EE5891">
            <w:pPr>
              <w:spacing w:after="0" w:line="240" w:lineRule="auto"/>
              <w:jc w:val="center"/>
              <w:rPr>
                <w:rFonts w:eastAsia="Times New Roman" w:cstheme="minorHAnsi"/>
                <w:b/>
                <w:bCs/>
                <w:sz w:val="24"/>
                <w:szCs w:val="24"/>
              </w:rPr>
            </w:pPr>
            <w:r w:rsidRPr="00505D90">
              <w:rPr>
                <w:rFonts w:eastAsia="Times New Roman" w:cstheme="minorHAnsi"/>
                <w:b/>
                <w:bCs/>
                <w:sz w:val="24"/>
                <w:szCs w:val="24"/>
              </w:rPr>
              <w:t xml:space="preserve"> Limit of Liability </w:t>
            </w:r>
          </w:p>
        </w:tc>
      </w:tr>
      <w:tr w:rsidR="0063142A" w:rsidRPr="00505D90" w14:paraId="7E21EA06" w14:textId="77777777" w:rsidTr="00EE5891">
        <w:trPr>
          <w:trHeight w:val="230"/>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C064BE"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Annual Gross Fees </w:t>
            </w:r>
          </w:p>
        </w:tc>
        <w:tc>
          <w:tcPr>
            <w:tcW w:w="1898" w:type="dxa"/>
            <w:tcBorders>
              <w:top w:val="nil"/>
              <w:left w:val="nil"/>
              <w:bottom w:val="single" w:sz="4" w:space="0" w:color="auto"/>
              <w:right w:val="single" w:sz="4" w:space="0" w:color="auto"/>
            </w:tcBorders>
            <w:shd w:val="clear" w:color="auto" w:fill="auto"/>
            <w:noWrap/>
            <w:vAlign w:val="bottom"/>
            <w:hideMark/>
          </w:tcPr>
          <w:p w14:paraId="50E5A810" w14:textId="77777777" w:rsidR="0063142A" w:rsidRPr="00505D90" w:rsidRDefault="0063142A" w:rsidP="00EE5891">
            <w:pPr>
              <w:spacing w:after="0" w:line="240" w:lineRule="auto"/>
              <w:jc w:val="right"/>
              <w:rPr>
                <w:rFonts w:eastAsia="Times New Roman" w:cstheme="minorHAnsi"/>
                <w:b/>
                <w:bCs/>
                <w:sz w:val="24"/>
                <w:szCs w:val="24"/>
              </w:rPr>
            </w:pPr>
            <w:r w:rsidRPr="00505D90">
              <w:rPr>
                <w:rFonts w:eastAsia="Times New Roman" w:cstheme="minorHAnsi"/>
                <w:b/>
                <w:bCs/>
                <w:sz w:val="24"/>
                <w:szCs w:val="24"/>
              </w:rPr>
              <w:t xml:space="preserve">              1,000,000 </w:t>
            </w:r>
          </w:p>
        </w:tc>
        <w:tc>
          <w:tcPr>
            <w:tcW w:w="1898" w:type="dxa"/>
            <w:tcBorders>
              <w:top w:val="nil"/>
              <w:left w:val="nil"/>
              <w:bottom w:val="single" w:sz="4" w:space="0" w:color="auto"/>
              <w:right w:val="single" w:sz="4" w:space="0" w:color="auto"/>
            </w:tcBorders>
            <w:shd w:val="clear" w:color="auto" w:fill="auto"/>
            <w:noWrap/>
            <w:vAlign w:val="bottom"/>
            <w:hideMark/>
          </w:tcPr>
          <w:p w14:paraId="156D3BE4" w14:textId="77777777" w:rsidR="0063142A" w:rsidRPr="00505D90" w:rsidRDefault="0063142A" w:rsidP="00EE5891">
            <w:pPr>
              <w:spacing w:after="0" w:line="240" w:lineRule="auto"/>
              <w:jc w:val="right"/>
              <w:rPr>
                <w:rFonts w:eastAsia="Times New Roman" w:cstheme="minorHAnsi"/>
                <w:b/>
                <w:bCs/>
                <w:sz w:val="24"/>
                <w:szCs w:val="24"/>
              </w:rPr>
            </w:pPr>
            <w:r w:rsidRPr="00505D90">
              <w:rPr>
                <w:rFonts w:eastAsia="Times New Roman" w:cstheme="minorHAnsi"/>
                <w:b/>
                <w:bCs/>
                <w:sz w:val="24"/>
                <w:szCs w:val="24"/>
              </w:rPr>
              <w:t xml:space="preserve">              5,000,000 </w:t>
            </w:r>
          </w:p>
        </w:tc>
        <w:tc>
          <w:tcPr>
            <w:tcW w:w="2243" w:type="dxa"/>
            <w:tcBorders>
              <w:top w:val="nil"/>
              <w:left w:val="nil"/>
              <w:bottom w:val="single" w:sz="4" w:space="0" w:color="auto"/>
              <w:right w:val="single" w:sz="4" w:space="0" w:color="auto"/>
            </w:tcBorders>
            <w:shd w:val="clear" w:color="auto" w:fill="auto"/>
            <w:noWrap/>
            <w:vAlign w:val="bottom"/>
            <w:hideMark/>
          </w:tcPr>
          <w:p w14:paraId="1A9F57A6" w14:textId="77777777" w:rsidR="0063142A" w:rsidRPr="00505D90" w:rsidRDefault="0063142A" w:rsidP="00EE5891">
            <w:pPr>
              <w:spacing w:after="0" w:line="240" w:lineRule="auto"/>
              <w:jc w:val="right"/>
              <w:rPr>
                <w:rFonts w:eastAsia="Times New Roman" w:cstheme="minorHAnsi"/>
                <w:b/>
                <w:bCs/>
                <w:sz w:val="24"/>
                <w:szCs w:val="24"/>
              </w:rPr>
            </w:pPr>
            <w:r w:rsidRPr="00505D90">
              <w:rPr>
                <w:rFonts w:eastAsia="Times New Roman" w:cstheme="minorHAnsi"/>
                <w:b/>
                <w:bCs/>
                <w:sz w:val="24"/>
                <w:szCs w:val="24"/>
              </w:rPr>
              <w:t xml:space="preserve">            10,000,000 </w:t>
            </w:r>
          </w:p>
        </w:tc>
        <w:tc>
          <w:tcPr>
            <w:tcW w:w="2268" w:type="dxa"/>
            <w:tcBorders>
              <w:top w:val="nil"/>
              <w:left w:val="nil"/>
              <w:bottom w:val="single" w:sz="4" w:space="0" w:color="auto"/>
              <w:right w:val="single" w:sz="4" w:space="0" w:color="auto"/>
            </w:tcBorders>
            <w:shd w:val="clear" w:color="auto" w:fill="auto"/>
            <w:noWrap/>
            <w:vAlign w:val="bottom"/>
            <w:hideMark/>
          </w:tcPr>
          <w:p w14:paraId="6DF22929" w14:textId="77777777" w:rsidR="0063142A" w:rsidRPr="00505D90" w:rsidRDefault="0063142A" w:rsidP="00EE5891">
            <w:pPr>
              <w:spacing w:after="0" w:line="240" w:lineRule="auto"/>
              <w:jc w:val="right"/>
              <w:rPr>
                <w:rFonts w:eastAsia="Times New Roman" w:cstheme="minorHAnsi"/>
                <w:b/>
                <w:bCs/>
                <w:sz w:val="24"/>
                <w:szCs w:val="24"/>
              </w:rPr>
            </w:pPr>
            <w:r w:rsidRPr="00505D90">
              <w:rPr>
                <w:rFonts w:eastAsia="Times New Roman" w:cstheme="minorHAnsi"/>
                <w:b/>
                <w:bCs/>
                <w:sz w:val="24"/>
                <w:szCs w:val="24"/>
              </w:rPr>
              <w:t xml:space="preserve">            20,000,000 </w:t>
            </w:r>
          </w:p>
        </w:tc>
      </w:tr>
      <w:tr w:rsidR="0063142A" w:rsidRPr="00505D90" w14:paraId="5BF97D0E" w14:textId="77777777" w:rsidTr="00EE5891">
        <w:trPr>
          <w:trHeight w:val="222"/>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761BEA2D"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1M-2M </w:t>
            </w:r>
          </w:p>
        </w:tc>
        <w:tc>
          <w:tcPr>
            <w:tcW w:w="1898" w:type="dxa"/>
            <w:tcBorders>
              <w:top w:val="nil"/>
              <w:left w:val="nil"/>
              <w:bottom w:val="single" w:sz="4" w:space="0" w:color="auto"/>
              <w:right w:val="single" w:sz="4" w:space="0" w:color="auto"/>
            </w:tcBorders>
            <w:shd w:val="clear" w:color="auto" w:fill="auto"/>
            <w:noWrap/>
            <w:vAlign w:val="bottom"/>
            <w:hideMark/>
          </w:tcPr>
          <w:p w14:paraId="27F3C63F"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20,130 </w:t>
            </w:r>
          </w:p>
        </w:tc>
        <w:tc>
          <w:tcPr>
            <w:tcW w:w="1898" w:type="dxa"/>
            <w:tcBorders>
              <w:top w:val="nil"/>
              <w:left w:val="nil"/>
              <w:bottom w:val="single" w:sz="4" w:space="0" w:color="auto"/>
              <w:right w:val="single" w:sz="4" w:space="0" w:color="auto"/>
            </w:tcBorders>
            <w:shd w:val="clear" w:color="auto" w:fill="auto"/>
            <w:noWrap/>
            <w:vAlign w:val="bottom"/>
            <w:hideMark/>
          </w:tcPr>
          <w:p w14:paraId="4E092924"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24,148 </w:t>
            </w:r>
          </w:p>
        </w:tc>
        <w:tc>
          <w:tcPr>
            <w:tcW w:w="2243" w:type="dxa"/>
            <w:tcBorders>
              <w:top w:val="nil"/>
              <w:left w:val="nil"/>
              <w:bottom w:val="single" w:sz="4" w:space="0" w:color="auto"/>
              <w:right w:val="single" w:sz="4" w:space="0" w:color="auto"/>
            </w:tcBorders>
            <w:shd w:val="clear" w:color="auto" w:fill="auto"/>
            <w:noWrap/>
            <w:vAlign w:val="bottom"/>
            <w:hideMark/>
          </w:tcPr>
          <w:p w14:paraId="507C2424"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27,162 </w:t>
            </w:r>
          </w:p>
        </w:tc>
        <w:tc>
          <w:tcPr>
            <w:tcW w:w="2268" w:type="dxa"/>
            <w:tcBorders>
              <w:top w:val="nil"/>
              <w:left w:val="nil"/>
              <w:bottom w:val="single" w:sz="4" w:space="0" w:color="auto"/>
              <w:right w:val="single" w:sz="4" w:space="0" w:color="auto"/>
            </w:tcBorders>
            <w:shd w:val="clear" w:color="auto" w:fill="auto"/>
            <w:noWrap/>
            <w:vAlign w:val="bottom"/>
            <w:hideMark/>
          </w:tcPr>
          <w:p w14:paraId="45835FA8"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29,171 </w:t>
            </w:r>
          </w:p>
        </w:tc>
      </w:tr>
      <w:tr w:rsidR="0063142A" w:rsidRPr="00505D90" w14:paraId="0535549D" w14:textId="77777777" w:rsidTr="00EE5891">
        <w:trPr>
          <w:trHeight w:val="222"/>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D3F77CD"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2M-3M </w:t>
            </w:r>
          </w:p>
        </w:tc>
        <w:tc>
          <w:tcPr>
            <w:tcW w:w="1898" w:type="dxa"/>
            <w:tcBorders>
              <w:top w:val="nil"/>
              <w:left w:val="nil"/>
              <w:bottom w:val="single" w:sz="4" w:space="0" w:color="auto"/>
              <w:right w:val="single" w:sz="4" w:space="0" w:color="auto"/>
            </w:tcBorders>
            <w:shd w:val="clear" w:color="auto" w:fill="auto"/>
            <w:noWrap/>
            <w:vAlign w:val="bottom"/>
            <w:hideMark/>
          </w:tcPr>
          <w:p w14:paraId="56E3B4A9"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30,175 </w:t>
            </w:r>
          </w:p>
        </w:tc>
        <w:tc>
          <w:tcPr>
            <w:tcW w:w="1898" w:type="dxa"/>
            <w:tcBorders>
              <w:top w:val="nil"/>
              <w:left w:val="nil"/>
              <w:bottom w:val="single" w:sz="4" w:space="0" w:color="auto"/>
              <w:right w:val="single" w:sz="4" w:space="0" w:color="auto"/>
            </w:tcBorders>
            <w:shd w:val="clear" w:color="auto" w:fill="auto"/>
            <w:noWrap/>
            <w:vAlign w:val="bottom"/>
            <w:hideMark/>
          </w:tcPr>
          <w:p w14:paraId="78969248"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36,202 </w:t>
            </w:r>
          </w:p>
        </w:tc>
        <w:tc>
          <w:tcPr>
            <w:tcW w:w="2243" w:type="dxa"/>
            <w:tcBorders>
              <w:top w:val="nil"/>
              <w:left w:val="nil"/>
              <w:bottom w:val="single" w:sz="4" w:space="0" w:color="auto"/>
              <w:right w:val="single" w:sz="4" w:space="0" w:color="auto"/>
            </w:tcBorders>
            <w:shd w:val="clear" w:color="auto" w:fill="auto"/>
            <w:noWrap/>
            <w:vAlign w:val="bottom"/>
            <w:hideMark/>
          </w:tcPr>
          <w:p w14:paraId="4376BAA9"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40,722 </w:t>
            </w:r>
          </w:p>
        </w:tc>
        <w:tc>
          <w:tcPr>
            <w:tcW w:w="2268" w:type="dxa"/>
            <w:tcBorders>
              <w:top w:val="nil"/>
              <w:left w:val="nil"/>
              <w:bottom w:val="single" w:sz="4" w:space="0" w:color="auto"/>
              <w:right w:val="single" w:sz="4" w:space="0" w:color="auto"/>
            </w:tcBorders>
            <w:shd w:val="clear" w:color="auto" w:fill="auto"/>
            <w:noWrap/>
            <w:vAlign w:val="bottom"/>
            <w:hideMark/>
          </w:tcPr>
          <w:p w14:paraId="3CE3AB74"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43,736 </w:t>
            </w:r>
          </w:p>
        </w:tc>
      </w:tr>
      <w:tr w:rsidR="0063142A" w:rsidRPr="00505D90" w14:paraId="60BE7784" w14:textId="77777777" w:rsidTr="00EE5891">
        <w:trPr>
          <w:trHeight w:val="222"/>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69FBCBD9"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3M-4M </w:t>
            </w:r>
          </w:p>
        </w:tc>
        <w:tc>
          <w:tcPr>
            <w:tcW w:w="1898" w:type="dxa"/>
            <w:tcBorders>
              <w:top w:val="nil"/>
              <w:left w:val="nil"/>
              <w:bottom w:val="single" w:sz="4" w:space="0" w:color="auto"/>
              <w:right w:val="single" w:sz="4" w:space="0" w:color="auto"/>
            </w:tcBorders>
            <w:shd w:val="clear" w:color="auto" w:fill="auto"/>
            <w:noWrap/>
            <w:vAlign w:val="bottom"/>
            <w:hideMark/>
          </w:tcPr>
          <w:p w14:paraId="7BC8223D"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40,220 </w:t>
            </w:r>
          </w:p>
        </w:tc>
        <w:tc>
          <w:tcPr>
            <w:tcW w:w="1898" w:type="dxa"/>
            <w:tcBorders>
              <w:top w:val="nil"/>
              <w:left w:val="nil"/>
              <w:bottom w:val="single" w:sz="4" w:space="0" w:color="auto"/>
              <w:right w:val="single" w:sz="4" w:space="0" w:color="auto"/>
            </w:tcBorders>
            <w:shd w:val="clear" w:color="auto" w:fill="auto"/>
            <w:noWrap/>
            <w:vAlign w:val="bottom"/>
            <w:hideMark/>
          </w:tcPr>
          <w:p w14:paraId="47D67944"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48,256 </w:t>
            </w:r>
          </w:p>
        </w:tc>
        <w:tc>
          <w:tcPr>
            <w:tcW w:w="2243" w:type="dxa"/>
            <w:tcBorders>
              <w:top w:val="nil"/>
              <w:left w:val="nil"/>
              <w:bottom w:val="single" w:sz="4" w:space="0" w:color="auto"/>
              <w:right w:val="single" w:sz="4" w:space="0" w:color="auto"/>
            </w:tcBorders>
            <w:shd w:val="clear" w:color="auto" w:fill="auto"/>
            <w:noWrap/>
            <w:vAlign w:val="bottom"/>
            <w:hideMark/>
          </w:tcPr>
          <w:p w14:paraId="09F71054"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54,283 </w:t>
            </w:r>
          </w:p>
        </w:tc>
        <w:tc>
          <w:tcPr>
            <w:tcW w:w="2268" w:type="dxa"/>
            <w:tcBorders>
              <w:top w:val="nil"/>
              <w:left w:val="nil"/>
              <w:bottom w:val="single" w:sz="4" w:space="0" w:color="auto"/>
              <w:right w:val="single" w:sz="4" w:space="0" w:color="auto"/>
            </w:tcBorders>
            <w:shd w:val="clear" w:color="auto" w:fill="auto"/>
            <w:noWrap/>
            <w:vAlign w:val="bottom"/>
            <w:hideMark/>
          </w:tcPr>
          <w:p w14:paraId="663A2C32"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58,301 </w:t>
            </w:r>
          </w:p>
        </w:tc>
      </w:tr>
      <w:tr w:rsidR="0063142A" w:rsidRPr="00505D90" w14:paraId="179AD58F" w14:textId="77777777" w:rsidTr="00EE5891">
        <w:trPr>
          <w:trHeight w:val="222"/>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05FBFEBD"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4M-5M </w:t>
            </w:r>
          </w:p>
        </w:tc>
        <w:tc>
          <w:tcPr>
            <w:tcW w:w="1898" w:type="dxa"/>
            <w:tcBorders>
              <w:top w:val="nil"/>
              <w:left w:val="nil"/>
              <w:bottom w:val="single" w:sz="4" w:space="0" w:color="auto"/>
              <w:right w:val="single" w:sz="4" w:space="0" w:color="auto"/>
            </w:tcBorders>
            <w:shd w:val="clear" w:color="auto" w:fill="auto"/>
            <w:noWrap/>
            <w:vAlign w:val="bottom"/>
            <w:hideMark/>
          </w:tcPr>
          <w:p w14:paraId="2F684ED6"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50,265 </w:t>
            </w:r>
          </w:p>
        </w:tc>
        <w:tc>
          <w:tcPr>
            <w:tcW w:w="1898" w:type="dxa"/>
            <w:tcBorders>
              <w:top w:val="nil"/>
              <w:left w:val="nil"/>
              <w:bottom w:val="single" w:sz="4" w:space="0" w:color="auto"/>
              <w:right w:val="single" w:sz="4" w:space="0" w:color="auto"/>
            </w:tcBorders>
            <w:shd w:val="clear" w:color="auto" w:fill="auto"/>
            <w:noWrap/>
            <w:vAlign w:val="bottom"/>
            <w:hideMark/>
          </w:tcPr>
          <w:p w14:paraId="4FA527BB"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60,310 </w:t>
            </w:r>
          </w:p>
        </w:tc>
        <w:tc>
          <w:tcPr>
            <w:tcW w:w="2243" w:type="dxa"/>
            <w:tcBorders>
              <w:top w:val="nil"/>
              <w:left w:val="nil"/>
              <w:bottom w:val="single" w:sz="4" w:space="0" w:color="auto"/>
              <w:right w:val="single" w:sz="4" w:space="0" w:color="auto"/>
            </w:tcBorders>
            <w:shd w:val="clear" w:color="auto" w:fill="auto"/>
            <w:noWrap/>
            <w:vAlign w:val="bottom"/>
            <w:hideMark/>
          </w:tcPr>
          <w:p w14:paraId="0DF20F6C"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67,844 </w:t>
            </w:r>
          </w:p>
        </w:tc>
        <w:tc>
          <w:tcPr>
            <w:tcW w:w="2268" w:type="dxa"/>
            <w:tcBorders>
              <w:top w:val="nil"/>
              <w:left w:val="nil"/>
              <w:bottom w:val="single" w:sz="4" w:space="0" w:color="auto"/>
              <w:right w:val="single" w:sz="4" w:space="0" w:color="auto"/>
            </w:tcBorders>
            <w:shd w:val="clear" w:color="auto" w:fill="auto"/>
            <w:noWrap/>
            <w:vAlign w:val="bottom"/>
            <w:hideMark/>
          </w:tcPr>
          <w:p w14:paraId="1A465796"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72,866 </w:t>
            </w:r>
          </w:p>
        </w:tc>
      </w:tr>
      <w:tr w:rsidR="0063142A" w:rsidRPr="00505D90" w14:paraId="0BB0426B" w14:textId="77777777" w:rsidTr="00EE5891">
        <w:trPr>
          <w:trHeight w:val="222"/>
        </w:trPr>
        <w:tc>
          <w:tcPr>
            <w:tcW w:w="2320" w:type="dxa"/>
            <w:tcBorders>
              <w:top w:val="nil"/>
              <w:left w:val="single" w:sz="4" w:space="0" w:color="auto"/>
              <w:bottom w:val="single" w:sz="4" w:space="0" w:color="auto"/>
              <w:right w:val="single" w:sz="4" w:space="0" w:color="auto"/>
            </w:tcBorders>
            <w:shd w:val="clear" w:color="auto" w:fill="auto"/>
            <w:noWrap/>
            <w:vAlign w:val="bottom"/>
            <w:hideMark/>
          </w:tcPr>
          <w:p w14:paraId="29FF8E0A"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Deductible/ Excess </w:t>
            </w:r>
          </w:p>
        </w:tc>
        <w:tc>
          <w:tcPr>
            <w:tcW w:w="1898" w:type="dxa"/>
            <w:tcBorders>
              <w:top w:val="nil"/>
              <w:left w:val="nil"/>
              <w:bottom w:val="single" w:sz="4" w:space="0" w:color="auto"/>
              <w:right w:val="single" w:sz="4" w:space="0" w:color="auto"/>
            </w:tcBorders>
            <w:shd w:val="clear" w:color="auto" w:fill="auto"/>
            <w:noWrap/>
            <w:vAlign w:val="bottom"/>
            <w:hideMark/>
          </w:tcPr>
          <w:p w14:paraId="4BF8ED39"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50,000 </w:t>
            </w:r>
          </w:p>
        </w:tc>
        <w:tc>
          <w:tcPr>
            <w:tcW w:w="1898" w:type="dxa"/>
            <w:tcBorders>
              <w:top w:val="nil"/>
              <w:left w:val="nil"/>
              <w:bottom w:val="single" w:sz="4" w:space="0" w:color="auto"/>
              <w:right w:val="single" w:sz="4" w:space="0" w:color="auto"/>
            </w:tcBorders>
            <w:shd w:val="clear" w:color="auto" w:fill="auto"/>
            <w:noWrap/>
            <w:vAlign w:val="bottom"/>
            <w:hideMark/>
          </w:tcPr>
          <w:p w14:paraId="27B18A83"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50,000 </w:t>
            </w:r>
          </w:p>
        </w:tc>
        <w:tc>
          <w:tcPr>
            <w:tcW w:w="2243" w:type="dxa"/>
            <w:tcBorders>
              <w:top w:val="nil"/>
              <w:left w:val="nil"/>
              <w:bottom w:val="single" w:sz="4" w:space="0" w:color="auto"/>
              <w:right w:val="single" w:sz="4" w:space="0" w:color="auto"/>
            </w:tcBorders>
            <w:shd w:val="clear" w:color="auto" w:fill="auto"/>
            <w:noWrap/>
            <w:vAlign w:val="bottom"/>
            <w:hideMark/>
          </w:tcPr>
          <w:p w14:paraId="611B7F28"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100,000 </w:t>
            </w:r>
          </w:p>
        </w:tc>
        <w:tc>
          <w:tcPr>
            <w:tcW w:w="2268" w:type="dxa"/>
            <w:tcBorders>
              <w:top w:val="nil"/>
              <w:left w:val="nil"/>
              <w:bottom w:val="single" w:sz="4" w:space="0" w:color="auto"/>
              <w:right w:val="single" w:sz="4" w:space="0" w:color="auto"/>
            </w:tcBorders>
            <w:shd w:val="clear" w:color="auto" w:fill="auto"/>
            <w:noWrap/>
            <w:vAlign w:val="bottom"/>
            <w:hideMark/>
          </w:tcPr>
          <w:p w14:paraId="76EA0AE1" w14:textId="77777777" w:rsidR="0063142A" w:rsidRPr="00505D90" w:rsidRDefault="0063142A" w:rsidP="00EE5891">
            <w:pPr>
              <w:spacing w:after="0" w:line="240" w:lineRule="auto"/>
              <w:jc w:val="right"/>
              <w:rPr>
                <w:rFonts w:eastAsia="Times New Roman" w:cstheme="minorHAnsi"/>
                <w:sz w:val="24"/>
                <w:szCs w:val="24"/>
              </w:rPr>
            </w:pPr>
            <w:r w:rsidRPr="00505D90">
              <w:rPr>
                <w:rFonts w:eastAsia="Times New Roman" w:cstheme="minorHAnsi"/>
                <w:sz w:val="24"/>
                <w:szCs w:val="24"/>
              </w:rPr>
              <w:t xml:space="preserve">            200,000 </w:t>
            </w:r>
          </w:p>
        </w:tc>
      </w:tr>
    </w:tbl>
    <w:p w14:paraId="03F0ACE9" w14:textId="77777777" w:rsidR="0063142A" w:rsidRPr="00505D90" w:rsidRDefault="0063142A" w:rsidP="0063142A">
      <w:pPr>
        <w:rPr>
          <w:rFonts w:cstheme="minorHAnsi"/>
          <w:b/>
          <w:bCs/>
          <w:sz w:val="24"/>
          <w:szCs w:val="24"/>
        </w:rPr>
      </w:pPr>
    </w:p>
    <w:p w14:paraId="4326164D" w14:textId="77777777" w:rsidR="0063142A" w:rsidRPr="00505D90" w:rsidRDefault="0063142A" w:rsidP="0063142A">
      <w:pPr>
        <w:rPr>
          <w:rFonts w:cstheme="minorHAnsi"/>
          <w:b/>
          <w:bCs/>
          <w:sz w:val="24"/>
          <w:szCs w:val="24"/>
        </w:rPr>
      </w:pPr>
      <w:r w:rsidRPr="00505D90">
        <w:rPr>
          <w:rFonts w:cstheme="minorHAnsi"/>
          <w:b/>
          <w:bCs/>
          <w:sz w:val="24"/>
          <w:szCs w:val="24"/>
        </w:rPr>
        <w:t>Signing up</w:t>
      </w:r>
    </w:p>
    <w:p w14:paraId="27324F88" w14:textId="77777777" w:rsidR="0063142A" w:rsidRPr="00505D90" w:rsidRDefault="0063142A" w:rsidP="00AD4C02">
      <w:pPr>
        <w:pStyle w:val="ListParagraph"/>
        <w:numPr>
          <w:ilvl w:val="0"/>
          <w:numId w:val="11"/>
        </w:numPr>
        <w:rPr>
          <w:rFonts w:cstheme="minorHAnsi"/>
          <w:sz w:val="24"/>
          <w:szCs w:val="24"/>
        </w:rPr>
      </w:pPr>
      <w:r w:rsidRPr="00505D90">
        <w:rPr>
          <w:rFonts w:cstheme="minorHAnsi"/>
          <w:sz w:val="24"/>
          <w:szCs w:val="24"/>
        </w:rPr>
        <w:lastRenderedPageBreak/>
        <w:t xml:space="preserve">Complete the proposal form available at our website or obtain one from your intermediary </w:t>
      </w:r>
    </w:p>
    <w:p w14:paraId="5021D9CA" w14:textId="77777777" w:rsidR="0063142A" w:rsidRPr="00505D90" w:rsidRDefault="0063142A" w:rsidP="00AD4C02">
      <w:pPr>
        <w:pStyle w:val="ListParagraph"/>
        <w:numPr>
          <w:ilvl w:val="0"/>
          <w:numId w:val="11"/>
        </w:numPr>
        <w:rPr>
          <w:rFonts w:cstheme="minorHAnsi"/>
          <w:sz w:val="24"/>
          <w:szCs w:val="24"/>
        </w:rPr>
      </w:pPr>
      <w:r w:rsidRPr="00505D90">
        <w:rPr>
          <w:rFonts w:cstheme="minorHAnsi"/>
          <w:sz w:val="24"/>
          <w:szCs w:val="24"/>
        </w:rPr>
        <w:t>Pay your premium to the company through the available listed forms of payment.</w:t>
      </w:r>
    </w:p>
    <w:p w14:paraId="3DACFBDD" w14:textId="17D269C8" w:rsidR="0063142A" w:rsidRDefault="0063142A" w:rsidP="00AD4C02">
      <w:pPr>
        <w:pStyle w:val="ListParagraph"/>
        <w:numPr>
          <w:ilvl w:val="0"/>
          <w:numId w:val="11"/>
        </w:numPr>
        <w:rPr>
          <w:rFonts w:cstheme="minorHAnsi"/>
          <w:sz w:val="24"/>
          <w:szCs w:val="24"/>
        </w:rPr>
      </w:pPr>
      <w:r w:rsidRPr="00505D90">
        <w:rPr>
          <w:rFonts w:cstheme="minorHAnsi"/>
          <w:sz w:val="24"/>
          <w:szCs w:val="24"/>
        </w:rPr>
        <w:t>Send your completed proposal form together with your Identity card or company registration certificate as appropriate.</w:t>
      </w:r>
    </w:p>
    <w:p w14:paraId="7E30E0DD" w14:textId="5E32B500" w:rsidR="006D2141" w:rsidRDefault="006D2141" w:rsidP="006D2141">
      <w:pPr>
        <w:rPr>
          <w:rFonts w:cstheme="minorHAnsi"/>
          <w:sz w:val="24"/>
          <w:szCs w:val="24"/>
        </w:rPr>
      </w:pPr>
    </w:p>
    <w:p w14:paraId="5A56AD0C" w14:textId="77777777" w:rsidR="006D2141" w:rsidRPr="006D2141" w:rsidRDefault="006D2141" w:rsidP="006D2141">
      <w:pPr>
        <w:rPr>
          <w:rFonts w:cstheme="minorHAnsi"/>
          <w:sz w:val="24"/>
          <w:szCs w:val="24"/>
        </w:rPr>
      </w:pPr>
    </w:p>
    <w:p w14:paraId="30473330" w14:textId="77777777" w:rsidR="0063142A" w:rsidRPr="00505D90" w:rsidRDefault="0063142A" w:rsidP="0063142A">
      <w:pPr>
        <w:spacing w:after="25" w:line="249" w:lineRule="auto"/>
        <w:rPr>
          <w:rFonts w:cstheme="minorHAnsi"/>
          <w:b/>
          <w:sz w:val="24"/>
          <w:szCs w:val="24"/>
          <w:u w:val="single"/>
        </w:rPr>
      </w:pPr>
      <w:r w:rsidRPr="00505D90">
        <w:rPr>
          <w:rFonts w:cstheme="minorHAnsi"/>
          <w:b/>
          <w:sz w:val="24"/>
          <w:szCs w:val="24"/>
          <w:u w:val="single"/>
        </w:rPr>
        <w:t>f). PROFFESSIONAL INDEMNITY (PI)- ENGINEERS.</w:t>
      </w:r>
    </w:p>
    <w:p w14:paraId="3683937A" w14:textId="77777777" w:rsidR="0063142A" w:rsidRPr="00505D90" w:rsidRDefault="0063142A" w:rsidP="0063142A">
      <w:pPr>
        <w:spacing w:after="25" w:line="249" w:lineRule="auto"/>
        <w:ind w:left="610" w:hanging="10"/>
        <w:rPr>
          <w:rFonts w:cstheme="minorHAnsi"/>
          <w:b/>
          <w:sz w:val="24"/>
          <w:szCs w:val="24"/>
          <w:u w:val="single"/>
        </w:rPr>
      </w:pPr>
    </w:p>
    <w:p w14:paraId="70BD7D65" w14:textId="77777777" w:rsidR="0063142A" w:rsidRPr="00505D90" w:rsidRDefault="0063142A" w:rsidP="0063142A">
      <w:pPr>
        <w:rPr>
          <w:rFonts w:cstheme="minorHAnsi"/>
          <w:b/>
          <w:bCs/>
          <w:sz w:val="24"/>
          <w:szCs w:val="24"/>
        </w:rPr>
      </w:pPr>
      <w:r w:rsidRPr="00505D90">
        <w:rPr>
          <w:rFonts w:cstheme="minorHAnsi"/>
          <w:b/>
          <w:bCs/>
          <w:sz w:val="24"/>
          <w:szCs w:val="24"/>
        </w:rPr>
        <w:t>Cover Limits and Premium Options (Including Levies)</w:t>
      </w:r>
    </w:p>
    <w:tbl>
      <w:tblPr>
        <w:tblW w:w="10278" w:type="dxa"/>
        <w:tblLook w:val="04A0" w:firstRow="1" w:lastRow="0" w:firstColumn="1" w:lastColumn="0" w:noHBand="0" w:noVBand="1"/>
      </w:tblPr>
      <w:tblGrid>
        <w:gridCol w:w="2405"/>
        <w:gridCol w:w="1968"/>
        <w:gridCol w:w="1968"/>
        <w:gridCol w:w="1968"/>
        <w:gridCol w:w="1969"/>
      </w:tblGrid>
      <w:tr w:rsidR="0063142A" w:rsidRPr="00505D90" w14:paraId="1009A171" w14:textId="77777777" w:rsidTr="00EE5891">
        <w:trPr>
          <w:trHeight w:val="195"/>
        </w:trPr>
        <w:tc>
          <w:tcPr>
            <w:tcW w:w="2405" w:type="dxa"/>
            <w:tcBorders>
              <w:top w:val="single" w:sz="4" w:space="0" w:color="auto"/>
              <w:left w:val="single" w:sz="4" w:space="0" w:color="auto"/>
              <w:bottom w:val="nil"/>
              <w:right w:val="nil"/>
            </w:tcBorders>
            <w:shd w:val="clear" w:color="auto" w:fill="auto"/>
            <w:noWrap/>
            <w:vAlign w:val="bottom"/>
            <w:hideMark/>
          </w:tcPr>
          <w:p w14:paraId="30806FDF"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w:t>
            </w:r>
          </w:p>
        </w:tc>
        <w:tc>
          <w:tcPr>
            <w:tcW w:w="7873"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A50924E" w14:textId="77777777" w:rsidR="0063142A" w:rsidRPr="00505D90" w:rsidRDefault="0063142A" w:rsidP="00EE5891">
            <w:pPr>
              <w:spacing w:after="0" w:line="240" w:lineRule="auto"/>
              <w:jc w:val="center"/>
              <w:rPr>
                <w:rFonts w:eastAsia="Times New Roman" w:cstheme="minorHAnsi"/>
                <w:b/>
                <w:bCs/>
                <w:sz w:val="24"/>
                <w:szCs w:val="24"/>
              </w:rPr>
            </w:pPr>
            <w:r w:rsidRPr="00505D90">
              <w:rPr>
                <w:rFonts w:eastAsia="Times New Roman" w:cstheme="minorHAnsi"/>
                <w:b/>
                <w:bCs/>
                <w:sz w:val="24"/>
                <w:szCs w:val="24"/>
              </w:rPr>
              <w:t xml:space="preserve"> Limit of Liability </w:t>
            </w:r>
          </w:p>
        </w:tc>
      </w:tr>
      <w:tr w:rsidR="0063142A" w:rsidRPr="00505D90" w14:paraId="75E0EC0D" w14:textId="77777777" w:rsidTr="00EE5891">
        <w:trPr>
          <w:trHeight w:val="195"/>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831D21"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Annual Gross Fees </w:t>
            </w:r>
          </w:p>
        </w:tc>
        <w:tc>
          <w:tcPr>
            <w:tcW w:w="1968" w:type="dxa"/>
            <w:tcBorders>
              <w:top w:val="nil"/>
              <w:left w:val="nil"/>
              <w:bottom w:val="single" w:sz="4" w:space="0" w:color="auto"/>
              <w:right w:val="single" w:sz="4" w:space="0" w:color="auto"/>
            </w:tcBorders>
            <w:shd w:val="clear" w:color="auto" w:fill="auto"/>
            <w:noWrap/>
            <w:vAlign w:val="bottom"/>
            <w:hideMark/>
          </w:tcPr>
          <w:p w14:paraId="2D0153DB"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1,000,000 </w:t>
            </w:r>
          </w:p>
        </w:tc>
        <w:tc>
          <w:tcPr>
            <w:tcW w:w="1968" w:type="dxa"/>
            <w:tcBorders>
              <w:top w:val="nil"/>
              <w:left w:val="nil"/>
              <w:bottom w:val="single" w:sz="4" w:space="0" w:color="auto"/>
              <w:right w:val="single" w:sz="4" w:space="0" w:color="auto"/>
            </w:tcBorders>
            <w:shd w:val="clear" w:color="auto" w:fill="auto"/>
            <w:noWrap/>
            <w:vAlign w:val="bottom"/>
            <w:hideMark/>
          </w:tcPr>
          <w:p w14:paraId="26FABC5F"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5,000,000 </w:t>
            </w:r>
          </w:p>
        </w:tc>
        <w:tc>
          <w:tcPr>
            <w:tcW w:w="1968" w:type="dxa"/>
            <w:tcBorders>
              <w:top w:val="nil"/>
              <w:left w:val="nil"/>
              <w:bottom w:val="single" w:sz="4" w:space="0" w:color="auto"/>
              <w:right w:val="single" w:sz="4" w:space="0" w:color="auto"/>
            </w:tcBorders>
            <w:shd w:val="clear" w:color="auto" w:fill="auto"/>
            <w:noWrap/>
            <w:vAlign w:val="bottom"/>
            <w:hideMark/>
          </w:tcPr>
          <w:p w14:paraId="7C194ABF"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10,000,000 </w:t>
            </w:r>
          </w:p>
        </w:tc>
        <w:tc>
          <w:tcPr>
            <w:tcW w:w="1968" w:type="dxa"/>
            <w:tcBorders>
              <w:top w:val="nil"/>
              <w:left w:val="nil"/>
              <w:bottom w:val="single" w:sz="4" w:space="0" w:color="auto"/>
              <w:right w:val="single" w:sz="4" w:space="0" w:color="auto"/>
            </w:tcBorders>
            <w:shd w:val="clear" w:color="auto" w:fill="auto"/>
            <w:noWrap/>
            <w:vAlign w:val="bottom"/>
            <w:hideMark/>
          </w:tcPr>
          <w:p w14:paraId="7155711A" w14:textId="77777777" w:rsidR="0063142A" w:rsidRPr="00505D90" w:rsidRDefault="0063142A" w:rsidP="00EE5891">
            <w:pPr>
              <w:spacing w:after="0" w:line="240" w:lineRule="auto"/>
              <w:rPr>
                <w:rFonts w:eastAsia="Times New Roman" w:cstheme="minorHAnsi"/>
                <w:b/>
                <w:bCs/>
                <w:sz w:val="24"/>
                <w:szCs w:val="24"/>
              </w:rPr>
            </w:pPr>
            <w:r w:rsidRPr="00505D90">
              <w:rPr>
                <w:rFonts w:eastAsia="Times New Roman" w:cstheme="minorHAnsi"/>
                <w:b/>
                <w:bCs/>
                <w:sz w:val="24"/>
                <w:szCs w:val="24"/>
              </w:rPr>
              <w:t xml:space="preserve">            20,000,000 </w:t>
            </w:r>
          </w:p>
        </w:tc>
      </w:tr>
      <w:tr w:rsidR="0063142A" w:rsidRPr="00505D90" w14:paraId="4C178703" w14:textId="77777777" w:rsidTr="00EE5891">
        <w:trPr>
          <w:trHeight w:val="188"/>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50CCA76E"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1M-2M </w:t>
            </w:r>
          </w:p>
        </w:tc>
        <w:tc>
          <w:tcPr>
            <w:tcW w:w="1968" w:type="dxa"/>
            <w:tcBorders>
              <w:top w:val="nil"/>
              <w:left w:val="nil"/>
              <w:bottom w:val="single" w:sz="4" w:space="0" w:color="auto"/>
              <w:right w:val="single" w:sz="4" w:space="0" w:color="auto"/>
            </w:tcBorders>
            <w:shd w:val="clear" w:color="auto" w:fill="auto"/>
            <w:noWrap/>
            <w:vAlign w:val="bottom"/>
            <w:hideMark/>
          </w:tcPr>
          <w:p w14:paraId="564018C7"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20,130 </w:t>
            </w:r>
          </w:p>
        </w:tc>
        <w:tc>
          <w:tcPr>
            <w:tcW w:w="1968" w:type="dxa"/>
            <w:tcBorders>
              <w:top w:val="nil"/>
              <w:left w:val="nil"/>
              <w:bottom w:val="single" w:sz="4" w:space="0" w:color="auto"/>
              <w:right w:val="single" w:sz="4" w:space="0" w:color="auto"/>
            </w:tcBorders>
            <w:shd w:val="clear" w:color="auto" w:fill="auto"/>
            <w:noWrap/>
            <w:vAlign w:val="bottom"/>
            <w:hideMark/>
          </w:tcPr>
          <w:p w14:paraId="740360C2"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24,148 </w:t>
            </w:r>
          </w:p>
        </w:tc>
        <w:tc>
          <w:tcPr>
            <w:tcW w:w="1968" w:type="dxa"/>
            <w:tcBorders>
              <w:top w:val="nil"/>
              <w:left w:val="nil"/>
              <w:bottom w:val="single" w:sz="4" w:space="0" w:color="auto"/>
              <w:right w:val="single" w:sz="4" w:space="0" w:color="auto"/>
            </w:tcBorders>
            <w:shd w:val="clear" w:color="auto" w:fill="auto"/>
            <w:noWrap/>
            <w:vAlign w:val="bottom"/>
            <w:hideMark/>
          </w:tcPr>
          <w:p w14:paraId="40A3E3D8"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27,162 </w:t>
            </w:r>
          </w:p>
        </w:tc>
        <w:tc>
          <w:tcPr>
            <w:tcW w:w="1968" w:type="dxa"/>
            <w:tcBorders>
              <w:top w:val="nil"/>
              <w:left w:val="nil"/>
              <w:bottom w:val="single" w:sz="4" w:space="0" w:color="auto"/>
              <w:right w:val="single" w:sz="4" w:space="0" w:color="auto"/>
            </w:tcBorders>
            <w:shd w:val="clear" w:color="auto" w:fill="auto"/>
            <w:noWrap/>
            <w:vAlign w:val="bottom"/>
            <w:hideMark/>
          </w:tcPr>
          <w:p w14:paraId="6A68A890"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29,171 </w:t>
            </w:r>
          </w:p>
        </w:tc>
      </w:tr>
      <w:tr w:rsidR="0063142A" w:rsidRPr="00505D90" w14:paraId="4D9D24CE" w14:textId="77777777" w:rsidTr="00EE5891">
        <w:trPr>
          <w:trHeight w:val="188"/>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3DA34ABE"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2M-3M </w:t>
            </w:r>
          </w:p>
        </w:tc>
        <w:tc>
          <w:tcPr>
            <w:tcW w:w="1968" w:type="dxa"/>
            <w:tcBorders>
              <w:top w:val="nil"/>
              <w:left w:val="nil"/>
              <w:bottom w:val="single" w:sz="4" w:space="0" w:color="auto"/>
              <w:right w:val="single" w:sz="4" w:space="0" w:color="auto"/>
            </w:tcBorders>
            <w:shd w:val="clear" w:color="auto" w:fill="auto"/>
            <w:noWrap/>
            <w:vAlign w:val="bottom"/>
            <w:hideMark/>
          </w:tcPr>
          <w:p w14:paraId="3C772DE5"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30,175 </w:t>
            </w:r>
          </w:p>
        </w:tc>
        <w:tc>
          <w:tcPr>
            <w:tcW w:w="1968" w:type="dxa"/>
            <w:tcBorders>
              <w:top w:val="nil"/>
              <w:left w:val="nil"/>
              <w:bottom w:val="single" w:sz="4" w:space="0" w:color="auto"/>
              <w:right w:val="single" w:sz="4" w:space="0" w:color="auto"/>
            </w:tcBorders>
            <w:shd w:val="clear" w:color="auto" w:fill="auto"/>
            <w:noWrap/>
            <w:vAlign w:val="bottom"/>
            <w:hideMark/>
          </w:tcPr>
          <w:p w14:paraId="43287FFC"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36,202 </w:t>
            </w:r>
          </w:p>
        </w:tc>
        <w:tc>
          <w:tcPr>
            <w:tcW w:w="1968" w:type="dxa"/>
            <w:tcBorders>
              <w:top w:val="nil"/>
              <w:left w:val="nil"/>
              <w:bottom w:val="single" w:sz="4" w:space="0" w:color="auto"/>
              <w:right w:val="single" w:sz="4" w:space="0" w:color="auto"/>
            </w:tcBorders>
            <w:shd w:val="clear" w:color="auto" w:fill="auto"/>
            <w:noWrap/>
            <w:vAlign w:val="bottom"/>
            <w:hideMark/>
          </w:tcPr>
          <w:p w14:paraId="03C2BF91"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40,722 </w:t>
            </w:r>
          </w:p>
        </w:tc>
        <w:tc>
          <w:tcPr>
            <w:tcW w:w="1968" w:type="dxa"/>
            <w:tcBorders>
              <w:top w:val="nil"/>
              <w:left w:val="nil"/>
              <w:bottom w:val="single" w:sz="4" w:space="0" w:color="auto"/>
              <w:right w:val="single" w:sz="4" w:space="0" w:color="auto"/>
            </w:tcBorders>
            <w:shd w:val="clear" w:color="auto" w:fill="auto"/>
            <w:noWrap/>
            <w:vAlign w:val="bottom"/>
            <w:hideMark/>
          </w:tcPr>
          <w:p w14:paraId="613BC90F"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43,736 </w:t>
            </w:r>
          </w:p>
        </w:tc>
      </w:tr>
      <w:tr w:rsidR="0063142A" w:rsidRPr="00505D90" w14:paraId="71466AE8" w14:textId="77777777" w:rsidTr="00EE5891">
        <w:trPr>
          <w:trHeight w:val="188"/>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2099E34E"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3M-4M </w:t>
            </w:r>
          </w:p>
        </w:tc>
        <w:tc>
          <w:tcPr>
            <w:tcW w:w="1968" w:type="dxa"/>
            <w:tcBorders>
              <w:top w:val="nil"/>
              <w:left w:val="nil"/>
              <w:bottom w:val="single" w:sz="4" w:space="0" w:color="auto"/>
              <w:right w:val="single" w:sz="4" w:space="0" w:color="auto"/>
            </w:tcBorders>
            <w:shd w:val="clear" w:color="auto" w:fill="auto"/>
            <w:noWrap/>
            <w:vAlign w:val="bottom"/>
            <w:hideMark/>
          </w:tcPr>
          <w:p w14:paraId="4AB1F376"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40,220 </w:t>
            </w:r>
          </w:p>
        </w:tc>
        <w:tc>
          <w:tcPr>
            <w:tcW w:w="1968" w:type="dxa"/>
            <w:tcBorders>
              <w:top w:val="nil"/>
              <w:left w:val="nil"/>
              <w:bottom w:val="single" w:sz="4" w:space="0" w:color="auto"/>
              <w:right w:val="single" w:sz="4" w:space="0" w:color="auto"/>
            </w:tcBorders>
            <w:shd w:val="clear" w:color="auto" w:fill="auto"/>
            <w:noWrap/>
            <w:vAlign w:val="bottom"/>
            <w:hideMark/>
          </w:tcPr>
          <w:p w14:paraId="27D5E4B0"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48,256 </w:t>
            </w:r>
          </w:p>
        </w:tc>
        <w:tc>
          <w:tcPr>
            <w:tcW w:w="1968" w:type="dxa"/>
            <w:tcBorders>
              <w:top w:val="nil"/>
              <w:left w:val="nil"/>
              <w:bottom w:val="single" w:sz="4" w:space="0" w:color="auto"/>
              <w:right w:val="single" w:sz="4" w:space="0" w:color="auto"/>
            </w:tcBorders>
            <w:shd w:val="clear" w:color="auto" w:fill="auto"/>
            <w:noWrap/>
            <w:vAlign w:val="bottom"/>
            <w:hideMark/>
          </w:tcPr>
          <w:p w14:paraId="53B30037"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54,283 </w:t>
            </w:r>
          </w:p>
        </w:tc>
        <w:tc>
          <w:tcPr>
            <w:tcW w:w="1968" w:type="dxa"/>
            <w:tcBorders>
              <w:top w:val="nil"/>
              <w:left w:val="nil"/>
              <w:bottom w:val="single" w:sz="4" w:space="0" w:color="auto"/>
              <w:right w:val="single" w:sz="4" w:space="0" w:color="auto"/>
            </w:tcBorders>
            <w:shd w:val="clear" w:color="auto" w:fill="auto"/>
            <w:noWrap/>
            <w:vAlign w:val="bottom"/>
            <w:hideMark/>
          </w:tcPr>
          <w:p w14:paraId="151C1460"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58,301 </w:t>
            </w:r>
          </w:p>
        </w:tc>
      </w:tr>
      <w:tr w:rsidR="0063142A" w:rsidRPr="00505D90" w14:paraId="5567B48A" w14:textId="77777777" w:rsidTr="00EE5891">
        <w:trPr>
          <w:trHeight w:val="188"/>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358043C9"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4M-5M </w:t>
            </w:r>
          </w:p>
        </w:tc>
        <w:tc>
          <w:tcPr>
            <w:tcW w:w="1968" w:type="dxa"/>
            <w:tcBorders>
              <w:top w:val="nil"/>
              <w:left w:val="nil"/>
              <w:bottom w:val="single" w:sz="4" w:space="0" w:color="auto"/>
              <w:right w:val="single" w:sz="4" w:space="0" w:color="auto"/>
            </w:tcBorders>
            <w:shd w:val="clear" w:color="auto" w:fill="auto"/>
            <w:noWrap/>
            <w:vAlign w:val="bottom"/>
            <w:hideMark/>
          </w:tcPr>
          <w:p w14:paraId="14B55974"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50,265 </w:t>
            </w:r>
          </w:p>
        </w:tc>
        <w:tc>
          <w:tcPr>
            <w:tcW w:w="1968" w:type="dxa"/>
            <w:tcBorders>
              <w:top w:val="nil"/>
              <w:left w:val="nil"/>
              <w:bottom w:val="single" w:sz="4" w:space="0" w:color="auto"/>
              <w:right w:val="single" w:sz="4" w:space="0" w:color="auto"/>
            </w:tcBorders>
            <w:shd w:val="clear" w:color="auto" w:fill="auto"/>
            <w:noWrap/>
            <w:vAlign w:val="bottom"/>
            <w:hideMark/>
          </w:tcPr>
          <w:p w14:paraId="0C356C0B"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60,310 </w:t>
            </w:r>
          </w:p>
        </w:tc>
        <w:tc>
          <w:tcPr>
            <w:tcW w:w="1968" w:type="dxa"/>
            <w:tcBorders>
              <w:top w:val="nil"/>
              <w:left w:val="nil"/>
              <w:bottom w:val="single" w:sz="4" w:space="0" w:color="auto"/>
              <w:right w:val="single" w:sz="4" w:space="0" w:color="auto"/>
            </w:tcBorders>
            <w:shd w:val="clear" w:color="auto" w:fill="auto"/>
            <w:noWrap/>
            <w:vAlign w:val="bottom"/>
            <w:hideMark/>
          </w:tcPr>
          <w:p w14:paraId="787E9E9C"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67,844 </w:t>
            </w:r>
          </w:p>
        </w:tc>
        <w:tc>
          <w:tcPr>
            <w:tcW w:w="1968" w:type="dxa"/>
            <w:tcBorders>
              <w:top w:val="nil"/>
              <w:left w:val="nil"/>
              <w:bottom w:val="single" w:sz="4" w:space="0" w:color="auto"/>
              <w:right w:val="single" w:sz="4" w:space="0" w:color="auto"/>
            </w:tcBorders>
            <w:shd w:val="clear" w:color="auto" w:fill="auto"/>
            <w:noWrap/>
            <w:vAlign w:val="bottom"/>
            <w:hideMark/>
          </w:tcPr>
          <w:p w14:paraId="2C97C4DA"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72,866 </w:t>
            </w:r>
          </w:p>
        </w:tc>
      </w:tr>
      <w:tr w:rsidR="0063142A" w:rsidRPr="00505D90" w14:paraId="3E1B60DC" w14:textId="77777777" w:rsidTr="00EE5891">
        <w:trPr>
          <w:trHeight w:val="188"/>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0685E7B4"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Deductible/ Excess </w:t>
            </w:r>
          </w:p>
        </w:tc>
        <w:tc>
          <w:tcPr>
            <w:tcW w:w="1968" w:type="dxa"/>
            <w:tcBorders>
              <w:top w:val="nil"/>
              <w:left w:val="nil"/>
              <w:bottom w:val="single" w:sz="4" w:space="0" w:color="auto"/>
              <w:right w:val="single" w:sz="4" w:space="0" w:color="auto"/>
            </w:tcBorders>
            <w:shd w:val="clear" w:color="auto" w:fill="auto"/>
            <w:noWrap/>
            <w:vAlign w:val="bottom"/>
            <w:hideMark/>
          </w:tcPr>
          <w:p w14:paraId="5A16A880"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50,000 </w:t>
            </w:r>
          </w:p>
        </w:tc>
        <w:tc>
          <w:tcPr>
            <w:tcW w:w="1968" w:type="dxa"/>
            <w:tcBorders>
              <w:top w:val="nil"/>
              <w:left w:val="nil"/>
              <w:bottom w:val="single" w:sz="4" w:space="0" w:color="auto"/>
              <w:right w:val="single" w:sz="4" w:space="0" w:color="auto"/>
            </w:tcBorders>
            <w:shd w:val="clear" w:color="auto" w:fill="auto"/>
            <w:noWrap/>
            <w:vAlign w:val="bottom"/>
            <w:hideMark/>
          </w:tcPr>
          <w:p w14:paraId="324B149C"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50,000 </w:t>
            </w:r>
          </w:p>
        </w:tc>
        <w:tc>
          <w:tcPr>
            <w:tcW w:w="1968" w:type="dxa"/>
            <w:tcBorders>
              <w:top w:val="nil"/>
              <w:left w:val="nil"/>
              <w:bottom w:val="single" w:sz="4" w:space="0" w:color="auto"/>
              <w:right w:val="single" w:sz="4" w:space="0" w:color="auto"/>
            </w:tcBorders>
            <w:shd w:val="clear" w:color="auto" w:fill="auto"/>
            <w:noWrap/>
            <w:vAlign w:val="bottom"/>
            <w:hideMark/>
          </w:tcPr>
          <w:p w14:paraId="056283E9"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100,000 </w:t>
            </w:r>
          </w:p>
        </w:tc>
        <w:tc>
          <w:tcPr>
            <w:tcW w:w="1968" w:type="dxa"/>
            <w:tcBorders>
              <w:top w:val="nil"/>
              <w:left w:val="nil"/>
              <w:bottom w:val="single" w:sz="4" w:space="0" w:color="auto"/>
              <w:right w:val="single" w:sz="4" w:space="0" w:color="auto"/>
            </w:tcBorders>
            <w:shd w:val="clear" w:color="auto" w:fill="auto"/>
            <w:noWrap/>
            <w:vAlign w:val="bottom"/>
            <w:hideMark/>
          </w:tcPr>
          <w:p w14:paraId="2F6B2FF4" w14:textId="77777777" w:rsidR="0063142A" w:rsidRPr="00505D90" w:rsidRDefault="0063142A" w:rsidP="00EE5891">
            <w:pPr>
              <w:spacing w:after="0" w:line="240" w:lineRule="auto"/>
              <w:rPr>
                <w:rFonts w:eastAsia="Times New Roman" w:cstheme="minorHAnsi"/>
                <w:sz w:val="24"/>
                <w:szCs w:val="24"/>
              </w:rPr>
            </w:pPr>
            <w:r w:rsidRPr="00505D90">
              <w:rPr>
                <w:rFonts w:eastAsia="Times New Roman" w:cstheme="minorHAnsi"/>
                <w:sz w:val="24"/>
                <w:szCs w:val="24"/>
              </w:rPr>
              <w:t xml:space="preserve">            200,000 </w:t>
            </w:r>
          </w:p>
        </w:tc>
      </w:tr>
    </w:tbl>
    <w:p w14:paraId="3B5F9AC2" w14:textId="77777777" w:rsidR="0063142A" w:rsidRPr="00505D90" w:rsidRDefault="0063142A" w:rsidP="0063142A">
      <w:pPr>
        <w:spacing w:line="240" w:lineRule="auto"/>
        <w:rPr>
          <w:rFonts w:cstheme="minorHAnsi"/>
          <w:b/>
          <w:bCs/>
          <w:sz w:val="24"/>
          <w:szCs w:val="24"/>
        </w:rPr>
      </w:pPr>
    </w:p>
    <w:p w14:paraId="5DC0DF37" w14:textId="77777777" w:rsidR="0063142A" w:rsidRPr="00505D90" w:rsidRDefault="0063142A" w:rsidP="0063142A">
      <w:pPr>
        <w:spacing w:line="240" w:lineRule="auto"/>
        <w:rPr>
          <w:rFonts w:cstheme="minorHAnsi"/>
          <w:b/>
          <w:bCs/>
          <w:sz w:val="24"/>
          <w:szCs w:val="24"/>
        </w:rPr>
      </w:pPr>
      <w:r w:rsidRPr="00505D90">
        <w:rPr>
          <w:rFonts w:cstheme="minorHAnsi"/>
          <w:b/>
          <w:bCs/>
          <w:sz w:val="24"/>
          <w:szCs w:val="24"/>
        </w:rPr>
        <w:t>Signing up</w:t>
      </w:r>
    </w:p>
    <w:p w14:paraId="4B40198C" w14:textId="77777777" w:rsidR="0063142A" w:rsidRPr="00505D90" w:rsidRDefault="0063142A" w:rsidP="00AD4C02">
      <w:pPr>
        <w:pStyle w:val="ListParagraph"/>
        <w:numPr>
          <w:ilvl w:val="0"/>
          <w:numId w:val="11"/>
        </w:numPr>
        <w:rPr>
          <w:rFonts w:cstheme="minorHAnsi"/>
          <w:sz w:val="24"/>
          <w:szCs w:val="24"/>
        </w:rPr>
      </w:pPr>
      <w:r w:rsidRPr="00505D90">
        <w:rPr>
          <w:rFonts w:cstheme="minorHAnsi"/>
          <w:sz w:val="24"/>
          <w:szCs w:val="24"/>
        </w:rPr>
        <w:t xml:space="preserve">Complete the proposal form available at our website or obtain one from your intermediary </w:t>
      </w:r>
    </w:p>
    <w:p w14:paraId="7520DE28" w14:textId="77777777" w:rsidR="0063142A" w:rsidRPr="00505D90" w:rsidRDefault="0063142A" w:rsidP="00AD4C02">
      <w:pPr>
        <w:pStyle w:val="ListParagraph"/>
        <w:numPr>
          <w:ilvl w:val="0"/>
          <w:numId w:val="11"/>
        </w:numPr>
        <w:rPr>
          <w:rFonts w:cstheme="minorHAnsi"/>
          <w:sz w:val="24"/>
          <w:szCs w:val="24"/>
        </w:rPr>
      </w:pPr>
      <w:r w:rsidRPr="00505D90">
        <w:rPr>
          <w:rFonts w:cstheme="minorHAnsi"/>
          <w:sz w:val="24"/>
          <w:szCs w:val="24"/>
        </w:rPr>
        <w:t>Pay your premium to the company through the available listed forms of payment.</w:t>
      </w:r>
    </w:p>
    <w:p w14:paraId="08F79D9E" w14:textId="77777777" w:rsidR="0063142A" w:rsidRDefault="0063142A" w:rsidP="00AD4C02">
      <w:pPr>
        <w:pStyle w:val="ListParagraph"/>
        <w:numPr>
          <w:ilvl w:val="0"/>
          <w:numId w:val="11"/>
        </w:numPr>
        <w:rPr>
          <w:rFonts w:cstheme="minorHAnsi"/>
          <w:sz w:val="24"/>
          <w:szCs w:val="24"/>
        </w:rPr>
      </w:pPr>
      <w:r w:rsidRPr="00505D90">
        <w:rPr>
          <w:rFonts w:cstheme="minorHAnsi"/>
          <w:sz w:val="24"/>
          <w:szCs w:val="24"/>
        </w:rPr>
        <w:t>Send your completed proposal form together with your Identity card or company registration certificate as appropriate.</w:t>
      </w:r>
    </w:p>
    <w:p w14:paraId="1E667E42" w14:textId="77777777" w:rsidR="0063142A" w:rsidRDefault="0063142A" w:rsidP="0063142A">
      <w:pPr>
        <w:pStyle w:val="ListParagraph"/>
        <w:rPr>
          <w:rFonts w:cstheme="minorHAnsi"/>
          <w:sz w:val="24"/>
          <w:szCs w:val="24"/>
        </w:rPr>
      </w:pPr>
    </w:p>
    <w:p w14:paraId="5D0664DE" w14:textId="77777777" w:rsidR="0063142A" w:rsidRPr="0023098B" w:rsidRDefault="0063142A" w:rsidP="0063142A">
      <w:pPr>
        <w:pStyle w:val="ListParagraph"/>
        <w:ind w:left="0"/>
        <w:rPr>
          <w:rFonts w:cstheme="minorHAnsi"/>
          <w:b/>
          <w:bCs/>
          <w:sz w:val="24"/>
          <w:szCs w:val="24"/>
        </w:rPr>
      </w:pPr>
      <w:r w:rsidRPr="00341A6E">
        <w:rPr>
          <w:rStyle w:val="cf01"/>
          <w:rFonts w:asciiTheme="minorHAnsi" w:hAnsiTheme="minorHAnsi" w:cstheme="minorHAnsi"/>
          <w:b w:val="0"/>
          <w:bCs w:val="0"/>
        </w:rPr>
        <w:t xml:space="preserve">Any class or coverage not captured must be referred to </w:t>
      </w:r>
      <w:r>
        <w:rPr>
          <w:rStyle w:val="cf01"/>
          <w:rFonts w:asciiTheme="minorHAnsi" w:hAnsiTheme="minorHAnsi" w:cstheme="minorHAnsi"/>
          <w:b w:val="0"/>
          <w:bCs w:val="0"/>
        </w:rPr>
        <w:t>U/W Manager</w:t>
      </w:r>
      <w:r w:rsidRPr="00341A6E">
        <w:rPr>
          <w:rStyle w:val="cf01"/>
          <w:rFonts w:asciiTheme="minorHAnsi" w:hAnsiTheme="minorHAnsi" w:cstheme="minorHAnsi"/>
          <w:b w:val="0"/>
          <w:bCs w:val="0"/>
        </w:rPr>
        <w:t xml:space="preserve"> for rating</w:t>
      </w:r>
      <w:r>
        <w:rPr>
          <w:rStyle w:val="cf01"/>
          <w:rFonts w:asciiTheme="minorHAnsi" w:hAnsiTheme="minorHAnsi" w:cstheme="minorHAnsi"/>
          <w:b w:val="0"/>
          <w:bCs w:val="0"/>
        </w:rPr>
        <w:t>: -</w:t>
      </w:r>
    </w:p>
    <w:p w14:paraId="59589002" w14:textId="77777777" w:rsidR="0063142A" w:rsidRDefault="0063142A" w:rsidP="0063142A">
      <w:pPr>
        <w:spacing w:after="25" w:line="249" w:lineRule="auto"/>
        <w:ind w:left="610" w:hanging="10"/>
      </w:pPr>
      <w:r w:rsidRPr="00666219">
        <w:rPr>
          <w:b/>
          <w:u w:val="single"/>
        </w:rPr>
        <w:t>Claim Handling Procedures</w:t>
      </w:r>
      <w:r>
        <w:rPr>
          <w:b/>
        </w:rPr>
        <w:t xml:space="preserve">. </w:t>
      </w:r>
    </w:p>
    <w:p w14:paraId="35998421" w14:textId="77777777" w:rsidR="0063142A" w:rsidRDefault="0063142A" w:rsidP="0063142A">
      <w:pPr>
        <w:spacing w:after="118"/>
        <w:ind w:left="600"/>
      </w:pPr>
      <w:r>
        <w:t xml:space="preserve"> </w:t>
      </w:r>
    </w:p>
    <w:p w14:paraId="5D6EB2F0" w14:textId="77777777" w:rsidR="0063142A" w:rsidRDefault="0063142A" w:rsidP="00AD4C02">
      <w:pPr>
        <w:numPr>
          <w:ilvl w:val="0"/>
          <w:numId w:val="9"/>
        </w:numPr>
        <w:spacing w:after="5" w:line="249" w:lineRule="auto"/>
        <w:ind w:hanging="360"/>
      </w:pPr>
      <w:r>
        <w:rPr>
          <w:b/>
        </w:rPr>
        <w:t xml:space="preserve">Notification </w:t>
      </w:r>
    </w:p>
    <w:p w14:paraId="7AD38FEE" w14:textId="6BF21940" w:rsidR="0063142A" w:rsidRDefault="0063142A" w:rsidP="0063142A">
      <w:pPr>
        <w:spacing w:after="5" w:line="266" w:lineRule="auto"/>
        <w:ind w:left="1330" w:right="460" w:hanging="10"/>
        <w:jc w:val="both"/>
      </w:pPr>
      <w:r>
        <w:t xml:space="preserve">Upon being notified of any circumstances likely to give rise to a claim, </w:t>
      </w:r>
      <w:r w:rsidR="001B1FA7">
        <w:rPr>
          <w:b/>
          <w:bCs/>
        </w:rPr>
        <w:t>ACENTRIA</w:t>
      </w:r>
      <w:r w:rsidR="003C19AF">
        <w:rPr>
          <w:b/>
          <w:bCs/>
        </w:rPr>
        <w:t xml:space="preserve"> </w:t>
      </w:r>
      <w:r w:rsidR="00355630">
        <w:rPr>
          <w:b/>
          <w:bCs/>
        </w:rPr>
        <w:t xml:space="preserve"> </w:t>
      </w:r>
      <w:r w:rsidRPr="002E568C">
        <w:rPr>
          <w:b/>
          <w:bCs/>
        </w:rPr>
        <w:t xml:space="preserve"> Insurance Brokers Ltd.</w:t>
      </w:r>
      <w:r>
        <w:t xml:space="preserve"> </w:t>
      </w:r>
      <w:r>
        <w:rPr>
          <w:b/>
        </w:rPr>
        <w:t>shall</w:t>
      </w:r>
      <w:r>
        <w:t xml:space="preserve"> make thorough enquiry of such </w:t>
      </w:r>
    </w:p>
    <w:p w14:paraId="21458923" w14:textId="77777777" w:rsidR="0063142A" w:rsidRDefault="0063142A" w:rsidP="0063142A">
      <w:pPr>
        <w:spacing w:after="5" w:line="266" w:lineRule="auto"/>
        <w:ind w:left="1330" w:right="460" w:hanging="10"/>
        <w:jc w:val="both"/>
      </w:pPr>
      <w:r>
        <w:t xml:space="preserve">circumstances from the insured and thereafter notify </w:t>
      </w:r>
      <w:r>
        <w:rPr>
          <w:b/>
        </w:rPr>
        <w:t>Pacis Insurance</w:t>
      </w:r>
      <w:r>
        <w:t xml:space="preserve"> as soon as practically possible.  </w:t>
      </w:r>
    </w:p>
    <w:p w14:paraId="03AAB7F2" w14:textId="77777777" w:rsidR="0063142A" w:rsidRDefault="0063142A" w:rsidP="0063142A">
      <w:pPr>
        <w:spacing w:after="16"/>
        <w:ind w:left="600"/>
      </w:pPr>
      <w:r>
        <w:t xml:space="preserve"> </w:t>
      </w:r>
    </w:p>
    <w:p w14:paraId="475F632E" w14:textId="6EFD4A44" w:rsidR="0063142A" w:rsidRDefault="001B1FA7" w:rsidP="0063142A">
      <w:pPr>
        <w:spacing w:after="5" w:line="266" w:lineRule="auto"/>
        <w:ind w:left="1330" w:right="460" w:hanging="10"/>
        <w:jc w:val="both"/>
      </w:pPr>
      <w:r>
        <w:rPr>
          <w:b/>
          <w:bCs/>
        </w:rPr>
        <w:t>ACENTRIA</w:t>
      </w:r>
      <w:r w:rsidR="003C19AF">
        <w:rPr>
          <w:b/>
          <w:bCs/>
        </w:rPr>
        <w:t xml:space="preserve"> </w:t>
      </w:r>
      <w:r w:rsidR="00355630">
        <w:rPr>
          <w:b/>
          <w:bCs/>
        </w:rPr>
        <w:t xml:space="preserve"> </w:t>
      </w:r>
      <w:r w:rsidR="0063142A" w:rsidRPr="002E568C">
        <w:rPr>
          <w:b/>
          <w:bCs/>
        </w:rPr>
        <w:t xml:space="preserve"> Insurance Brokers Ltd.</w:t>
      </w:r>
      <w:r w:rsidR="0063142A">
        <w:rPr>
          <w:b/>
        </w:rPr>
        <w:t xml:space="preserve"> </w:t>
      </w:r>
      <w:r w:rsidR="0063142A">
        <w:t xml:space="preserve">will then endeavour to obtain the relevant documents to support the claim and submit the same to </w:t>
      </w:r>
      <w:r w:rsidR="0063142A">
        <w:rPr>
          <w:b/>
        </w:rPr>
        <w:t>Pacis Insurance</w:t>
      </w:r>
      <w:r w:rsidR="0063142A">
        <w:t xml:space="preserve"> </w:t>
      </w:r>
    </w:p>
    <w:p w14:paraId="316CB241" w14:textId="07211295" w:rsidR="0063142A" w:rsidRDefault="0063142A" w:rsidP="0063142A">
      <w:pPr>
        <w:spacing w:after="123"/>
        <w:ind w:left="1320"/>
      </w:pPr>
      <w:r>
        <w:t xml:space="preserve"> </w:t>
      </w:r>
    </w:p>
    <w:p w14:paraId="1AD2A431" w14:textId="77777777" w:rsidR="00231A2F" w:rsidRDefault="00231A2F" w:rsidP="0063142A">
      <w:pPr>
        <w:spacing w:after="123"/>
        <w:ind w:left="1320"/>
      </w:pPr>
    </w:p>
    <w:p w14:paraId="31FF3996" w14:textId="77777777" w:rsidR="0063142A" w:rsidRDefault="0063142A" w:rsidP="00AD4C02">
      <w:pPr>
        <w:numPr>
          <w:ilvl w:val="0"/>
          <w:numId w:val="9"/>
        </w:numPr>
        <w:spacing w:after="5" w:line="249" w:lineRule="auto"/>
        <w:ind w:hanging="360"/>
      </w:pPr>
      <w:r>
        <w:rPr>
          <w:b/>
        </w:rPr>
        <w:t xml:space="preserve">Appointment of Loss Adjustment Agents </w:t>
      </w:r>
    </w:p>
    <w:p w14:paraId="2750FE65" w14:textId="77777777" w:rsidR="0063142A" w:rsidRDefault="0063142A" w:rsidP="00AD4C02">
      <w:pPr>
        <w:numPr>
          <w:ilvl w:val="1"/>
          <w:numId w:val="9"/>
        </w:numPr>
        <w:spacing w:after="5" w:line="266" w:lineRule="auto"/>
        <w:ind w:right="460" w:hanging="360"/>
        <w:jc w:val="both"/>
      </w:pPr>
      <w:r>
        <w:t xml:space="preserve">In the event of non-motor claim, </w:t>
      </w:r>
      <w:r>
        <w:rPr>
          <w:b/>
        </w:rPr>
        <w:t>Pacis Insurance</w:t>
      </w:r>
      <w:r>
        <w:t xml:space="preserve"> will appoint a professional  </w:t>
      </w:r>
    </w:p>
    <w:p w14:paraId="693C266E" w14:textId="77777777" w:rsidR="0063142A" w:rsidRDefault="0063142A" w:rsidP="0063142A">
      <w:pPr>
        <w:spacing w:after="31"/>
        <w:ind w:right="472"/>
        <w:jc w:val="center"/>
      </w:pPr>
      <w:r>
        <w:t xml:space="preserve">loss adjustment agent (i.e. Loss adjuster, Loss Assessor or Investigator).         Such </w:t>
      </w:r>
    </w:p>
    <w:p w14:paraId="439B3D93" w14:textId="77777777" w:rsidR="0063142A" w:rsidRDefault="0063142A" w:rsidP="0063142A">
      <w:pPr>
        <w:spacing w:after="42" w:line="266" w:lineRule="auto"/>
        <w:ind w:left="1690" w:right="460" w:hanging="10"/>
        <w:jc w:val="both"/>
      </w:pPr>
      <w:r>
        <w:t xml:space="preserve">appointment will be </w:t>
      </w:r>
      <w:r>
        <w:tab/>
        <w:t xml:space="preserve">made within one working day of notification of the  claim. </w:t>
      </w:r>
    </w:p>
    <w:p w14:paraId="359614A8" w14:textId="77777777" w:rsidR="0063142A" w:rsidRDefault="0063142A" w:rsidP="00AD4C02">
      <w:pPr>
        <w:numPr>
          <w:ilvl w:val="1"/>
          <w:numId w:val="9"/>
        </w:numPr>
        <w:spacing w:after="5" w:line="266" w:lineRule="auto"/>
        <w:ind w:right="460" w:hanging="360"/>
        <w:jc w:val="both"/>
      </w:pPr>
      <w:r>
        <w:t xml:space="preserve">With respect to Motor Insurance claims, </w:t>
      </w:r>
      <w:r>
        <w:rPr>
          <w:b/>
        </w:rPr>
        <w:t xml:space="preserve">Pacis Insurance </w:t>
      </w:r>
      <w:r>
        <w:t xml:space="preserve">shall appoint an assessor from the panel. The assessor will have authority to instruct repair agents (garages) to commence repairs within </w:t>
      </w:r>
      <w:r>
        <w:rPr>
          <w:b/>
        </w:rPr>
        <w:t>three (3) days</w:t>
      </w:r>
      <w:r>
        <w:t xml:space="preserve"> provided the Insured has availed a duly completed claim form, police abstract and copy of the driver’s license, if applicable. </w:t>
      </w:r>
    </w:p>
    <w:p w14:paraId="59A34C38" w14:textId="77777777" w:rsidR="0063142A" w:rsidRDefault="0063142A" w:rsidP="0063142A">
      <w:pPr>
        <w:spacing w:after="101"/>
        <w:ind w:left="1680"/>
      </w:pPr>
      <w:r>
        <w:t xml:space="preserve"> </w:t>
      </w:r>
    </w:p>
    <w:p w14:paraId="68AFDC5B" w14:textId="77777777" w:rsidR="0063142A" w:rsidRDefault="0063142A" w:rsidP="00AD4C02">
      <w:pPr>
        <w:numPr>
          <w:ilvl w:val="0"/>
          <w:numId w:val="9"/>
        </w:numPr>
        <w:spacing w:after="5" w:line="249" w:lineRule="auto"/>
        <w:ind w:hanging="360"/>
      </w:pPr>
      <w:r>
        <w:rPr>
          <w:b/>
        </w:rPr>
        <w:t xml:space="preserve">Motor Vehicle Theft Claims </w:t>
      </w:r>
    </w:p>
    <w:p w14:paraId="3DA56AFF" w14:textId="77777777" w:rsidR="0063142A" w:rsidRDefault="0063142A" w:rsidP="0063142A">
      <w:pPr>
        <w:spacing w:after="5" w:line="266" w:lineRule="auto"/>
        <w:ind w:left="1330" w:right="460" w:hanging="10"/>
        <w:jc w:val="both"/>
      </w:pPr>
      <w:r>
        <w:t>To allow for proper investigation of Motor Theft Claims, settlement may be delayed for 14 days from the date of notification upon the expiry of which and if the vehicle is not recovered, a Claim Discharge Voucher must be issued within 7</w:t>
      </w:r>
      <w:r>
        <w:rPr>
          <w:color w:val="FF0000"/>
        </w:rPr>
        <w:t xml:space="preserve"> </w:t>
      </w:r>
      <w:r>
        <w:t xml:space="preserve">working days. </w:t>
      </w:r>
    </w:p>
    <w:p w14:paraId="0E068D9C" w14:textId="77777777" w:rsidR="0063142A" w:rsidRDefault="0063142A" w:rsidP="0063142A">
      <w:pPr>
        <w:spacing w:after="104"/>
        <w:ind w:left="600"/>
      </w:pPr>
      <w:r>
        <w:t xml:space="preserve"> </w:t>
      </w:r>
    </w:p>
    <w:p w14:paraId="2C734C66" w14:textId="77777777" w:rsidR="0063142A" w:rsidRDefault="0063142A" w:rsidP="00AD4C02">
      <w:pPr>
        <w:numPr>
          <w:ilvl w:val="0"/>
          <w:numId w:val="9"/>
        </w:numPr>
        <w:spacing w:after="5" w:line="249" w:lineRule="auto"/>
        <w:ind w:hanging="360"/>
      </w:pPr>
      <w:r>
        <w:rPr>
          <w:b/>
        </w:rPr>
        <w:t xml:space="preserve">Claim Settlement &amp; Basis of settlement </w:t>
      </w:r>
    </w:p>
    <w:p w14:paraId="5E46BDC5" w14:textId="77777777" w:rsidR="0063142A" w:rsidRDefault="0063142A" w:rsidP="0063142A">
      <w:pPr>
        <w:spacing w:after="5" w:line="266" w:lineRule="auto"/>
        <w:ind w:left="1330" w:right="460" w:hanging="10"/>
        <w:jc w:val="both"/>
      </w:pPr>
      <w:r>
        <w:rPr>
          <w:b/>
        </w:rPr>
        <w:t>a). Pacis Insurance</w:t>
      </w:r>
      <w:r>
        <w:t xml:space="preserve"> undertakes to settle any admissible claims within 14 working days of receipt of a Claim Acceptance Form or Discharge Voucher duly executed by the insured or their legal representative. </w:t>
      </w:r>
    </w:p>
    <w:p w14:paraId="5AEB0ACD" w14:textId="77777777" w:rsidR="0063142A" w:rsidRDefault="0063142A" w:rsidP="0063142A">
      <w:pPr>
        <w:spacing w:after="0"/>
        <w:ind w:left="1320"/>
      </w:pPr>
      <w:r>
        <w:t xml:space="preserve"> </w:t>
      </w:r>
    </w:p>
    <w:p w14:paraId="060A4B52" w14:textId="77777777" w:rsidR="0063142A" w:rsidRDefault="0063142A" w:rsidP="0063142A">
      <w:pPr>
        <w:spacing w:after="5" w:line="249" w:lineRule="auto"/>
        <w:ind w:left="1330" w:hanging="10"/>
      </w:pPr>
      <w:r>
        <w:rPr>
          <w:b/>
        </w:rPr>
        <w:t xml:space="preserve">General notes on all motor claims as below. </w:t>
      </w:r>
    </w:p>
    <w:p w14:paraId="53F82B08" w14:textId="77777777" w:rsidR="0063142A" w:rsidRDefault="0063142A" w:rsidP="0063142A">
      <w:pPr>
        <w:spacing w:after="0"/>
        <w:ind w:left="1320"/>
      </w:pPr>
      <w:r>
        <w:t xml:space="preserve"> </w:t>
      </w:r>
    </w:p>
    <w:p w14:paraId="7297AC1E" w14:textId="77777777" w:rsidR="0063142A" w:rsidRDefault="0063142A" w:rsidP="0063142A">
      <w:pPr>
        <w:spacing w:after="5" w:line="266" w:lineRule="auto"/>
        <w:ind w:left="1330" w:right="460" w:hanging="10"/>
        <w:jc w:val="both"/>
      </w:pPr>
      <w:r>
        <w:rPr>
          <w:b/>
        </w:rPr>
        <w:t>b).</w:t>
      </w:r>
      <w:r>
        <w:t xml:space="preserve"> i).</w:t>
      </w:r>
      <w:r>
        <w:rPr>
          <w:b/>
        </w:rPr>
        <w:t xml:space="preserve"> </w:t>
      </w:r>
      <w:r>
        <w:t xml:space="preserve">Agreed value subject to valuation for the first 6 months. Thereafter subject to 15% depreciation on a pro rata basis on total loss and theft claims.       </w:t>
      </w:r>
    </w:p>
    <w:p w14:paraId="3FB2EF6A" w14:textId="77777777" w:rsidR="0063142A" w:rsidRDefault="0063142A" w:rsidP="0063142A">
      <w:pPr>
        <w:spacing w:after="5" w:line="266" w:lineRule="auto"/>
        <w:ind w:left="1330" w:right="460" w:hanging="10"/>
        <w:jc w:val="both"/>
      </w:pPr>
      <w:r>
        <w:t xml:space="preserve"> ii). For zero mileage units- Agreed value on the first year and thereafter as above. </w:t>
      </w:r>
    </w:p>
    <w:p w14:paraId="4E977A5E" w14:textId="77777777" w:rsidR="0063142A" w:rsidRDefault="0063142A" w:rsidP="0063142A">
      <w:pPr>
        <w:spacing w:after="5" w:line="266" w:lineRule="auto"/>
        <w:ind w:left="1330" w:right="460" w:hanging="10"/>
        <w:jc w:val="both"/>
      </w:pPr>
      <w:r>
        <w:t xml:space="preserve">iii). Annual valuation is mandatory at inception of new business, financed units and renewals with prior claims.         </w:t>
      </w:r>
    </w:p>
    <w:p w14:paraId="243E3F38" w14:textId="77777777" w:rsidR="0063142A" w:rsidRDefault="0063142A" w:rsidP="0063142A">
      <w:pPr>
        <w:spacing w:after="5" w:line="266" w:lineRule="auto"/>
        <w:ind w:left="1330" w:right="460" w:hanging="10"/>
        <w:jc w:val="both"/>
      </w:pPr>
      <w:r>
        <w:t xml:space="preserve">iv). Free valuation for renewals every year otherwise Depreciation of 15% to apply. </w:t>
      </w:r>
    </w:p>
    <w:p w14:paraId="030BFD5F" w14:textId="77777777" w:rsidR="0063142A" w:rsidRDefault="0063142A" w:rsidP="0063142A">
      <w:pPr>
        <w:spacing w:after="5" w:line="266" w:lineRule="auto"/>
        <w:ind w:left="1330" w:right="460" w:hanging="10"/>
        <w:jc w:val="both"/>
      </w:pPr>
    </w:p>
    <w:p w14:paraId="7E03D78F" w14:textId="77777777" w:rsidR="0063142A" w:rsidRDefault="0063142A" w:rsidP="0063142A">
      <w:pPr>
        <w:spacing w:after="5" w:line="266" w:lineRule="auto"/>
        <w:ind w:left="1330" w:right="460" w:hanging="10"/>
        <w:jc w:val="both"/>
      </w:pPr>
    </w:p>
    <w:p w14:paraId="7471960A" w14:textId="77777777" w:rsidR="0063142A" w:rsidRPr="004C4C5F" w:rsidRDefault="0063142A" w:rsidP="0063142A">
      <w:pPr>
        <w:spacing w:after="5" w:line="266" w:lineRule="auto"/>
        <w:ind w:left="1330" w:right="460" w:hanging="10"/>
        <w:jc w:val="both"/>
        <w:rPr>
          <w:rFonts w:cstheme="minorHAnsi"/>
          <w:b/>
          <w:bCs/>
          <w:sz w:val="20"/>
          <w:szCs w:val="20"/>
        </w:rPr>
      </w:pPr>
      <w:r w:rsidRPr="004C4C5F">
        <w:rPr>
          <w:rFonts w:cstheme="minorHAnsi"/>
          <w:b/>
          <w:bCs/>
          <w:sz w:val="20"/>
          <w:szCs w:val="20"/>
        </w:rPr>
        <w:t>PREMIUM WARRANTY</w:t>
      </w:r>
    </w:p>
    <w:p w14:paraId="4715A510" w14:textId="77777777" w:rsidR="0063142A" w:rsidRPr="004C4C5F" w:rsidRDefault="0063142A" w:rsidP="0063142A">
      <w:pPr>
        <w:pStyle w:val="xxmsonormal"/>
        <w:spacing w:before="0" w:beforeAutospacing="0" w:after="0" w:afterAutospacing="0"/>
        <w:rPr>
          <w:rFonts w:asciiTheme="minorHAnsi" w:hAnsiTheme="minorHAnsi" w:cstheme="minorHAnsi"/>
          <w:b/>
          <w:bCs/>
          <w:i/>
          <w:iCs/>
          <w:color w:val="242424"/>
          <w:sz w:val="20"/>
          <w:szCs w:val="20"/>
        </w:rPr>
      </w:pPr>
      <w:r w:rsidRPr="004C4C5F">
        <w:rPr>
          <w:rFonts w:asciiTheme="minorHAnsi" w:hAnsiTheme="minorHAnsi" w:cstheme="minorHAnsi"/>
          <w:b/>
          <w:bCs/>
          <w:i/>
          <w:iCs/>
          <w:color w:val="242424"/>
          <w:sz w:val="20"/>
          <w:szCs w:val="20"/>
          <w:highlight w:val="darkGray"/>
          <w:bdr w:val="none" w:sz="0" w:space="0" w:color="auto" w:frame="1"/>
          <w:shd w:val="clear" w:color="auto" w:fill="FFFF00"/>
        </w:rPr>
        <w:t>Premium payment clause</w:t>
      </w:r>
      <w:r w:rsidRPr="004C4C5F">
        <w:rPr>
          <w:rFonts w:asciiTheme="minorHAnsi" w:hAnsiTheme="minorHAnsi" w:cstheme="minorHAnsi"/>
          <w:b/>
          <w:bCs/>
          <w:i/>
          <w:iCs/>
          <w:color w:val="242424"/>
          <w:sz w:val="20"/>
          <w:szCs w:val="20"/>
          <w:highlight w:val="darkGray"/>
        </w:rPr>
        <w:t>:</w:t>
      </w:r>
      <w:r w:rsidRPr="004C4C5F">
        <w:rPr>
          <w:rFonts w:asciiTheme="minorHAnsi" w:hAnsiTheme="minorHAnsi" w:cstheme="minorHAnsi"/>
          <w:b/>
          <w:bCs/>
          <w:i/>
          <w:iCs/>
          <w:color w:val="242424"/>
          <w:sz w:val="20"/>
          <w:szCs w:val="20"/>
        </w:rPr>
        <w:t xml:space="preserve"> </w:t>
      </w:r>
    </w:p>
    <w:p w14:paraId="246A208B" w14:textId="77777777" w:rsidR="0063142A" w:rsidRPr="004C4C5F" w:rsidRDefault="0063142A" w:rsidP="0063142A">
      <w:pPr>
        <w:pStyle w:val="xxmsonormal"/>
        <w:shd w:val="clear" w:color="auto" w:fill="FFFFFF"/>
        <w:spacing w:before="0" w:beforeAutospacing="0" w:after="0" w:afterAutospacing="0"/>
        <w:rPr>
          <w:rFonts w:asciiTheme="minorHAnsi" w:hAnsiTheme="minorHAnsi" w:cstheme="minorHAnsi"/>
          <w:b/>
          <w:bCs/>
          <w:i/>
          <w:iCs/>
          <w:color w:val="242424"/>
          <w:sz w:val="20"/>
          <w:szCs w:val="20"/>
        </w:rPr>
      </w:pPr>
    </w:p>
    <w:p w14:paraId="19F52477" w14:textId="166F4426" w:rsidR="00222E41" w:rsidRPr="0094611C" w:rsidRDefault="0063142A" w:rsidP="0063142A">
      <w:pPr>
        <w:jc w:val="both"/>
        <w:rPr>
          <w:rFonts w:cstheme="minorHAnsi"/>
          <w:b/>
          <w:color w:val="000000"/>
          <w:u w:val="single"/>
        </w:rPr>
      </w:pPr>
      <w:r w:rsidRPr="004C4C5F">
        <w:rPr>
          <w:rFonts w:cstheme="minorHAnsi"/>
          <w:b/>
          <w:bCs/>
          <w:i/>
          <w:iCs/>
          <w:color w:val="242424"/>
          <w:sz w:val="20"/>
          <w:szCs w:val="20"/>
        </w:rPr>
        <w:t>IT IS WARRANTED </w:t>
      </w:r>
      <w:r w:rsidRPr="004C4C5F">
        <w:rPr>
          <w:rFonts w:cstheme="minorHAnsi"/>
          <w:i/>
          <w:iCs/>
          <w:color w:val="242424"/>
          <w:sz w:val="20"/>
          <w:szCs w:val="20"/>
        </w:rPr>
        <w:t xml:space="preserve">that all premiums due to Pacis Insurance Co. Ltd under this binder agreement are paid within 60 days from Inception of policy. If the premiums due under this agreement have not been so paid to Pacis Insurance Co. Ltd by the 60th day from the inception of the respective policies (and, in respect of instalment premiums, by the date they are due), Pacis Insurance Co. Ltd shall have the right to cancel the respective policy under this agreement by notifying the Insured via the intermediary in writing. In the event of cancellation, premium is due to Pacis Insurance Co. Ltd on a pro rata basis for time on risk, but the full contract premium shall be payable to Pacis Insurance Co. Ltd in the event of a loss or occurrence prior to the date of termination which gives rise to a valid claim under this contract. It is agreed that Pacis Insurance Co. Ltd shall give 7 days prior notice of cancellation to the Insured via the </w:t>
      </w:r>
      <w:r w:rsidRPr="004C4C5F">
        <w:rPr>
          <w:rFonts w:cstheme="minorHAnsi"/>
          <w:i/>
          <w:iCs/>
          <w:color w:val="242424"/>
          <w:sz w:val="20"/>
          <w:szCs w:val="20"/>
        </w:rPr>
        <w:lastRenderedPageBreak/>
        <w:t>intermediary. If premium due is paid in full to Pacis Insurance Co. Ltd before the notice period expires, notice of cancellation shall automatically be revoked. If not, the policy shall automatically terminate at the end of the notice period</w:t>
      </w:r>
    </w:p>
    <w:p w14:paraId="17769FC8" w14:textId="4DF27920" w:rsidR="004653D6" w:rsidRPr="0094611C" w:rsidRDefault="004653D6" w:rsidP="004653D6">
      <w:pPr>
        <w:pStyle w:val="NormalWeb"/>
        <w:spacing w:before="0" w:beforeAutospacing="0" w:after="0" w:afterAutospacing="0"/>
        <w:ind w:left="-90" w:firstLine="90"/>
        <w:jc w:val="both"/>
        <w:rPr>
          <w:rFonts w:asciiTheme="minorHAnsi" w:hAnsiTheme="minorHAnsi" w:cstheme="minorHAnsi"/>
          <w:b/>
          <w:sz w:val="22"/>
          <w:szCs w:val="22"/>
        </w:rPr>
      </w:pPr>
      <w:r w:rsidRPr="0094611C">
        <w:rPr>
          <w:rFonts w:asciiTheme="minorHAnsi" w:hAnsiTheme="minorHAnsi" w:cstheme="minorHAnsi"/>
          <w:b/>
          <w:sz w:val="22"/>
          <w:szCs w:val="22"/>
        </w:rPr>
        <w:t>Signed by and on behalf of PACIS INSURANCE COMPANY LIMITED</w:t>
      </w:r>
    </w:p>
    <w:p w14:paraId="3CDC6D2F" w14:textId="77777777" w:rsidR="004653D6" w:rsidRPr="0094611C" w:rsidRDefault="004653D6" w:rsidP="004653D6">
      <w:pPr>
        <w:pStyle w:val="NormalWeb"/>
        <w:spacing w:before="0" w:beforeAutospacing="0" w:after="0" w:afterAutospacing="0"/>
        <w:ind w:left="-90" w:firstLine="90"/>
        <w:jc w:val="both"/>
        <w:rPr>
          <w:rFonts w:asciiTheme="minorHAnsi" w:hAnsiTheme="minorHAnsi" w:cstheme="minorHAnsi"/>
          <w:b/>
          <w:sz w:val="22"/>
          <w:szCs w:val="22"/>
        </w:rPr>
      </w:pPr>
    </w:p>
    <w:p w14:paraId="6F558062"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r w:rsidRPr="00AD4C02">
        <w:rPr>
          <w:rFonts w:asciiTheme="minorHAnsi" w:hAnsiTheme="minorHAnsi" w:cstheme="minorHAnsi"/>
          <w:b/>
          <w:bCs/>
          <w:sz w:val="22"/>
          <w:szCs w:val="22"/>
        </w:rPr>
        <w:t>Underwriting Manager</w:t>
      </w:r>
      <w:r w:rsidRPr="0094611C">
        <w:rPr>
          <w:rFonts w:asciiTheme="minorHAnsi" w:hAnsiTheme="minorHAnsi" w:cstheme="minorHAnsi"/>
          <w:sz w:val="22"/>
          <w:szCs w:val="22"/>
        </w:rPr>
        <w:t>……………………………………………………………………………………………………………………………</w:t>
      </w:r>
    </w:p>
    <w:p w14:paraId="3E2B276A"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1893D212" w14:textId="6B18164E"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r w:rsidRPr="0094611C">
        <w:rPr>
          <w:rFonts w:asciiTheme="minorHAnsi" w:hAnsiTheme="minorHAnsi" w:cstheme="minorHAnsi"/>
          <w:sz w:val="22"/>
          <w:szCs w:val="22"/>
        </w:rPr>
        <w:t>Signature……………………………………………………………………</w:t>
      </w:r>
      <w:r w:rsidR="00856912">
        <w:rPr>
          <w:rFonts w:asciiTheme="minorHAnsi" w:hAnsiTheme="minorHAnsi" w:cstheme="minorHAnsi"/>
          <w:sz w:val="22"/>
          <w:szCs w:val="22"/>
        </w:rPr>
        <w:t>….</w:t>
      </w:r>
      <w:r w:rsidR="00EF0ACA">
        <w:rPr>
          <w:rFonts w:asciiTheme="minorHAnsi" w:hAnsiTheme="minorHAnsi" w:cstheme="minorHAnsi"/>
          <w:sz w:val="22"/>
          <w:szCs w:val="22"/>
        </w:rPr>
        <w:t>………………</w:t>
      </w:r>
      <w:r w:rsidR="00856912" w:rsidRPr="00856912">
        <w:rPr>
          <w:rFonts w:asciiTheme="minorHAnsi" w:hAnsiTheme="minorHAnsi" w:cstheme="minorHAnsi"/>
          <w:sz w:val="22"/>
          <w:szCs w:val="22"/>
        </w:rPr>
        <w:t xml:space="preserve"> </w:t>
      </w:r>
      <w:r w:rsidR="00856912">
        <w:rPr>
          <w:rFonts w:asciiTheme="minorHAnsi" w:hAnsiTheme="minorHAnsi" w:cstheme="minorHAnsi"/>
          <w:sz w:val="22"/>
          <w:szCs w:val="22"/>
        </w:rPr>
        <w:t xml:space="preserve">Date </w:t>
      </w:r>
      <w:r w:rsidR="00EF0ACA">
        <w:rPr>
          <w:rFonts w:asciiTheme="minorHAnsi" w:hAnsiTheme="minorHAnsi" w:cstheme="minorHAnsi"/>
          <w:sz w:val="22"/>
          <w:szCs w:val="22"/>
        </w:rPr>
        <w:t>…………………………………………….</w:t>
      </w:r>
    </w:p>
    <w:p w14:paraId="79EEB7BB"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485CF06F"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3080AEDD"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r w:rsidRPr="00AD4C02">
        <w:rPr>
          <w:rFonts w:asciiTheme="minorHAnsi" w:hAnsiTheme="minorHAnsi" w:cstheme="minorHAnsi"/>
          <w:b/>
          <w:bCs/>
          <w:sz w:val="22"/>
          <w:szCs w:val="22"/>
        </w:rPr>
        <w:t>Claims Manager</w:t>
      </w:r>
      <w:r w:rsidRPr="0094611C">
        <w:rPr>
          <w:rFonts w:asciiTheme="minorHAnsi" w:hAnsiTheme="minorHAnsi" w:cstheme="minorHAnsi"/>
          <w:sz w:val="22"/>
          <w:szCs w:val="22"/>
        </w:rPr>
        <w:t>……………………………………………………………………………………………………………………………………</w:t>
      </w:r>
    </w:p>
    <w:p w14:paraId="53C11446"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31339FEA" w14:textId="6918D97D"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r w:rsidRPr="0094611C">
        <w:rPr>
          <w:rFonts w:asciiTheme="minorHAnsi" w:hAnsiTheme="minorHAnsi" w:cstheme="minorHAnsi"/>
          <w:sz w:val="22"/>
          <w:szCs w:val="22"/>
        </w:rPr>
        <w:t>Signature………………………………………………………………………………………</w:t>
      </w:r>
      <w:r w:rsidR="00EF0ACA" w:rsidRPr="00EF0ACA">
        <w:rPr>
          <w:rFonts w:asciiTheme="minorHAnsi" w:hAnsiTheme="minorHAnsi" w:cstheme="minorHAnsi"/>
          <w:sz w:val="22"/>
          <w:szCs w:val="22"/>
        </w:rPr>
        <w:t xml:space="preserve"> </w:t>
      </w:r>
      <w:r w:rsidR="00EF0ACA">
        <w:rPr>
          <w:rFonts w:asciiTheme="minorHAnsi" w:hAnsiTheme="minorHAnsi" w:cstheme="minorHAnsi"/>
          <w:sz w:val="22"/>
          <w:szCs w:val="22"/>
        </w:rPr>
        <w:t>Date</w:t>
      </w:r>
      <w:r w:rsidR="00EF0ACA" w:rsidRPr="0094611C">
        <w:rPr>
          <w:rFonts w:asciiTheme="minorHAnsi" w:hAnsiTheme="minorHAnsi" w:cstheme="minorHAnsi"/>
          <w:sz w:val="22"/>
          <w:szCs w:val="22"/>
        </w:rPr>
        <w:t xml:space="preserve"> </w:t>
      </w:r>
      <w:r w:rsidRPr="0094611C">
        <w:rPr>
          <w:rFonts w:asciiTheme="minorHAnsi" w:hAnsiTheme="minorHAnsi" w:cstheme="minorHAnsi"/>
          <w:sz w:val="22"/>
          <w:szCs w:val="22"/>
        </w:rPr>
        <w:t>………………………………………………..</w:t>
      </w:r>
    </w:p>
    <w:p w14:paraId="248AAFB9"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2D02FE0F"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66D953D2"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r w:rsidRPr="00AD4C02">
        <w:rPr>
          <w:rFonts w:asciiTheme="minorHAnsi" w:hAnsiTheme="minorHAnsi" w:cstheme="minorHAnsi"/>
          <w:b/>
          <w:bCs/>
          <w:sz w:val="22"/>
          <w:szCs w:val="22"/>
        </w:rPr>
        <w:t>Head of Commercial</w:t>
      </w:r>
      <w:r w:rsidRPr="0094611C">
        <w:rPr>
          <w:rFonts w:asciiTheme="minorHAnsi" w:hAnsiTheme="minorHAnsi" w:cstheme="minorHAnsi"/>
          <w:sz w:val="22"/>
          <w:szCs w:val="22"/>
        </w:rPr>
        <w:t>…………………………………………………………………………………………………………………………………</w:t>
      </w:r>
    </w:p>
    <w:p w14:paraId="3A719F58"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33FAB6B4" w14:textId="6C72D583"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r w:rsidRPr="0094611C">
        <w:rPr>
          <w:rFonts w:asciiTheme="minorHAnsi" w:hAnsiTheme="minorHAnsi" w:cstheme="minorHAnsi"/>
          <w:sz w:val="22"/>
          <w:szCs w:val="22"/>
        </w:rPr>
        <w:t>Signature…………………………………………………………………………………………</w:t>
      </w:r>
      <w:r w:rsidR="00EF0ACA" w:rsidRPr="00EF0ACA">
        <w:rPr>
          <w:rFonts w:asciiTheme="minorHAnsi" w:hAnsiTheme="minorHAnsi" w:cstheme="minorHAnsi"/>
          <w:sz w:val="22"/>
          <w:szCs w:val="22"/>
        </w:rPr>
        <w:t xml:space="preserve"> </w:t>
      </w:r>
      <w:r w:rsidR="00EF0ACA">
        <w:rPr>
          <w:rFonts w:asciiTheme="minorHAnsi" w:hAnsiTheme="minorHAnsi" w:cstheme="minorHAnsi"/>
          <w:sz w:val="22"/>
          <w:szCs w:val="22"/>
        </w:rPr>
        <w:t>Date</w:t>
      </w:r>
      <w:r w:rsidR="00EF0ACA" w:rsidRPr="0094611C">
        <w:rPr>
          <w:rFonts w:asciiTheme="minorHAnsi" w:hAnsiTheme="minorHAnsi" w:cstheme="minorHAnsi"/>
          <w:sz w:val="22"/>
          <w:szCs w:val="22"/>
        </w:rPr>
        <w:t xml:space="preserve"> </w:t>
      </w:r>
      <w:r w:rsidRPr="0094611C">
        <w:rPr>
          <w:rFonts w:asciiTheme="minorHAnsi" w:hAnsiTheme="minorHAnsi" w:cstheme="minorHAnsi"/>
          <w:sz w:val="22"/>
          <w:szCs w:val="22"/>
        </w:rPr>
        <w:t>………………………………………………..</w:t>
      </w:r>
    </w:p>
    <w:p w14:paraId="343FF906"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7FC187D3"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0C5ACAE6"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r w:rsidRPr="00AD4C02">
        <w:rPr>
          <w:rFonts w:asciiTheme="minorHAnsi" w:hAnsiTheme="minorHAnsi" w:cstheme="minorHAnsi"/>
          <w:b/>
          <w:bCs/>
          <w:sz w:val="22"/>
          <w:szCs w:val="22"/>
        </w:rPr>
        <w:t>Head of Finance and Strategy</w:t>
      </w:r>
      <w:r w:rsidRPr="0094611C">
        <w:rPr>
          <w:rFonts w:asciiTheme="minorHAnsi" w:hAnsiTheme="minorHAnsi" w:cstheme="minorHAnsi"/>
          <w:sz w:val="22"/>
          <w:szCs w:val="22"/>
        </w:rPr>
        <w:t>…………………………………………………………………………………………………………………</w:t>
      </w:r>
    </w:p>
    <w:p w14:paraId="12269713"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6D7E77BF" w14:textId="03BBE251"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r w:rsidRPr="0094611C">
        <w:rPr>
          <w:rFonts w:asciiTheme="minorHAnsi" w:hAnsiTheme="minorHAnsi" w:cstheme="minorHAnsi"/>
          <w:sz w:val="22"/>
          <w:szCs w:val="22"/>
        </w:rPr>
        <w:t>Signature…………………………………………………………………………………………</w:t>
      </w:r>
      <w:r w:rsidR="00EF0ACA" w:rsidRPr="00EF0ACA">
        <w:rPr>
          <w:rFonts w:asciiTheme="minorHAnsi" w:hAnsiTheme="minorHAnsi" w:cstheme="minorHAnsi"/>
          <w:sz w:val="22"/>
          <w:szCs w:val="22"/>
        </w:rPr>
        <w:t xml:space="preserve"> </w:t>
      </w:r>
      <w:r w:rsidR="00EF0ACA">
        <w:rPr>
          <w:rFonts w:asciiTheme="minorHAnsi" w:hAnsiTheme="minorHAnsi" w:cstheme="minorHAnsi"/>
          <w:sz w:val="22"/>
          <w:szCs w:val="22"/>
        </w:rPr>
        <w:t>Date</w:t>
      </w:r>
      <w:r w:rsidR="00EF0ACA" w:rsidRPr="0094611C">
        <w:rPr>
          <w:rFonts w:asciiTheme="minorHAnsi" w:hAnsiTheme="minorHAnsi" w:cstheme="minorHAnsi"/>
          <w:sz w:val="22"/>
          <w:szCs w:val="22"/>
        </w:rPr>
        <w:t xml:space="preserve"> </w:t>
      </w:r>
      <w:r w:rsidRPr="0094611C">
        <w:rPr>
          <w:rFonts w:asciiTheme="minorHAnsi" w:hAnsiTheme="minorHAnsi" w:cstheme="minorHAnsi"/>
          <w:sz w:val="22"/>
          <w:szCs w:val="22"/>
        </w:rPr>
        <w:t>………………………………………………..</w:t>
      </w:r>
    </w:p>
    <w:p w14:paraId="27C4D9A7"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62702CD9"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0475792C" w14:textId="5B7E8B05"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r w:rsidRPr="00AD4C02">
        <w:rPr>
          <w:rFonts w:asciiTheme="minorHAnsi" w:hAnsiTheme="minorHAnsi" w:cstheme="minorHAnsi"/>
          <w:b/>
          <w:bCs/>
          <w:sz w:val="22"/>
          <w:szCs w:val="22"/>
        </w:rPr>
        <w:t>Managing Director</w:t>
      </w:r>
      <w:r w:rsidRPr="0094611C">
        <w:rPr>
          <w:rFonts w:asciiTheme="minorHAnsi" w:hAnsiTheme="minorHAnsi" w:cstheme="minorHAnsi"/>
          <w:sz w:val="22"/>
          <w:szCs w:val="22"/>
        </w:rPr>
        <w:t>…………………………………………………………………………………………………………………</w:t>
      </w:r>
      <w:r w:rsidR="00F2243E">
        <w:rPr>
          <w:rFonts w:asciiTheme="minorHAnsi" w:hAnsiTheme="minorHAnsi" w:cstheme="minorHAnsi"/>
          <w:sz w:val="22"/>
          <w:szCs w:val="22"/>
        </w:rPr>
        <w:t>…………</w:t>
      </w:r>
      <w:r w:rsidR="00D4558D">
        <w:rPr>
          <w:rFonts w:asciiTheme="minorHAnsi" w:hAnsiTheme="minorHAnsi" w:cstheme="minorHAnsi"/>
          <w:sz w:val="22"/>
          <w:szCs w:val="22"/>
        </w:rPr>
        <w:t>………</w:t>
      </w:r>
    </w:p>
    <w:p w14:paraId="29B63586"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4E30136C" w14:textId="63532273" w:rsidR="004653D6" w:rsidRDefault="004653D6" w:rsidP="004653D6">
      <w:pPr>
        <w:pStyle w:val="NormalWeb"/>
        <w:spacing w:before="0" w:beforeAutospacing="0" w:after="0" w:afterAutospacing="0"/>
        <w:jc w:val="both"/>
        <w:rPr>
          <w:rFonts w:asciiTheme="minorHAnsi" w:hAnsiTheme="minorHAnsi" w:cstheme="minorHAnsi"/>
          <w:sz w:val="22"/>
          <w:szCs w:val="22"/>
        </w:rPr>
      </w:pPr>
      <w:r w:rsidRPr="0094611C">
        <w:rPr>
          <w:rFonts w:asciiTheme="minorHAnsi" w:hAnsiTheme="minorHAnsi" w:cstheme="minorHAnsi"/>
          <w:sz w:val="22"/>
          <w:szCs w:val="22"/>
        </w:rPr>
        <w:t>Signature……………………………………………………………………………………………</w:t>
      </w:r>
      <w:r w:rsidR="00EF0ACA">
        <w:rPr>
          <w:rFonts w:asciiTheme="minorHAnsi" w:hAnsiTheme="minorHAnsi" w:cstheme="minorHAnsi"/>
          <w:sz w:val="22"/>
          <w:szCs w:val="22"/>
        </w:rPr>
        <w:t>Date</w:t>
      </w:r>
      <w:r w:rsidR="00EF0ACA" w:rsidRPr="0094611C">
        <w:rPr>
          <w:rFonts w:asciiTheme="minorHAnsi" w:hAnsiTheme="minorHAnsi" w:cstheme="minorHAnsi"/>
          <w:sz w:val="22"/>
          <w:szCs w:val="22"/>
        </w:rPr>
        <w:t xml:space="preserve"> </w:t>
      </w:r>
      <w:r w:rsidRPr="0094611C">
        <w:rPr>
          <w:rFonts w:asciiTheme="minorHAnsi" w:hAnsiTheme="minorHAnsi" w:cstheme="minorHAnsi"/>
          <w:sz w:val="22"/>
          <w:szCs w:val="22"/>
        </w:rPr>
        <w:t>……………………………………………..</w:t>
      </w:r>
    </w:p>
    <w:p w14:paraId="217CCA99" w14:textId="77777777" w:rsidR="00AD4C02" w:rsidRPr="0094611C" w:rsidRDefault="00AD4C02" w:rsidP="004653D6">
      <w:pPr>
        <w:pStyle w:val="NormalWeb"/>
        <w:spacing w:before="0" w:beforeAutospacing="0" w:after="0" w:afterAutospacing="0"/>
        <w:jc w:val="both"/>
        <w:rPr>
          <w:rFonts w:asciiTheme="minorHAnsi" w:hAnsiTheme="minorHAnsi" w:cstheme="minorHAnsi"/>
          <w:sz w:val="22"/>
          <w:szCs w:val="22"/>
        </w:rPr>
      </w:pPr>
    </w:p>
    <w:p w14:paraId="1413952A"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3E17D027"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329940E2" w14:textId="2E225243" w:rsidR="004653D6" w:rsidRPr="0094611C" w:rsidRDefault="004653D6" w:rsidP="004653D6">
      <w:pPr>
        <w:spacing w:line="360" w:lineRule="auto"/>
        <w:rPr>
          <w:rFonts w:cstheme="minorHAnsi"/>
          <w:b/>
          <w:color w:val="FF0000"/>
        </w:rPr>
      </w:pPr>
      <w:r w:rsidRPr="0094611C">
        <w:rPr>
          <w:rFonts w:cstheme="minorHAnsi"/>
          <w:b/>
        </w:rPr>
        <w:t xml:space="preserve">Signed by and on behalf of: </w:t>
      </w:r>
      <w:bookmarkStart w:id="8" w:name="_Hlk103198065"/>
      <w:r w:rsidR="00DB3019">
        <w:rPr>
          <w:rFonts w:cstheme="minorHAnsi"/>
          <w:b/>
        </w:rPr>
        <w:t>PATA BIMA INSURANCE AGENCY LTD</w:t>
      </w:r>
      <w:r w:rsidRPr="0094611C">
        <w:rPr>
          <w:rFonts w:cstheme="minorHAnsi"/>
          <w:b/>
        </w:rPr>
        <w:t xml:space="preserve"> </w:t>
      </w:r>
      <w:bookmarkEnd w:id="8"/>
      <w:r w:rsidR="00DB3019">
        <w:rPr>
          <w:rFonts w:cstheme="minorHAnsi"/>
          <w:b/>
        </w:rPr>
        <w:t>.</w:t>
      </w:r>
    </w:p>
    <w:p w14:paraId="3C5AFA57" w14:textId="084A76FF" w:rsidR="004653D6" w:rsidRDefault="00700CF7" w:rsidP="004653D6">
      <w:pPr>
        <w:pStyle w:val="NormalWeb"/>
        <w:spacing w:before="0" w:beforeAutospacing="0" w:after="0" w:afterAutospacing="0"/>
        <w:jc w:val="both"/>
        <w:rPr>
          <w:rFonts w:asciiTheme="minorHAnsi" w:hAnsiTheme="minorHAnsi" w:cstheme="minorHAnsi"/>
          <w:sz w:val="22"/>
          <w:szCs w:val="22"/>
        </w:rPr>
      </w:pPr>
      <w:r>
        <w:rPr>
          <w:rFonts w:asciiTheme="minorHAnsi" w:hAnsiTheme="minorHAnsi" w:cstheme="minorHAnsi"/>
          <w:b/>
          <w:sz w:val="22"/>
          <w:szCs w:val="22"/>
        </w:rPr>
        <w:t xml:space="preserve">Name </w:t>
      </w:r>
      <w:r w:rsidR="004653D6" w:rsidRPr="0094611C">
        <w:rPr>
          <w:rFonts w:asciiTheme="minorHAnsi" w:hAnsiTheme="minorHAnsi" w:cstheme="minorHAnsi"/>
          <w:sz w:val="22"/>
          <w:szCs w:val="22"/>
        </w:rPr>
        <w:t>…………………………………………………………………………………………………………………………………</w:t>
      </w:r>
      <w:r w:rsidR="00843A4D">
        <w:rPr>
          <w:rFonts w:asciiTheme="minorHAnsi" w:hAnsiTheme="minorHAnsi" w:cstheme="minorHAnsi"/>
          <w:sz w:val="22"/>
          <w:szCs w:val="22"/>
        </w:rPr>
        <w:t>………………</w:t>
      </w:r>
      <w:r w:rsidR="00D4558D">
        <w:rPr>
          <w:rFonts w:asciiTheme="minorHAnsi" w:hAnsiTheme="minorHAnsi" w:cstheme="minorHAnsi"/>
          <w:sz w:val="22"/>
          <w:szCs w:val="22"/>
        </w:rPr>
        <w:t>….</w:t>
      </w:r>
    </w:p>
    <w:p w14:paraId="65EE1A1D" w14:textId="7A6CA92B" w:rsidR="00843A4D" w:rsidRDefault="00843A4D" w:rsidP="004653D6">
      <w:pPr>
        <w:pStyle w:val="NormalWeb"/>
        <w:spacing w:before="0" w:beforeAutospacing="0" w:after="0" w:afterAutospacing="0"/>
        <w:jc w:val="both"/>
        <w:rPr>
          <w:rFonts w:asciiTheme="minorHAnsi" w:hAnsiTheme="minorHAnsi" w:cstheme="minorHAnsi"/>
          <w:sz w:val="22"/>
          <w:szCs w:val="22"/>
        </w:rPr>
      </w:pPr>
    </w:p>
    <w:p w14:paraId="35A2C045" w14:textId="08B41D0C" w:rsidR="00843A4D" w:rsidRPr="0094611C" w:rsidRDefault="00843A4D" w:rsidP="004653D6">
      <w:pPr>
        <w:pStyle w:val="NormalWeb"/>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Designatio</w:t>
      </w:r>
      <w:r w:rsidR="009950E0">
        <w:rPr>
          <w:rFonts w:asciiTheme="minorHAnsi" w:hAnsiTheme="minorHAnsi" w:cstheme="minorHAnsi"/>
          <w:sz w:val="22"/>
          <w:szCs w:val="22"/>
        </w:rPr>
        <w:t>n……………………………………………………………………………………………………………………………………………</w:t>
      </w:r>
      <w:r w:rsidR="00D4558D">
        <w:rPr>
          <w:rFonts w:asciiTheme="minorHAnsi" w:hAnsiTheme="minorHAnsi" w:cstheme="minorHAnsi"/>
          <w:sz w:val="22"/>
          <w:szCs w:val="22"/>
        </w:rPr>
        <w:t>…</w:t>
      </w:r>
    </w:p>
    <w:p w14:paraId="0942A616"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5CEA6299" w14:textId="04D9DD1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r w:rsidRPr="0094611C">
        <w:rPr>
          <w:rFonts w:asciiTheme="minorHAnsi" w:hAnsiTheme="minorHAnsi" w:cstheme="minorHAnsi"/>
          <w:sz w:val="22"/>
          <w:szCs w:val="22"/>
        </w:rPr>
        <w:t>Signature……………………………………………………………………………………………</w:t>
      </w:r>
      <w:r w:rsidR="00EF0ACA" w:rsidRPr="00EF0ACA">
        <w:rPr>
          <w:rFonts w:asciiTheme="minorHAnsi" w:hAnsiTheme="minorHAnsi" w:cstheme="minorHAnsi"/>
          <w:sz w:val="22"/>
          <w:szCs w:val="22"/>
        </w:rPr>
        <w:t xml:space="preserve"> </w:t>
      </w:r>
      <w:r w:rsidR="00EF0ACA">
        <w:rPr>
          <w:rFonts w:asciiTheme="minorHAnsi" w:hAnsiTheme="minorHAnsi" w:cstheme="minorHAnsi"/>
          <w:sz w:val="22"/>
          <w:szCs w:val="22"/>
        </w:rPr>
        <w:t>Date</w:t>
      </w:r>
      <w:r w:rsidR="00EF0ACA" w:rsidRPr="0094611C">
        <w:rPr>
          <w:rFonts w:asciiTheme="minorHAnsi" w:hAnsiTheme="minorHAnsi" w:cstheme="minorHAnsi"/>
          <w:sz w:val="22"/>
          <w:szCs w:val="22"/>
        </w:rPr>
        <w:t xml:space="preserve"> </w:t>
      </w:r>
      <w:r w:rsidRPr="0094611C">
        <w:rPr>
          <w:rFonts w:asciiTheme="minorHAnsi" w:hAnsiTheme="minorHAnsi" w:cstheme="minorHAnsi"/>
          <w:sz w:val="22"/>
          <w:szCs w:val="22"/>
        </w:rPr>
        <w:t>……………………………………………..</w:t>
      </w:r>
    </w:p>
    <w:p w14:paraId="26D561CC"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535F80B7" w14:textId="77777777" w:rsidR="004653D6" w:rsidRPr="0094611C" w:rsidRDefault="004653D6" w:rsidP="004653D6">
      <w:pPr>
        <w:spacing w:after="0"/>
        <w:rPr>
          <w:rFonts w:cstheme="minorHAnsi"/>
        </w:rPr>
      </w:pPr>
      <w:r w:rsidRPr="0094611C">
        <w:rPr>
          <w:rFonts w:cstheme="minorHAnsi"/>
        </w:rPr>
        <w:t xml:space="preserve">          </w:t>
      </w:r>
    </w:p>
    <w:p w14:paraId="11D9C486" w14:textId="5D1A8758"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r w:rsidRPr="0094611C">
        <w:rPr>
          <w:rFonts w:asciiTheme="minorHAnsi" w:hAnsiTheme="minorHAnsi" w:cstheme="minorHAnsi"/>
          <w:b/>
          <w:sz w:val="22"/>
          <w:szCs w:val="22"/>
        </w:rPr>
        <w:t>Witness</w:t>
      </w:r>
      <w:r w:rsidRPr="0094611C">
        <w:rPr>
          <w:rFonts w:asciiTheme="minorHAnsi" w:hAnsiTheme="minorHAnsi" w:cstheme="minorHAnsi"/>
          <w:sz w:val="22"/>
          <w:szCs w:val="22"/>
        </w:rPr>
        <w:t>…………………………………………………………………………………………………………………………………</w:t>
      </w:r>
      <w:r w:rsidR="00734E95">
        <w:rPr>
          <w:rFonts w:asciiTheme="minorHAnsi" w:hAnsiTheme="minorHAnsi" w:cstheme="minorHAnsi"/>
          <w:sz w:val="22"/>
          <w:szCs w:val="22"/>
        </w:rPr>
        <w:t>……………...</w:t>
      </w:r>
      <w:r w:rsidR="00D4558D">
        <w:rPr>
          <w:rFonts w:asciiTheme="minorHAnsi" w:hAnsiTheme="minorHAnsi" w:cstheme="minorHAnsi"/>
          <w:sz w:val="22"/>
          <w:szCs w:val="22"/>
        </w:rPr>
        <w:t>...</w:t>
      </w:r>
    </w:p>
    <w:p w14:paraId="6A550C90"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5BCFDFE1" w14:textId="643DD86A"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r w:rsidRPr="0094611C">
        <w:rPr>
          <w:rFonts w:asciiTheme="minorHAnsi" w:hAnsiTheme="minorHAnsi" w:cstheme="minorHAnsi"/>
          <w:sz w:val="22"/>
          <w:szCs w:val="22"/>
        </w:rPr>
        <w:t>Signature………………………………………………………………………………………………</w:t>
      </w:r>
      <w:r w:rsidR="00EF0ACA">
        <w:rPr>
          <w:rFonts w:asciiTheme="minorHAnsi" w:hAnsiTheme="minorHAnsi" w:cstheme="minorHAnsi"/>
          <w:sz w:val="22"/>
          <w:szCs w:val="22"/>
        </w:rPr>
        <w:t>Date</w:t>
      </w:r>
      <w:r w:rsidR="00EF0ACA" w:rsidRPr="0094611C">
        <w:rPr>
          <w:rFonts w:asciiTheme="minorHAnsi" w:hAnsiTheme="minorHAnsi" w:cstheme="minorHAnsi"/>
          <w:sz w:val="22"/>
          <w:szCs w:val="22"/>
        </w:rPr>
        <w:t xml:space="preserve"> </w:t>
      </w:r>
      <w:r w:rsidRPr="0094611C">
        <w:rPr>
          <w:rFonts w:asciiTheme="minorHAnsi" w:hAnsiTheme="minorHAnsi" w:cstheme="minorHAnsi"/>
          <w:sz w:val="22"/>
          <w:szCs w:val="22"/>
        </w:rPr>
        <w:t>…………………………………………..</w:t>
      </w:r>
    </w:p>
    <w:p w14:paraId="50CCA656" w14:textId="77777777" w:rsidR="004653D6" w:rsidRPr="0094611C" w:rsidRDefault="004653D6" w:rsidP="004653D6">
      <w:pPr>
        <w:pStyle w:val="NormalWeb"/>
        <w:spacing w:before="0" w:beforeAutospacing="0" w:after="0" w:afterAutospacing="0"/>
        <w:jc w:val="both"/>
        <w:rPr>
          <w:rFonts w:asciiTheme="minorHAnsi" w:hAnsiTheme="minorHAnsi" w:cstheme="minorHAnsi"/>
          <w:sz w:val="22"/>
          <w:szCs w:val="22"/>
        </w:rPr>
      </w:pPr>
    </w:p>
    <w:p w14:paraId="1F04436D" w14:textId="6E9FE164" w:rsidR="0036204B" w:rsidRPr="0094611C" w:rsidRDefault="0036204B" w:rsidP="004653D6">
      <w:pPr>
        <w:tabs>
          <w:tab w:val="center" w:pos="1193"/>
          <w:tab w:val="center" w:pos="2760"/>
        </w:tabs>
        <w:spacing w:after="0"/>
        <w:rPr>
          <w:rFonts w:cstheme="minorHAnsi"/>
          <w:bCs/>
        </w:rPr>
      </w:pPr>
    </w:p>
    <w:sectPr w:rsidR="0036204B" w:rsidRPr="0094611C" w:rsidSect="00685E61">
      <w:headerReference w:type="default" r:id="rId12"/>
      <w:footerReference w:type="even" r:id="rId13"/>
      <w:footerReference w:type="default" r:id="rId14"/>
      <w:pgSz w:w="12240" w:h="15840"/>
      <w:pgMar w:top="1702" w:right="1440" w:bottom="1440" w:left="1440"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226DB6" w14:textId="77777777" w:rsidR="00437995" w:rsidRDefault="00437995" w:rsidP="00AC1F52">
      <w:pPr>
        <w:spacing w:after="0" w:line="240" w:lineRule="auto"/>
      </w:pPr>
      <w:r>
        <w:separator/>
      </w:r>
    </w:p>
  </w:endnote>
  <w:endnote w:type="continuationSeparator" w:id="0">
    <w:p w14:paraId="776FC83F" w14:textId="77777777" w:rsidR="00437995" w:rsidRDefault="00437995" w:rsidP="00AC1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lright Sans Thin">
    <w:altName w:val="Calibri"/>
    <w:panose1 w:val="00000000000000000000"/>
    <w:charset w:val="00"/>
    <w:family w:val="swiss"/>
    <w:notTrueType/>
    <w:pitch w:val="default"/>
    <w:sig w:usb0="00000003" w:usb1="00000000" w:usb2="00000000" w:usb3="00000000" w:csb0="00000001" w:csb1="00000000"/>
  </w:font>
  <w:font w:name="Ubuntu">
    <w:charset w:val="00"/>
    <w:family w:val="swiss"/>
    <w:pitch w:val="variable"/>
    <w:sig w:usb0="E00002FF" w:usb1="5000205B" w:usb2="00000000" w:usb3="00000000" w:csb0="0000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636A9C" w14:textId="77777777" w:rsidR="00AF539A" w:rsidRDefault="00AF539A">
    <w:pPr>
      <w:spacing w:after="0"/>
    </w:pPr>
    <w:r>
      <w:rPr>
        <w:color w:val="231F20"/>
      </w:rPr>
      <w:fldChar w:fldCharType="begin"/>
    </w:r>
    <w:r>
      <w:instrText xml:space="preserve"> PAGE   \* MERGEFORMAT </w:instrText>
    </w:r>
    <w:r>
      <w:rPr>
        <w:color w:val="231F20"/>
      </w:rPr>
      <w:fldChar w:fldCharType="separate"/>
    </w:r>
    <w:r>
      <w:rPr>
        <w:color w:val="A03030"/>
      </w:rPr>
      <w:t>2</w:t>
    </w:r>
    <w:r>
      <w:rPr>
        <w:color w:val="A0303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F19BEB" w14:textId="4AA0485D" w:rsidR="00AF539A" w:rsidRDefault="00AF539A">
    <w:pPr>
      <w:spacing w:after="0"/>
      <w:jc w:val="right"/>
    </w:pPr>
    <w:r>
      <w:rPr>
        <w:color w:val="231F20"/>
      </w:rPr>
      <w:fldChar w:fldCharType="begin"/>
    </w:r>
    <w:r>
      <w:instrText xml:space="preserve"> PAGE   \* MERGEFORMAT </w:instrText>
    </w:r>
    <w:r>
      <w:rPr>
        <w:color w:val="231F20"/>
      </w:rPr>
      <w:fldChar w:fldCharType="separate"/>
    </w:r>
    <w:r w:rsidR="00DF2D97" w:rsidRPr="00DF2D97">
      <w:rPr>
        <w:noProof/>
        <w:color w:val="A03030"/>
      </w:rPr>
      <w:t>1</w:t>
    </w:r>
    <w:r>
      <w:rPr>
        <w:color w:val="A0303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8F99E3" w14:textId="77777777" w:rsidR="00437995" w:rsidRDefault="00437995" w:rsidP="00AC1F52">
      <w:pPr>
        <w:spacing w:after="0" w:line="240" w:lineRule="auto"/>
      </w:pPr>
      <w:r>
        <w:separator/>
      </w:r>
    </w:p>
  </w:footnote>
  <w:footnote w:type="continuationSeparator" w:id="0">
    <w:p w14:paraId="3C181C68" w14:textId="77777777" w:rsidR="00437995" w:rsidRDefault="00437995" w:rsidP="00AC1F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9C4C7D" w14:textId="04D9E57A" w:rsidR="00817048" w:rsidRDefault="00817048">
    <w:pPr>
      <w:pStyle w:val="Header"/>
    </w:pPr>
    <w:r>
      <w:rPr>
        <w:noProof/>
      </w:rPr>
      <mc:AlternateContent>
        <mc:Choice Requires="wpg">
          <w:drawing>
            <wp:anchor distT="0" distB="0" distL="114300" distR="114300" simplePos="0" relativeHeight="251659264" behindDoc="0" locked="0" layoutInCell="1" allowOverlap="1" wp14:anchorId="36452D06" wp14:editId="636C2051">
              <wp:simplePos x="0" y="0"/>
              <wp:positionH relativeFrom="page">
                <wp:posOffset>57150</wp:posOffset>
              </wp:positionH>
              <wp:positionV relativeFrom="topMargin">
                <wp:align>bottom</wp:align>
              </wp:positionV>
              <wp:extent cx="2171700" cy="962025"/>
              <wp:effectExtent l="0" t="0" r="0" b="9525"/>
              <wp:wrapSquare wrapText="bothSides"/>
              <wp:docPr id="37367" name="Group 37367"/>
              <wp:cNvGraphicFramePr/>
              <a:graphic xmlns:a="http://schemas.openxmlformats.org/drawingml/2006/main">
                <a:graphicData uri="http://schemas.microsoft.com/office/word/2010/wordprocessingGroup">
                  <wpg:wgp>
                    <wpg:cNvGrpSpPr/>
                    <wpg:grpSpPr>
                      <a:xfrm>
                        <a:off x="0" y="0"/>
                        <a:ext cx="2171700" cy="962025"/>
                        <a:chOff x="0" y="0"/>
                        <a:chExt cx="2171700" cy="962025"/>
                      </a:xfrm>
                    </wpg:grpSpPr>
                    <pic:pic xmlns:pic="http://schemas.openxmlformats.org/drawingml/2006/picture">
                      <pic:nvPicPr>
                        <pic:cNvPr id="37368" name="Picture 37368"/>
                        <pic:cNvPicPr/>
                      </pic:nvPicPr>
                      <pic:blipFill>
                        <a:blip r:embed="rId1"/>
                        <a:stretch>
                          <a:fillRect/>
                        </a:stretch>
                      </pic:blipFill>
                      <pic:spPr>
                        <a:xfrm>
                          <a:off x="0" y="0"/>
                          <a:ext cx="2171700" cy="962025"/>
                        </a:xfrm>
                        <a:prstGeom prst="rect">
                          <a:avLst/>
                        </a:prstGeom>
                      </pic:spPr>
                    </pic:pic>
                    <wps:wsp>
                      <wps:cNvPr id="41488" name="Shape 41488"/>
                      <wps:cNvSpPr/>
                      <wps:spPr>
                        <a:xfrm>
                          <a:off x="878205" y="408940"/>
                          <a:ext cx="45085" cy="45085"/>
                        </a:xfrm>
                        <a:custGeom>
                          <a:avLst/>
                          <a:gdLst/>
                          <a:ahLst/>
                          <a:cxnLst/>
                          <a:rect l="0" t="0" r="0" b="0"/>
                          <a:pathLst>
                            <a:path w="45085" h="45085">
                              <a:moveTo>
                                <a:pt x="0" y="0"/>
                              </a:moveTo>
                              <a:lnTo>
                                <a:pt x="45085" y="0"/>
                              </a:lnTo>
                              <a:lnTo>
                                <a:pt x="45085" y="45085"/>
                              </a:lnTo>
                              <a:lnTo>
                                <a:pt x="0" y="45085"/>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37370" name="Picture 37370"/>
                        <pic:cNvPicPr/>
                      </pic:nvPicPr>
                      <pic:blipFill>
                        <a:blip r:embed="rId2"/>
                        <a:stretch>
                          <a:fillRect/>
                        </a:stretch>
                      </pic:blipFill>
                      <pic:spPr>
                        <a:xfrm>
                          <a:off x="885063" y="461391"/>
                          <a:ext cx="182880" cy="1524"/>
                        </a:xfrm>
                        <a:prstGeom prst="rect">
                          <a:avLst/>
                        </a:prstGeom>
                      </pic:spPr>
                    </pic:pic>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F00241D" id="Group 37367" o:spid="_x0000_s1026" style="position:absolute;margin-left:4.5pt;margin-top:0;width:171pt;height:75.75pt;z-index:251659264;mso-position-horizontal-relative:page;mso-position-vertical:bottom;mso-position-vertical-relative:top-margin-area" coordsize="21717,96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368" o:spid="_x0000_s1027" type="#_x0000_t75" style="position:absolute;width:21717;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">
                <v:imagedata r:id="rId3" o:title=""/>
              </v:shape>
              <v:shape id="Shape 41488" o:spid="_x0000_s1028" style="position:absolute;left:8782;top:4089;width:450;height:451;visibility:visible;mso-wrap-style:square;v-text-anchor:top" coordsize="4508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" path="m,l45085,r,45085l,45085,,e" fillcolor="#5b9bd5" stroked="f" strokeweight="0">
                <v:stroke miterlimit="83231f" joinstyle="miter"/>
                <v:path arrowok="t" textboxrect="0,0,45085,45085"/>
              </v:shape>
              <v:shape id="Picture 37370" o:spid="_x0000_s1029" type="#_x0000_t75" style="position:absolute;left:8850;top:4613;width:1829;height: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">
                <v:imagedata r:id="rId4" o:title=""/>
              </v:shape>
              <w10:wrap type="square" anchorx="page"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64C2C"/>
    <w:multiLevelType w:val="hybridMultilevel"/>
    <w:tmpl w:val="92CABB1C"/>
    <w:lvl w:ilvl="0" w:tplc="EEAE128E">
      <w:start w:val="1"/>
      <w:numFmt w:val="decimal"/>
      <w:lvlText w:val="%1."/>
      <w:lvlJc w:val="left"/>
      <w:pPr>
        <w:ind w:left="2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3274E8">
      <w:start w:val="32"/>
      <w:numFmt w:val="decimal"/>
      <w:lvlText w:val="%2."/>
      <w:lvlJc w:val="left"/>
      <w:pPr>
        <w:ind w:left="2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F02D1D2">
      <w:start w:val="1"/>
      <w:numFmt w:val="lowerRoman"/>
      <w:lvlText w:val="%3"/>
      <w:lvlJc w:val="left"/>
      <w:pPr>
        <w:ind w:left="5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2A68C72">
      <w:start w:val="1"/>
      <w:numFmt w:val="decimal"/>
      <w:lvlText w:val="%4"/>
      <w:lvlJc w:val="left"/>
      <w:pPr>
        <w:ind w:left="59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6D0CD00">
      <w:start w:val="1"/>
      <w:numFmt w:val="lowerLetter"/>
      <w:lvlText w:val="%5"/>
      <w:lvlJc w:val="left"/>
      <w:pPr>
        <w:ind w:left="6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EE12A6">
      <w:start w:val="1"/>
      <w:numFmt w:val="lowerRoman"/>
      <w:lvlText w:val="%6"/>
      <w:lvlJc w:val="left"/>
      <w:pPr>
        <w:ind w:left="7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0D072A6">
      <w:start w:val="1"/>
      <w:numFmt w:val="decimal"/>
      <w:lvlText w:val="%7"/>
      <w:lvlJc w:val="left"/>
      <w:pPr>
        <w:ind w:left="8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F640000">
      <w:start w:val="1"/>
      <w:numFmt w:val="lowerLetter"/>
      <w:lvlText w:val="%8"/>
      <w:lvlJc w:val="left"/>
      <w:pPr>
        <w:ind w:left="8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5420D4">
      <w:start w:val="1"/>
      <w:numFmt w:val="lowerRoman"/>
      <w:lvlText w:val="%9"/>
      <w:lvlJc w:val="left"/>
      <w:pPr>
        <w:ind w:left="95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0F1033"/>
    <w:multiLevelType w:val="multilevel"/>
    <w:tmpl w:val="51361E74"/>
    <w:lvl w:ilvl="0">
      <w:start w:val="5"/>
      <w:numFmt w:val="decimal"/>
      <w:lvlText w:val="%1."/>
      <w:lvlJc w:val="left"/>
      <w:pPr>
        <w:ind w:left="360" w:hanging="360"/>
      </w:pPr>
      <w:rPr>
        <w:rFonts w:cs="Arial" w:hint="default"/>
      </w:rPr>
    </w:lvl>
    <w:lvl w:ilvl="1">
      <w:start w:val="1"/>
      <w:numFmt w:val="decimal"/>
      <w:lvlText w:val="%1.%2."/>
      <w:lvlJc w:val="left"/>
      <w:pPr>
        <w:ind w:left="720" w:hanging="720"/>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1080" w:hanging="108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440" w:hanging="144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800" w:hanging="1800"/>
      </w:pPr>
      <w:rPr>
        <w:rFonts w:cs="Arial" w:hint="default"/>
      </w:rPr>
    </w:lvl>
    <w:lvl w:ilvl="8">
      <w:start w:val="1"/>
      <w:numFmt w:val="decimal"/>
      <w:lvlText w:val="%1.%2.%3.%4.%5.%6.%7.%8.%9."/>
      <w:lvlJc w:val="left"/>
      <w:pPr>
        <w:ind w:left="1800" w:hanging="1800"/>
      </w:pPr>
      <w:rPr>
        <w:rFonts w:cs="Arial" w:hint="default"/>
      </w:rPr>
    </w:lvl>
  </w:abstractNum>
  <w:abstractNum w:abstractNumId="2" w15:restartNumberingAfterBreak="0">
    <w:nsid w:val="0667581B"/>
    <w:multiLevelType w:val="hybridMultilevel"/>
    <w:tmpl w:val="4F24792A"/>
    <w:lvl w:ilvl="0" w:tplc="D5ACA3F8">
      <w:start w:val="1"/>
      <w:numFmt w:val="decimal"/>
      <w:lvlText w:val="%1."/>
      <w:lvlJc w:val="left"/>
      <w:pPr>
        <w:tabs>
          <w:tab w:val="num" w:pos="360"/>
        </w:tabs>
        <w:ind w:left="360" w:hanging="360"/>
      </w:pPr>
      <w:rPr>
        <w:b/>
      </w:rPr>
    </w:lvl>
    <w:lvl w:ilvl="1" w:tplc="A0B85234">
      <w:start w:val="1"/>
      <w:numFmt w:val="lowerRoman"/>
      <w:lvlText w:val="%2)"/>
      <w:lvlJc w:val="left"/>
      <w:pPr>
        <w:tabs>
          <w:tab w:val="num" w:pos="1800"/>
        </w:tabs>
        <w:ind w:left="1800" w:hanging="720"/>
      </w:pPr>
      <w:rPr>
        <w:rFonts w:hint="default"/>
      </w:rPr>
    </w:lvl>
    <w:lvl w:ilvl="2" w:tplc="0809001B" w:tentative="1">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rPr>
        <w:b w:val="0"/>
      </w:r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0C747B90"/>
    <w:multiLevelType w:val="hybridMultilevel"/>
    <w:tmpl w:val="12E05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7929EB"/>
    <w:multiLevelType w:val="hybridMultilevel"/>
    <w:tmpl w:val="B9DA7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3F5613"/>
    <w:multiLevelType w:val="hybridMultilevel"/>
    <w:tmpl w:val="D0DAC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A12E3C"/>
    <w:multiLevelType w:val="hybridMultilevel"/>
    <w:tmpl w:val="FC14167E"/>
    <w:lvl w:ilvl="0" w:tplc="550C1CC6">
      <w:start w:val="1"/>
      <w:numFmt w:val="lowerLetter"/>
      <w:lvlText w:val="%1)"/>
      <w:lvlJc w:val="left"/>
      <w:pPr>
        <w:ind w:left="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EAABA66">
      <w:start w:val="1"/>
      <w:numFmt w:val="lowerLetter"/>
      <w:lvlText w:val="%2"/>
      <w:lvlJc w:val="left"/>
      <w:pPr>
        <w:ind w:left="1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29632C6">
      <w:start w:val="1"/>
      <w:numFmt w:val="lowerRoman"/>
      <w:lvlText w:val="%3"/>
      <w:lvlJc w:val="left"/>
      <w:pPr>
        <w:ind w:left="2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0385274">
      <w:start w:val="1"/>
      <w:numFmt w:val="decimal"/>
      <w:lvlText w:val="%4"/>
      <w:lvlJc w:val="left"/>
      <w:pPr>
        <w:ind w:left="2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3825E2A">
      <w:start w:val="1"/>
      <w:numFmt w:val="lowerLetter"/>
      <w:lvlText w:val="%5"/>
      <w:lvlJc w:val="left"/>
      <w:pPr>
        <w:ind w:left="35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7E12BA">
      <w:start w:val="1"/>
      <w:numFmt w:val="lowerRoman"/>
      <w:lvlText w:val="%6"/>
      <w:lvlJc w:val="left"/>
      <w:pPr>
        <w:ind w:left="4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2E5E44">
      <w:start w:val="1"/>
      <w:numFmt w:val="decimal"/>
      <w:lvlText w:val="%7"/>
      <w:lvlJc w:val="left"/>
      <w:pPr>
        <w:ind w:left="5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E418E2">
      <w:start w:val="1"/>
      <w:numFmt w:val="lowerLetter"/>
      <w:lvlText w:val="%8"/>
      <w:lvlJc w:val="left"/>
      <w:pPr>
        <w:ind w:left="5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E9A27CE">
      <w:start w:val="1"/>
      <w:numFmt w:val="lowerRoman"/>
      <w:lvlText w:val="%9"/>
      <w:lvlJc w:val="left"/>
      <w:pPr>
        <w:ind w:left="6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7746BA7"/>
    <w:multiLevelType w:val="hybridMultilevel"/>
    <w:tmpl w:val="D4F42E48"/>
    <w:lvl w:ilvl="0" w:tplc="0809000F">
      <w:start w:val="1"/>
      <w:numFmt w:val="decimal"/>
      <w:lvlText w:val="%1."/>
      <w:lvlJc w:val="left"/>
      <w:pPr>
        <w:ind w:left="361"/>
      </w:pPr>
      <w:rPr>
        <w:b w:val="0"/>
        <w:i w:val="0"/>
        <w:strike w:val="0"/>
        <w:dstrike w:val="0"/>
        <w:color w:val="000000"/>
        <w:sz w:val="22"/>
        <w:szCs w:val="22"/>
        <w:u w:val="none" w:color="000000"/>
        <w:bdr w:val="none" w:sz="0" w:space="0" w:color="auto"/>
        <w:shd w:val="clear" w:color="auto" w:fill="auto"/>
        <w:vertAlign w:val="baseline"/>
      </w:rPr>
    </w:lvl>
    <w:lvl w:ilvl="1" w:tplc="37D09C1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6247EC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C9CF8F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C47B1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E6AE4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92E34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AE7BC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B4A1D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CAA4D29"/>
    <w:multiLevelType w:val="hybridMultilevel"/>
    <w:tmpl w:val="3A94CFC8"/>
    <w:lvl w:ilvl="0" w:tplc="6FF6B41A">
      <w:start w:val="2"/>
      <w:numFmt w:val="decimal"/>
      <w:lvlText w:val="%1."/>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FA23B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70F20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D0A996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AAE0AE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B8C3F2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2C04A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36F6F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F6294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EA27754"/>
    <w:multiLevelType w:val="hybridMultilevel"/>
    <w:tmpl w:val="4EE4D5F8"/>
    <w:lvl w:ilvl="0" w:tplc="29B2E51E">
      <w:start w:val="1"/>
      <w:numFmt w:val="upperLetter"/>
      <w:lvlText w:val="%1."/>
      <w:lvlJc w:val="left"/>
      <w:pPr>
        <w:ind w:left="142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F5AE574">
      <w:start w:val="1"/>
      <w:numFmt w:val="bullet"/>
      <w:lvlText w:val="-"/>
      <w:lvlJc w:val="left"/>
      <w:pPr>
        <w:ind w:left="28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385A4C">
      <w:start w:val="2"/>
      <w:numFmt w:val="lowerLetter"/>
      <w:lvlText w:val="%3)"/>
      <w:lvlJc w:val="left"/>
      <w:pPr>
        <w:ind w:left="3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6700400">
      <w:start w:val="7"/>
      <w:numFmt w:val="lowerLetter"/>
      <w:lvlText w:val="%4."/>
      <w:lvlJc w:val="left"/>
      <w:pPr>
        <w:ind w:left="36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2C957A">
      <w:start w:val="1"/>
      <w:numFmt w:val="lowerLetter"/>
      <w:lvlText w:val="%5"/>
      <w:lvlJc w:val="left"/>
      <w:pPr>
        <w:ind w:left="42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149768">
      <w:start w:val="1"/>
      <w:numFmt w:val="lowerRoman"/>
      <w:lvlText w:val="%6"/>
      <w:lvlJc w:val="left"/>
      <w:pPr>
        <w:ind w:left="49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DE2CBE">
      <w:start w:val="1"/>
      <w:numFmt w:val="decimal"/>
      <w:lvlText w:val="%7"/>
      <w:lvlJc w:val="left"/>
      <w:pPr>
        <w:ind w:left="56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5B008C8">
      <w:start w:val="1"/>
      <w:numFmt w:val="lowerLetter"/>
      <w:lvlText w:val="%8"/>
      <w:lvlJc w:val="left"/>
      <w:pPr>
        <w:ind w:left="63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2A4336E">
      <w:start w:val="1"/>
      <w:numFmt w:val="lowerRoman"/>
      <w:lvlText w:val="%9"/>
      <w:lvlJc w:val="left"/>
      <w:pPr>
        <w:ind w:left="71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F650D07"/>
    <w:multiLevelType w:val="hybridMultilevel"/>
    <w:tmpl w:val="094E446C"/>
    <w:lvl w:ilvl="0" w:tplc="AA3662F0">
      <w:start w:val="10"/>
      <w:numFmt w:val="upperLetter"/>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11" w15:restartNumberingAfterBreak="0">
    <w:nsid w:val="1FD30D62"/>
    <w:multiLevelType w:val="hybridMultilevel"/>
    <w:tmpl w:val="DE02B6C0"/>
    <w:lvl w:ilvl="0" w:tplc="0809000F">
      <w:start w:val="1"/>
      <w:numFmt w:val="decimal"/>
      <w:lvlText w:val="%1."/>
      <w:lvlJc w:val="left"/>
      <w:pPr>
        <w:ind w:left="708"/>
      </w:pPr>
      <w:rPr>
        <w:b w:val="0"/>
        <w:i w:val="0"/>
        <w:strike w:val="0"/>
        <w:dstrike w:val="0"/>
        <w:color w:val="000000"/>
        <w:sz w:val="22"/>
        <w:szCs w:val="22"/>
        <w:u w:val="none" w:color="000000"/>
        <w:bdr w:val="none" w:sz="0" w:space="0" w:color="auto"/>
        <w:shd w:val="clear" w:color="auto" w:fill="auto"/>
        <w:vertAlign w:val="baseline"/>
      </w:rPr>
    </w:lvl>
    <w:lvl w:ilvl="1" w:tplc="9BE2B22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586119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A76E05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0C172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276D72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2CD5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4E8E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7402F7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0CB5519"/>
    <w:multiLevelType w:val="hybridMultilevel"/>
    <w:tmpl w:val="C94CFA2E"/>
    <w:lvl w:ilvl="0" w:tplc="7244F9A8">
      <w:start w:val="1"/>
      <w:numFmt w:val="lowerLetter"/>
      <w:lvlText w:val="%1)"/>
      <w:lvlJc w:val="left"/>
      <w:pPr>
        <w:ind w:left="7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6C9914">
      <w:start w:val="1"/>
      <w:numFmt w:val="lowerLetter"/>
      <w:lvlText w:val="%2"/>
      <w:lvlJc w:val="left"/>
      <w:pPr>
        <w:ind w:left="1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D36CD0C">
      <w:start w:val="1"/>
      <w:numFmt w:val="lowerRoman"/>
      <w:lvlText w:val="%3"/>
      <w:lvlJc w:val="left"/>
      <w:pPr>
        <w:ind w:left="2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4CE6DB0">
      <w:start w:val="1"/>
      <w:numFmt w:val="decimal"/>
      <w:lvlText w:val="%4"/>
      <w:lvlJc w:val="left"/>
      <w:pPr>
        <w:ind w:left="28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FC8AA0">
      <w:start w:val="1"/>
      <w:numFmt w:val="lowerLetter"/>
      <w:lvlText w:val="%5"/>
      <w:lvlJc w:val="left"/>
      <w:pPr>
        <w:ind w:left="35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810E214">
      <w:start w:val="1"/>
      <w:numFmt w:val="lowerRoman"/>
      <w:lvlText w:val="%6"/>
      <w:lvlJc w:val="left"/>
      <w:pPr>
        <w:ind w:left="4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EC290AA">
      <w:start w:val="1"/>
      <w:numFmt w:val="decimal"/>
      <w:lvlText w:val="%7"/>
      <w:lvlJc w:val="left"/>
      <w:pPr>
        <w:ind w:left="5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4E5CA8">
      <w:start w:val="1"/>
      <w:numFmt w:val="lowerLetter"/>
      <w:lvlText w:val="%8"/>
      <w:lvlJc w:val="left"/>
      <w:pPr>
        <w:ind w:left="5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38FA24">
      <w:start w:val="1"/>
      <w:numFmt w:val="lowerRoman"/>
      <w:lvlText w:val="%9"/>
      <w:lvlJc w:val="left"/>
      <w:pPr>
        <w:ind w:left="6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41C6DA8"/>
    <w:multiLevelType w:val="multilevel"/>
    <w:tmpl w:val="0ADE6094"/>
    <w:lvl w:ilvl="0">
      <w:start w:val="6"/>
      <w:numFmt w:val="decimal"/>
      <w:lvlText w:val="%1."/>
      <w:lvlJc w:val="left"/>
      <w:pPr>
        <w:ind w:left="360" w:hanging="36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14" w15:restartNumberingAfterBreak="0">
    <w:nsid w:val="2BED67B7"/>
    <w:multiLevelType w:val="hybridMultilevel"/>
    <w:tmpl w:val="24D8D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C644056"/>
    <w:multiLevelType w:val="hybridMultilevel"/>
    <w:tmpl w:val="B8CAB58E"/>
    <w:lvl w:ilvl="0" w:tplc="8C4EF7F2">
      <w:start w:val="1"/>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9AA933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6408DD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6AE5CD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B61F9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400F6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A2C98D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34AC48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3E8061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CEE5443"/>
    <w:multiLevelType w:val="hybridMultilevel"/>
    <w:tmpl w:val="3A94CFC8"/>
    <w:lvl w:ilvl="0" w:tplc="FFFFFFFF">
      <w:start w:val="2"/>
      <w:numFmt w:val="decimal"/>
      <w:lvlText w:val="%1."/>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DF67136"/>
    <w:multiLevelType w:val="hybridMultilevel"/>
    <w:tmpl w:val="D5A84D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08D4D39"/>
    <w:multiLevelType w:val="hybridMultilevel"/>
    <w:tmpl w:val="87F8BB2A"/>
    <w:lvl w:ilvl="0" w:tplc="C318F954">
      <w:start w:val="1"/>
      <w:numFmt w:val="lowerLetter"/>
      <w:lvlText w:val="%1)"/>
      <w:lvlJc w:val="left"/>
      <w:pPr>
        <w:ind w:left="2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344492">
      <w:start w:val="1"/>
      <w:numFmt w:val="lowerLetter"/>
      <w:lvlText w:val="%2)"/>
      <w:lvlJc w:val="left"/>
      <w:pPr>
        <w:ind w:left="6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321B4A">
      <w:start w:val="1"/>
      <w:numFmt w:val="lowerRoman"/>
      <w:lvlText w:val="%3"/>
      <w:lvlJc w:val="left"/>
      <w:pPr>
        <w:ind w:left="13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F362CB6">
      <w:start w:val="1"/>
      <w:numFmt w:val="decimal"/>
      <w:lvlText w:val="%4"/>
      <w:lvlJc w:val="left"/>
      <w:pPr>
        <w:ind w:left="20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D83FE8">
      <w:start w:val="1"/>
      <w:numFmt w:val="lowerLetter"/>
      <w:lvlText w:val="%5"/>
      <w:lvlJc w:val="left"/>
      <w:pPr>
        <w:ind w:left="28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F849D6">
      <w:start w:val="1"/>
      <w:numFmt w:val="lowerRoman"/>
      <w:lvlText w:val="%6"/>
      <w:lvlJc w:val="left"/>
      <w:pPr>
        <w:ind w:left="35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BABAC4">
      <w:start w:val="1"/>
      <w:numFmt w:val="decimal"/>
      <w:lvlText w:val="%7"/>
      <w:lvlJc w:val="left"/>
      <w:pPr>
        <w:ind w:left="42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8E3CBA">
      <w:start w:val="1"/>
      <w:numFmt w:val="lowerLetter"/>
      <w:lvlText w:val="%8"/>
      <w:lvlJc w:val="left"/>
      <w:pPr>
        <w:ind w:left="4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ACFA80">
      <w:start w:val="1"/>
      <w:numFmt w:val="lowerRoman"/>
      <w:lvlText w:val="%9"/>
      <w:lvlJc w:val="left"/>
      <w:pPr>
        <w:ind w:left="5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29C491A"/>
    <w:multiLevelType w:val="hybridMultilevel"/>
    <w:tmpl w:val="5C22DCD0"/>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0" w15:restartNumberingAfterBreak="0">
    <w:nsid w:val="345A15F6"/>
    <w:multiLevelType w:val="hybridMultilevel"/>
    <w:tmpl w:val="5F665512"/>
    <w:lvl w:ilvl="0" w:tplc="E9E21AF4">
      <w:start w:val="9"/>
      <w:numFmt w:val="lowerLetter"/>
      <w:lvlText w:val="%1)"/>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D636FE">
      <w:start w:val="1"/>
      <w:numFmt w:val="lowerLetter"/>
      <w:lvlText w:val="%2"/>
      <w:lvlJc w:val="left"/>
      <w:pPr>
        <w:ind w:left="1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4235DE">
      <w:start w:val="1"/>
      <w:numFmt w:val="lowerRoman"/>
      <w:lvlText w:val="%3"/>
      <w:lvlJc w:val="left"/>
      <w:pPr>
        <w:ind w:left="2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5A26AEC">
      <w:start w:val="1"/>
      <w:numFmt w:val="decimal"/>
      <w:lvlText w:val="%4"/>
      <w:lvlJc w:val="left"/>
      <w:pPr>
        <w:ind w:left="29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9CFE62">
      <w:start w:val="1"/>
      <w:numFmt w:val="lowerLetter"/>
      <w:lvlText w:val="%5"/>
      <w:lvlJc w:val="left"/>
      <w:pPr>
        <w:ind w:left="36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2664ED0">
      <w:start w:val="1"/>
      <w:numFmt w:val="lowerRoman"/>
      <w:lvlText w:val="%6"/>
      <w:lvlJc w:val="left"/>
      <w:pPr>
        <w:ind w:left="43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823F5A">
      <w:start w:val="1"/>
      <w:numFmt w:val="decimal"/>
      <w:lvlText w:val="%7"/>
      <w:lvlJc w:val="left"/>
      <w:pPr>
        <w:ind w:left="50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E3EECD4">
      <w:start w:val="1"/>
      <w:numFmt w:val="lowerLetter"/>
      <w:lvlText w:val="%8"/>
      <w:lvlJc w:val="left"/>
      <w:pPr>
        <w:ind w:left="5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D2F7F4">
      <w:start w:val="1"/>
      <w:numFmt w:val="lowerRoman"/>
      <w:lvlText w:val="%9"/>
      <w:lvlJc w:val="left"/>
      <w:pPr>
        <w:ind w:left="6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4722904"/>
    <w:multiLevelType w:val="hybridMultilevel"/>
    <w:tmpl w:val="D686959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08090001">
      <w:start w:val="1"/>
      <w:numFmt w:val="bullet"/>
      <w:lvlText w:val=""/>
      <w:lvlJc w:val="left"/>
      <w:pPr>
        <w:ind w:left="1081" w:hanging="360"/>
      </w:pPr>
      <w:rPr>
        <w:rFonts w:ascii="Symbol" w:hAnsi="Symbol"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6BE5D75"/>
    <w:multiLevelType w:val="hybridMultilevel"/>
    <w:tmpl w:val="2ECEFD44"/>
    <w:lvl w:ilvl="0" w:tplc="9F6EEEA2">
      <w:start w:val="1"/>
      <w:numFmt w:val="lowerLetter"/>
      <w:lvlText w:val="%1."/>
      <w:lvlJc w:val="left"/>
      <w:pPr>
        <w:ind w:left="1305"/>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1" w:tplc="5576E73C">
      <w:start w:val="1"/>
      <w:numFmt w:val="bullet"/>
      <w:lvlText w:val="❑"/>
      <w:lvlJc w:val="left"/>
      <w:pPr>
        <w:ind w:left="1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E968602">
      <w:start w:val="1"/>
      <w:numFmt w:val="bullet"/>
      <w:lvlText w:val="▪"/>
      <w:lvlJc w:val="left"/>
      <w:pPr>
        <w:ind w:left="230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280E04A">
      <w:start w:val="1"/>
      <w:numFmt w:val="bullet"/>
      <w:lvlText w:val="•"/>
      <w:lvlJc w:val="left"/>
      <w:pPr>
        <w:ind w:left="302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FCAC826">
      <w:start w:val="1"/>
      <w:numFmt w:val="bullet"/>
      <w:lvlText w:val="o"/>
      <w:lvlJc w:val="left"/>
      <w:pPr>
        <w:ind w:left="374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130CD32">
      <w:start w:val="1"/>
      <w:numFmt w:val="bullet"/>
      <w:lvlText w:val="▪"/>
      <w:lvlJc w:val="left"/>
      <w:pPr>
        <w:ind w:left="446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22A15FC">
      <w:start w:val="1"/>
      <w:numFmt w:val="bullet"/>
      <w:lvlText w:val="•"/>
      <w:lvlJc w:val="left"/>
      <w:pPr>
        <w:ind w:left="518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574A44E">
      <w:start w:val="1"/>
      <w:numFmt w:val="bullet"/>
      <w:lvlText w:val="o"/>
      <w:lvlJc w:val="left"/>
      <w:pPr>
        <w:ind w:left="590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9A42C10">
      <w:start w:val="1"/>
      <w:numFmt w:val="bullet"/>
      <w:lvlText w:val="▪"/>
      <w:lvlJc w:val="left"/>
      <w:pPr>
        <w:ind w:left="662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78706A6"/>
    <w:multiLevelType w:val="hybridMultilevel"/>
    <w:tmpl w:val="8B966DEE"/>
    <w:lvl w:ilvl="0" w:tplc="C390E31E">
      <w:start w:val="1"/>
      <w:numFmt w:val="decimal"/>
      <w:lvlText w:val="%1."/>
      <w:lvlJc w:val="left"/>
      <w:pPr>
        <w:ind w:left="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7036AE">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2EA412A">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FC9F3E">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327672">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0088A06">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3B4FBA8">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46CDB0">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E6B3F8">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B225357"/>
    <w:multiLevelType w:val="multilevel"/>
    <w:tmpl w:val="FC921B4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B5E45C7"/>
    <w:multiLevelType w:val="hybridMultilevel"/>
    <w:tmpl w:val="E7B6F3BA"/>
    <w:lvl w:ilvl="0" w:tplc="08090001">
      <w:start w:val="1"/>
      <w:numFmt w:val="bullet"/>
      <w:lvlText w:val=""/>
      <w:lvlJc w:val="left"/>
      <w:pPr>
        <w:ind w:left="721"/>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DB215EC"/>
    <w:multiLevelType w:val="hybridMultilevel"/>
    <w:tmpl w:val="317246D4"/>
    <w:lvl w:ilvl="0" w:tplc="0809000F">
      <w:start w:val="1"/>
      <w:numFmt w:val="decimal"/>
      <w:lvlText w:val="%1."/>
      <w:lvlJc w:val="left"/>
      <w:pPr>
        <w:ind w:left="721"/>
      </w:pPr>
      <w:rPr>
        <w:rFonts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EC373CA"/>
    <w:multiLevelType w:val="hybridMultilevel"/>
    <w:tmpl w:val="CF9C3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06E77E7"/>
    <w:multiLevelType w:val="hybridMultilevel"/>
    <w:tmpl w:val="D4F42E48"/>
    <w:lvl w:ilvl="0" w:tplc="FFFFFFFF">
      <w:start w:val="1"/>
      <w:numFmt w:val="decimal"/>
      <w:lvlText w:val="%1."/>
      <w:lvlJc w:val="left"/>
      <w:pPr>
        <w:ind w:left="361"/>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0C34391"/>
    <w:multiLevelType w:val="hybridMultilevel"/>
    <w:tmpl w:val="B96A950C"/>
    <w:lvl w:ilvl="0" w:tplc="95046802">
      <w:start w:val="7"/>
      <w:numFmt w:val="lowerLetter"/>
      <w:lvlText w:val="%1)"/>
      <w:lvlJc w:val="left"/>
      <w:pPr>
        <w:ind w:left="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8E66B6">
      <w:start w:val="1"/>
      <w:numFmt w:val="lowerLetter"/>
      <w:lvlText w:val="%2"/>
      <w:lvlJc w:val="left"/>
      <w:pPr>
        <w:ind w:left="1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1273AE">
      <w:start w:val="1"/>
      <w:numFmt w:val="lowerRoman"/>
      <w:lvlText w:val="%3"/>
      <w:lvlJc w:val="left"/>
      <w:pPr>
        <w:ind w:left="2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7E0F92">
      <w:start w:val="1"/>
      <w:numFmt w:val="decimal"/>
      <w:lvlText w:val="%4"/>
      <w:lvlJc w:val="left"/>
      <w:pPr>
        <w:ind w:left="29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84BE3C">
      <w:start w:val="1"/>
      <w:numFmt w:val="lowerLetter"/>
      <w:lvlText w:val="%5"/>
      <w:lvlJc w:val="left"/>
      <w:pPr>
        <w:ind w:left="36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DC8AE98">
      <w:start w:val="1"/>
      <w:numFmt w:val="lowerRoman"/>
      <w:lvlText w:val="%6"/>
      <w:lvlJc w:val="left"/>
      <w:pPr>
        <w:ind w:left="43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A80AFC">
      <w:start w:val="1"/>
      <w:numFmt w:val="decimal"/>
      <w:lvlText w:val="%7"/>
      <w:lvlJc w:val="left"/>
      <w:pPr>
        <w:ind w:left="50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448C75E">
      <w:start w:val="1"/>
      <w:numFmt w:val="lowerLetter"/>
      <w:lvlText w:val="%8"/>
      <w:lvlJc w:val="left"/>
      <w:pPr>
        <w:ind w:left="5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A630CC">
      <w:start w:val="1"/>
      <w:numFmt w:val="lowerRoman"/>
      <w:lvlText w:val="%9"/>
      <w:lvlJc w:val="left"/>
      <w:pPr>
        <w:ind w:left="6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2614F96"/>
    <w:multiLevelType w:val="hybridMultilevel"/>
    <w:tmpl w:val="0DF00E10"/>
    <w:lvl w:ilvl="0" w:tplc="0809000F">
      <w:start w:val="1"/>
      <w:numFmt w:val="decimal"/>
      <w:lvlText w:val="%1."/>
      <w:lvlJc w:val="left"/>
      <w:pPr>
        <w:ind w:left="721"/>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2EA5C54"/>
    <w:multiLevelType w:val="hybridMultilevel"/>
    <w:tmpl w:val="5CE094CE"/>
    <w:lvl w:ilvl="0" w:tplc="06CE569A">
      <w:start w:val="1"/>
      <w:numFmt w:val="decimal"/>
      <w:lvlText w:val="%1."/>
      <w:lvlJc w:val="left"/>
      <w:pPr>
        <w:ind w:left="601"/>
      </w:pPr>
      <w:rPr>
        <w:rFonts w:hint="default"/>
        <w:b w:val="0"/>
        <w:bCs w:val="0"/>
        <w:i w:val="0"/>
        <w:strike w:val="0"/>
        <w:dstrike w:val="0"/>
        <w:color w:val="000000"/>
        <w:w w:val="100"/>
        <w:sz w:val="24"/>
        <w:szCs w:val="24"/>
        <w:u w:val="none" w:color="000000"/>
        <w:bdr w:val="none" w:sz="0" w:space="0" w:color="auto"/>
        <w:shd w:val="clear" w:color="auto" w:fill="auto"/>
        <w:vertAlign w:val="baseline"/>
        <w:lang w:val="en-US" w:eastAsia="en-US" w:bidi="ar-SA"/>
      </w:rPr>
    </w:lvl>
    <w:lvl w:ilvl="1" w:tplc="FFFFFFFF">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30D7EB3"/>
    <w:multiLevelType w:val="hybridMultilevel"/>
    <w:tmpl w:val="F48C5D08"/>
    <w:lvl w:ilvl="0" w:tplc="6EB0DF7A">
      <w:start w:val="1"/>
      <w:numFmt w:val="lowerLetter"/>
      <w:lvlText w:val="%1)"/>
      <w:lvlJc w:val="left"/>
      <w:pPr>
        <w:ind w:left="3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8C823AC">
      <w:start w:val="1"/>
      <w:numFmt w:val="lowerLetter"/>
      <w:lvlText w:val="%2"/>
      <w:lvlJc w:val="left"/>
      <w:pPr>
        <w:ind w:left="11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1A0A47C">
      <w:start w:val="1"/>
      <w:numFmt w:val="lowerRoman"/>
      <w:lvlText w:val="%3"/>
      <w:lvlJc w:val="left"/>
      <w:pPr>
        <w:ind w:left="18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567144">
      <w:start w:val="1"/>
      <w:numFmt w:val="decimal"/>
      <w:lvlText w:val="%4"/>
      <w:lvlJc w:val="left"/>
      <w:pPr>
        <w:ind w:left="25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46E2EBA">
      <w:start w:val="1"/>
      <w:numFmt w:val="lowerLetter"/>
      <w:lvlText w:val="%5"/>
      <w:lvlJc w:val="left"/>
      <w:pPr>
        <w:ind w:left="3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A4EA48">
      <w:start w:val="1"/>
      <w:numFmt w:val="lowerRoman"/>
      <w:lvlText w:val="%6"/>
      <w:lvlJc w:val="left"/>
      <w:pPr>
        <w:ind w:left="4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9C4FB02">
      <w:start w:val="1"/>
      <w:numFmt w:val="decimal"/>
      <w:lvlText w:val="%7"/>
      <w:lvlJc w:val="left"/>
      <w:pPr>
        <w:ind w:left="4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71E412E">
      <w:start w:val="1"/>
      <w:numFmt w:val="lowerLetter"/>
      <w:lvlText w:val="%8"/>
      <w:lvlJc w:val="left"/>
      <w:pPr>
        <w:ind w:left="5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0E24B0">
      <w:start w:val="1"/>
      <w:numFmt w:val="lowerRoman"/>
      <w:lvlText w:val="%9"/>
      <w:lvlJc w:val="left"/>
      <w:pPr>
        <w:ind w:left="6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431564C"/>
    <w:multiLevelType w:val="hybridMultilevel"/>
    <w:tmpl w:val="B944F0F8"/>
    <w:lvl w:ilvl="0" w:tplc="FD88032E">
      <w:start w:val="1"/>
      <w:numFmt w:val="lowerLetter"/>
      <w:lvlText w:val="%1)"/>
      <w:lvlJc w:val="left"/>
      <w:pPr>
        <w:ind w:left="3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F40B5C">
      <w:start w:val="1"/>
      <w:numFmt w:val="lowerLetter"/>
      <w:lvlText w:val="%2"/>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A28EE8">
      <w:start w:val="1"/>
      <w:numFmt w:val="lowerRoman"/>
      <w:lvlText w:val="%3"/>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966A9E">
      <w:start w:val="1"/>
      <w:numFmt w:val="decimal"/>
      <w:lvlText w:val="%4"/>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B66DD2">
      <w:start w:val="1"/>
      <w:numFmt w:val="lowerLetter"/>
      <w:lvlText w:val="%5"/>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78C682">
      <w:start w:val="1"/>
      <w:numFmt w:val="lowerRoman"/>
      <w:lvlText w:val="%6"/>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C0A69E">
      <w:start w:val="1"/>
      <w:numFmt w:val="decimal"/>
      <w:lvlText w:val="%7"/>
      <w:lvlJc w:val="left"/>
      <w:pPr>
        <w:ind w:left="7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643ED4">
      <w:start w:val="1"/>
      <w:numFmt w:val="lowerLetter"/>
      <w:lvlText w:val="%8"/>
      <w:lvlJc w:val="left"/>
      <w:pPr>
        <w:ind w:left="8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7AB812">
      <w:start w:val="1"/>
      <w:numFmt w:val="lowerRoman"/>
      <w:lvlText w:val="%9"/>
      <w:lvlJc w:val="left"/>
      <w:pPr>
        <w:ind w:left="9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8203524"/>
    <w:multiLevelType w:val="hybridMultilevel"/>
    <w:tmpl w:val="9DEA9BF8"/>
    <w:lvl w:ilvl="0" w:tplc="FFFFFFFF">
      <w:start w:val="1"/>
      <w:numFmt w:val="upperLetter"/>
      <w:lvlText w:val="%1."/>
      <w:lvlJc w:val="left"/>
      <w:pPr>
        <w:ind w:left="142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8090001">
      <w:start w:val="1"/>
      <w:numFmt w:val="bullet"/>
      <w:lvlText w:val=""/>
      <w:lvlJc w:val="left"/>
      <w:pPr>
        <w:ind w:left="3212" w:hanging="360"/>
      </w:pPr>
      <w:rPr>
        <w:rFonts w:ascii="Symbol" w:hAnsi="Symbol" w:hint="default"/>
      </w:rPr>
    </w:lvl>
    <w:lvl w:ilvl="2" w:tplc="FFFFFFFF">
      <w:start w:val="2"/>
      <w:numFmt w:val="lowerLetter"/>
      <w:lvlText w:val="%3)"/>
      <w:lvlJc w:val="left"/>
      <w:pPr>
        <w:ind w:left="34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7"/>
      <w:numFmt w:val="lowerLetter"/>
      <w:lvlText w:val="%4."/>
      <w:lvlJc w:val="left"/>
      <w:pPr>
        <w:ind w:left="36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42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9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6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63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71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F250D72"/>
    <w:multiLevelType w:val="hybridMultilevel"/>
    <w:tmpl w:val="01243848"/>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36" w15:restartNumberingAfterBreak="0">
    <w:nsid w:val="50CA1C09"/>
    <w:multiLevelType w:val="hybridMultilevel"/>
    <w:tmpl w:val="5BFA03E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63569FF"/>
    <w:multiLevelType w:val="hybridMultilevel"/>
    <w:tmpl w:val="6ED09188"/>
    <w:lvl w:ilvl="0" w:tplc="89388EFE">
      <w:start w:val="1"/>
      <w:numFmt w:val="lowerLetter"/>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1CBD6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DA135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DD2474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A72E06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8479B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6425C0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F82AA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0E188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7410F5F"/>
    <w:multiLevelType w:val="hybridMultilevel"/>
    <w:tmpl w:val="DE02B6C0"/>
    <w:lvl w:ilvl="0" w:tplc="FFFFFFFF">
      <w:start w:val="1"/>
      <w:numFmt w:val="decimal"/>
      <w:lvlText w:val="%1."/>
      <w:lvlJc w:val="left"/>
      <w:pPr>
        <w:ind w:left="708"/>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57935CD2"/>
    <w:multiLevelType w:val="multilevel"/>
    <w:tmpl w:val="578E5B84"/>
    <w:lvl w:ilvl="0">
      <w:start w:val="7"/>
      <w:numFmt w:val="decimal"/>
      <w:lvlText w:val="%1."/>
      <w:lvlJc w:val="left"/>
      <w:pPr>
        <w:ind w:left="360" w:hanging="36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3960" w:hanging="1800"/>
      </w:pPr>
      <w:rPr>
        <w:rFonts w:hint="default"/>
      </w:rPr>
    </w:lvl>
  </w:abstractNum>
  <w:abstractNum w:abstractNumId="40" w15:restartNumberingAfterBreak="0">
    <w:nsid w:val="58310B56"/>
    <w:multiLevelType w:val="hybridMultilevel"/>
    <w:tmpl w:val="1674CE8A"/>
    <w:lvl w:ilvl="0" w:tplc="04BCEC9E">
      <w:start w:val="1"/>
      <w:numFmt w:val="lowerLetter"/>
      <w:lvlText w:val="%1)"/>
      <w:lvlJc w:val="left"/>
      <w:pPr>
        <w:ind w:left="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DDE198E">
      <w:start w:val="1"/>
      <w:numFmt w:val="lowerLetter"/>
      <w:lvlText w:val="%2"/>
      <w:lvlJc w:val="left"/>
      <w:pPr>
        <w:ind w:left="11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24CACC">
      <w:start w:val="1"/>
      <w:numFmt w:val="lowerRoman"/>
      <w:lvlText w:val="%3"/>
      <w:lvlJc w:val="left"/>
      <w:pPr>
        <w:ind w:left="19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1A71CA">
      <w:start w:val="1"/>
      <w:numFmt w:val="decimal"/>
      <w:lvlText w:val="%4"/>
      <w:lvlJc w:val="left"/>
      <w:pPr>
        <w:ind w:left="26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6E889E">
      <w:start w:val="1"/>
      <w:numFmt w:val="lowerLetter"/>
      <w:lvlText w:val="%5"/>
      <w:lvlJc w:val="left"/>
      <w:pPr>
        <w:ind w:left="33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AC982E">
      <w:start w:val="1"/>
      <w:numFmt w:val="lowerRoman"/>
      <w:lvlText w:val="%6"/>
      <w:lvlJc w:val="left"/>
      <w:pPr>
        <w:ind w:left="40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EE4A6DE">
      <w:start w:val="1"/>
      <w:numFmt w:val="decimal"/>
      <w:lvlText w:val="%7"/>
      <w:lvlJc w:val="left"/>
      <w:pPr>
        <w:ind w:left="47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5E0785E">
      <w:start w:val="1"/>
      <w:numFmt w:val="lowerLetter"/>
      <w:lvlText w:val="%8"/>
      <w:lvlJc w:val="left"/>
      <w:pPr>
        <w:ind w:left="55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947FBA">
      <w:start w:val="1"/>
      <w:numFmt w:val="lowerRoman"/>
      <w:lvlText w:val="%9"/>
      <w:lvlJc w:val="left"/>
      <w:pPr>
        <w:ind w:left="62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58533145"/>
    <w:multiLevelType w:val="hybridMultilevel"/>
    <w:tmpl w:val="9C10BD36"/>
    <w:lvl w:ilvl="0" w:tplc="435C9384">
      <w:start w:val="1"/>
      <w:numFmt w:val="decimal"/>
      <w:lvlText w:val="%1."/>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664D0C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76F0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608A2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8A6135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556EE9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E76FC6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F2067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B8FE0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5D9F5C66"/>
    <w:multiLevelType w:val="hybridMultilevel"/>
    <w:tmpl w:val="003A2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09C7AF6"/>
    <w:multiLevelType w:val="hybridMultilevel"/>
    <w:tmpl w:val="1CAA20BC"/>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44" w15:restartNumberingAfterBreak="0">
    <w:nsid w:val="62C44305"/>
    <w:multiLevelType w:val="hybridMultilevel"/>
    <w:tmpl w:val="BCDEF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31A1B72"/>
    <w:multiLevelType w:val="multilevel"/>
    <w:tmpl w:val="1074B5A0"/>
    <w:lvl w:ilvl="0">
      <w:start w:val="8"/>
      <w:numFmt w:val="decimal"/>
      <w:lvlText w:val="%1."/>
      <w:lvlJc w:val="left"/>
      <w:pPr>
        <w:ind w:left="360" w:hanging="36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46" w15:restartNumberingAfterBreak="0">
    <w:nsid w:val="63626693"/>
    <w:multiLevelType w:val="hybridMultilevel"/>
    <w:tmpl w:val="DA766EDA"/>
    <w:lvl w:ilvl="0" w:tplc="40C2BA08">
      <w:start w:val="2"/>
      <w:numFmt w:val="lowerLetter"/>
      <w:lvlText w:val="%1)"/>
      <w:lvlJc w:val="left"/>
      <w:pPr>
        <w:ind w:left="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DF019BC">
      <w:start w:val="1"/>
      <w:numFmt w:val="lowerLetter"/>
      <w:lvlText w:val="%2"/>
      <w:lvlJc w:val="left"/>
      <w:pPr>
        <w:ind w:left="1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66EA2E">
      <w:start w:val="1"/>
      <w:numFmt w:val="lowerRoman"/>
      <w:lvlText w:val="%3"/>
      <w:lvlJc w:val="left"/>
      <w:pPr>
        <w:ind w:left="2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60869C">
      <w:start w:val="1"/>
      <w:numFmt w:val="decimal"/>
      <w:lvlText w:val="%4"/>
      <w:lvlJc w:val="left"/>
      <w:pPr>
        <w:ind w:left="29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71CC974">
      <w:start w:val="1"/>
      <w:numFmt w:val="lowerLetter"/>
      <w:lvlText w:val="%5"/>
      <w:lvlJc w:val="left"/>
      <w:pPr>
        <w:ind w:left="36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9BE05EE">
      <w:start w:val="1"/>
      <w:numFmt w:val="lowerRoman"/>
      <w:lvlText w:val="%6"/>
      <w:lvlJc w:val="left"/>
      <w:pPr>
        <w:ind w:left="43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EA260B0">
      <w:start w:val="1"/>
      <w:numFmt w:val="decimal"/>
      <w:lvlText w:val="%7"/>
      <w:lvlJc w:val="left"/>
      <w:pPr>
        <w:ind w:left="50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C2670EA">
      <w:start w:val="1"/>
      <w:numFmt w:val="lowerLetter"/>
      <w:lvlText w:val="%8"/>
      <w:lvlJc w:val="left"/>
      <w:pPr>
        <w:ind w:left="5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2865EC">
      <w:start w:val="1"/>
      <w:numFmt w:val="lowerRoman"/>
      <w:lvlText w:val="%9"/>
      <w:lvlJc w:val="left"/>
      <w:pPr>
        <w:ind w:left="65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6AE52E17"/>
    <w:multiLevelType w:val="multilevel"/>
    <w:tmpl w:val="D5C22B84"/>
    <w:lvl w:ilvl="0">
      <w:start w:val="4"/>
      <w:numFmt w:val="decimal"/>
      <w:lvlText w:val="%1."/>
      <w:lvlJc w:val="left"/>
      <w:pPr>
        <w:ind w:left="360" w:hanging="360"/>
      </w:pPr>
      <w:rPr>
        <w:rFonts w:cs="Arial" w:hint="default"/>
      </w:rPr>
    </w:lvl>
    <w:lvl w:ilvl="1">
      <w:start w:val="1"/>
      <w:numFmt w:val="decimal"/>
      <w:lvlText w:val="%1.%2."/>
      <w:lvlJc w:val="left"/>
      <w:pPr>
        <w:ind w:left="720" w:hanging="720"/>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1080" w:hanging="108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440" w:hanging="144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800" w:hanging="1800"/>
      </w:pPr>
      <w:rPr>
        <w:rFonts w:cs="Arial" w:hint="default"/>
      </w:rPr>
    </w:lvl>
    <w:lvl w:ilvl="8">
      <w:start w:val="1"/>
      <w:numFmt w:val="decimal"/>
      <w:lvlText w:val="%1.%2.%3.%4.%5.%6.%7.%8.%9."/>
      <w:lvlJc w:val="left"/>
      <w:pPr>
        <w:ind w:left="1800" w:hanging="1800"/>
      </w:pPr>
      <w:rPr>
        <w:rFonts w:cs="Arial" w:hint="default"/>
      </w:rPr>
    </w:lvl>
  </w:abstractNum>
  <w:abstractNum w:abstractNumId="48" w15:restartNumberingAfterBreak="0">
    <w:nsid w:val="6AF93392"/>
    <w:multiLevelType w:val="hybridMultilevel"/>
    <w:tmpl w:val="365CF9C6"/>
    <w:lvl w:ilvl="0" w:tplc="BCA23452">
      <w:start w:val="1"/>
      <w:numFmt w:val="lowerLetter"/>
      <w:lvlText w:val="%1."/>
      <w:lvlJc w:val="left"/>
      <w:pPr>
        <w:ind w:left="9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0F23BA6">
      <w:start w:val="1"/>
      <w:numFmt w:val="lowerLetter"/>
      <w:lvlText w:val="%2"/>
      <w:lvlJc w:val="left"/>
      <w:pPr>
        <w:ind w:left="1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C8B848">
      <w:start w:val="1"/>
      <w:numFmt w:val="lowerRoman"/>
      <w:lvlText w:val="%3"/>
      <w:lvlJc w:val="left"/>
      <w:pPr>
        <w:ind w:left="24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E500B00">
      <w:start w:val="1"/>
      <w:numFmt w:val="decimal"/>
      <w:lvlText w:val="%4"/>
      <w:lvlJc w:val="left"/>
      <w:pPr>
        <w:ind w:left="3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2E236FA">
      <w:start w:val="1"/>
      <w:numFmt w:val="lowerLetter"/>
      <w:lvlText w:val="%5"/>
      <w:lvlJc w:val="left"/>
      <w:pPr>
        <w:ind w:left="3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D8A6A0">
      <w:start w:val="1"/>
      <w:numFmt w:val="lowerRoman"/>
      <w:lvlText w:val="%6"/>
      <w:lvlJc w:val="left"/>
      <w:pPr>
        <w:ind w:left="4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00C93E6">
      <w:start w:val="1"/>
      <w:numFmt w:val="decimal"/>
      <w:lvlText w:val="%7"/>
      <w:lvlJc w:val="left"/>
      <w:pPr>
        <w:ind w:left="5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EA2CFC">
      <w:start w:val="1"/>
      <w:numFmt w:val="lowerLetter"/>
      <w:lvlText w:val="%8"/>
      <w:lvlJc w:val="left"/>
      <w:pPr>
        <w:ind w:left="6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7B0E828">
      <w:start w:val="1"/>
      <w:numFmt w:val="lowerRoman"/>
      <w:lvlText w:val="%9"/>
      <w:lvlJc w:val="left"/>
      <w:pPr>
        <w:ind w:left="6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70194D42"/>
    <w:multiLevelType w:val="hybridMultilevel"/>
    <w:tmpl w:val="45BE14A0"/>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182510B"/>
    <w:multiLevelType w:val="hybridMultilevel"/>
    <w:tmpl w:val="CEB47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7140315"/>
    <w:multiLevelType w:val="hybridMultilevel"/>
    <w:tmpl w:val="427AA4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7F5335A"/>
    <w:multiLevelType w:val="hybridMultilevel"/>
    <w:tmpl w:val="7436A94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DE9192E"/>
    <w:multiLevelType w:val="hybridMultilevel"/>
    <w:tmpl w:val="9DFE8AC8"/>
    <w:lvl w:ilvl="0" w:tplc="08090001">
      <w:start w:val="1"/>
      <w:numFmt w:val="bullet"/>
      <w:lvlText w:val=""/>
      <w:lvlJc w:val="left"/>
      <w:pPr>
        <w:ind w:left="721"/>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51"/>
  </w:num>
  <w:num w:numId="3">
    <w:abstractNumId w:val="24"/>
  </w:num>
  <w:num w:numId="4">
    <w:abstractNumId w:val="47"/>
  </w:num>
  <w:num w:numId="5">
    <w:abstractNumId w:val="1"/>
  </w:num>
  <w:num w:numId="6">
    <w:abstractNumId w:val="13"/>
  </w:num>
  <w:num w:numId="7">
    <w:abstractNumId w:val="39"/>
  </w:num>
  <w:num w:numId="8">
    <w:abstractNumId w:val="45"/>
  </w:num>
  <w:num w:numId="9">
    <w:abstractNumId w:val="22"/>
  </w:num>
  <w:num w:numId="10">
    <w:abstractNumId w:val="4"/>
  </w:num>
  <w:num w:numId="11">
    <w:abstractNumId w:val="17"/>
  </w:num>
  <w:num w:numId="12">
    <w:abstractNumId w:val="0"/>
  </w:num>
  <w:num w:numId="13">
    <w:abstractNumId w:val="33"/>
  </w:num>
  <w:num w:numId="14">
    <w:abstractNumId w:val="3"/>
  </w:num>
  <w:num w:numId="15">
    <w:abstractNumId w:val="9"/>
  </w:num>
  <w:num w:numId="16">
    <w:abstractNumId w:val="32"/>
  </w:num>
  <w:num w:numId="17">
    <w:abstractNumId w:val="40"/>
  </w:num>
  <w:num w:numId="18">
    <w:abstractNumId w:val="18"/>
  </w:num>
  <w:num w:numId="19">
    <w:abstractNumId w:val="37"/>
  </w:num>
  <w:num w:numId="20">
    <w:abstractNumId w:val="23"/>
  </w:num>
  <w:num w:numId="21">
    <w:abstractNumId w:val="8"/>
  </w:num>
  <w:num w:numId="22">
    <w:abstractNumId w:val="7"/>
  </w:num>
  <w:num w:numId="23">
    <w:abstractNumId w:val="6"/>
  </w:num>
  <w:num w:numId="24">
    <w:abstractNumId w:val="46"/>
  </w:num>
  <w:num w:numId="25">
    <w:abstractNumId w:val="11"/>
  </w:num>
  <w:num w:numId="26">
    <w:abstractNumId w:val="48"/>
  </w:num>
  <w:num w:numId="27">
    <w:abstractNumId w:val="41"/>
  </w:num>
  <w:num w:numId="28">
    <w:abstractNumId w:val="12"/>
  </w:num>
  <w:num w:numId="29">
    <w:abstractNumId w:val="29"/>
  </w:num>
  <w:num w:numId="30">
    <w:abstractNumId w:val="20"/>
  </w:num>
  <w:num w:numId="31">
    <w:abstractNumId w:val="15"/>
  </w:num>
  <w:num w:numId="32">
    <w:abstractNumId w:val="34"/>
  </w:num>
  <w:num w:numId="33">
    <w:abstractNumId w:val="44"/>
  </w:num>
  <w:num w:numId="34">
    <w:abstractNumId w:val="5"/>
  </w:num>
  <w:num w:numId="35">
    <w:abstractNumId w:val="10"/>
  </w:num>
  <w:num w:numId="36">
    <w:abstractNumId w:val="50"/>
  </w:num>
  <w:num w:numId="37">
    <w:abstractNumId w:val="53"/>
  </w:num>
  <w:num w:numId="38">
    <w:abstractNumId w:val="35"/>
  </w:num>
  <w:num w:numId="39">
    <w:abstractNumId w:val="43"/>
  </w:num>
  <w:num w:numId="40">
    <w:abstractNumId w:val="19"/>
  </w:num>
  <w:num w:numId="41">
    <w:abstractNumId w:val="14"/>
  </w:num>
  <w:num w:numId="42">
    <w:abstractNumId w:val="42"/>
  </w:num>
  <w:num w:numId="43">
    <w:abstractNumId w:val="49"/>
  </w:num>
  <w:num w:numId="44">
    <w:abstractNumId w:val="38"/>
  </w:num>
  <w:num w:numId="45">
    <w:abstractNumId w:val="30"/>
  </w:num>
  <w:num w:numId="46">
    <w:abstractNumId w:val="25"/>
  </w:num>
  <w:num w:numId="47">
    <w:abstractNumId w:val="27"/>
  </w:num>
  <w:num w:numId="48">
    <w:abstractNumId w:val="36"/>
  </w:num>
  <w:num w:numId="49">
    <w:abstractNumId w:val="52"/>
  </w:num>
  <w:num w:numId="50">
    <w:abstractNumId w:val="21"/>
  </w:num>
  <w:num w:numId="51">
    <w:abstractNumId w:val="31"/>
  </w:num>
  <w:num w:numId="52">
    <w:abstractNumId w:val="16"/>
  </w:num>
  <w:num w:numId="53">
    <w:abstractNumId w:val="28"/>
  </w:num>
  <w:num w:numId="54">
    <w:abstractNumId w:val="2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F52"/>
    <w:rsid w:val="00001711"/>
    <w:rsid w:val="0000343E"/>
    <w:rsid w:val="0001086A"/>
    <w:rsid w:val="00023E11"/>
    <w:rsid w:val="00035DA0"/>
    <w:rsid w:val="00041A91"/>
    <w:rsid w:val="000453EE"/>
    <w:rsid w:val="000632B2"/>
    <w:rsid w:val="00063DEE"/>
    <w:rsid w:val="00063FBE"/>
    <w:rsid w:val="00065C7D"/>
    <w:rsid w:val="00085A89"/>
    <w:rsid w:val="00086591"/>
    <w:rsid w:val="000918D2"/>
    <w:rsid w:val="0009733E"/>
    <w:rsid w:val="000B3F8C"/>
    <w:rsid w:val="000B7FB2"/>
    <w:rsid w:val="000C38B7"/>
    <w:rsid w:val="000C472D"/>
    <w:rsid w:val="000C70B7"/>
    <w:rsid w:val="000D2AD2"/>
    <w:rsid w:val="000D55E7"/>
    <w:rsid w:val="000D7ADA"/>
    <w:rsid w:val="000E1505"/>
    <w:rsid w:val="000E343D"/>
    <w:rsid w:val="000E4EA6"/>
    <w:rsid w:val="000E576C"/>
    <w:rsid w:val="000F0426"/>
    <w:rsid w:val="00102795"/>
    <w:rsid w:val="00103B54"/>
    <w:rsid w:val="00104EFE"/>
    <w:rsid w:val="001104A0"/>
    <w:rsid w:val="00115114"/>
    <w:rsid w:val="001170DB"/>
    <w:rsid w:val="001231ED"/>
    <w:rsid w:val="0012358D"/>
    <w:rsid w:val="00125E28"/>
    <w:rsid w:val="0013128E"/>
    <w:rsid w:val="001312D9"/>
    <w:rsid w:val="00132D12"/>
    <w:rsid w:val="00133463"/>
    <w:rsid w:val="001415FA"/>
    <w:rsid w:val="00150581"/>
    <w:rsid w:val="00155AD8"/>
    <w:rsid w:val="001569DD"/>
    <w:rsid w:val="00161EC6"/>
    <w:rsid w:val="00165F73"/>
    <w:rsid w:val="0017362F"/>
    <w:rsid w:val="00176949"/>
    <w:rsid w:val="00176A71"/>
    <w:rsid w:val="00191527"/>
    <w:rsid w:val="001A4857"/>
    <w:rsid w:val="001B045C"/>
    <w:rsid w:val="001B0E4A"/>
    <w:rsid w:val="001B1FA7"/>
    <w:rsid w:val="001B494B"/>
    <w:rsid w:val="001B4A25"/>
    <w:rsid w:val="001C5C95"/>
    <w:rsid w:val="001D1009"/>
    <w:rsid w:val="001D63A6"/>
    <w:rsid w:val="001E2B9F"/>
    <w:rsid w:val="001E75A2"/>
    <w:rsid w:val="001F3365"/>
    <w:rsid w:val="001F46CF"/>
    <w:rsid w:val="0021332E"/>
    <w:rsid w:val="00213CD0"/>
    <w:rsid w:val="00222E41"/>
    <w:rsid w:val="002232F7"/>
    <w:rsid w:val="0022647F"/>
    <w:rsid w:val="00226AE8"/>
    <w:rsid w:val="00231A2F"/>
    <w:rsid w:val="00245EA7"/>
    <w:rsid w:val="00261A4F"/>
    <w:rsid w:val="002646FE"/>
    <w:rsid w:val="002666E0"/>
    <w:rsid w:val="002768E2"/>
    <w:rsid w:val="00280168"/>
    <w:rsid w:val="002809E1"/>
    <w:rsid w:val="002848A9"/>
    <w:rsid w:val="002853A7"/>
    <w:rsid w:val="00294D33"/>
    <w:rsid w:val="002A1298"/>
    <w:rsid w:val="002A4816"/>
    <w:rsid w:val="002A5409"/>
    <w:rsid w:val="002A669D"/>
    <w:rsid w:val="002B694E"/>
    <w:rsid w:val="002B7A6D"/>
    <w:rsid w:val="002D24F8"/>
    <w:rsid w:val="002D3363"/>
    <w:rsid w:val="002D368A"/>
    <w:rsid w:val="002D4B84"/>
    <w:rsid w:val="002E3CE4"/>
    <w:rsid w:val="003003AE"/>
    <w:rsid w:val="003029C0"/>
    <w:rsid w:val="0030441D"/>
    <w:rsid w:val="0030760B"/>
    <w:rsid w:val="003144DA"/>
    <w:rsid w:val="003220B0"/>
    <w:rsid w:val="003240FA"/>
    <w:rsid w:val="003241B0"/>
    <w:rsid w:val="00325C82"/>
    <w:rsid w:val="00331D64"/>
    <w:rsid w:val="003358B1"/>
    <w:rsid w:val="00336DCC"/>
    <w:rsid w:val="0034026B"/>
    <w:rsid w:val="00345FBE"/>
    <w:rsid w:val="00351A87"/>
    <w:rsid w:val="00355630"/>
    <w:rsid w:val="00361F10"/>
    <w:rsid w:val="0036204B"/>
    <w:rsid w:val="00366314"/>
    <w:rsid w:val="003728BE"/>
    <w:rsid w:val="003847AC"/>
    <w:rsid w:val="00392B13"/>
    <w:rsid w:val="003953F1"/>
    <w:rsid w:val="003B1AC2"/>
    <w:rsid w:val="003B20A7"/>
    <w:rsid w:val="003B512C"/>
    <w:rsid w:val="003B71AA"/>
    <w:rsid w:val="003C0C13"/>
    <w:rsid w:val="003C19AF"/>
    <w:rsid w:val="003C6D23"/>
    <w:rsid w:val="003D1C82"/>
    <w:rsid w:val="003E3DEC"/>
    <w:rsid w:val="003E67D8"/>
    <w:rsid w:val="003E7613"/>
    <w:rsid w:val="003F3893"/>
    <w:rsid w:val="003F3A17"/>
    <w:rsid w:val="003F588D"/>
    <w:rsid w:val="004019FA"/>
    <w:rsid w:val="004024D5"/>
    <w:rsid w:val="004030B0"/>
    <w:rsid w:val="00405551"/>
    <w:rsid w:val="0040676E"/>
    <w:rsid w:val="0040679E"/>
    <w:rsid w:val="00414566"/>
    <w:rsid w:val="004173AF"/>
    <w:rsid w:val="00417638"/>
    <w:rsid w:val="004276B6"/>
    <w:rsid w:val="00431886"/>
    <w:rsid w:val="00437995"/>
    <w:rsid w:val="00441C6D"/>
    <w:rsid w:val="00442E9F"/>
    <w:rsid w:val="00443741"/>
    <w:rsid w:val="0044440A"/>
    <w:rsid w:val="00453A34"/>
    <w:rsid w:val="004653D6"/>
    <w:rsid w:val="00465F2C"/>
    <w:rsid w:val="0047053C"/>
    <w:rsid w:val="00481A02"/>
    <w:rsid w:val="004827CE"/>
    <w:rsid w:val="00485ADC"/>
    <w:rsid w:val="00491816"/>
    <w:rsid w:val="004937BA"/>
    <w:rsid w:val="004949C4"/>
    <w:rsid w:val="004A0850"/>
    <w:rsid w:val="004A563E"/>
    <w:rsid w:val="004A6773"/>
    <w:rsid w:val="004C0F58"/>
    <w:rsid w:val="004D18B8"/>
    <w:rsid w:val="004E57A6"/>
    <w:rsid w:val="004F36EE"/>
    <w:rsid w:val="004F474C"/>
    <w:rsid w:val="004F554F"/>
    <w:rsid w:val="0051386A"/>
    <w:rsid w:val="00526ABA"/>
    <w:rsid w:val="00527DC6"/>
    <w:rsid w:val="0053109E"/>
    <w:rsid w:val="005348D4"/>
    <w:rsid w:val="00536472"/>
    <w:rsid w:val="005370B5"/>
    <w:rsid w:val="005377C2"/>
    <w:rsid w:val="00541F2E"/>
    <w:rsid w:val="005436C0"/>
    <w:rsid w:val="00545CA0"/>
    <w:rsid w:val="00551584"/>
    <w:rsid w:val="00554E00"/>
    <w:rsid w:val="00567359"/>
    <w:rsid w:val="00572369"/>
    <w:rsid w:val="005732CD"/>
    <w:rsid w:val="00592AD5"/>
    <w:rsid w:val="00592FFD"/>
    <w:rsid w:val="005A3C33"/>
    <w:rsid w:val="005A42D3"/>
    <w:rsid w:val="005A6B67"/>
    <w:rsid w:val="005B10EC"/>
    <w:rsid w:val="005C0185"/>
    <w:rsid w:val="005C44AF"/>
    <w:rsid w:val="005C4E41"/>
    <w:rsid w:val="005D1AFC"/>
    <w:rsid w:val="005E6169"/>
    <w:rsid w:val="005E6FD8"/>
    <w:rsid w:val="005E78B2"/>
    <w:rsid w:val="005F4F99"/>
    <w:rsid w:val="00603AC6"/>
    <w:rsid w:val="00613BCD"/>
    <w:rsid w:val="006171B3"/>
    <w:rsid w:val="00624F42"/>
    <w:rsid w:val="0063142A"/>
    <w:rsid w:val="00644A59"/>
    <w:rsid w:val="006536B1"/>
    <w:rsid w:val="006551E7"/>
    <w:rsid w:val="006600BC"/>
    <w:rsid w:val="006646D3"/>
    <w:rsid w:val="00666380"/>
    <w:rsid w:val="00674906"/>
    <w:rsid w:val="006815CF"/>
    <w:rsid w:val="006837DB"/>
    <w:rsid w:val="00685E61"/>
    <w:rsid w:val="006871B7"/>
    <w:rsid w:val="00690947"/>
    <w:rsid w:val="00691B7E"/>
    <w:rsid w:val="00691B97"/>
    <w:rsid w:val="00694F35"/>
    <w:rsid w:val="006954CE"/>
    <w:rsid w:val="00697967"/>
    <w:rsid w:val="006A009C"/>
    <w:rsid w:val="006A0EDE"/>
    <w:rsid w:val="006A6AC1"/>
    <w:rsid w:val="006B3D3A"/>
    <w:rsid w:val="006B7AF8"/>
    <w:rsid w:val="006C6971"/>
    <w:rsid w:val="006D2141"/>
    <w:rsid w:val="006D7BE4"/>
    <w:rsid w:val="006E1743"/>
    <w:rsid w:val="006E4C4E"/>
    <w:rsid w:val="006E526A"/>
    <w:rsid w:val="006F3D8B"/>
    <w:rsid w:val="006F54C4"/>
    <w:rsid w:val="006F56D3"/>
    <w:rsid w:val="00700CF7"/>
    <w:rsid w:val="007016A6"/>
    <w:rsid w:val="00701976"/>
    <w:rsid w:val="00707DD2"/>
    <w:rsid w:val="00710E8F"/>
    <w:rsid w:val="00712D1A"/>
    <w:rsid w:val="0071566F"/>
    <w:rsid w:val="00716243"/>
    <w:rsid w:val="00734885"/>
    <w:rsid w:val="00734E95"/>
    <w:rsid w:val="007364D4"/>
    <w:rsid w:val="00736907"/>
    <w:rsid w:val="0073748D"/>
    <w:rsid w:val="00741D01"/>
    <w:rsid w:val="007472AC"/>
    <w:rsid w:val="0075168A"/>
    <w:rsid w:val="00773700"/>
    <w:rsid w:val="007773CF"/>
    <w:rsid w:val="007803AC"/>
    <w:rsid w:val="007811F6"/>
    <w:rsid w:val="00782EE0"/>
    <w:rsid w:val="007838AD"/>
    <w:rsid w:val="00784EE9"/>
    <w:rsid w:val="007858C6"/>
    <w:rsid w:val="0078662E"/>
    <w:rsid w:val="00791025"/>
    <w:rsid w:val="00791857"/>
    <w:rsid w:val="007929B0"/>
    <w:rsid w:val="007A0271"/>
    <w:rsid w:val="007A2F21"/>
    <w:rsid w:val="007B2C22"/>
    <w:rsid w:val="007C00E5"/>
    <w:rsid w:val="007C6644"/>
    <w:rsid w:val="007D1961"/>
    <w:rsid w:val="007D1A60"/>
    <w:rsid w:val="007D70B8"/>
    <w:rsid w:val="007F1A42"/>
    <w:rsid w:val="007F3472"/>
    <w:rsid w:val="007F52D9"/>
    <w:rsid w:val="00806493"/>
    <w:rsid w:val="00807DEC"/>
    <w:rsid w:val="0081105A"/>
    <w:rsid w:val="00813190"/>
    <w:rsid w:val="00814B21"/>
    <w:rsid w:val="00817048"/>
    <w:rsid w:val="00843A4D"/>
    <w:rsid w:val="00844AD1"/>
    <w:rsid w:val="00856912"/>
    <w:rsid w:val="00857FCF"/>
    <w:rsid w:val="00862AD6"/>
    <w:rsid w:val="008631AE"/>
    <w:rsid w:val="00867961"/>
    <w:rsid w:val="008707D7"/>
    <w:rsid w:val="00872EDD"/>
    <w:rsid w:val="00872F3B"/>
    <w:rsid w:val="00880777"/>
    <w:rsid w:val="008925F6"/>
    <w:rsid w:val="008979D0"/>
    <w:rsid w:val="008A1E14"/>
    <w:rsid w:val="008A3A78"/>
    <w:rsid w:val="008A75F9"/>
    <w:rsid w:val="008B48D6"/>
    <w:rsid w:val="008C004D"/>
    <w:rsid w:val="008C2B7D"/>
    <w:rsid w:val="008C31EA"/>
    <w:rsid w:val="008C4927"/>
    <w:rsid w:val="008C59C3"/>
    <w:rsid w:val="008F4369"/>
    <w:rsid w:val="009005B6"/>
    <w:rsid w:val="00904C7F"/>
    <w:rsid w:val="009066C7"/>
    <w:rsid w:val="00921394"/>
    <w:rsid w:val="00923315"/>
    <w:rsid w:val="00930529"/>
    <w:rsid w:val="009368F7"/>
    <w:rsid w:val="00941C06"/>
    <w:rsid w:val="0094611C"/>
    <w:rsid w:val="00964D18"/>
    <w:rsid w:val="009721BD"/>
    <w:rsid w:val="00976F2F"/>
    <w:rsid w:val="00977A2A"/>
    <w:rsid w:val="0098135F"/>
    <w:rsid w:val="00983FF9"/>
    <w:rsid w:val="00986D59"/>
    <w:rsid w:val="009922AC"/>
    <w:rsid w:val="009950E0"/>
    <w:rsid w:val="00996CF0"/>
    <w:rsid w:val="009A30E1"/>
    <w:rsid w:val="009A7BB2"/>
    <w:rsid w:val="009A7EBE"/>
    <w:rsid w:val="009B38E4"/>
    <w:rsid w:val="009B5408"/>
    <w:rsid w:val="009B6EC7"/>
    <w:rsid w:val="009C58F2"/>
    <w:rsid w:val="009E1B3A"/>
    <w:rsid w:val="009E1C34"/>
    <w:rsid w:val="009E4CDD"/>
    <w:rsid w:val="009E55A2"/>
    <w:rsid w:val="009E61EF"/>
    <w:rsid w:val="00A00B4F"/>
    <w:rsid w:val="00A033A7"/>
    <w:rsid w:val="00A04AD6"/>
    <w:rsid w:val="00A15D9B"/>
    <w:rsid w:val="00A2682C"/>
    <w:rsid w:val="00A30F88"/>
    <w:rsid w:val="00A33B9A"/>
    <w:rsid w:val="00A359D2"/>
    <w:rsid w:val="00A44AA7"/>
    <w:rsid w:val="00A543AF"/>
    <w:rsid w:val="00A56533"/>
    <w:rsid w:val="00A5747D"/>
    <w:rsid w:val="00A60F7A"/>
    <w:rsid w:val="00A612E7"/>
    <w:rsid w:val="00A613CC"/>
    <w:rsid w:val="00A615F4"/>
    <w:rsid w:val="00A64644"/>
    <w:rsid w:val="00A65371"/>
    <w:rsid w:val="00A72B4D"/>
    <w:rsid w:val="00A7613C"/>
    <w:rsid w:val="00A8409E"/>
    <w:rsid w:val="00AA0C26"/>
    <w:rsid w:val="00AA3921"/>
    <w:rsid w:val="00AB4FDB"/>
    <w:rsid w:val="00AB5B2E"/>
    <w:rsid w:val="00AC1C37"/>
    <w:rsid w:val="00AC1F52"/>
    <w:rsid w:val="00AC3505"/>
    <w:rsid w:val="00AC7C39"/>
    <w:rsid w:val="00AD45B5"/>
    <w:rsid w:val="00AD4C02"/>
    <w:rsid w:val="00AD6163"/>
    <w:rsid w:val="00AE2627"/>
    <w:rsid w:val="00AE7302"/>
    <w:rsid w:val="00AF539A"/>
    <w:rsid w:val="00B0184D"/>
    <w:rsid w:val="00B17543"/>
    <w:rsid w:val="00B21DE8"/>
    <w:rsid w:val="00B2325C"/>
    <w:rsid w:val="00B240C9"/>
    <w:rsid w:val="00B24A4A"/>
    <w:rsid w:val="00B305FF"/>
    <w:rsid w:val="00B35C91"/>
    <w:rsid w:val="00B40AC7"/>
    <w:rsid w:val="00B42E9C"/>
    <w:rsid w:val="00B62A52"/>
    <w:rsid w:val="00B66536"/>
    <w:rsid w:val="00B67591"/>
    <w:rsid w:val="00B70631"/>
    <w:rsid w:val="00B85973"/>
    <w:rsid w:val="00B86416"/>
    <w:rsid w:val="00B928C8"/>
    <w:rsid w:val="00B93457"/>
    <w:rsid w:val="00B955D9"/>
    <w:rsid w:val="00B96308"/>
    <w:rsid w:val="00B96B79"/>
    <w:rsid w:val="00BA1DCD"/>
    <w:rsid w:val="00BA32A3"/>
    <w:rsid w:val="00BA389A"/>
    <w:rsid w:val="00BA3BC2"/>
    <w:rsid w:val="00BA63F5"/>
    <w:rsid w:val="00BB0799"/>
    <w:rsid w:val="00BD0701"/>
    <w:rsid w:val="00BD363D"/>
    <w:rsid w:val="00BD59E4"/>
    <w:rsid w:val="00BE64C6"/>
    <w:rsid w:val="00BF76BF"/>
    <w:rsid w:val="00C02656"/>
    <w:rsid w:val="00C11D7B"/>
    <w:rsid w:val="00C131C0"/>
    <w:rsid w:val="00C14BA0"/>
    <w:rsid w:val="00C1630D"/>
    <w:rsid w:val="00C17636"/>
    <w:rsid w:val="00C209A5"/>
    <w:rsid w:val="00C411FC"/>
    <w:rsid w:val="00C56238"/>
    <w:rsid w:val="00C60FE6"/>
    <w:rsid w:val="00C62AC8"/>
    <w:rsid w:val="00C63734"/>
    <w:rsid w:val="00C703E6"/>
    <w:rsid w:val="00C70666"/>
    <w:rsid w:val="00C70B2A"/>
    <w:rsid w:val="00C7206F"/>
    <w:rsid w:val="00C7617E"/>
    <w:rsid w:val="00C8214E"/>
    <w:rsid w:val="00C8634E"/>
    <w:rsid w:val="00C86EE4"/>
    <w:rsid w:val="00C91218"/>
    <w:rsid w:val="00CB5FFB"/>
    <w:rsid w:val="00CB6CE0"/>
    <w:rsid w:val="00CC1B98"/>
    <w:rsid w:val="00CD11EE"/>
    <w:rsid w:val="00CD32BF"/>
    <w:rsid w:val="00CD4D0B"/>
    <w:rsid w:val="00CD7427"/>
    <w:rsid w:val="00CE2E9C"/>
    <w:rsid w:val="00CE5763"/>
    <w:rsid w:val="00CF1BC2"/>
    <w:rsid w:val="00CF5EAB"/>
    <w:rsid w:val="00D02A01"/>
    <w:rsid w:val="00D0569D"/>
    <w:rsid w:val="00D103D7"/>
    <w:rsid w:val="00D10815"/>
    <w:rsid w:val="00D11F59"/>
    <w:rsid w:val="00D257A3"/>
    <w:rsid w:val="00D31357"/>
    <w:rsid w:val="00D3248B"/>
    <w:rsid w:val="00D35A4B"/>
    <w:rsid w:val="00D36FEA"/>
    <w:rsid w:val="00D40D58"/>
    <w:rsid w:val="00D42A1E"/>
    <w:rsid w:val="00D4558D"/>
    <w:rsid w:val="00D5014C"/>
    <w:rsid w:val="00D521A1"/>
    <w:rsid w:val="00D5410E"/>
    <w:rsid w:val="00D574DF"/>
    <w:rsid w:val="00D644D3"/>
    <w:rsid w:val="00D70302"/>
    <w:rsid w:val="00D706E5"/>
    <w:rsid w:val="00D725C1"/>
    <w:rsid w:val="00D759C7"/>
    <w:rsid w:val="00D82A5B"/>
    <w:rsid w:val="00D8560C"/>
    <w:rsid w:val="00D87624"/>
    <w:rsid w:val="00D927A6"/>
    <w:rsid w:val="00D93D82"/>
    <w:rsid w:val="00DA1590"/>
    <w:rsid w:val="00DA47C5"/>
    <w:rsid w:val="00DA59E0"/>
    <w:rsid w:val="00DB3019"/>
    <w:rsid w:val="00DC0CF4"/>
    <w:rsid w:val="00DC6BC9"/>
    <w:rsid w:val="00DC70D2"/>
    <w:rsid w:val="00DD31F9"/>
    <w:rsid w:val="00DD5925"/>
    <w:rsid w:val="00DE214A"/>
    <w:rsid w:val="00DE382D"/>
    <w:rsid w:val="00DE533B"/>
    <w:rsid w:val="00DF2D97"/>
    <w:rsid w:val="00E011FA"/>
    <w:rsid w:val="00E1644C"/>
    <w:rsid w:val="00E16B06"/>
    <w:rsid w:val="00E2215A"/>
    <w:rsid w:val="00E24DC8"/>
    <w:rsid w:val="00E46240"/>
    <w:rsid w:val="00E471DF"/>
    <w:rsid w:val="00E512F5"/>
    <w:rsid w:val="00E51577"/>
    <w:rsid w:val="00E52E8C"/>
    <w:rsid w:val="00E63167"/>
    <w:rsid w:val="00E635F0"/>
    <w:rsid w:val="00E76F91"/>
    <w:rsid w:val="00E815C6"/>
    <w:rsid w:val="00E8191B"/>
    <w:rsid w:val="00E83741"/>
    <w:rsid w:val="00E83D05"/>
    <w:rsid w:val="00E8665A"/>
    <w:rsid w:val="00EA24DF"/>
    <w:rsid w:val="00EA259F"/>
    <w:rsid w:val="00EB0E16"/>
    <w:rsid w:val="00EB22B9"/>
    <w:rsid w:val="00EB74B6"/>
    <w:rsid w:val="00EF0ACA"/>
    <w:rsid w:val="00EF3384"/>
    <w:rsid w:val="00EF59C9"/>
    <w:rsid w:val="00F0753B"/>
    <w:rsid w:val="00F17721"/>
    <w:rsid w:val="00F2243E"/>
    <w:rsid w:val="00F25B7D"/>
    <w:rsid w:val="00F440CB"/>
    <w:rsid w:val="00F474C9"/>
    <w:rsid w:val="00F52CAF"/>
    <w:rsid w:val="00F565AD"/>
    <w:rsid w:val="00F61312"/>
    <w:rsid w:val="00F62C1E"/>
    <w:rsid w:val="00F96460"/>
    <w:rsid w:val="00FA2F13"/>
    <w:rsid w:val="00FB6242"/>
    <w:rsid w:val="00FC4741"/>
    <w:rsid w:val="00FC4E2D"/>
    <w:rsid w:val="00FC7F9D"/>
    <w:rsid w:val="00FD170B"/>
    <w:rsid w:val="00FD2865"/>
    <w:rsid w:val="00FF1A7E"/>
    <w:rsid w:val="00FF52B9"/>
    <w:rsid w:val="00FF5FD0"/>
    <w:rsid w:val="00FF7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C65FF4"/>
  <w15:docId w15:val="{3E88393A-4944-4EA3-9F6B-3E307A2CC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2C1E"/>
  </w:style>
  <w:style w:type="paragraph" w:styleId="Heading1">
    <w:name w:val="heading 1"/>
    <w:next w:val="Normal"/>
    <w:link w:val="Heading1Char"/>
    <w:uiPriority w:val="9"/>
    <w:qFormat/>
    <w:rsid w:val="00AF539A"/>
    <w:pPr>
      <w:keepNext/>
      <w:keepLines/>
      <w:spacing w:after="149" w:line="265" w:lineRule="auto"/>
      <w:ind w:left="111" w:hanging="10"/>
      <w:outlineLvl w:val="0"/>
    </w:pPr>
    <w:rPr>
      <w:rFonts w:ascii="Calibri" w:eastAsia="Calibri" w:hAnsi="Calibri" w:cs="Calibri"/>
      <w:b/>
      <w:color w:val="FFFFF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C1F52"/>
    <w:pPr>
      <w:ind w:left="720"/>
      <w:contextualSpacing/>
    </w:pPr>
  </w:style>
  <w:style w:type="paragraph" w:styleId="BalloonText">
    <w:name w:val="Balloon Text"/>
    <w:basedOn w:val="Normal"/>
    <w:link w:val="BalloonTextChar"/>
    <w:uiPriority w:val="99"/>
    <w:semiHidden/>
    <w:unhideWhenUsed/>
    <w:rsid w:val="00AC1F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1F52"/>
    <w:rPr>
      <w:rFonts w:ascii="Segoe UI" w:hAnsi="Segoe UI" w:cs="Segoe UI"/>
      <w:sz w:val="18"/>
      <w:szCs w:val="18"/>
    </w:rPr>
  </w:style>
  <w:style w:type="paragraph" w:styleId="Header">
    <w:name w:val="header"/>
    <w:basedOn w:val="Normal"/>
    <w:link w:val="HeaderChar"/>
    <w:uiPriority w:val="99"/>
    <w:unhideWhenUsed/>
    <w:rsid w:val="00AC1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F52"/>
  </w:style>
  <w:style w:type="paragraph" w:styleId="Footer">
    <w:name w:val="footer"/>
    <w:basedOn w:val="Normal"/>
    <w:link w:val="FooterChar"/>
    <w:uiPriority w:val="99"/>
    <w:unhideWhenUsed/>
    <w:rsid w:val="00AC1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F52"/>
  </w:style>
  <w:style w:type="paragraph" w:styleId="NoSpacing">
    <w:name w:val="No Spacing"/>
    <w:uiPriority w:val="1"/>
    <w:qFormat/>
    <w:rsid w:val="00736907"/>
    <w:pPr>
      <w:spacing w:after="0" w:line="240" w:lineRule="auto"/>
    </w:pPr>
  </w:style>
  <w:style w:type="table" w:styleId="TableGrid">
    <w:name w:val="Table Grid"/>
    <w:basedOn w:val="TableNormal"/>
    <w:uiPriority w:val="39"/>
    <w:rsid w:val="007A2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A32A3"/>
    <w:pPr>
      <w:widowControl w:val="0"/>
      <w:autoSpaceDE w:val="0"/>
      <w:autoSpaceDN w:val="0"/>
      <w:spacing w:after="0" w:line="233" w:lineRule="exact"/>
      <w:ind w:left="112"/>
    </w:pPr>
    <w:rPr>
      <w:rFonts w:ascii="Times New Roman" w:eastAsia="Times New Roman" w:hAnsi="Times New Roman" w:cs="Times New Roman"/>
    </w:rPr>
  </w:style>
  <w:style w:type="table" w:customStyle="1" w:styleId="TableGrid0">
    <w:name w:val="TableGrid"/>
    <w:rsid w:val="00B70631"/>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rsid w:val="00AF539A"/>
    <w:rPr>
      <w:rFonts w:ascii="Calibri" w:eastAsia="Calibri" w:hAnsi="Calibri" w:cs="Calibri"/>
      <w:b/>
      <w:color w:val="FFFFFF"/>
      <w:sz w:val="28"/>
    </w:rPr>
  </w:style>
  <w:style w:type="paragraph" w:customStyle="1" w:styleId="Default">
    <w:name w:val="Default"/>
    <w:rsid w:val="00AF539A"/>
    <w:pPr>
      <w:autoSpaceDE w:val="0"/>
      <w:autoSpaceDN w:val="0"/>
      <w:adjustRightInd w:val="0"/>
      <w:spacing w:after="0" w:line="240" w:lineRule="auto"/>
    </w:pPr>
    <w:rPr>
      <w:rFonts w:ascii="Alright Sans Thin" w:eastAsiaTheme="minorEastAsia" w:hAnsi="Alright Sans Thin" w:cs="Alright Sans Thin"/>
      <w:color w:val="000000"/>
      <w:sz w:val="24"/>
      <w:szCs w:val="24"/>
    </w:rPr>
  </w:style>
  <w:style w:type="paragraph" w:styleId="BodyText">
    <w:name w:val="Body Text"/>
    <w:basedOn w:val="Normal"/>
    <w:link w:val="BodyTextChar"/>
    <w:uiPriority w:val="1"/>
    <w:qFormat/>
    <w:rsid w:val="009B38E4"/>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B38E4"/>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C38B7"/>
    <w:rPr>
      <w:sz w:val="16"/>
      <w:szCs w:val="16"/>
    </w:rPr>
  </w:style>
  <w:style w:type="paragraph" w:styleId="CommentText">
    <w:name w:val="annotation text"/>
    <w:basedOn w:val="Normal"/>
    <w:link w:val="CommentTextChar"/>
    <w:uiPriority w:val="99"/>
    <w:unhideWhenUsed/>
    <w:rsid w:val="000C38B7"/>
    <w:pPr>
      <w:spacing w:line="240" w:lineRule="auto"/>
    </w:pPr>
    <w:rPr>
      <w:sz w:val="20"/>
      <w:szCs w:val="20"/>
    </w:rPr>
  </w:style>
  <w:style w:type="character" w:customStyle="1" w:styleId="CommentTextChar">
    <w:name w:val="Comment Text Char"/>
    <w:basedOn w:val="DefaultParagraphFont"/>
    <w:link w:val="CommentText"/>
    <w:uiPriority w:val="99"/>
    <w:rsid w:val="000C38B7"/>
    <w:rPr>
      <w:sz w:val="20"/>
      <w:szCs w:val="20"/>
    </w:rPr>
  </w:style>
  <w:style w:type="paragraph" w:styleId="CommentSubject">
    <w:name w:val="annotation subject"/>
    <w:basedOn w:val="CommentText"/>
    <w:next w:val="CommentText"/>
    <w:link w:val="CommentSubjectChar"/>
    <w:uiPriority w:val="99"/>
    <w:semiHidden/>
    <w:unhideWhenUsed/>
    <w:rsid w:val="000C38B7"/>
    <w:rPr>
      <w:b/>
      <w:bCs/>
    </w:rPr>
  </w:style>
  <w:style w:type="character" w:customStyle="1" w:styleId="CommentSubjectChar">
    <w:name w:val="Comment Subject Char"/>
    <w:basedOn w:val="CommentTextChar"/>
    <w:link w:val="CommentSubject"/>
    <w:uiPriority w:val="99"/>
    <w:semiHidden/>
    <w:rsid w:val="000C38B7"/>
    <w:rPr>
      <w:b/>
      <w:bCs/>
      <w:sz w:val="20"/>
      <w:szCs w:val="20"/>
    </w:rPr>
  </w:style>
  <w:style w:type="paragraph" w:customStyle="1" w:styleId="Pa2">
    <w:name w:val="Pa2"/>
    <w:basedOn w:val="Normal"/>
    <w:next w:val="Normal"/>
    <w:uiPriority w:val="99"/>
    <w:rsid w:val="0036204B"/>
    <w:pPr>
      <w:autoSpaceDE w:val="0"/>
      <w:autoSpaceDN w:val="0"/>
      <w:adjustRightInd w:val="0"/>
      <w:spacing w:after="0" w:line="241" w:lineRule="atLeast"/>
    </w:pPr>
    <w:rPr>
      <w:rFonts w:ascii="Ubuntu" w:hAnsi="Ubuntu"/>
      <w:sz w:val="24"/>
      <w:szCs w:val="24"/>
    </w:rPr>
  </w:style>
  <w:style w:type="character" w:customStyle="1" w:styleId="A4">
    <w:name w:val="A4"/>
    <w:uiPriority w:val="99"/>
    <w:rsid w:val="0036204B"/>
    <w:rPr>
      <w:rFonts w:cs="Ubuntu"/>
      <w:b/>
      <w:bCs/>
      <w:color w:val="000000"/>
      <w:sz w:val="16"/>
      <w:szCs w:val="16"/>
    </w:rPr>
  </w:style>
  <w:style w:type="paragraph" w:customStyle="1" w:styleId="Pa0">
    <w:name w:val="Pa0"/>
    <w:basedOn w:val="Normal"/>
    <w:next w:val="Normal"/>
    <w:uiPriority w:val="99"/>
    <w:rsid w:val="0036204B"/>
    <w:pPr>
      <w:autoSpaceDE w:val="0"/>
      <w:autoSpaceDN w:val="0"/>
      <w:adjustRightInd w:val="0"/>
      <w:spacing w:after="0" w:line="221" w:lineRule="atLeast"/>
    </w:pPr>
    <w:rPr>
      <w:rFonts w:ascii="Tahoma" w:eastAsiaTheme="minorEastAsia" w:hAnsi="Tahoma" w:cs="Tahoma"/>
      <w:sz w:val="24"/>
      <w:szCs w:val="24"/>
      <w:lang w:val="en-GB" w:eastAsia="en-GB"/>
    </w:rPr>
  </w:style>
  <w:style w:type="character" w:customStyle="1" w:styleId="A0">
    <w:name w:val="A0"/>
    <w:uiPriority w:val="99"/>
    <w:rsid w:val="0036204B"/>
    <w:rPr>
      <w:color w:val="000000"/>
      <w:sz w:val="26"/>
      <w:szCs w:val="26"/>
    </w:rPr>
  </w:style>
  <w:style w:type="paragraph" w:customStyle="1" w:styleId="Pa4">
    <w:name w:val="Pa4"/>
    <w:basedOn w:val="Normal"/>
    <w:next w:val="Normal"/>
    <w:uiPriority w:val="99"/>
    <w:rsid w:val="0036204B"/>
    <w:pPr>
      <w:autoSpaceDE w:val="0"/>
      <w:autoSpaceDN w:val="0"/>
      <w:adjustRightInd w:val="0"/>
      <w:spacing w:after="0" w:line="221" w:lineRule="atLeast"/>
    </w:pPr>
    <w:rPr>
      <w:rFonts w:ascii="Tahoma" w:eastAsiaTheme="minorEastAsia" w:hAnsi="Tahoma" w:cs="Tahoma"/>
      <w:sz w:val="24"/>
      <w:szCs w:val="24"/>
      <w:lang w:val="en-GB" w:eastAsia="en-GB"/>
    </w:rPr>
  </w:style>
  <w:style w:type="character" w:customStyle="1" w:styleId="A2">
    <w:name w:val="A2"/>
    <w:uiPriority w:val="99"/>
    <w:rsid w:val="0036204B"/>
    <w:rPr>
      <w:rFonts w:ascii="Arial" w:hAnsi="Arial" w:cs="Arial"/>
      <w:color w:val="000000"/>
      <w:sz w:val="20"/>
      <w:szCs w:val="20"/>
    </w:rPr>
  </w:style>
  <w:style w:type="paragraph" w:customStyle="1" w:styleId="Pa5">
    <w:name w:val="Pa5"/>
    <w:basedOn w:val="Default"/>
    <w:next w:val="Default"/>
    <w:uiPriority w:val="99"/>
    <w:rsid w:val="0036204B"/>
    <w:pPr>
      <w:spacing w:line="241" w:lineRule="atLeast"/>
    </w:pPr>
    <w:rPr>
      <w:rFonts w:ascii="Tahoma" w:hAnsi="Tahoma" w:cs="Tahoma"/>
      <w:color w:val="auto"/>
      <w:lang w:val="en-GB" w:eastAsia="en-GB"/>
    </w:rPr>
  </w:style>
  <w:style w:type="character" w:customStyle="1" w:styleId="cf01">
    <w:name w:val="cf01"/>
    <w:basedOn w:val="DefaultParagraphFont"/>
    <w:rsid w:val="007A0271"/>
    <w:rPr>
      <w:rFonts w:ascii="Segoe UI" w:hAnsi="Segoe UI" w:cs="Segoe UI" w:hint="default"/>
      <w:b/>
      <w:bCs/>
      <w:sz w:val="18"/>
      <w:szCs w:val="18"/>
    </w:rPr>
  </w:style>
  <w:style w:type="paragraph" w:styleId="NormalWeb">
    <w:name w:val="Normal (Web)"/>
    <w:basedOn w:val="Normal"/>
    <w:uiPriority w:val="99"/>
    <w:unhideWhenUsed/>
    <w:rsid w:val="004653D6"/>
    <w:pPr>
      <w:spacing w:before="100" w:beforeAutospacing="1" w:after="100" w:afterAutospacing="1" w:line="240" w:lineRule="auto"/>
    </w:pPr>
    <w:rPr>
      <w:rFonts w:ascii="Times New Roman" w:hAnsi="Times New Roman" w:cs="Times New Roman"/>
      <w:sz w:val="24"/>
      <w:szCs w:val="24"/>
    </w:rPr>
  </w:style>
  <w:style w:type="paragraph" w:styleId="Revision">
    <w:name w:val="Revision"/>
    <w:hidden/>
    <w:uiPriority w:val="99"/>
    <w:semiHidden/>
    <w:rsid w:val="002D3363"/>
    <w:pPr>
      <w:spacing w:after="0" w:line="240" w:lineRule="auto"/>
    </w:pPr>
  </w:style>
  <w:style w:type="paragraph" w:customStyle="1" w:styleId="pf0">
    <w:name w:val="pf0"/>
    <w:basedOn w:val="Normal"/>
    <w:rsid w:val="0063142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xmsonormal">
    <w:name w:val="x_x_msonormal"/>
    <w:basedOn w:val="Normal"/>
    <w:rsid w:val="0063142A"/>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488937">
      <w:bodyDiv w:val="1"/>
      <w:marLeft w:val="0"/>
      <w:marRight w:val="0"/>
      <w:marTop w:val="0"/>
      <w:marBottom w:val="0"/>
      <w:divBdr>
        <w:top w:val="none" w:sz="0" w:space="0" w:color="auto"/>
        <w:left w:val="none" w:sz="0" w:space="0" w:color="auto"/>
        <w:bottom w:val="none" w:sz="0" w:space="0" w:color="auto"/>
        <w:right w:val="none" w:sz="0" w:space="0" w:color="auto"/>
      </w:divBdr>
    </w:div>
    <w:div w:id="986906836">
      <w:bodyDiv w:val="1"/>
      <w:marLeft w:val="0"/>
      <w:marRight w:val="0"/>
      <w:marTop w:val="0"/>
      <w:marBottom w:val="0"/>
      <w:divBdr>
        <w:top w:val="none" w:sz="0" w:space="0" w:color="auto"/>
        <w:left w:val="none" w:sz="0" w:space="0" w:color="auto"/>
        <w:bottom w:val="none" w:sz="0" w:space="0" w:color="auto"/>
        <w:right w:val="none" w:sz="0" w:space="0" w:color="auto"/>
      </w:divBdr>
    </w:div>
    <w:div w:id="1000238493">
      <w:bodyDiv w:val="1"/>
      <w:marLeft w:val="0"/>
      <w:marRight w:val="0"/>
      <w:marTop w:val="0"/>
      <w:marBottom w:val="0"/>
      <w:divBdr>
        <w:top w:val="none" w:sz="0" w:space="0" w:color="auto"/>
        <w:left w:val="none" w:sz="0" w:space="0" w:color="auto"/>
        <w:bottom w:val="none" w:sz="0" w:space="0" w:color="auto"/>
        <w:right w:val="none" w:sz="0" w:space="0" w:color="auto"/>
      </w:divBdr>
    </w:div>
    <w:div w:id="1184904296">
      <w:bodyDiv w:val="1"/>
      <w:marLeft w:val="0"/>
      <w:marRight w:val="0"/>
      <w:marTop w:val="0"/>
      <w:marBottom w:val="0"/>
      <w:divBdr>
        <w:top w:val="none" w:sz="0" w:space="0" w:color="auto"/>
        <w:left w:val="none" w:sz="0" w:space="0" w:color="auto"/>
        <w:bottom w:val="none" w:sz="0" w:space="0" w:color="auto"/>
        <w:right w:val="none" w:sz="0" w:space="0" w:color="auto"/>
      </w:divBdr>
    </w:div>
    <w:div w:id="1245990810">
      <w:bodyDiv w:val="1"/>
      <w:marLeft w:val="0"/>
      <w:marRight w:val="0"/>
      <w:marTop w:val="0"/>
      <w:marBottom w:val="0"/>
      <w:divBdr>
        <w:top w:val="none" w:sz="0" w:space="0" w:color="auto"/>
        <w:left w:val="none" w:sz="0" w:space="0" w:color="auto"/>
        <w:bottom w:val="none" w:sz="0" w:space="0" w:color="auto"/>
        <w:right w:val="none" w:sz="0" w:space="0" w:color="auto"/>
      </w:divBdr>
    </w:div>
    <w:div w:id="1754888766">
      <w:bodyDiv w:val="1"/>
      <w:marLeft w:val="0"/>
      <w:marRight w:val="0"/>
      <w:marTop w:val="0"/>
      <w:marBottom w:val="0"/>
      <w:divBdr>
        <w:top w:val="none" w:sz="0" w:space="0" w:color="auto"/>
        <w:left w:val="none" w:sz="0" w:space="0" w:color="auto"/>
        <w:bottom w:val="none" w:sz="0" w:space="0" w:color="auto"/>
        <w:right w:val="none" w:sz="0" w:space="0" w:color="auto"/>
      </w:divBdr>
    </w:div>
    <w:div w:id="2029090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F952D0373A1749B0B089592C93EF9C" ma:contentTypeVersion="12" ma:contentTypeDescription="Create a new document." ma:contentTypeScope="" ma:versionID="dccd2643f3f72b32e596d7ac7632ec5e">
  <xsd:schema xmlns:xsd="http://www.w3.org/2001/XMLSchema" xmlns:xs="http://www.w3.org/2001/XMLSchema" xmlns:p="http://schemas.microsoft.com/office/2006/metadata/properties" xmlns:ns3="543a87b6-53d4-4823-9f80-0471dff64084" xmlns:ns4="a58cebd6-1aca-4fe3-85b8-3836c0d24f4c" targetNamespace="http://schemas.microsoft.com/office/2006/metadata/properties" ma:root="true" ma:fieldsID="53009f037fa46e77357bd99173d91548" ns3:_="" ns4:_="">
    <xsd:import namespace="543a87b6-53d4-4823-9f80-0471dff64084"/>
    <xsd:import namespace="a58cebd6-1aca-4fe3-85b8-3836c0d24f4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a87b6-53d4-4823-9f80-0471dff640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8cebd6-1aca-4fe3-85b8-3836c0d24f4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9F215-AFC4-48C1-A810-04F532E33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a87b6-53d4-4823-9f80-0471dff64084"/>
    <ds:schemaRef ds:uri="a58cebd6-1aca-4fe3-85b8-3836c0d24f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2946DD-722D-4584-8E61-4F762CE1F6B2}">
  <ds:schemaRefs>
    <ds:schemaRef ds:uri="http://schemas.microsoft.com/sharepoint/v3/contenttype/forms"/>
  </ds:schemaRefs>
</ds:datastoreItem>
</file>

<file path=customXml/itemProps3.xml><?xml version="1.0" encoding="utf-8"?>
<ds:datastoreItem xmlns:ds="http://schemas.openxmlformats.org/officeDocument/2006/customXml" ds:itemID="{1A1469E9-0349-4A3D-B18E-9C28FE4610C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58017A7-8D19-4A59-AF1F-4CEF93A2F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9968</Words>
  <Characters>56823</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Omondi</dc:creator>
  <cp:lastModifiedBy>Barrack Onyango</cp:lastModifiedBy>
  <cp:revision>2</cp:revision>
  <cp:lastPrinted>2023-01-20T08:45:00Z</cp:lastPrinted>
  <dcterms:created xsi:type="dcterms:W3CDTF">2023-03-02T12:02:00Z</dcterms:created>
  <dcterms:modified xsi:type="dcterms:W3CDTF">2023-03-02T12:02:00Z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0x01010032F952D0373A1749B0B089592C93EF9C</vt:lpwstr>
  </property>
</Properties>
</file>