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6A6" w:rsidRPr="003847AC" w:rsidRDefault="001C5F2D" w:rsidP="001E75A2">
      <w:pPr>
        <w:jc w:val="both"/>
        <w:rPr>
          <w:rFonts w:cs="Arial"/>
          <w:b/>
          <w:color w:val="000000"/>
          <w:sz w:val="24"/>
          <w:u w:val="single"/>
        </w:rPr>
      </w:pPr>
      <w:r>
        <w:rPr>
          <w:rFonts w:cs="Arial"/>
          <w:b/>
          <w:color w:val="000000"/>
          <w:sz w:val="24"/>
          <w:u w:val="single"/>
        </w:rPr>
        <w:t xml:space="preserve"> </w:t>
      </w:r>
      <w:r w:rsidR="005072B0">
        <w:rPr>
          <w:rFonts w:cs="Arial"/>
          <w:b/>
          <w:color w:val="000000"/>
          <w:sz w:val="24"/>
          <w:u w:val="single"/>
        </w:rPr>
        <w:t>MUA INSURANCE (KENYA)</w:t>
      </w:r>
      <w:r w:rsidR="007016A6" w:rsidRPr="00712D1A">
        <w:rPr>
          <w:rFonts w:cs="Arial"/>
          <w:b/>
          <w:color w:val="000000"/>
          <w:sz w:val="24"/>
          <w:u w:val="single"/>
        </w:rPr>
        <w:t xml:space="preserve"> LIMITED / </w:t>
      </w:r>
      <w:r w:rsidR="001133F1">
        <w:rPr>
          <w:rFonts w:cs="Arial"/>
          <w:b/>
          <w:color w:val="000000"/>
          <w:sz w:val="24"/>
          <w:u w:val="single"/>
        </w:rPr>
        <w:t>PATA BIMA</w:t>
      </w:r>
      <w:r w:rsidR="0034434B">
        <w:rPr>
          <w:rFonts w:cs="Arial"/>
          <w:b/>
          <w:color w:val="000000"/>
          <w:sz w:val="24"/>
          <w:u w:val="single"/>
        </w:rPr>
        <w:t xml:space="preserve"> </w:t>
      </w:r>
      <w:r w:rsidR="008F42EE">
        <w:rPr>
          <w:rFonts w:cs="Arial"/>
          <w:b/>
          <w:color w:val="000000"/>
          <w:sz w:val="24"/>
          <w:u w:val="single"/>
        </w:rPr>
        <w:t>AGENCY</w:t>
      </w:r>
      <w:r w:rsidR="007016A6" w:rsidRPr="00712D1A">
        <w:rPr>
          <w:rFonts w:cs="Arial"/>
          <w:b/>
          <w:color w:val="000000"/>
          <w:sz w:val="24"/>
          <w:u w:val="single"/>
        </w:rPr>
        <w:t xml:space="preserve"> COMPREHENSIVE PRIVATE CAR SCHEME FOR INDIVIDUAL AND CORPORATE CLIENTS </w:t>
      </w:r>
    </w:p>
    <w:tbl>
      <w:tblPr>
        <w:tblW w:w="10080" w:type="dxa"/>
        <w:tblInd w:w="-612" w:type="dxa"/>
        <w:tblLook w:val="01E0" w:firstRow="1" w:lastRow="1" w:firstColumn="1" w:lastColumn="1" w:noHBand="0" w:noVBand="0"/>
      </w:tblPr>
      <w:tblGrid>
        <w:gridCol w:w="1643"/>
        <w:gridCol w:w="10386"/>
      </w:tblGrid>
      <w:tr w:rsidR="007016A6" w:rsidRPr="00712D1A" w:rsidTr="00CB6CE0">
        <w:trPr>
          <w:trHeight w:val="241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Ins</w:t>
            </w:r>
            <w:r>
              <w:rPr>
                <w:b/>
                <w:color w:val="000000"/>
              </w:rPr>
              <w:t>u</w:t>
            </w:r>
            <w:r w:rsidRPr="00712D1A">
              <w:rPr>
                <w:b/>
                <w:color w:val="000000"/>
              </w:rPr>
              <w:t>red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8F42EE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 xml:space="preserve">Clients of </w:t>
            </w:r>
            <w:r w:rsidR="001133F1">
              <w:rPr>
                <w:b/>
                <w:color w:val="000000"/>
              </w:rPr>
              <w:t>PATA BIMA</w:t>
            </w:r>
            <w:r w:rsidR="008F42EE">
              <w:rPr>
                <w:b/>
                <w:color w:val="000000"/>
              </w:rPr>
              <w:t xml:space="preserve"> Agency</w:t>
            </w:r>
          </w:p>
        </w:tc>
      </w:tr>
      <w:tr w:rsidR="007016A6" w:rsidRPr="00712D1A" w:rsidTr="00CB6CE0">
        <w:trPr>
          <w:trHeight w:val="241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Period</w:t>
            </w:r>
          </w:p>
        </w:tc>
        <w:tc>
          <w:tcPr>
            <w:tcW w:w="7560" w:type="dxa"/>
            <w:shd w:val="clear" w:color="auto" w:fill="auto"/>
          </w:tcPr>
          <w:p w:rsidR="007016A6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12 Months from the date of inception </w:t>
            </w:r>
          </w:p>
          <w:tbl>
            <w:tblPr>
              <w:tblW w:w="10080" w:type="dxa"/>
              <w:tblLook w:val="01E0" w:firstRow="1" w:lastRow="1" w:firstColumn="1" w:lastColumn="1" w:noHBand="0" w:noVBand="0"/>
            </w:tblPr>
            <w:tblGrid>
              <w:gridCol w:w="2520"/>
              <w:gridCol w:w="7560"/>
            </w:tblGrid>
            <w:tr w:rsidR="0034434B" w:rsidRPr="00712D1A" w:rsidTr="005474FD">
              <w:trPr>
                <w:trHeight w:val="540"/>
              </w:trPr>
              <w:tc>
                <w:tcPr>
                  <w:tcW w:w="2520" w:type="dxa"/>
                  <w:shd w:val="clear" w:color="auto" w:fill="auto"/>
                </w:tcPr>
                <w:p w:rsidR="0034434B" w:rsidRPr="00712D1A" w:rsidRDefault="0034434B" w:rsidP="005474FD">
                  <w:pPr>
                    <w:jc w:val="both"/>
                    <w:rPr>
                      <w:b/>
                      <w:color w:val="000000"/>
                    </w:rPr>
                  </w:pPr>
                  <w:r w:rsidRPr="00712D1A">
                    <w:rPr>
                      <w:b/>
                      <w:color w:val="000000"/>
                    </w:rPr>
                    <w:t>Applicable Premium</w:t>
                  </w:r>
                </w:p>
              </w:tc>
              <w:tc>
                <w:tcPr>
                  <w:tcW w:w="7560" w:type="dxa"/>
                  <w:shd w:val="clear" w:color="auto" w:fill="auto"/>
                </w:tcPr>
                <w:p w:rsidR="0034434B" w:rsidRDefault="0034434B" w:rsidP="005474FD">
                  <w:pPr>
                    <w:jc w:val="both"/>
                    <w:rPr>
                      <w:rFonts w:ascii="Calibri" w:eastAsia="Calibri" w:hAnsi="Calibri" w:cs="Times New Roman"/>
                      <w:b/>
                      <w:color w:val="000000"/>
                    </w:rPr>
                  </w:pPr>
                  <w:r w:rsidRPr="000A3953">
                    <w:rPr>
                      <w:rFonts w:ascii="Calibri" w:eastAsia="Calibri" w:hAnsi="Calibri" w:cs="Times New Roman"/>
                      <w:b/>
                      <w:color w:val="000000"/>
                    </w:rPr>
                    <w:t xml:space="preserve">- Basic premium– </w:t>
                  </w:r>
                  <w:r>
                    <w:rPr>
                      <w:rFonts w:ascii="Calibri" w:eastAsia="Calibri" w:hAnsi="Calibri" w:cs="Times New Roman"/>
                      <w:b/>
                      <w:color w:val="000000"/>
                    </w:rPr>
                    <w:t>3.25%</w:t>
                  </w:r>
                  <w:r w:rsidR="0067704E">
                    <w:rPr>
                      <w:rFonts w:ascii="Calibri" w:eastAsia="Calibri" w:hAnsi="Calibri" w:cs="Times New Roman"/>
                      <w:b/>
                      <w:color w:val="000000"/>
                    </w:rPr>
                    <w:t xml:space="preserve"> </w:t>
                  </w:r>
                  <w:r w:rsidRPr="000A3953">
                    <w:rPr>
                      <w:rFonts w:ascii="Calibri" w:eastAsia="Calibri" w:hAnsi="Calibri" w:cs="Times New Roman"/>
                      <w:b/>
                      <w:color w:val="000000"/>
                    </w:rPr>
                    <w:t xml:space="preserve">of vehicle Minimum Kshs. </w:t>
                  </w:r>
                  <w:r>
                    <w:rPr>
                      <w:rFonts w:ascii="Calibri" w:eastAsia="Calibri" w:hAnsi="Calibri" w:cs="Times New Roman"/>
                      <w:b/>
                      <w:color w:val="000000"/>
                    </w:rPr>
                    <w:t>20</w:t>
                  </w:r>
                  <w:r w:rsidRPr="000A3953">
                    <w:rPr>
                      <w:rFonts w:ascii="Calibri" w:eastAsia="Calibri" w:hAnsi="Calibri" w:cs="Times New Roman"/>
                      <w:b/>
                      <w:color w:val="000000"/>
                    </w:rPr>
                    <w:t>,000/-</w:t>
                  </w:r>
                </w:p>
                <w:p w:rsidR="0034434B" w:rsidRDefault="0034434B" w:rsidP="005474FD">
                  <w:pPr>
                    <w:jc w:val="both"/>
                    <w:rPr>
                      <w:rFonts w:ascii="Calibri" w:eastAsia="Calibri" w:hAnsi="Calibri" w:cs="Times New Roman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color w:val="000000"/>
                    </w:rPr>
                    <w:t xml:space="preserve">- Excess Protector- 0.25% Min 2,500, </w:t>
                  </w:r>
                </w:p>
                <w:p w:rsidR="0034434B" w:rsidRDefault="0034434B" w:rsidP="005474FD">
                  <w:pPr>
                    <w:jc w:val="both"/>
                    <w:rPr>
                      <w:rFonts w:ascii="Calibri" w:eastAsia="Calibri" w:hAnsi="Calibri" w:cs="Times New Roman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color w:val="000000"/>
                    </w:rPr>
                    <w:t>- PVT - 0.25% Min 2,500</w:t>
                  </w:r>
                </w:p>
                <w:p w:rsidR="0034434B" w:rsidRPr="00853F3B" w:rsidRDefault="0034434B" w:rsidP="005474FD">
                  <w:pPr>
                    <w:jc w:val="both"/>
                    <w:rPr>
                      <w:b/>
                      <w:i/>
                      <w:u w:val="single"/>
                    </w:rPr>
                  </w:pPr>
                  <w:r w:rsidRPr="00853F3B">
                    <w:rPr>
                      <w:b/>
                      <w:i/>
                      <w:u w:val="single"/>
                    </w:rPr>
                    <w:t>(</w:t>
                  </w:r>
                  <w:r w:rsidRPr="00AC45B7">
                    <w:rPr>
                      <w:b/>
                      <w:i/>
                      <w:highlight w:val="yellow"/>
                      <w:u w:val="single"/>
                    </w:rPr>
                    <w:t>3.75%</w:t>
                  </w:r>
                  <w:r w:rsidRPr="00853F3B">
                    <w:rPr>
                      <w:b/>
                      <w:i/>
                      <w:u w:val="single"/>
                    </w:rPr>
                    <w:t xml:space="preserve"> - All-inclusive of Excess protector and PVT)</w:t>
                  </w:r>
                </w:p>
                <w:p w:rsidR="0034434B" w:rsidRDefault="0034434B" w:rsidP="005474FD">
                  <w:pPr>
                    <w:jc w:val="both"/>
                    <w:rPr>
                      <w:rFonts w:ascii="Calibri" w:eastAsia="Calibri" w:hAnsi="Calibri" w:cs="Times New Roman"/>
                      <w:b/>
                      <w:color w:val="000000"/>
                    </w:rPr>
                  </w:pPr>
                </w:p>
                <w:p w:rsidR="0034434B" w:rsidRPr="000A3953" w:rsidRDefault="0034434B" w:rsidP="005474FD">
                  <w:pPr>
                    <w:jc w:val="both"/>
                    <w:rPr>
                      <w:rFonts w:ascii="Calibri" w:eastAsia="Calibri" w:hAnsi="Calibri" w:cs="Times New Roman"/>
                      <w:color w:val="000000"/>
                    </w:rPr>
                  </w:pPr>
                  <w:r w:rsidRPr="000A3953">
                    <w:rPr>
                      <w:rFonts w:ascii="Calibri" w:eastAsia="Calibri" w:hAnsi="Calibri" w:cs="Times New Roman"/>
                      <w:color w:val="000000"/>
                    </w:rPr>
                    <w:t xml:space="preserve">- </w:t>
                  </w:r>
                  <w:r w:rsidRPr="008F42EE">
                    <w:rPr>
                      <w:rFonts w:ascii="Calibri" w:eastAsia="Calibri" w:hAnsi="Calibri" w:cs="Times New Roman"/>
                      <w:b/>
                      <w:color w:val="000000"/>
                    </w:rPr>
                    <w:t>Third Party, Fire &amp; Theft</w:t>
                  </w:r>
                  <w:r w:rsidRPr="000A3953">
                    <w:rPr>
                      <w:rFonts w:ascii="Calibri" w:eastAsia="Calibri" w:hAnsi="Calibri" w:cs="Times New Roman"/>
                      <w:color w:val="000000"/>
                    </w:rPr>
                    <w:t xml:space="preserve">- 3% minimum </w:t>
                  </w:r>
                  <w:r w:rsidRPr="008F42EE">
                    <w:rPr>
                      <w:rFonts w:ascii="Calibri" w:eastAsia="Calibri" w:hAnsi="Calibri" w:cs="Times New Roman"/>
                      <w:b/>
                      <w:color w:val="000000"/>
                    </w:rPr>
                    <w:t>Kshs. 10,000/-</w:t>
                  </w:r>
                </w:p>
                <w:p w:rsidR="0034434B" w:rsidRPr="00712D1A" w:rsidRDefault="0034434B" w:rsidP="005474FD">
                  <w:pPr>
                    <w:jc w:val="both"/>
                    <w:rPr>
                      <w:color w:val="000000"/>
                    </w:rPr>
                  </w:pPr>
                  <w:r w:rsidRPr="000A3953">
                    <w:rPr>
                      <w:rFonts w:ascii="Calibri" w:eastAsia="Calibri" w:hAnsi="Calibri" w:cs="Times New Roman"/>
                      <w:color w:val="000000"/>
                    </w:rPr>
                    <w:t xml:space="preserve">- </w:t>
                  </w:r>
                  <w:r w:rsidRPr="008F42EE">
                    <w:rPr>
                      <w:rFonts w:ascii="Calibri" w:eastAsia="Calibri" w:hAnsi="Calibri" w:cs="Times New Roman"/>
                      <w:b/>
                      <w:color w:val="000000"/>
                    </w:rPr>
                    <w:t>Third Party Only</w:t>
                  </w:r>
                  <w:r w:rsidRPr="000A3953">
                    <w:rPr>
                      <w:rFonts w:ascii="Calibri" w:eastAsia="Calibri" w:hAnsi="Calibri" w:cs="Times New Roman"/>
                      <w:color w:val="000000"/>
                    </w:rPr>
                    <w:t xml:space="preserve">- </w:t>
                  </w:r>
                  <w:r w:rsidRPr="008F42EE">
                    <w:rPr>
                      <w:rFonts w:ascii="Calibri" w:eastAsia="Calibri" w:hAnsi="Calibri" w:cs="Times New Roman"/>
                      <w:b/>
                      <w:color w:val="000000"/>
                    </w:rPr>
                    <w:t>Kshs. 5,000/-</w:t>
                  </w:r>
                </w:p>
              </w:tc>
            </w:tr>
          </w:tbl>
          <w:p w:rsidR="0034434B" w:rsidRPr="00712D1A" w:rsidRDefault="0034434B" w:rsidP="001E75A2">
            <w:pPr>
              <w:jc w:val="both"/>
              <w:rPr>
                <w:color w:val="000000"/>
              </w:rPr>
            </w:pPr>
          </w:p>
        </w:tc>
      </w:tr>
      <w:tr w:rsidR="007016A6" w:rsidRPr="00712D1A" w:rsidTr="00CB6CE0">
        <w:trPr>
          <w:trHeight w:val="234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Vehicles Insured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As declared </w:t>
            </w:r>
            <w:r>
              <w:rPr>
                <w:color w:val="000000"/>
              </w:rPr>
              <w:t>under specific risk notes</w:t>
            </w:r>
          </w:p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Age limit 1</w:t>
            </w:r>
            <w:r>
              <w:rPr>
                <w:color w:val="000000"/>
              </w:rPr>
              <w:t>5</w:t>
            </w:r>
            <w:r w:rsidRPr="00712D1A">
              <w:rPr>
                <w:color w:val="000000"/>
              </w:rPr>
              <w:t xml:space="preserve"> years for new clients, Minimum sum insured Kshs. 400,000/- </w:t>
            </w:r>
          </w:p>
          <w:p w:rsidR="007016A6" w:rsidRPr="00712D1A" w:rsidRDefault="007016A6" w:rsidP="001E75A2">
            <w:pPr>
              <w:jc w:val="both"/>
              <w:rPr>
                <w:color w:val="000000"/>
              </w:rPr>
            </w:pPr>
          </w:p>
        </w:tc>
      </w:tr>
      <w:tr w:rsidR="007016A6" w:rsidRPr="00712D1A" w:rsidTr="00CB6CE0">
        <w:trPr>
          <w:trHeight w:val="124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 xml:space="preserve">Summary of Cover 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Any Loss or damage by accidental means, theft, fire, SRCC, malicious damage to the vehicle, and </w:t>
            </w:r>
            <w:r w:rsidR="00BA389A" w:rsidRPr="00712D1A">
              <w:rPr>
                <w:color w:val="000000"/>
              </w:rPr>
              <w:t>third-party</w:t>
            </w:r>
            <w:r w:rsidRPr="00712D1A">
              <w:rPr>
                <w:color w:val="000000"/>
              </w:rPr>
              <w:t xml:space="preserve"> liability (death, injuries and property damage)</w:t>
            </w:r>
          </w:p>
        </w:tc>
      </w:tr>
      <w:tr w:rsidR="007016A6" w:rsidRPr="00712D1A" w:rsidTr="00CB6CE0">
        <w:trPr>
          <w:trHeight w:val="241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bookmarkStart w:id="0" w:name="_Hlk1556330"/>
            <w:r w:rsidRPr="00712D1A">
              <w:rPr>
                <w:b/>
                <w:color w:val="000000"/>
              </w:rPr>
              <w:t>Limits of Liability</w:t>
            </w:r>
          </w:p>
        </w:tc>
        <w:tc>
          <w:tcPr>
            <w:tcW w:w="7560" w:type="dxa"/>
            <w:shd w:val="clear" w:color="auto" w:fill="auto"/>
          </w:tcPr>
          <w:p w:rsidR="007016A6" w:rsidRDefault="007016A6" w:rsidP="001E75A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Third party bodily injury </w:t>
            </w:r>
            <w:r>
              <w:rPr>
                <w:color w:val="000000"/>
              </w:rPr>
              <w:t>–</w:t>
            </w:r>
            <w:r w:rsidRPr="00712D1A">
              <w:rPr>
                <w:color w:val="000000"/>
              </w:rPr>
              <w:t xml:space="preserve"> unlimited</w:t>
            </w:r>
          </w:p>
          <w:p w:rsidR="007016A6" w:rsidRPr="00F0753B" w:rsidRDefault="007016A6" w:rsidP="001E75A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color w:val="000000"/>
              </w:rPr>
            </w:pPr>
            <w:r w:rsidRPr="00F0753B">
              <w:rPr>
                <w:color w:val="000000"/>
              </w:rPr>
              <w:t xml:space="preserve">Third party property damage - </w:t>
            </w:r>
            <w:r w:rsidR="00247A6E">
              <w:rPr>
                <w:color w:val="000000"/>
              </w:rPr>
              <w:t>5</w:t>
            </w:r>
            <w:r w:rsidRPr="00F0753B">
              <w:rPr>
                <w:color w:val="000000"/>
              </w:rPr>
              <w:t xml:space="preserve">,000,000/- per claim, </w:t>
            </w:r>
            <w:r w:rsidR="00247A6E">
              <w:rPr>
                <w:color w:val="000000"/>
              </w:rPr>
              <w:t>2</w:t>
            </w:r>
            <w:r w:rsidRPr="00F0753B">
              <w:rPr>
                <w:color w:val="000000"/>
              </w:rPr>
              <w:t>0,000,000/- per event</w:t>
            </w:r>
          </w:p>
          <w:p w:rsidR="007016A6" w:rsidRPr="00712D1A" w:rsidRDefault="007016A6" w:rsidP="001E75A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Passenger legal liability </w:t>
            </w:r>
            <w:r w:rsidR="00247A6E">
              <w:rPr>
                <w:color w:val="000000"/>
              </w:rPr>
              <w:t>3</w:t>
            </w:r>
            <w:r w:rsidRPr="00712D1A">
              <w:rPr>
                <w:color w:val="000000"/>
              </w:rPr>
              <w:t xml:space="preserve">,000,000/- per person and 20,000,000/- per year </w:t>
            </w:r>
          </w:p>
          <w:p w:rsidR="007016A6" w:rsidRPr="00712D1A" w:rsidRDefault="007016A6" w:rsidP="001E75A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Towing/Recovery limit per year - 50,000/- </w:t>
            </w:r>
            <w:r>
              <w:rPr>
                <w:color w:val="000000"/>
              </w:rPr>
              <w:t>per event on re-instatement basis</w:t>
            </w:r>
          </w:p>
          <w:p w:rsidR="007016A6" w:rsidRPr="00712D1A" w:rsidRDefault="007016A6" w:rsidP="001E75A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Emergency medical expenses per year - 50,000/- </w:t>
            </w:r>
          </w:p>
          <w:p w:rsidR="007016A6" w:rsidRPr="00712D1A" w:rsidRDefault="00BA389A" w:rsidP="001E75A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Authorized</w:t>
            </w:r>
            <w:r w:rsidR="007016A6" w:rsidRPr="00712D1A">
              <w:rPr>
                <w:color w:val="000000"/>
              </w:rPr>
              <w:t xml:space="preserve"> repair limit per year - 50,000/-</w:t>
            </w:r>
          </w:p>
          <w:p w:rsidR="007016A6" w:rsidRPr="00712D1A" w:rsidRDefault="007016A6" w:rsidP="001E75A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Cover for windscreen/window glass replacement cost maximum - 50,000/- </w:t>
            </w:r>
          </w:p>
          <w:p w:rsidR="007016A6" w:rsidRPr="00712D1A" w:rsidRDefault="007016A6" w:rsidP="001E75A2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Cover for Radio/Cassette Player/CD/MP3 I-POD and Stereo System Replacement Cost maximum - 50,000/- </w:t>
            </w:r>
          </w:p>
          <w:p w:rsidR="007016A6" w:rsidRPr="00712D1A" w:rsidRDefault="007016A6" w:rsidP="001E75A2">
            <w:pPr>
              <w:jc w:val="both"/>
              <w:rPr>
                <w:color w:val="000000"/>
              </w:rPr>
            </w:pPr>
          </w:p>
        </w:tc>
      </w:tr>
      <w:bookmarkEnd w:id="0"/>
      <w:tr w:rsidR="007016A6" w:rsidRPr="00712D1A" w:rsidTr="00CB6CE0">
        <w:trPr>
          <w:trHeight w:val="241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Geographical Area</w:t>
            </w: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East Africa subject to repairs being carried out in Kenya for own damage claims</w:t>
            </w:r>
            <w:r>
              <w:rPr>
                <w:color w:val="000000"/>
              </w:rPr>
              <w:t>.</w:t>
            </w:r>
          </w:p>
        </w:tc>
      </w:tr>
      <w:tr w:rsidR="007016A6" w:rsidRPr="00712D1A" w:rsidTr="00CB6CE0">
        <w:trPr>
          <w:trHeight w:val="241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Excess:</w:t>
            </w: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Own damage and partial theft – 2.5% of value of sum insured Minimum 15,000/- maximum 100,000/-</w:t>
            </w:r>
          </w:p>
          <w:p w:rsidR="007016A6" w:rsidRPr="00712D1A" w:rsidRDefault="007016A6" w:rsidP="001E75A2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Third party property Damage claims – 7,500/- Injury - Nil </w:t>
            </w:r>
          </w:p>
          <w:p w:rsidR="007016A6" w:rsidRPr="00712D1A" w:rsidRDefault="007016A6" w:rsidP="001E75A2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Total theft losses with anti-theft device – 10% of vehicle value minimum Kshs. 20,000/-</w:t>
            </w:r>
          </w:p>
          <w:p w:rsidR="007016A6" w:rsidRPr="00712D1A" w:rsidRDefault="007016A6" w:rsidP="001E75A2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Total Theft loss without anti-theft device 20% of vehicle value minimum Kshs. 20,000/-</w:t>
            </w:r>
          </w:p>
          <w:p w:rsidR="007016A6" w:rsidRPr="00E24DC8" w:rsidRDefault="007016A6" w:rsidP="001E75A2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Total theft loss for vehicles with a tracking device – 2.5% Min. 20,000/-</w:t>
            </w:r>
          </w:p>
          <w:p w:rsidR="007016A6" w:rsidRPr="00E24DC8" w:rsidRDefault="007016A6" w:rsidP="001E75A2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Young and novice driver – additional 5,000/- each (under 21 years / under 2 years driving experience)</w:t>
            </w:r>
          </w:p>
          <w:p w:rsidR="007016A6" w:rsidRPr="00712D1A" w:rsidRDefault="007016A6" w:rsidP="001E75A2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Loss of use cover – time excess 3 days </w:t>
            </w:r>
            <w:r>
              <w:rPr>
                <w:color w:val="000000"/>
              </w:rPr>
              <w:t xml:space="preserve">– effective upon admission of a valid </w:t>
            </w:r>
            <w:r w:rsidR="009F1ADC">
              <w:rPr>
                <w:color w:val="000000"/>
              </w:rPr>
              <w:t>claim.</w:t>
            </w:r>
          </w:p>
        </w:tc>
      </w:tr>
      <w:tr w:rsidR="007016A6" w:rsidRPr="00712D1A" w:rsidTr="00CB6CE0">
        <w:trPr>
          <w:trHeight w:val="719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Vehicle Use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Private, Personal and business use only.  Excluding hire/reward.  </w:t>
            </w:r>
          </w:p>
        </w:tc>
      </w:tr>
      <w:tr w:rsidR="007016A6" w:rsidRPr="00712D1A" w:rsidTr="00CB6CE0">
        <w:trPr>
          <w:trHeight w:val="719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Drivers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The insured or any person authorized by the insured and holding a valid Driving License</w:t>
            </w:r>
          </w:p>
        </w:tc>
      </w:tr>
      <w:tr w:rsidR="007016A6" w:rsidRPr="00712D1A" w:rsidTr="00CB6CE0">
        <w:trPr>
          <w:trHeight w:val="4913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Extensive Clauses</w:t>
            </w: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535338" w:rsidRDefault="00535338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Extr</w:t>
            </w:r>
            <w:r>
              <w:rPr>
                <w:b/>
                <w:color w:val="000000"/>
              </w:rPr>
              <w:t>a</w:t>
            </w:r>
            <w:r w:rsidRPr="00712D1A">
              <w:rPr>
                <w:b/>
                <w:color w:val="000000"/>
              </w:rPr>
              <w:t xml:space="preserve"> Free Benefits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Legal liability of passengers for acts of negligence</w:t>
            </w:r>
          </w:p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Special Perils</w:t>
            </w:r>
          </w:p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Motor Contingent liability</w:t>
            </w:r>
          </w:p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Use by Motor Trader</w:t>
            </w:r>
          </w:p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Passenger legal liability</w:t>
            </w:r>
          </w:p>
          <w:p w:rsidR="007016A6" w:rsidRPr="00712D1A" w:rsidRDefault="00F27A2C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14</w:t>
            </w:r>
            <w:r w:rsidR="007016A6" w:rsidRPr="00712D1A">
              <w:rPr>
                <w:color w:val="000000"/>
              </w:rPr>
              <w:t xml:space="preserve"> days’ notice of cancellation</w:t>
            </w:r>
          </w:p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Agreed value clause otherwise indemnity but see (l) below</w:t>
            </w:r>
          </w:p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No blame no excess subject to confirmation by police abstract</w:t>
            </w:r>
          </w:p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 xml:space="preserve">Approved assessors or main dealers for </w:t>
            </w:r>
            <w:r w:rsidR="00BA389A" w:rsidRPr="00712D1A">
              <w:rPr>
                <w:color w:val="000000"/>
              </w:rPr>
              <w:t>agreed value</w:t>
            </w:r>
          </w:p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Riot strike and civil commotion</w:t>
            </w:r>
          </w:p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Average clause where no valuation is given</w:t>
            </w:r>
          </w:p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 xml:space="preserve">Unobtainable parts clause </w:t>
            </w:r>
          </w:p>
          <w:p w:rsidR="007016A6" w:rsidRPr="00712D1A" w:rsidRDefault="007016A6" w:rsidP="001E75A2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 xml:space="preserve">Replacement of parts clause </w:t>
            </w: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numPr>
                <w:ilvl w:val="1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 xml:space="preserve">Fatal PA cover to </w:t>
            </w:r>
            <w:r>
              <w:rPr>
                <w:color w:val="000000"/>
              </w:rPr>
              <w:t xml:space="preserve">either the </w:t>
            </w:r>
            <w:r w:rsidRPr="00712D1A">
              <w:rPr>
                <w:color w:val="000000"/>
              </w:rPr>
              <w:t xml:space="preserve">insured or </w:t>
            </w:r>
            <w:r w:rsidRPr="00453A34">
              <w:t>authorized</w:t>
            </w:r>
            <w:r w:rsidR="0043316D">
              <w:t xml:space="preserve"> </w:t>
            </w:r>
            <w:r w:rsidRPr="00712D1A">
              <w:rPr>
                <w:color w:val="000000"/>
              </w:rPr>
              <w:t>driver – 250,000/- covering Death and PTD only</w:t>
            </w:r>
          </w:p>
          <w:p w:rsidR="007016A6" w:rsidRPr="00712D1A" w:rsidRDefault="007016A6" w:rsidP="001E75A2">
            <w:pPr>
              <w:numPr>
                <w:ilvl w:val="1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 xml:space="preserve">Annual Free valuation </w:t>
            </w:r>
          </w:p>
          <w:p w:rsidR="007016A6" w:rsidRPr="00712D1A" w:rsidRDefault="007016A6" w:rsidP="001E75A2">
            <w:pPr>
              <w:numPr>
                <w:ilvl w:val="1"/>
                <w:numId w:val="3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No blame no excess</w:t>
            </w: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</w:p>
        </w:tc>
      </w:tr>
      <w:tr w:rsidR="007016A6" w:rsidRPr="00712D1A" w:rsidTr="00CB6CE0">
        <w:trPr>
          <w:trHeight w:val="622"/>
        </w:trPr>
        <w:tc>
          <w:tcPr>
            <w:tcW w:w="2520" w:type="dxa"/>
            <w:shd w:val="clear" w:color="auto" w:fill="auto"/>
          </w:tcPr>
          <w:p w:rsidR="007016A6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Chargeable Benefits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8F42EE" w:rsidP="001E75A2">
            <w:pPr>
              <w:pStyle w:val="ListParagraph"/>
              <w:numPr>
                <w:ilvl w:val="0"/>
                <w:numId w:val="6"/>
              </w:numPr>
              <w:jc w:val="both"/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7016A6" w:rsidRPr="00712D1A">
              <w:rPr>
                <w:color w:val="000000"/>
              </w:rPr>
              <w:t xml:space="preserve">harge </w:t>
            </w:r>
            <w:r w:rsidR="007016A6" w:rsidRPr="00712D1A">
              <w:rPr>
                <w:b/>
                <w:color w:val="000000"/>
              </w:rPr>
              <w:t>0.25%</w:t>
            </w:r>
            <w:r w:rsidR="007016A6" w:rsidRPr="00712D1A">
              <w:rPr>
                <w:color w:val="000000"/>
              </w:rPr>
              <w:t xml:space="preserve"> Minimum </w:t>
            </w:r>
            <w:r w:rsidR="00BA389A">
              <w:t>3,0</w:t>
            </w:r>
            <w:r w:rsidR="007016A6" w:rsidRPr="00453A34">
              <w:t>00</w:t>
            </w:r>
            <w:r w:rsidR="0005770B" w:rsidRPr="00453A34">
              <w:t>/</w:t>
            </w:r>
            <w:r w:rsidR="00A5765D">
              <w:t xml:space="preserve"> </w:t>
            </w:r>
            <w:r w:rsidR="007016A6" w:rsidRPr="00453A34">
              <w:t xml:space="preserve">- </w:t>
            </w:r>
            <w:r w:rsidR="007016A6" w:rsidRPr="00712D1A">
              <w:rPr>
                <w:color w:val="000000"/>
              </w:rPr>
              <w:t xml:space="preserve">for </w:t>
            </w:r>
            <w:r>
              <w:rPr>
                <w:b/>
                <w:color w:val="000000"/>
              </w:rPr>
              <w:t>O</w:t>
            </w:r>
            <w:r w:rsidR="007016A6" w:rsidRPr="00712D1A">
              <w:rPr>
                <w:b/>
                <w:color w:val="000000"/>
              </w:rPr>
              <w:t xml:space="preserve">wn </w:t>
            </w:r>
            <w:r>
              <w:rPr>
                <w:b/>
                <w:color w:val="000000"/>
              </w:rPr>
              <w:t>D</w:t>
            </w:r>
            <w:r w:rsidR="007016A6" w:rsidRPr="00712D1A">
              <w:rPr>
                <w:b/>
                <w:color w:val="000000"/>
              </w:rPr>
              <w:t xml:space="preserve">amage </w:t>
            </w:r>
            <w:r w:rsidR="007016A6">
              <w:rPr>
                <w:b/>
                <w:color w:val="000000"/>
              </w:rPr>
              <w:t xml:space="preserve">and partial theft </w:t>
            </w:r>
            <w:r w:rsidR="007016A6" w:rsidRPr="00712D1A">
              <w:rPr>
                <w:b/>
                <w:color w:val="000000"/>
              </w:rPr>
              <w:t>excess protector</w:t>
            </w:r>
            <w:r w:rsidR="00BA389A">
              <w:rPr>
                <w:b/>
                <w:color w:val="000000"/>
              </w:rPr>
              <w:t>.</w:t>
            </w: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6"/>
              </w:num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charge </w:t>
            </w:r>
            <w:r w:rsidRPr="00712D1A">
              <w:rPr>
                <w:b/>
                <w:color w:val="000000"/>
              </w:rPr>
              <w:t>0.25%</w:t>
            </w:r>
            <w:r w:rsidRPr="00712D1A">
              <w:rPr>
                <w:color w:val="000000"/>
              </w:rPr>
              <w:t xml:space="preserve"> Minimum </w:t>
            </w:r>
            <w:r w:rsidR="00BA389A">
              <w:rPr>
                <w:color w:val="000000"/>
              </w:rPr>
              <w:t>3,0</w:t>
            </w:r>
            <w:r w:rsidRPr="00712D1A">
              <w:rPr>
                <w:color w:val="000000"/>
              </w:rPr>
              <w:t xml:space="preserve">00/-for </w:t>
            </w:r>
            <w:r w:rsidRPr="00712D1A">
              <w:rPr>
                <w:b/>
                <w:color w:val="000000"/>
              </w:rPr>
              <w:t xml:space="preserve">Political violence and Terrorism </w:t>
            </w: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charge </w:t>
            </w:r>
            <w:r w:rsidRPr="00712D1A">
              <w:rPr>
                <w:b/>
                <w:color w:val="000000"/>
              </w:rPr>
              <w:t>10%</w:t>
            </w:r>
            <w:r w:rsidRPr="00712D1A">
              <w:rPr>
                <w:color w:val="000000"/>
              </w:rPr>
              <w:t xml:space="preserve"> minimum 3,000/- for </w:t>
            </w:r>
            <w:r w:rsidRPr="00712D1A">
              <w:rPr>
                <w:b/>
                <w:color w:val="000000"/>
              </w:rPr>
              <w:t>loss of use</w:t>
            </w:r>
            <w:r w:rsidRPr="00712D1A">
              <w:rPr>
                <w:color w:val="000000"/>
              </w:rPr>
              <w:t xml:space="preserve"> (Kshs. 3,000/- per day maximum 10 days subject to 3 days’ time excess)</w:t>
            </w:r>
          </w:p>
          <w:p w:rsidR="007016A6" w:rsidRDefault="007016A6" w:rsidP="001E75A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b/>
                <w:color w:val="000000"/>
              </w:rPr>
              <w:t xml:space="preserve">Road Rescue </w:t>
            </w:r>
            <w:r w:rsidRPr="00712D1A">
              <w:rPr>
                <w:color w:val="000000"/>
              </w:rPr>
              <w:t>by Auto</w:t>
            </w:r>
            <w:r w:rsidR="00BA389A">
              <w:rPr>
                <w:color w:val="000000"/>
              </w:rPr>
              <w:t>m</w:t>
            </w:r>
            <w:r w:rsidRPr="00712D1A">
              <w:rPr>
                <w:color w:val="000000"/>
              </w:rPr>
              <w:t xml:space="preserve">obile Association - Kshs. </w:t>
            </w:r>
            <w:r>
              <w:rPr>
                <w:color w:val="000000"/>
              </w:rPr>
              <w:t>6,500</w:t>
            </w:r>
            <w:r w:rsidR="008F42EE">
              <w:rPr>
                <w:color w:val="000000"/>
              </w:rPr>
              <w:t>/-</w:t>
            </w:r>
          </w:p>
          <w:p w:rsidR="007016A6" w:rsidRPr="00E24DC8" w:rsidRDefault="007016A6" w:rsidP="001E75A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color w:val="000000"/>
              </w:rPr>
            </w:pPr>
            <w:r w:rsidRPr="00E24DC8">
              <w:rPr>
                <w:color w:val="000000"/>
              </w:rPr>
              <w:t>Any other additional limit required will be charged at 10% of the limit</w:t>
            </w:r>
          </w:p>
          <w:p w:rsidR="007016A6" w:rsidRPr="00712D1A" w:rsidRDefault="007016A6" w:rsidP="001E75A2">
            <w:pPr>
              <w:pStyle w:val="ListParagraph"/>
              <w:spacing w:after="0" w:line="240" w:lineRule="auto"/>
              <w:jc w:val="both"/>
              <w:rPr>
                <w:color w:val="000000"/>
              </w:rPr>
            </w:pPr>
          </w:p>
        </w:tc>
      </w:tr>
      <w:tr w:rsidR="007016A6" w:rsidRPr="00712D1A" w:rsidTr="00CB6CE0">
        <w:trPr>
          <w:trHeight w:val="540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Important Notes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All vehicles should be fitted with an alarm system.  In the absence of an approved and functioning anti-theft device, the excess applicable will be 20% of the value minimum – Kshs.20,000/-</w:t>
            </w:r>
          </w:p>
          <w:p w:rsidR="007016A6" w:rsidRPr="00712D1A" w:rsidRDefault="007016A6" w:rsidP="001E75A2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Current valuation required at </w:t>
            </w:r>
            <w:r w:rsidR="00BA389A" w:rsidRPr="00712D1A">
              <w:rPr>
                <w:color w:val="000000"/>
              </w:rPr>
              <w:t>renewal;</w:t>
            </w:r>
            <w:r w:rsidRPr="00712D1A">
              <w:rPr>
                <w:color w:val="000000"/>
              </w:rPr>
              <w:t xml:space="preserve"> </w:t>
            </w:r>
            <w:r w:rsidR="0005770B" w:rsidRPr="00712D1A">
              <w:rPr>
                <w:color w:val="000000"/>
              </w:rPr>
              <w:t>otherwise,</w:t>
            </w:r>
            <w:r w:rsidRPr="00712D1A">
              <w:rPr>
                <w:color w:val="000000"/>
              </w:rPr>
              <w:t xml:space="preserve"> average clause will apply in case of a loss.</w:t>
            </w:r>
          </w:p>
          <w:p w:rsidR="007016A6" w:rsidRDefault="007016A6" w:rsidP="001E75A2">
            <w:p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In case of theft or total loss, agreed value to apply for vehicles valued within the last </w:t>
            </w:r>
            <w:r w:rsidR="00247A6E">
              <w:rPr>
                <w:color w:val="000000"/>
              </w:rPr>
              <w:t>6</w:t>
            </w:r>
            <w:r w:rsidRPr="00712D1A">
              <w:rPr>
                <w:color w:val="000000"/>
              </w:rPr>
              <w:t xml:space="preserve"> months.  </w:t>
            </w: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color w:val="000000"/>
              </w:rPr>
            </w:pPr>
          </w:p>
        </w:tc>
      </w:tr>
      <w:tr w:rsidR="007016A6" w:rsidRPr="00712D1A" w:rsidTr="00CB6CE0">
        <w:trPr>
          <w:trHeight w:val="540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Claim Documentation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In case of an accident or theft the following documents will be </w:t>
            </w:r>
            <w:r w:rsidR="00BA389A" w:rsidRPr="00712D1A">
              <w:rPr>
                <w:color w:val="000000"/>
              </w:rPr>
              <w:t>required: -</w:t>
            </w:r>
          </w:p>
          <w:p w:rsidR="007016A6" w:rsidRPr="00712D1A" w:rsidRDefault="007016A6" w:rsidP="001E75A2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Original Police Abstract Report Form</w:t>
            </w:r>
          </w:p>
          <w:p w:rsidR="007016A6" w:rsidRPr="00712D1A" w:rsidRDefault="007016A6" w:rsidP="001E75A2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Copy of the Driver’s valid driving License</w:t>
            </w:r>
          </w:p>
          <w:p w:rsidR="007016A6" w:rsidRPr="00712D1A" w:rsidRDefault="007016A6" w:rsidP="001E75A2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Completed Motor Accident /Theft Report Form</w:t>
            </w:r>
          </w:p>
          <w:p w:rsidR="007016A6" w:rsidRPr="00712D1A" w:rsidRDefault="007016A6" w:rsidP="001E75A2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Applicable Policy Excess</w:t>
            </w:r>
          </w:p>
          <w:p w:rsidR="007016A6" w:rsidRPr="00712D1A" w:rsidRDefault="007016A6" w:rsidP="001E75A2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Copy of ID and PIN </w:t>
            </w:r>
          </w:p>
        </w:tc>
      </w:tr>
      <w:tr w:rsidR="007016A6" w:rsidRPr="00712D1A" w:rsidTr="00CB6CE0">
        <w:trPr>
          <w:trHeight w:val="540"/>
        </w:trPr>
        <w:tc>
          <w:tcPr>
            <w:tcW w:w="2520" w:type="dxa"/>
            <w:shd w:val="clear" w:color="auto" w:fill="auto"/>
          </w:tcPr>
          <w:p w:rsidR="007016A6" w:rsidRPr="00712D1A" w:rsidRDefault="0092285B" w:rsidP="001E75A2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Approved Valuers</w:t>
            </w:r>
          </w:p>
        </w:tc>
        <w:tc>
          <w:tcPr>
            <w:tcW w:w="7560" w:type="dxa"/>
            <w:shd w:val="clear" w:color="auto" w:fill="auto"/>
          </w:tcPr>
          <w:p w:rsidR="0092285B" w:rsidRPr="008F42EE" w:rsidRDefault="0092285B" w:rsidP="0092285B">
            <w:pPr>
              <w:pStyle w:val="ListParagraph"/>
              <w:numPr>
                <w:ilvl w:val="0"/>
                <w:numId w:val="44"/>
              </w:numPr>
              <w:jc w:val="both"/>
            </w:pPr>
            <w:r w:rsidRPr="008F42EE">
              <w:t>Xenon Auto Assessors &amp; Valuers Limited</w:t>
            </w:r>
          </w:p>
          <w:p w:rsidR="0092285B" w:rsidRPr="00712D1A" w:rsidRDefault="0092285B" w:rsidP="0092285B">
            <w:pPr>
              <w:pStyle w:val="ListParagraph"/>
              <w:numPr>
                <w:ilvl w:val="0"/>
                <w:numId w:val="44"/>
              </w:num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Links Valuers and Assessors </w:t>
            </w:r>
          </w:p>
          <w:p w:rsidR="007016A6" w:rsidRPr="0092285B" w:rsidRDefault="0092285B" w:rsidP="0092285B">
            <w:pPr>
              <w:pStyle w:val="ListParagraph"/>
              <w:numPr>
                <w:ilvl w:val="0"/>
                <w:numId w:val="44"/>
              </w:numPr>
              <w:jc w:val="both"/>
              <w:rPr>
                <w:color w:val="000000"/>
              </w:rPr>
            </w:pPr>
            <w:r w:rsidRPr="0092285B">
              <w:rPr>
                <w:color w:val="000000"/>
              </w:rPr>
              <w:t>Automobile Association of Kenya (AA)</w:t>
            </w:r>
          </w:p>
        </w:tc>
      </w:tr>
      <w:tr w:rsidR="007016A6" w:rsidRPr="00712D1A" w:rsidTr="00CB6CE0">
        <w:trPr>
          <w:trHeight w:val="540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bookmarkStart w:id="1" w:name="_Hlk1557301"/>
          </w:p>
        </w:tc>
        <w:tc>
          <w:tcPr>
            <w:tcW w:w="7560" w:type="dxa"/>
            <w:shd w:val="clear" w:color="auto" w:fill="auto"/>
          </w:tcPr>
          <w:p w:rsidR="007016A6" w:rsidRPr="0092285B" w:rsidRDefault="007016A6" w:rsidP="0092285B">
            <w:pPr>
              <w:jc w:val="both"/>
            </w:pPr>
          </w:p>
        </w:tc>
      </w:tr>
      <w:bookmarkEnd w:id="1"/>
      <w:tr w:rsidR="007016A6" w:rsidRPr="00712D1A" w:rsidTr="00CB6CE0">
        <w:trPr>
          <w:trHeight w:val="540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</w:tc>
        <w:tc>
          <w:tcPr>
            <w:tcW w:w="7560" w:type="dxa"/>
            <w:shd w:val="clear" w:color="auto" w:fill="auto"/>
          </w:tcPr>
          <w:p w:rsidR="0092285B" w:rsidRPr="00A033A7" w:rsidRDefault="0092285B" w:rsidP="0092285B">
            <w:pPr>
              <w:spacing w:after="0" w:line="240" w:lineRule="auto"/>
              <w:jc w:val="both"/>
              <w:rPr>
                <w:rFonts w:cs="Arial"/>
                <w:b/>
                <w:color w:val="000000"/>
                <w:sz w:val="24"/>
                <w:u w:val="single"/>
              </w:rPr>
            </w:pPr>
            <w:r>
              <w:rPr>
                <w:rFonts w:cs="Arial"/>
                <w:b/>
                <w:color w:val="000000"/>
                <w:sz w:val="24"/>
                <w:u w:val="single"/>
              </w:rPr>
              <w:t>MUA INSURANCE(KENYA)</w:t>
            </w:r>
            <w:r w:rsidRPr="00A033A7">
              <w:rPr>
                <w:rFonts w:cs="Arial"/>
                <w:b/>
                <w:color w:val="000000"/>
                <w:sz w:val="24"/>
                <w:u w:val="single"/>
              </w:rPr>
              <w:t xml:space="preserve"> LTD / </w:t>
            </w:r>
            <w:r>
              <w:rPr>
                <w:rFonts w:cs="Arial"/>
                <w:b/>
                <w:color w:val="000000"/>
                <w:sz w:val="24"/>
                <w:u w:val="single"/>
              </w:rPr>
              <w:t>PATA BIMA</w:t>
            </w:r>
            <w:r w:rsidR="00A374C0">
              <w:rPr>
                <w:rFonts w:cs="Arial"/>
                <w:b/>
                <w:color w:val="000000"/>
                <w:sz w:val="24"/>
                <w:u w:val="single"/>
              </w:rPr>
              <w:t xml:space="preserve"> </w:t>
            </w:r>
            <w:r>
              <w:rPr>
                <w:rFonts w:cs="Arial"/>
                <w:b/>
                <w:color w:val="000000"/>
                <w:sz w:val="24"/>
                <w:u w:val="single"/>
              </w:rPr>
              <w:t>AGENCY</w:t>
            </w:r>
            <w:r w:rsidRPr="00A033A7">
              <w:rPr>
                <w:rFonts w:cs="Arial"/>
                <w:b/>
                <w:color w:val="000000"/>
                <w:sz w:val="24"/>
                <w:u w:val="single"/>
              </w:rPr>
              <w:t xml:space="preserve"> SCHEME FOR INDIVIDUAL AND CORPORATE CLIENTS IN RESPECT OF COMMERCIAL VEHICLE – OWN GOODS</w:t>
            </w:r>
          </w:p>
          <w:p w:rsidR="0092285B" w:rsidRPr="00712D1A" w:rsidRDefault="0092285B" w:rsidP="0092285B">
            <w:pPr>
              <w:spacing w:line="240" w:lineRule="auto"/>
              <w:jc w:val="both"/>
              <w:rPr>
                <w:rFonts w:cs="Arial"/>
                <w:b/>
                <w:color w:val="000000"/>
                <w:u w:val="single"/>
              </w:rPr>
            </w:pPr>
          </w:p>
          <w:tbl>
            <w:tblPr>
              <w:tblpPr w:leftFromText="180" w:rightFromText="180" w:vertAnchor="text" w:tblpXSpec="right" w:tblpY="1"/>
              <w:tblOverlap w:val="never"/>
              <w:tblW w:w="10170" w:type="dxa"/>
              <w:tblLook w:val="01E0" w:firstRow="1" w:lastRow="1" w:firstColumn="1" w:lastColumn="1" w:noHBand="0" w:noVBand="0"/>
            </w:tblPr>
            <w:tblGrid>
              <w:gridCol w:w="2520"/>
              <w:gridCol w:w="7650"/>
            </w:tblGrid>
            <w:tr w:rsidR="0092285B" w:rsidRPr="00712D1A" w:rsidTr="00AB05E0">
              <w:trPr>
                <w:trHeight w:val="450"/>
              </w:trPr>
              <w:tc>
                <w:tcPr>
                  <w:tcW w:w="2520" w:type="dxa"/>
                  <w:shd w:val="clear" w:color="auto" w:fill="auto"/>
                </w:tcPr>
                <w:p w:rsidR="0092285B" w:rsidRPr="00712D1A" w:rsidRDefault="0092285B" w:rsidP="0092285B">
                  <w:pPr>
                    <w:spacing w:line="240" w:lineRule="auto"/>
                    <w:jc w:val="both"/>
                    <w:rPr>
                      <w:b/>
                      <w:color w:val="000000"/>
                    </w:rPr>
                  </w:pPr>
                  <w:r w:rsidRPr="00712D1A">
                    <w:rPr>
                      <w:b/>
                      <w:color w:val="000000"/>
                    </w:rPr>
                    <w:t>Insured</w:t>
                  </w:r>
                </w:p>
              </w:tc>
              <w:tc>
                <w:tcPr>
                  <w:tcW w:w="7650" w:type="dxa"/>
                  <w:shd w:val="clear" w:color="auto" w:fill="auto"/>
                </w:tcPr>
                <w:p w:rsidR="0092285B" w:rsidRPr="00712D1A" w:rsidRDefault="0092285B" w:rsidP="0092285B">
                  <w:pPr>
                    <w:spacing w:line="240" w:lineRule="auto"/>
                    <w:jc w:val="both"/>
                    <w:rPr>
                      <w:b/>
                      <w:color w:val="000000"/>
                    </w:rPr>
                  </w:pPr>
                  <w:r w:rsidRPr="00712D1A">
                    <w:rPr>
                      <w:b/>
                      <w:color w:val="000000"/>
                    </w:rPr>
                    <w:t xml:space="preserve">Clients of </w:t>
                  </w:r>
                  <w:r>
                    <w:rPr>
                      <w:b/>
                      <w:color w:val="000000"/>
                    </w:rPr>
                    <w:t>PATA BIMA</w:t>
                  </w:r>
                  <w:r w:rsidR="00A374C0">
                    <w:rPr>
                      <w:b/>
                      <w:color w:val="000000"/>
                    </w:rPr>
                    <w:t xml:space="preserve"> </w:t>
                  </w:r>
                  <w:r>
                    <w:rPr>
                      <w:b/>
                      <w:color w:val="000000"/>
                    </w:rPr>
                    <w:t xml:space="preserve">Agency </w:t>
                  </w:r>
                </w:p>
              </w:tc>
            </w:tr>
            <w:tr w:rsidR="0092285B" w:rsidRPr="00712D1A" w:rsidTr="00AB05E0">
              <w:trPr>
                <w:trHeight w:val="241"/>
              </w:trPr>
              <w:tc>
                <w:tcPr>
                  <w:tcW w:w="2520" w:type="dxa"/>
                  <w:shd w:val="clear" w:color="auto" w:fill="auto"/>
                </w:tcPr>
                <w:p w:rsidR="0092285B" w:rsidRPr="00712D1A" w:rsidRDefault="0092285B" w:rsidP="0092285B">
                  <w:pPr>
                    <w:spacing w:line="240" w:lineRule="auto"/>
                    <w:jc w:val="both"/>
                    <w:rPr>
                      <w:b/>
                      <w:color w:val="000000"/>
                    </w:rPr>
                  </w:pPr>
                  <w:r w:rsidRPr="00712D1A">
                    <w:rPr>
                      <w:b/>
                      <w:color w:val="000000"/>
                    </w:rPr>
                    <w:t>Vehicles Insured</w:t>
                  </w:r>
                </w:p>
              </w:tc>
              <w:tc>
                <w:tcPr>
                  <w:tcW w:w="7650" w:type="dxa"/>
                  <w:shd w:val="clear" w:color="auto" w:fill="auto"/>
                </w:tcPr>
                <w:p w:rsidR="0092285B" w:rsidRPr="00712D1A" w:rsidRDefault="0092285B" w:rsidP="0092285B">
                  <w:pPr>
                    <w:jc w:val="both"/>
                    <w:rPr>
                      <w:color w:val="000000"/>
                    </w:rPr>
                  </w:pPr>
                  <w:r w:rsidRPr="00712D1A">
                    <w:rPr>
                      <w:color w:val="000000"/>
                    </w:rPr>
                    <w:t xml:space="preserve">As declared </w:t>
                  </w:r>
                  <w:r>
                    <w:rPr>
                      <w:color w:val="000000"/>
                    </w:rPr>
                    <w:t>under specific risk notes</w:t>
                  </w:r>
                </w:p>
                <w:p w:rsidR="0092285B" w:rsidRPr="00712D1A" w:rsidRDefault="0092285B" w:rsidP="0092285B">
                  <w:pPr>
                    <w:jc w:val="both"/>
                    <w:rPr>
                      <w:color w:val="000000"/>
                    </w:rPr>
                  </w:pPr>
                  <w:r w:rsidRPr="00712D1A">
                    <w:rPr>
                      <w:color w:val="000000"/>
                    </w:rPr>
                    <w:t>Age limit 1</w:t>
                  </w:r>
                  <w:r>
                    <w:rPr>
                      <w:color w:val="000000"/>
                    </w:rPr>
                    <w:t>5</w:t>
                  </w:r>
                  <w:r w:rsidRPr="00712D1A">
                    <w:rPr>
                      <w:color w:val="000000"/>
                    </w:rPr>
                    <w:t xml:space="preserve"> years, Minimum sum insured Kshs. </w:t>
                  </w:r>
                  <w:r>
                    <w:rPr>
                      <w:color w:val="000000"/>
                    </w:rPr>
                    <w:t>5</w:t>
                  </w:r>
                  <w:r w:rsidRPr="00712D1A">
                    <w:rPr>
                      <w:color w:val="000000"/>
                    </w:rPr>
                    <w:t xml:space="preserve">00,000/- </w:t>
                  </w:r>
                </w:p>
              </w:tc>
            </w:tr>
          </w:tbl>
          <w:p w:rsidR="007016A6" w:rsidRPr="005474FD" w:rsidRDefault="007016A6" w:rsidP="00F17DC9">
            <w:pPr>
              <w:jc w:val="both"/>
              <w:rPr>
                <w:rFonts w:ascii="Calibri" w:eastAsia="Calibri" w:hAnsi="Calibri" w:cs="Times New Roman"/>
                <w:b/>
                <w:color w:val="000000"/>
              </w:rPr>
            </w:pPr>
          </w:p>
        </w:tc>
      </w:tr>
      <w:tr w:rsidR="0092285B" w:rsidRPr="00712D1A" w:rsidTr="0092285B">
        <w:trPr>
          <w:trHeight w:val="540"/>
        </w:trPr>
        <w:tc>
          <w:tcPr>
            <w:tcW w:w="1408" w:type="dxa"/>
            <w:shd w:val="clear" w:color="auto" w:fill="auto"/>
          </w:tcPr>
          <w:p w:rsidR="0092285B" w:rsidRPr="00712D1A" w:rsidRDefault="0092285B" w:rsidP="0092285B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 xml:space="preserve">Cover </w:t>
            </w:r>
          </w:p>
        </w:tc>
        <w:tc>
          <w:tcPr>
            <w:tcW w:w="8780" w:type="dxa"/>
            <w:shd w:val="clear" w:color="auto" w:fill="auto"/>
          </w:tcPr>
          <w:p w:rsidR="0092285B" w:rsidRPr="00712D1A" w:rsidRDefault="0092285B" w:rsidP="0092285B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Any Loss or damage by accidental means, theft, fire, malicious damage to the vehicle, and third-party liability (death, injuries and property damage)</w:t>
            </w:r>
          </w:p>
        </w:tc>
      </w:tr>
      <w:tr w:rsidR="0092285B" w:rsidRPr="00712D1A" w:rsidTr="0092285B">
        <w:trPr>
          <w:trHeight w:val="540"/>
        </w:trPr>
        <w:tc>
          <w:tcPr>
            <w:tcW w:w="1408" w:type="dxa"/>
            <w:shd w:val="clear" w:color="auto" w:fill="auto"/>
          </w:tcPr>
          <w:p w:rsidR="0092285B" w:rsidRPr="00712D1A" w:rsidRDefault="0092285B" w:rsidP="0092285B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Limits of Liability</w:t>
            </w:r>
          </w:p>
        </w:tc>
        <w:tc>
          <w:tcPr>
            <w:tcW w:w="8780" w:type="dxa"/>
            <w:shd w:val="clear" w:color="auto" w:fill="auto"/>
          </w:tcPr>
          <w:p w:rsidR="0092285B" w:rsidRPr="00A033A7" w:rsidRDefault="0092285B" w:rsidP="0092285B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color w:val="000000"/>
              </w:rPr>
            </w:pPr>
            <w:r w:rsidRPr="00A033A7">
              <w:rPr>
                <w:color w:val="000000"/>
              </w:rPr>
              <w:t>Third party bodily injury - unlimited</w:t>
            </w:r>
          </w:p>
          <w:p w:rsidR="0092285B" w:rsidRPr="00712D1A" w:rsidRDefault="0092285B" w:rsidP="0092285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Third party property damage – </w:t>
            </w:r>
            <w:r>
              <w:rPr>
                <w:color w:val="000000"/>
              </w:rPr>
              <w:t>3</w:t>
            </w:r>
            <w:r w:rsidRPr="00712D1A">
              <w:rPr>
                <w:color w:val="000000"/>
              </w:rPr>
              <w:t>,000,000/-</w:t>
            </w:r>
            <w:r>
              <w:rPr>
                <w:color w:val="000000"/>
              </w:rPr>
              <w:t xml:space="preserve"> per claim, 30,000,000/- per event</w:t>
            </w:r>
          </w:p>
          <w:p w:rsidR="0092285B" w:rsidRPr="00712D1A" w:rsidRDefault="0092285B" w:rsidP="0092285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Passenger legal liability </w:t>
            </w:r>
            <w:r>
              <w:rPr>
                <w:color w:val="000000"/>
              </w:rPr>
              <w:t>3</w:t>
            </w:r>
            <w:r w:rsidRPr="00712D1A">
              <w:rPr>
                <w:color w:val="000000"/>
              </w:rPr>
              <w:t xml:space="preserve">,000,000/- per person and </w:t>
            </w:r>
            <w:r>
              <w:rPr>
                <w:color w:val="000000"/>
              </w:rPr>
              <w:t>2</w:t>
            </w:r>
            <w:r w:rsidRPr="00712D1A">
              <w:rPr>
                <w:color w:val="000000"/>
              </w:rPr>
              <w:t>0,000,000/- per event - passengers in cabin only</w:t>
            </w:r>
          </w:p>
          <w:p w:rsidR="0092285B" w:rsidRPr="00712D1A" w:rsidRDefault="0092285B" w:rsidP="0092285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Towing/Recovery limit per year - </w:t>
            </w:r>
            <w:r>
              <w:rPr>
                <w:color w:val="000000"/>
              </w:rPr>
              <w:t>10</w:t>
            </w:r>
            <w:r w:rsidRPr="00712D1A">
              <w:rPr>
                <w:color w:val="000000"/>
              </w:rPr>
              <w:t>0,000/-</w:t>
            </w:r>
          </w:p>
          <w:p w:rsidR="0092285B" w:rsidRPr="00712D1A" w:rsidRDefault="0092285B" w:rsidP="0092285B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Emergency medical expenses per year - 100,000/-</w:t>
            </w:r>
          </w:p>
          <w:p w:rsidR="0092285B" w:rsidRPr="00712D1A" w:rsidRDefault="0092285B" w:rsidP="0092285B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Authorized repair limit per year - 100,000/-</w:t>
            </w:r>
          </w:p>
          <w:p w:rsidR="0092285B" w:rsidRPr="00712D1A" w:rsidRDefault="0092285B" w:rsidP="0092285B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Cover for windscreen/window glass replacement cost maximum -50,000/-</w:t>
            </w:r>
          </w:p>
          <w:p w:rsidR="0092285B" w:rsidRPr="00EA0CD8" w:rsidRDefault="0092285B" w:rsidP="0092285B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Cover for Radio/Cassette Player/CD/MP3 I-POD and Stereo System Replacement Cost - maximum – 50,000/-</w:t>
            </w:r>
          </w:p>
        </w:tc>
      </w:tr>
    </w:tbl>
    <w:p w:rsidR="007016A6" w:rsidRDefault="007016A6" w:rsidP="001E75A2">
      <w:pPr>
        <w:spacing w:after="0" w:line="240" w:lineRule="auto"/>
        <w:jc w:val="both"/>
        <w:rPr>
          <w:rFonts w:cs="Arial"/>
          <w:b/>
          <w:color w:val="000000"/>
          <w:sz w:val="24"/>
        </w:rPr>
      </w:pPr>
    </w:p>
    <w:tbl>
      <w:tblPr>
        <w:tblpPr w:leftFromText="180" w:rightFromText="180" w:vertAnchor="text" w:tblpXSpec="right" w:tblpY="1"/>
        <w:tblOverlap w:val="never"/>
        <w:tblW w:w="10170" w:type="dxa"/>
        <w:tblLook w:val="01E0" w:firstRow="1" w:lastRow="1" w:firstColumn="1" w:lastColumn="1" w:noHBand="0" w:noVBand="0"/>
      </w:tblPr>
      <w:tblGrid>
        <w:gridCol w:w="2520"/>
        <w:gridCol w:w="7650"/>
      </w:tblGrid>
      <w:tr w:rsidR="007016A6" w:rsidRPr="00712D1A" w:rsidTr="00CB6CE0">
        <w:trPr>
          <w:trHeight w:val="241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Geographical Area</w:t>
            </w: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</w:tc>
        <w:tc>
          <w:tcPr>
            <w:tcW w:w="7650" w:type="dxa"/>
            <w:shd w:val="clear" w:color="auto" w:fill="auto"/>
          </w:tcPr>
          <w:p w:rsidR="007016A6" w:rsidRPr="002A4816" w:rsidRDefault="007016A6" w:rsidP="001E75A2">
            <w:pPr>
              <w:jc w:val="both"/>
              <w:rPr>
                <w:color w:val="FF0000"/>
              </w:rPr>
            </w:pPr>
            <w:r w:rsidRPr="00712D1A">
              <w:rPr>
                <w:color w:val="000000"/>
              </w:rPr>
              <w:t xml:space="preserve">COMESA Region subject to repairs being carried out in Kenya for own damage claims </w:t>
            </w:r>
          </w:p>
        </w:tc>
      </w:tr>
      <w:tr w:rsidR="007016A6" w:rsidRPr="00712D1A" w:rsidTr="00CB6CE0">
        <w:trPr>
          <w:trHeight w:val="3213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Excess:</w:t>
            </w: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</w:tc>
        <w:tc>
          <w:tcPr>
            <w:tcW w:w="7650" w:type="dxa"/>
            <w:shd w:val="clear" w:color="auto" w:fill="auto"/>
          </w:tcPr>
          <w:p w:rsidR="007016A6" w:rsidRPr="00712D1A" w:rsidRDefault="007016A6" w:rsidP="001E75A2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Own damage and partial theft </w:t>
            </w:r>
            <w:r w:rsidR="001E75A2" w:rsidRPr="00712D1A">
              <w:rPr>
                <w:color w:val="000000"/>
              </w:rPr>
              <w:t xml:space="preserve">– </w:t>
            </w:r>
            <w:r w:rsidR="001E75A2" w:rsidRPr="008D1BBC">
              <w:rPr>
                <w:b/>
                <w:color w:val="000000"/>
              </w:rPr>
              <w:t>5</w:t>
            </w:r>
            <w:r w:rsidRPr="008D1BBC">
              <w:rPr>
                <w:b/>
                <w:color w:val="000000"/>
              </w:rPr>
              <w:t>% of value of vehicle minimum 20,000/-</w:t>
            </w:r>
            <w:r w:rsidRPr="00712D1A">
              <w:rPr>
                <w:color w:val="000000"/>
              </w:rPr>
              <w:t xml:space="preserve">  </w:t>
            </w:r>
          </w:p>
          <w:p w:rsidR="007016A6" w:rsidRPr="008D1BBC" w:rsidRDefault="007016A6" w:rsidP="001E75A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 xml:space="preserve">Third party property Damage – </w:t>
            </w:r>
            <w:r w:rsidRPr="008D1BBC">
              <w:rPr>
                <w:b/>
                <w:color w:val="000000"/>
              </w:rPr>
              <w:t>10,000/- Injury claims – Nil</w:t>
            </w:r>
          </w:p>
          <w:p w:rsidR="007016A6" w:rsidRPr="008D1BBC" w:rsidRDefault="007016A6" w:rsidP="001E75A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 xml:space="preserve">Total theft losses with anti-theft device – </w:t>
            </w:r>
            <w:r w:rsidRPr="008D1BBC">
              <w:rPr>
                <w:b/>
                <w:color w:val="000000"/>
              </w:rPr>
              <w:t>10% of vehicle value minimum 20,000/-</w:t>
            </w:r>
          </w:p>
          <w:p w:rsidR="007016A6" w:rsidRPr="008D1BBC" w:rsidRDefault="007016A6" w:rsidP="001E75A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 xml:space="preserve">Total Theft loss without anti-theft device </w:t>
            </w:r>
            <w:r w:rsidRPr="008D1BBC">
              <w:rPr>
                <w:b/>
                <w:color w:val="000000"/>
              </w:rPr>
              <w:t>20% of vehicle value minimum 20,000/-</w:t>
            </w:r>
          </w:p>
          <w:p w:rsidR="007016A6" w:rsidRPr="001B045C" w:rsidRDefault="007016A6" w:rsidP="001E75A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Total theft loss for vehicles with a tracking device </w:t>
            </w:r>
            <w:r w:rsidRPr="008D1BBC">
              <w:rPr>
                <w:b/>
                <w:color w:val="000000"/>
              </w:rPr>
              <w:t>– 5% Min 20,000/-</w:t>
            </w:r>
          </w:p>
          <w:p w:rsidR="007016A6" w:rsidRDefault="007016A6" w:rsidP="001E75A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Young and novice driver – additional </w:t>
            </w:r>
            <w:r w:rsidRPr="008D1BBC">
              <w:rPr>
                <w:b/>
                <w:color w:val="000000"/>
              </w:rPr>
              <w:t>7,500/- each</w:t>
            </w:r>
            <w:r w:rsidRPr="00712D1A">
              <w:rPr>
                <w:color w:val="000000"/>
              </w:rPr>
              <w:t xml:space="preserve"> (under 21 years / under 1 year)</w:t>
            </w:r>
          </w:p>
          <w:p w:rsidR="008D1BBC" w:rsidRPr="00A033A7" w:rsidRDefault="008D1BBC" w:rsidP="001E75A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W/S and Radio </w:t>
            </w:r>
            <w:r w:rsidR="0005770B">
              <w:rPr>
                <w:color w:val="000000"/>
              </w:rPr>
              <w:t>Cassette</w:t>
            </w:r>
            <w:r w:rsidR="00B06ABD">
              <w:rPr>
                <w:color w:val="000000"/>
              </w:rPr>
              <w:t xml:space="preserve"> excess</w:t>
            </w:r>
          </w:p>
        </w:tc>
      </w:tr>
      <w:tr w:rsidR="007016A6" w:rsidRPr="00712D1A" w:rsidTr="00CB6CE0">
        <w:trPr>
          <w:trHeight w:val="719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Vehicle Use</w:t>
            </w:r>
          </w:p>
        </w:tc>
        <w:tc>
          <w:tcPr>
            <w:tcW w:w="7650" w:type="dxa"/>
            <w:shd w:val="clear" w:color="auto" w:fill="auto"/>
          </w:tcPr>
          <w:p w:rsidR="007016A6" w:rsidRPr="00712D1A" w:rsidRDefault="007016A6" w:rsidP="001E75A2">
            <w:pPr>
              <w:spacing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Use in connection with insured’s business (carriage of own goods) excluding hire/reward.  </w:t>
            </w:r>
          </w:p>
        </w:tc>
      </w:tr>
      <w:tr w:rsidR="007016A6" w:rsidRPr="00712D1A" w:rsidTr="00CB6CE0">
        <w:trPr>
          <w:trHeight w:val="719"/>
        </w:trPr>
        <w:tc>
          <w:tcPr>
            <w:tcW w:w="2520" w:type="dxa"/>
            <w:shd w:val="clear" w:color="auto" w:fill="auto"/>
          </w:tcPr>
          <w:p w:rsidR="007016A6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Drivers</w:t>
            </w:r>
          </w:p>
        </w:tc>
        <w:tc>
          <w:tcPr>
            <w:tcW w:w="7650" w:type="dxa"/>
            <w:shd w:val="clear" w:color="auto" w:fill="auto"/>
          </w:tcPr>
          <w:p w:rsidR="007016A6" w:rsidRDefault="007016A6" w:rsidP="001E75A2">
            <w:pPr>
              <w:jc w:val="both"/>
              <w:rPr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The insured or any person authorized by the insured and holding a valid Driving License</w:t>
            </w:r>
          </w:p>
        </w:tc>
      </w:tr>
      <w:tr w:rsidR="007016A6" w:rsidRPr="00712D1A" w:rsidTr="00CB6CE0">
        <w:trPr>
          <w:trHeight w:val="3717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spacing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Extensive Clauses</w:t>
            </w:r>
          </w:p>
          <w:p w:rsidR="007016A6" w:rsidRPr="00712D1A" w:rsidRDefault="007016A6" w:rsidP="001E75A2">
            <w:pPr>
              <w:spacing w:line="240" w:lineRule="auto"/>
              <w:jc w:val="both"/>
              <w:rPr>
                <w:color w:val="000000"/>
              </w:rPr>
            </w:pPr>
          </w:p>
          <w:p w:rsidR="007016A6" w:rsidRPr="00712D1A" w:rsidRDefault="007016A6" w:rsidP="001E75A2">
            <w:pPr>
              <w:jc w:val="both"/>
            </w:pPr>
          </w:p>
          <w:p w:rsidR="007016A6" w:rsidRPr="00712D1A" w:rsidRDefault="007016A6" w:rsidP="001E75A2">
            <w:pPr>
              <w:jc w:val="both"/>
            </w:pPr>
          </w:p>
          <w:p w:rsidR="007016A6" w:rsidRPr="00712D1A" w:rsidRDefault="007016A6" w:rsidP="001E75A2">
            <w:pPr>
              <w:jc w:val="both"/>
            </w:pPr>
          </w:p>
        </w:tc>
        <w:tc>
          <w:tcPr>
            <w:tcW w:w="7650" w:type="dxa"/>
            <w:shd w:val="clear" w:color="auto" w:fill="auto"/>
          </w:tcPr>
          <w:p w:rsidR="007016A6" w:rsidRPr="00712D1A" w:rsidRDefault="007016A6" w:rsidP="001E75A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Legal liability of passengers for acts of negligence</w:t>
            </w: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Special Perils</w:t>
            </w:r>
          </w:p>
          <w:p w:rsidR="007016A6" w:rsidRPr="00712D1A" w:rsidRDefault="007016A6" w:rsidP="001E75A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Motor Contingent liability</w:t>
            </w:r>
          </w:p>
          <w:p w:rsidR="007016A6" w:rsidRPr="00712D1A" w:rsidRDefault="007016A6" w:rsidP="001E75A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Use by Motor Trader</w:t>
            </w:r>
          </w:p>
          <w:p w:rsidR="007016A6" w:rsidRPr="00712D1A" w:rsidRDefault="007016A6" w:rsidP="001E75A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Passenger legal liability</w:t>
            </w:r>
          </w:p>
          <w:p w:rsidR="007016A6" w:rsidRPr="00712D1A" w:rsidRDefault="00B431B4" w:rsidP="001E75A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14</w:t>
            </w:r>
            <w:r w:rsidR="007016A6" w:rsidRPr="00712D1A">
              <w:rPr>
                <w:color w:val="000000"/>
              </w:rPr>
              <w:t xml:space="preserve"> days’ notice of cancellation</w:t>
            </w:r>
          </w:p>
          <w:p w:rsidR="007016A6" w:rsidRPr="00712D1A" w:rsidRDefault="007016A6" w:rsidP="001E75A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No blame no excess payable subject to confirmation by police abstract</w:t>
            </w:r>
          </w:p>
          <w:p w:rsidR="007016A6" w:rsidRPr="00712D1A" w:rsidRDefault="007016A6" w:rsidP="001E75A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 xml:space="preserve">Approved assessors or main dealers for </w:t>
            </w:r>
            <w:r w:rsidR="001E75A2" w:rsidRPr="00712D1A">
              <w:rPr>
                <w:color w:val="000000"/>
              </w:rPr>
              <w:t>agreed value</w:t>
            </w:r>
          </w:p>
          <w:p w:rsidR="007016A6" w:rsidRPr="00712D1A" w:rsidRDefault="007016A6" w:rsidP="001E75A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Riot strike and civil commotion</w:t>
            </w:r>
          </w:p>
          <w:p w:rsidR="007016A6" w:rsidRPr="00712D1A" w:rsidRDefault="007016A6" w:rsidP="001E75A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 xml:space="preserve">Endorsement 19K and 19M </w:t>
            </w:r>
          </w:p>
          <w:p w:rsidR="007016A6" w:rsidRPr="00712D1A" w:rsidRDefault="007016A6" w:rsidP="001E75A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Average clause where no valuation is given</w:t>
            </w:r>
          </w:p>
          <w:p w:rsidR="007016A6" w:rsidRPr="00712D1A" w:rsidRDefault="007016A6" w:rsidP="001E75A2">
            <w:pPr>
              <w:spacing w:after="0" w:line="240" w:lineRule="auto"/>
              <w:ind w:left="720"/>
              <w:jc w:val="both"/>
              <w:rPr>
                <w:b/>
                <w:color w:val="000000"/>
              </w:rPr>
            </w:pPr>
          </w:p>
        </w:tc>
      </w:tr>
      <w:tr w:rsidR="007016A6" w:rsidRPr="00712D1A" w:rsidTr="00CB6CE0">
        <w:trPr>
          <w:trHeight w:val="622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spacing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Free</w:t>
            </w:r>
            <w:r w:rsidRPr="00712D1A">
              <w:rPr>
                <w:b/>
                <w:color w:val="000000"/>
              </w:rPr>
              <w:t xml:space="preserve"> Benefit</w:t>
            </w:r>
          </w:p>
          <w:p w:rsidR="007016A6" w:rsidRDefault="007016A6" w:rsidP="001E75A2">
            <w:pPr>
              <w:spacing w:line="240" w:lineRule="auto"/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spacing w:line="24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Optional Benefits</w:t>
            </w:r>
          </w:p>
        </w:tc>
        <w:tc>
          <w:tcPr>
            <w:tcW w:w="7650" w:type="dxa"/>
            <w:shd w:val="clear" w:color="auto" w:fill="auto"/>
          </w:tcPr>
          <w:p w:rsidR="007016A6" w:rsidRDefault="007016A6" w:rsidP="001E75A2">
            <w:p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Fatal PA cover to </w:t>
            </w:r>
            <w:r>
              <w:rPr>
                <w:color w:val="000000"/>
              </w:rPr>
              <w:t xml:space="preserve">either the </w:t>
            </w:r>
            <w:r w:rsidRPr="00712D1A">
              <w:rPr>
                <w:color w:val="000000"/>
              </w:rPr>
              <w:t xml:space="preserve">insured or </w:t>
            </w:r>
            <w:r w:rsidRPr="005406F4">
              <w:rPr>
                <w:color w:val="000000"/>
              </w:rPr>
              <w:t xml:space="preserve">authorized </w:t>
            </w:r>
            <w:r w:rsidR="00FE6EBB" w:rsidRPr="00712D1A">
              <w:rPr>
                <w:color w:val="000000"/>
              </w:rPr>
              <w:t>driver:</w:t>
            </w:r>
            <w:r w:rsidR="00FE6EBB">
              <w:rPr>
                <w:color w:val="000000"/>
              </w:rPr>
              <w:t xml:space="preserve"> 250,000</w:t>
            </w:r>
            <w:r>
              <w:rPr>
                <w:color w:val="000000"/>
              </w:rPr>
              <w:t>/- C</w:t>
            </w:r>
            <w:r w:rsidRPr="00712D1A">
              <w:rPr>
                <w:color w:val="000000"/>
              </w:rPr>
              <w:t>overing Death and PTD</w:t>
            </w:r>
            <w:r w:rsidR="00EA0CD8">
              <w:rPr>
                <w:color w:val="000000"/>
              </w:rPr>
              <w:t xml:space="preserve"> </w:t>
            </w:r>
            <w:r w:rsidRPr="00712D1A">
              <w:rPr>
                <w:color w:val="000000"/>
              </w:rPr>
              <w:t xml:space="preserve">only </w:t>
            </w:r>
          </w:p>
          <w:p w:rsidR="007016A6" w:rsidRDefault="007016A6" w:rsidP="001E75A2">
            <w:pPr>
              <w:spacing w:after="0" w:line="240" w:lineRule="auto"/>
              <w:jc w:val="both"/>
              <w:rPr>
                <w:color w:val="000000"/>
              </w:rPr>
            </w:pPr>
          </w:p>
          <w:p w:rsidR="007016A6" w:rsidRPr="005406F4" w:rsidRDefault="007016A6" w:rsidP="001E75A2">
            <w:pPr>
              <w:spacing w:after="0" w:line="240" w:lineRule="auto"/>
              <w:jc w:val="both"/>
              <w:rPr>
                <w:color w:val="000000"/>
              </w:rPr>
            </w:pPr>
          </w:p>
          <w:p w:rsidR="007016A6" w:rsidRPr="00712D1A" w:rsidRDefault="007016A6" w:rsidP="001E75A2">
            <w:pPr>
              <w:numPr>
                <w:ilvl w:val="1"/>
                <w:numId w:val="6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Excess </w:t>
            </w:r>
            <w:r w:rsidR="001E75A2" w:rsidRPr="00712D1A">
              <w:rPr>
                <w:color w:val="000000"/>
              </w:rPr>
              <w:t>Protector -</w:t>
            </w:r>
            <w:r w:rsidRPr="00712D1A">
              <w:rPr>
                <w:color w:val="000000"/>
              </w:rPr>
              <w:t xml:space="preserve"> 0.5% of sum insured </w:t>
            </w:r>
            <w:r w:rsidR="001E75A2" w:rsidRPr="00712D1A">
              <w:rPr>
                <w:color w:val="000000"/>
              </w:rPr>
              <w:t xml:space="preserve">Minimum </w:t>
            </w:r>
            <w:r w:rsidR="001E75A2">
              <w:rPr>
                <w:color w:val="000000"/>
              </w:rPr>
              <w:t>5,0</w:t>
            </w:r>
            <w:r w:rsidR="001E75A2" w:rsidRPr="005406F4">
              <w:rPr>
                <w:color w:val="000000"/>
              </w:rPr>
              <w:t>00</w:t>
            </w:r>
            <w:r w:rsidRPr="00712D1A">
              <w:rPr>
                <w:color w:val="000000"/>
              </w:rPr>
              <w:t>/-</w:t>
            </w:r>
          </w:p>
          <w:p w:rsidR="007016A6" w:rsidRPr="00712D1A" w:rsidRDefault="007016A6" w:rsidP="001E75A2">
            <w:pPr>
              <w:numPr>
                <w:ilvl w:val="1"/>
                <w:numId w:val="6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Political Violence &amp; Terrorism – 0.5%</w:t>
            </w:r>
            <w:r w:rsidR="00A5765D">
              <w:rPr>
                <w:color w:val="000000"/>
              </w:rPr>
              <w:t xml:space="preserve"> </w:t>
            </w:r>
            <w:r w:rsidRPr="00712D1A">
              <w:rPr>
                <w:color w:val="000000"/>
              </w:rPr>
              <w:t xml:space="preserve">minimum </w:t>
            </w:r>
            <w:r w:rsidR="001E75A2">
              <w:rPr>
                <w:color w:val="000000"/>
              </w:rPr>
              <w:t>5</w:t>
            </w:r>
            <w:r w:rsidRPr="00712D1A">
              <w:rPr>
                <w:color w:val="000000"/>
              </w:rPr>
              <w:t>,000/-</w:t>
            </w:r>
          </w:p>
          <w:p w:rsidR="007016A6" w:rsidRPr="005406F4" w:rsidRDefault="007016A6" w:rsidP="001E75A2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jc w:val="both"/>
              <w:rPr>
                <w:color w:val="000000"/>
              </w:rPr>
            </w:pPr>
            <w:r w:rsidRPr="005406F4">
              <w:rPr>
                <w:color w:val="000000"/>
              </w:rPr>
              <w:t>Sp</w:t>
            </w:r>
            <w:r w:rsidRPr="00712D1A">
              <w:rPr>
                <w:color w:val="000000"/>
              </w:rPr>
              <w:t xml:space="preserve">ecified extra vehicle equipment - 10% of </w:t>
            </w:r>
            <w:r w:rsidRPr="005406F4">
              <w:rPr>
                <w:color w:val="000000"/>
              </w:rPr>
              <w:t>value subject to 10% excess</w:t>
            </w:r>
          </w:p>
          <w:p w:rsidR="007016A6" w:rsidRPr="00A5765D" w:rsidRDefault="007016A6" w:rsidP="001E75A2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jc w:val="both"/>
              <w:rPr>
                <w:color w:val="000000" w:themeColor="text1"/>
              </w:rPr>
            </w:pPr>
            <w:r w:rsidRPr="00A5765D">
              <w:rPr>
                <w:color w:val="000000" w:themeColor="text1"/>
              </w:rPr>
              <w:t xml:space="preserve">Passenger Legal Liability (PLL) – Ksh 250 per </w:t>
            </w:r>
            <w:r w:rsidR="00A5765D" w:rsidRPr="00A5765D">
              <w:rPr>
                <w:color w:val="000000" w:themeColor="text1"/>
              </w:rPr>
              <w:t>person.</w:t>
            </w:r>
          </w:p>
          <w:p w:rsidR="001E75A2" w:rsidRPr="005406F4" w:rsidRDefault="001E75A2" w:rsidP="001E75A2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jc w:val="both"/>
              <w:rPr>
                <w:color w:val="000000"/>
              </w:rPr>
            </w:pPr>
            <w:r w:rsidRPr="001E75A2">
              <w:rPr>
                <w:color w:val="000000"/>
              </w:rPr>
              <w:t>Loss of use (10days at maximum Kes 4,000 per day - Kes 5,000</w:t>
            </w:r>
          </w:p>
        </w:tc>
      </w:tr>
      <w:tr w:rsidR="007016A6" w:rsidRPr="00712D1A" w:rsidTr="00CB6CE0">
        <w:trPr>
          <w:trHeight w:val="622"/>
        </w:trPr>
        <w:tc>
          <w:tcPr>
            <w:tcW w:w="2520" w:type="dxa"/>
            <w:shd w:val="clear" w:color="auto" w:fill="auto"/>
          </w:tcPr>
          <w:p w:rsidR="007016A6" w:rsidRDefault="007016A6" w:rsidP="001E75A2">
            <w:pPr>
              <w:spacing w:line="240" w:lineRule="auto"/>
              <w:jc w:val="both"/>
              <w:rPr>
                <w:b/>
                <w:color w:val="000000"/>
              </w:rPr>
            </w:pPr>
          </w:p>
        </w:tc>
        <w:tc>
          <w:tcPr>
            <w:tcW w:w="7650" w:type="dxa"/>
            <w:shd w:val="clear" w:color="auto" w:fill="auto"/>
          </w:tcPr>
          <w:p w:rsidR="007016A6" w:rsidRPr="003847AC" w:rsidRDefault="007016A6" w:rsidP="001E75A2">
            <w:pPr>
              <w:pStyle w:val="NoSpacing"/>
              <w:jc w:val="both"/>
            </w:pPr>
          </w:p>
        </w:tc>
      </w:tr>
      <w:tr w:rsidR="007016A6" w:rsidRPr="00712D1A" w:rsidTr="00CB6CE0">
        <w:trPr>
          <w:trHeight w:val="540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Important Notes</w:t>
            </w:r>
          </w:p>
        </w:tc>
        <w:tc>
          <w:tcPr>
            <w:tcW w:w="7650" w:type="dxa"/>
            <w:shd w:val="clear" w:color="auto" w:fill="auto"/>
          </w:tcPr>
          <w:p w:rsidR="007016A6" w:rsidRPr="00712D1A" w:rsidRDefault="007016A6" w:rsidP="001E75A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All vehicles should be fitted with an alarm system.  In the absence of an approved and functioning anti-theft device, the excess applicable will be 20% of the value minimum – Kshs.20,000/-</w:t>
            </w:r>
          </w:p>
          <w:p w:rsidR="007016A6" w:rsidRPr="00712D1A" w:rsidRDefault="007016A6" w:rsidP="001E75A2">
            <w:pPr>
              <w:pStyle w:val="ListParagraph"/>
              <w:jc w:val="both"/>
              <w:rPr>
                <w:color w:val="000000"/>
              </w:rPr>
            </w:pP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Current valuation required at </w:t>
            </w:r>
            <w:r w:rsidR="001E75A2" w:rsidRPr="00712D1A">
              <w:rPr>
                <w:color w:val="000000"/>
              </w:rPr>
              <w:t>renewal;</w:t>
            </w:r>
            <w:r w:rsidRPr="00712D1A">
              <w:rPr>
                <w:color w:val="000000"/>
              </w:rPr>
              <w:t xml:space="preserve"> </w:t>
            </w:r>
            <w:r w:rsidR="004E4CB3" w:rsidRPr="00712D1A">
              <w:rPr>
                <w:color w:val="000000"/>
              </w:rPr>
              <w:t>otherwise,</w:t>
            </w:r>
            <w:r w:rsidRPr="00712D1A">
              <w:rPr>
                <w:color w:val="000000"/>
              </w:rPr>
              <w:t xml:space="preserve"> average clause will apply in case of a loss.</w:t>
            </w:r>
          </w:p>
          <w:p w:rsidR="007016A6" w:rsidRPr="006B7AF8" w:rsidRDefault="007016A6" w:rsidP="001E75A2">
            <w:pPr>
              <w:jc w:val="both"/>
              <w:rPr>
                <w:color w:val="000000"/>
              </w:rPr>
            </w:pP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24"/>
              </w:num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Vehicle Age limit 15 years.</w:t>
            </w:r>
          </w:p>
          <w:p w:rsidR="007016A6" w:rsidRPr="00712D1A" w:rsidRDefault="007016A6" w:rsidP="001E75A2">
            <w:pPr>
              <w:ind w:left="180"/>
              <w:jc w:val="both"/>
              <w:rPr>
                <w:color w:val="000000"/>
              </w:rPr>
            </w:pPr>
          </w:p>
        </w:tc>
      </w:tr>
      <w:tr w:rsidR="007016A6" w:rsidRPr="00712D1A" w:rsidTr="00CB6CE0">
        <w:trPr>
          <w:trHeight w:val="2070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lastRenderedPageBreak/>
              <w:t>Claim Documentation</w:t>
            </w:r>
          </w:p>
        </w:tc>
        <w:tc>
          <w:tcPr>
            <w:tcW w:w="765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In case of an accident or theft the following documents will be </w:t>
            </w:r>
            <w:r w:rsidR="001E75A2" w:rsidRPr="00712D1A">
              <w:rPr>
                <w:color w:val="000000"/>
              </w:rPr>
              <w:t>required: -</w:t>
            </w: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Original Police Abstract Report Form</w:t>
            </w: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Copy of the Driver’s valid driving License</w:t>
            </w: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Completed Motor Accident /Theft Report Form</w:t>
            </w: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Applicable Policy Excess</w:t>
            </w:r>
          </w:p>
          <w:p w:rsidR="001E75A2" w:rsidRPr="001E75A2" w:rsidRDefault="007016A6" w:rsidP="001E75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Copy of the ID &amp; PIN </w:t>
            </w:r>
          </w:p>
        </w:tc>
      </w:tr>
      <w:tr w:rsidR="007016A6" w:rsidRPr="00712D1A" w:rsidTr="00CB6CE0">
        <w:trPr>
          <w:trHeight w:val="540"/>
        </w:trPr>
        <w:tc>
          <w:tcPr>
            <w:tcW w:w="2520" w:type="dxa"/>
            <w:shd w:val="clear" w:color="auto" w:fill="auto"/>
          </w:tcPr>
          <w:p w:rsidR="007016A6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Approved Assessors</w:t>
            </w:r>
          </w:p>
        </w:tc>
        <w:tc>
          <w:tcPr>
            <w:tcW w:w="7650" w:type="dxa"/>
            <w:shd w:val="clear" w:color="auto" w:fill="auto"/>
          </w:tcPr>
          <w:p w:rsidR="007016A6" w:rsidRDefault="007016A6" w:rsidP="001E75A2">
            <w:pPr>
              <w:pStyle w:val="ListParagraph"/>
              <w:jc w:val="both"/>
              <w:rPr>
                <w:color w:val="000000"/>
              </w:rPr>
            </w:pPr>
          </w:p>
          <w:p w:rsidR="007016A6" w:rsidRPr="008F42EE" w:rsidRDefault="008F42EE" w:rsidP="00D157AA">
            <w:pPr>
              <w:pStyle w:val="ListParagraph"/>
              <w:numPr>
                <w:ilvl w:val="0"/>
                <w:numId w:val="45"/>
              </w:numPr>
              <w:jc w:val="both"/>
            </w:pPr>
            <w:r w:rsidRPr="008F42EE">
              <w:t>Xenon Auto Assessors &amp; Valuers Limited</w:t>
            </w:r>
          </w:p>
          <w:p w:rsidR="007016A6" w:rsidRPr="00712D1A" w:rsidRDefault="007016A6" w:rsidP="00D157AA">
            <w:pPr>
              <w:pStyle w:val="ListParagraph"/>
              <w:numPr>
                <w:ilvl w:val="0"/>
                <w:numId w:val="45"/>
              </w:num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Links Valuers</w:t>
            </w:r>
          </w:p>
          <w:p w:rsidR="007016A6" w:rsidRDefault="00AD0354" w:rsidP="00D157AA">
            <w:pPr>
              <w:pStyle w:val="ListParagraph"/>
              <w:numPr>
                <w:ilvl w:val="0"/>
                <w:numId w:val="45"/>
              </w:numPr>
              <w:jc w:val="both"/>
              <w:rPr>
                <w:color w:val="000000"/>
              </w:rPr>
            </w:pPr>
            <w:r>
              <w:rPr>
                <w:color w:val="000000"/>
              </w:rPr>
              <w:t>Automobile Association Of Kenya(AA)</w:t>
            </w:r>
          </w:p>
          <w:p w:rsidR="007016A6" w:rsidRPr="00712D1A" w:rsidRDefault="007016A6" w:rsidP="00AD0354">
            <w:pPr>
              <w:pStyle w:val="ListParagraph"/>
              <w:jc w:val="both"/>
              <w:rPr>
                <w:color w:val="000000"/>
              </w:rPr>
            </w:pPr>
          </w:p>
        </w:tc>
      </w:tr>
      <w:tr w:rsidR="007016A6" w:rsidRPr="00712D1A" w:rsidTr="00CB6CE0">
        <w:trPr>
          <w:trHeight w:val="540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Applicable Premium</w:t>
            </w:r>
          </w:p>
        </w:tc>
        <w:tc>
          <w:tcPr>
            <w:tcW w:w="7650" w:type="dxa"/>
            <w:shd w:val="clear" w:color="auto" w:fill="auto"/>
          </w:tcPr>
          <w:p w:rsidR="00D157AA" w:rsidRPr="00A5765D" w:rsidRDefault="002E69C8" w:rsidP="001E75A2">
            <w:pPr>
              <w:jc w:val="both"/>
              <w:rPr>
                <w:b/>
              </w:rPr>
            </w:pPr>
            <w:r>
              <w:rPr>
                <w:b/>
              </w:rPr>
              <w:t>4.5</w:t>
            </w:r>
            <w:r w:rsidR="00953792">
              <w:rPr>
                <w:b/>
              </w:rPr>
              <w:t>% minimum. Kshs. 20</w:t>
            </w:r>
            <w:r w:rsidR="007016A6" w:rsidRPr="001B045C">
              <w:rPr>
                <w:b/>
              </w:rPr>
              <w:t>,000/=</w:t>
            </w:r>
            <w:r w:rsidR="00953792">
              <w:rPr>
                <w:b/>
              </w:rPr>
              <w:t xml:space="preserve"> All-inclusive of Excess protector and PVT</w:t>
            </w:r>
          </w:p>
          <w:p w:rsidR="007016A6" w:rsidRPr="00712D1A" w:rsidRDefault="00953792" w:rsidP="001E75A2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TPO Up to 3 tons - 5</w:t>
            </w:r>
            <w:r w:rsidR="007016A6" w:rsidRPr="00712D1A">
              <w:rPr>
                <w:b/>
                <w:color w:val="000000"/>
              </w:rPr>
              <w:t>,500/-</w:t>
            </w:r>
          </w:p>
          <w:p w:rsidR="007016A6" w:rsidRPr="00712D1A" w:rsidRDefault="00953792" w:rsidP="001E75A2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Over 3 tons Up to 8 tons – 7</w:t>
            </w:r>
            <w:r w:rsidR="007016A6" w:rsidRPr="00712D1A">
              <w:rPr>
                <w:b/>
                <w:color w:val="000000"/>
              </w:rPr>
              <w:t>,</w:t>
            </w:r>
            <w:r>
              <w:rPr>
                <w:b/>
                <w:color w:val="000000"/>
              </w:rPr>
              <w:t>5</w:t>
            </w:r>
            <w:r w:rsidR="007016A6" w:rsidRPr="00712D1A">
              <w:rPr>
                <w:b/>
                <w:color w:val="000000"/>
              </w:rPr>
              <w:t>00/-</w:t>
            </w:r>
          </w:p>
          <w:p w:rsidR="007016A6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Over 8 tons Up to 10 Tons – 1</w:t>
            </w:r>
            <w:r w:rsidR="00953792">
              <w:rPr>
                <w:b/>
                <w:color w:val="000000"/>
              </w:rPr>
              <w:t>0</w:t>
            </w:r>
            <w:r w:rsidRPr="00712D1A">
              <w:rPr>
                <w:b/>
                <w:color w:val="000000"/>
              </w:rPr>
              <w:t>,000/-</w:t>
            </w:r>
          </w:p>
          <w:p w:rsidR="00A374C0" w:rsidRPr="00712D1A" w:rsidRDefault="00A374C0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</w:tc>
      </w:tr>
    </w:tbl>
    <w:p w:rsidR="007016A6" w:rsidRDefault="007016A6" w:rsidP="001E75A2">
      <w:pPr>
        <w:jc w:val="both"/>
        <w:rPr>
          <w:rFonts w:cs="Arial"/>
          <w:b/>
          <w:color w:val="000000"/>
        </w:rPr>
      </w:pPr>
      <w:r>
        <w:rPr>
          <w:rFonts w:cs="Arial"/>
          <w:b/>
          <w:color w:val="000000"/>
        </w:rPr>
        <w:br w:type="page"/>
      </w:r>
    </w:p>
    <w:p w:rsidR="007016A6" w:rsidRDefault="0022153C" w:rsidP="001E75A2">
      <w:pPr>
        <w:pBdr>
          <w:bottom w:val="single" w:sz="6" w:space="1" w:color="auto"/>
        </w:pBdr>
        <w:spacing w:line="240" w:lineRule="auto"/>
        <w:jc w:val="both"/>
        <w:rPr>
          <w:rFonts w:cs="Arial"/>
          <w:b/>
          <w:color w:val="000000"/>
        </w:rPr>
      </w:pPr>
      <w:r>
        <w:rPr>
          <w:rFonts w:cs="Arial"/>
          <w:b/>
          <w:color w:val="000000"/>
        </w:rPr>
        <w:lastRenderedPageBreak/>
        <w:t xml:space="preserve">MUA </w:t>
      </w:r>
      <w:r w:rsidR="00000D53">
        <w:rPr>
          <w:rFonts w:cs="Arial"/>
          <w:b/>
          <w:color w:val="000000"/>
        </w:rPr>
        <w:t>INSURANCE (</w:t>
      </w:r>
      <w:r>
        <w:rPr>
          <w:rFonts w:cs="Arial"/>
          <w:b/>
          <w:color w:val="000000"/>
        </w:rPr>
        <w:t>KENYA) LTD</w:t>
      </w:r>
      <w:r w:rsidR="007016A6" w:rsidRPr="00712D1A">
        <w:rPr>
          <w:rFonts w:cs="Arial"/>
          <w:b/>
          <w:color w:val="000000"/>
        </w:rPr>
        <w:t xml:space="preserve"> / </w:t>
      </w:r>
      <w:r w:rsidR="001133F1">
        <w:rPr>
          <w:rFonts w:cs="Arial"/>
          <w:b/>
          <w:color w:val="000000"/>
        </w:rPr>
        <w:t>PATA BIMA</w:t>
      </w:r>
      <w:r w:rsidR="00A374C0">
        <w:rPr>
          <w:rFonts w:cs="Arial"/>
          <w:b/>
          <w:color w:val="000000"/>
        </w:rPr>
        <w:t xml:space="preserve"> </w:t>
      </w:r>
      <w:r w:rsidR="00000D53" w:rsidRPr="00000D53">
        <w:rPr>
          <w:rFonts w:cs="Arial"/>
          <w:b/>
          <w:color w:val="000000"/>
        </w:rPr>
        <w:t>AGENCY</w:t>
      </w:r>
      <w:r w:rsidR="00A374C0">
        <w:rPr>
          <w:rFonts w:cs="Arial"/>
          <w:b/>
          <w:color w:val="000000"/>
        </w:rPr>
        <w:t xml:space="preserve"> </w:t>
      </w:r>
      <w:r w:rsidR="007016A6" w:rsidRPr="00712D1A">
        <w:rPr>
          <w:rFonts w:cs="Arial"/>
          <w:b/>
          <w:color w:val="000000"/>
        </w:rPr>
        <w:t>SCHEME FOR INDIVIDUAL AND CORPORATE CLIENTS IN RESPECT OF COMMERCIAL VEHICLE INSURANCE – GENERAL CARTAGE</w:t>
      </w:r>
    </w:p>
    <w:tbl>
      <w:tblPr>
        <w:tblW w:w="10080" w:type="dxa"/>
        <w:tblInd w:w="-612" w:type="dxa"/>
        <w:tblLook w:val="01E0" w:firstRow="1" w:lastRow="1" w:firstColumn="1" w:lastColumn="1" w:noHBand="0" w:noVBand="0"/>
      </w:tblPr>
      <w:tblGrid>
        <w:gridCol w:w="2520"/>
        <w:gridCol w:w="7560"/>
      </w:tblGrid>
      <w:tr w:rsidR="007016A6" w:rsidRPr="00712D1A" w:rsidTr="00CB6CE0">
        <w:trPr>
          <w:trHeight w:val="241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spacing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Insured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1442A4" w:rsidP="001E75A2">
            <w:pPr>
              <w:spacing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 xml:space="preserve">Clients of </w:t>
            </w:r>
            <w:r w:rsidR="001133F1">
              <w:rPr>
                <w:b/>
                <w:color w:val="000000"/>
              </w:rPr>
              <w:t>PATA BIMA</w:t>
            </w:r>
            <w:r>
              <w:rPr>
                <w:b/>
                <w:color w:val="000000"/>
              </w:rPr>
              <w:t xml:space="preserve"> Insurance Agency</w:t>
            </w:r>
          </w:p>
        </w:tc>
      </w:tr>
      <w:tr w:rsidR="007016A6" w:rsidRPr="00712D1A" w:rsidTr="00CB6CE0">
        <w:trPr>
          <w:trHeight w:val="241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spacing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Vehicles Insured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As declared </w:t>
            </w:r>
            <w:r>
              <w:rPr>
                <w:color w:val="000000"/>
              </w:rPr>
              <w:t>under specific risk notes</w:t>
            </w:r>
          </w:p>
          <w:p w:rsidR="007016A6" w:rsidRPr="00712D1A" w:rsidRDefault="007016A6" w:rsidP="001E75A2">
            <w:pPr>
              <w:spacing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Age limit 1</w:t>
            </w:r>
            <w:r>
              <w:rPr>
                <w:color w:val="000000"/>
              </w:rPr>
              <w:t>5</w:t>
            </w:r>
            <w:r w:rsidRPr="00712D1A">
              <w:rPr>
                <w:color w:val="000000"/>
              </w:rPr>
              <w:t xml:space="preserve"> years, Minimum sum insured Kshs. </w:t>
            </w:r>
            <w:r>
              <w:rPr>
                <w:color w:val="000000"/>
              </w:rPr>
              <w:t>5</w:t>
            </w:r>
            <w:r w:rsidRPr="00712D1A">
              <w:rPr>
                <w:color w:val="000000"/>
              </w:rPr>
              <w:t xml:space="preserve">00,000/- </w:t>
            </w:r>
          </w:p>
        </w:tc>
      </w:tr>
      <w:tr w:rsidR="007016A6" w:rsidRPr="00712D1A" w:rsidTr="00CB6CE0">
        <w:trPr>
          <w:trHeight w:val="234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Class</w:t>
            </w:r>
          </w:p>
        </w:tc>
        <w:tc>
          <w:tcPr>
            <w:tcW w:w="7560" w:type="dxa"/>
            <w:shd w:val="clear" w:color="auto" w:fill="auto"/>
          </w:tcPr>
          <w:p w:rsidR="004F36EE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Commercial General Cartage – Comprehensive </w:t>
            </w:r>
          </w:p>
          <w:p w:rsidR="004F36EE" w:rsidRDefault="004F36EE" w:rsidP="001E75A2">
            <w:pPr>
              <w:jc w:val="both"/>
              <w:rPr>
                <w:color w:val="000000"/>
              </w:rPr>
            </w:pPr>
            <w:r w:rsidRPr="004F36EE">
              <w:rPr>
                <w:color w:val="000000"/>
              </w:rPr>
              <w:t>Tankers carrying non-flammable liquids shall be charged as general cartage</w:t>
            </w:r>
          </w:p>
          <w:p w:rsidR="004F36EE" w:rsidRPr="00712D1A" w:rsidRDefault="004F36EE" w:rsidP="001E75A2">
            <w:pPr>
              <w:jc w:val="both"/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Towing vehicles and flatbeds may be considered under general cartage class on referral basis</w:t>
            </w:r>
          </w:p>
        </w:tc>
      </w:tr>
      <w:tr w:rsidR="007016A6" w:rsidRPr="00712D1A" w:rsidTr="00CB6CE0">
        <w:trPr>
          <w:trHeight w:val="124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 xml:space="preserve">Cover 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Indemnity against loss or damage to motor vehicles, liability to Third Parties and Passengers liabilities arising out of use of motor commercial vehicle owned or operated by the insured</w:t>
            </w:r>
          </w:p>
        </w:tc>
      </w:tr>
      <w:tr w:rsidR="007016A6" w:rsidRPr="00712D1A" w:rsidTr="00CB6CE0">
        <w:trPr>
          <w:trHeight w:val="117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Vehicle Schedule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As declared</w:t>
            </w:r>
          </w:p>
          <w:p w:rsidR="007016A6" w:rsidRPr="00712D1A" w:rsidRDefault="007016A6" w:rsidP="001E75A2">
            <w:pPr>
              <w:jc w:val="both"/>
              <w:rPr>
                <w:color w:val="000000"/>
              </w:rPr>
            </w:pPr>
          </w:p>
        </w:tc>
      </w:tr>
      <w:tr w:rsidR="007016A6" w:rsidRPr="00712D1A" w:rsidTr="00CB6CE0">
        <w:trPr>
          <w:trHeight w:val="241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Limits of Liability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numPr>
                <w:ilvl w:val="0"/>
                <w:numId w:val="37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Third party bodily injury - unlimited</w:t>
            </w:r>
          </w:p>
          <w:p w:rsidR="007016A6" w:rsidRDefault="007016A6" w:rsidP="001E75A2">
            <w:pPr>
              <w:pStyle w:val="ListParagraph"/>
              <w:numPr>
                <w:ilvl w:val="0"/>
                <w:numId w:val="37"/>
              </w:numPr>
              <w:jc w:val="both"/>
              <w:rPr>
                <w:color w:val="000000"/>
              </w:rPr>
            </w:pPr>
            <w:r w:rsidRPr="001B045C">
              <w:rPr>
                <w:color w:val="000000"/>
              </w:rPr>
              <w:t>Third party property damage – 3,000,000/- per claim, 30,000,000/- per event</w:t>
            </w:r>
          </w:p>
          <w:p w:rsidR="007016A6" w:rsidRDefault="007016A6" w:rsidP="001E75A2">
            <w:pPr>
              <w:pStyle w:val="ListParagraph"/>
              <w:numPr>
                <w:ilvl w:val="0"/>
                <w:numId w:val="37"/>
              </w:numPr>
              <w:jc w:val="both"/>
              <w:rPr>
                <w:color w:val="000000"/>
              </w:rPr>
            </w:pPr>
            <w:r w:rsidRPr="001B045C">
              <w:rPr>
                <w:color w:val="000000"/>
              </w:rPr>
              <w:t xml:space="preserve">Passenger legal liability </w:t>
            </w:r>
            <w:r w:rsidR="00AD0354">
              <w:rPr>
                <w:color w:val="000000"/>
              </w:rPr>
              <w:t>3</w:t>
            </w:r>
            <w:r w:rsidRPr="001B045C">
              <w:rPr>
                <w:color w:val="000000"/>
              </w:rPr>
              <w:t xml:space="preserve">,000,000/- per person and </w:t>
            </w:r>
            <w:r w:rsidR="00AD0354">
              <w:rPr>
                <w:color w:val="000000"/>
              </w:rPr>
              <w:t>2</w:t>
            </w:r>
            <w:r w:rsidRPr="001B045C">
              <w:rPr>
                <w:color w:val="000000"/>
              </w:rPr>
              <w:t>0,000,000/- per event - passengers in cabin only</w:t>
            </w:r>
          </w:p>
          <w:p w:rsidR="007016A6" w:rsidRPr="008D1BBC" w:rsidRDefault="007016A6" w:rsidP="001E75A2">
            <w:pPr>
              <w:pStyle w:val="ListParagraph"/>
              <w:numPr>
                <w:ilvl w:val="0"/>
                <w:numId w:val="37"/>
              </w:numPr>
              <w:jc w:val="both"/>
              <w:rPr>
                <w:color w:val="FF0000"/>
              </w:rPr>
            </w:pPr>
            <w:r w:rsidRPr="00D725C1">
              <w:rPr>
                <w:color w:val="000000"/>
              </w:rPr>
              <w:t>Towing/Rec</w:t>
            </w:r>
            <w:r w:rsidR="009F1ADC">
              <w:rPr>
                <w:color w:val="000000"/>
              </w:rPr>
              <w:t>overy limit per year - 100,000/-</w:t>
            </w:r>
          </w:p>
          <w:p w:rsidR="007016A6" w:rsidRDefault="007016A6" w:rsidP="001E75A2">
            <w:pPr>
              <w:pStyle w:val="ListParagraph"/>
              <w:numPr>
                <w:ilvl w:val="0"/>
                <w:numId w:val="37"/>
              </w:numPr>
              <w:jc w:val="both"/>
              <w:rPr>
                <w:color w:val="000000"/>
              </w:rPr>
            </w:pPr>
            <w:r w:rsidRPr="00D725C1">
              <w:rPr>
                <w:color w:val="000000"/>
              </w:rPr>
              <w:t>Emergency medical expenses per year - 100,000/-</w:t>
            </w:r>
          </w:p>
          <w:p w:rsidR="007016A6" w:rsidRDefault="007016A6" w:rsidP="001E75A2">
            <w:pPr>
              <w:pStyle w:val="ListParagraph"/>
              <w:numPr>
                <w:ilvl w:val="0"/>
                <w:numId w:val="37"/>
              </w:numPr>
              <w:jc w:val="both"/>
              <w:rPr>
                <w:color w:val="000000"/>
              </w:rPr>
            </w:pPr>
            <w:r w:rsidRPr="00D725C1">
              <w:rPr>
                <w:color w:val="000000"/>
              </w:rPr>
              <w:t>Authorized repair limit per year - 100,000/-</w:t>
            </w:r>
          </w:p>
          <w:p w:rsidR="007016A6" w:rsidRDefault="007016A6" w:rsidP="001E75A2">
            <w:pPr>
              <w:pStyle w:val="ListParagraph"/>
              <w:numPr>
                <w:ilvl w:val="0"/>
                <w:numId w:val="37"/>
              </w:numPr>
              <w:jc w:val="both"/>
              <w:rPr>
                <w:color w:val="000000"/>
              </w:rPr>
            </w:pPr>
            <w:r w:rsidRPr="00D725C1">
              <w:rPr>
                <w:color w:val="000000"/>
              </w:rPr>
              <w:t>Cover for windscreen/window glass replacement cost maximum 50,000</w:t>
            </w:r>
            <w:r w:rsidR="00A5765D" w:rsidRPr="00D725C1">
              <w:rPr>
                <w:color w:val="000000"/>
              </w:rPr>
              <w:t>/</w:t>
            </w:r>
            <w:r w:rsidR="009F1ADC">
              <w:rPr>
                <w:color w:val="000000"/>
              </w:rPr>
              <w:t xml:space="preserve"> </w:t>
            </w:r>
          </w:p>
          <w:p w:rsidR="007016A6" w:rsidRPr="00D725C1" w:rsidRDefault="007016A6" w:rsidP="001E75A2">
            <w:pPr>
              <w:pStyle w:val="ListParagraph"/>
              <w:numPr>
                <w:ilvl w:val="0"/>
                <w:numId w:val="37"/>
              </w:numPr>
              <w:jc w:val="both"/>
              <w:rPr>
                <w:color w:val="000000"/>
              </w:rPr>
            </w:pPr>
            <w:r w:rsidRPr="00D725C1">
              <w:rPr>
                <w:color w:val="000000"/>
              </w:rPr>
              <w:t>Cover for Radio/Cassette Player/CD/MP3 I-POD and Stereo System Replacement Cost - maximum – 50,000/-</w:t>
            </w:r>
          </w:p>
          <w:p w:rsidR="007016A6" w:rsidRPr="00712D1A" w:rsidRDefault="007016A6" w:rsidP="001E75A2">
            <w:pPr>
              <w:jc w:val="both"/>
              <w:rPr>
                <w:color w:val="000000"/>
              </w:rPr>
            </w:pPr>
          </w:p>
        </w:tc>
      </w:tr>
      <w:tr w:rsidR="007016A6" w:rsidRPr="00712D1A" w:rsidTr="00CB6CE0">
        <w:trPr>
          <w:trHeight w:val="241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Geographical Area</w:t>
            </w: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</w:tc>
        <w:tc>
          <w:tcPr>
            <w:tcW w:w="7560" w:type="dxa"/>
            <w:shd w:val="clear" w:color="auto" w:fill="auto"/>
          </w:tcPr>
          <w:p w:rsidR="007016A6" w:rsidRPr="002A4816" w:rsidRDefault="007016A6" w:rsidP="001E75A2">
            <w:pPr>
              <w:jc w:val="both"/>
              <w:rPr>
                <w:color w:val="FF0000"/>
              </w:rPr>
            </w:pPr>
            <w:r w:rsidRPr="00712D1A">
              <w:rPr>
                <w:color w:val="000000"/>
              </w:rPr>
              <w:t>COMESA Region subject to repairs being carried out i</w:t>
            </w:r>
            <w:r w:rsidR="005E5987">
              <w:rPr>
                <w:color w:val="000000"/>
              </w:rPr>
              <w:t xml:space="preserve">n Kenya for own damage     </w:t>
            </w:r>
          </w:p>
        </w:tc>
      </w:tr>
      <w:tr w:rsidR="007016A6" w:rsidRPr="00712D1A" w:rsidTr="00CB6CE0">
        <w:trPr>
          <w:trHeight w:val="241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Own damage and partial theft </w:t>
            </w:r>
            <w:r w:rsidR="004F36EE" w:rsidRPr="00712D1A">
              <w:rPr>
                <w:color w:val="000000"/>
              </w:rPr>
              <w:t>– 5</w:t>
            </w:r>
            <w:r w:rsidRPr="00712D1A">
              <w:rPr>
                <w:color w:val="000000"/>
              </w:rPr>
              <w:t>% of sum insured minimum – Kshs. 30,000/-</w:t>
            </w:r>
          </w:p>
          <w:p w:rsidR="007016A6" w:rsidRPr="00712D1A" w:rsidRDefault="007016A6" w:rsidP="001E75A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Third party property / Injury claims – Kshs. 10,000/-</w:t>
            </w:r>
          </w:p>
          <w:p w:rsidR="007016A6" w:rsidRPr="00712D1A" w:rsidRDefault="007016A6" w:rsidP="001E75A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Total theft losses with anti-theft device – 10% of vehicle value minimum 50,000/-</w:t>
            </w:r>
          </w:p>
          <w:p w:rsidR="007016A6" w:rsidRPr="00712D1A" w:rsidRDefault="007016A6" w:rsidP="001E75A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Total Theft loss without anti-theft device 20% of vehicle value minimum 50,000/-</w:t>
            </w:r>
          </w:p>
          <w:p w:rsidR="007016A6" w:rsidRPr="00712D1A" w:rsidRDefault="007016A6" w:rsidP="001E75A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lastRenderedPageBreak/>
              <w:t>Total theft loss for vehicles with a tracking device – 5% of vehicle value Min. Kshs. 20,000/-</w:t>
            </w:r>
          </w:p>
          <w:p w:rsidR="007016A6" w:rsidRPr="00712D1A" w:rsidRDefault="007016A6" w:rsidP="001E75A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Young and novice driver – additional 7,500/- each (under 25 years / under 3 years)</w:t>
            </w:r>
          </w:p>
          <w:p w:rsidR="007016A6" w:rsidRPr="00712D1A" w:rsidRDefault="007016A6" w:rsidP="001E75A2">
            <w:pPr>
              <w:ind w:left="3600" w:hanging="3600"/>
              <w:jc w:val="both"/>
              <w:rPr>
                <w:color w:val="000000"/>
              </w:rPr>
            </w:pPr>
          </w:p>
        </w:tc>
      </w:tr>
      <w:tr w:rsidR="007016A6" w:rsidRPr="00712D1A" w:rsidTr="00CB6CE0">
        <w:trPr>
          <w:trHeight w:val="719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lastRenderedPageBreak/>
              <w:t>Vehicle Use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Use in connection with insured’s business including hire/reward.  </w:t>
            </w:r>
          </w:p>
        </w:tc>
      </w:tr>
      <w:tr w:rsidR="007016A6" w:rsidRPr="00712D1A" w:rsidTr="00CB6CE0">
        <w:trPr>
          <w:trHeight w:val="719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Drivers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The insured or any person </w:t>
            </w:r>
            <w:r w:rsidR="004F36EE" w:rsidRPr="00712D1A">
              <w:rPr>
                <w:color w:val="000000"/>
              </w:rPr>
              <w:t>authorized by</w:t>
            </w:r>
            <w:r w:rsidRPr="00712D1A">
              <w:rPr>
                <w:color w:val="000000"/>
              </w:rPr>
              <w:t xml:space="preserve"> the insured and holding a valid Driving License</w:t>
            </w:r>
          </w:p>
        </w:tc>
      </w:tr>
      <w:tr w:rsidR="007016A6" w:rsidRPr="00712D1A" w:rsidTr="00CB6CE0">
        <w:trPr>
          <w:trHeight w:val="4913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Extensive Clauses</w:t>
            </w: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 xml:space="preserve">Extra </w:t>
            </w:r>
            <w:r w:rsidRPr="00712D1A">
              <w:rPr>
                <w:b/>
                <w:color w:val="000000"/>
                <w:u w:val="single"/>
              </w:rPr>
              <w:t>Free</w:t>
            </w:r>
            <w:r w:rsidRPr="00712D1A">
              <w:rPr>
                <w:b/>
                <w:color w:val="000000"/>
              </w:rPr>
              <w:t xml:space="preserve"> Benefits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Legal liability of passengers for acts of negligence</w:t>
            </w: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color w:val="000000"/>
              </w:rPr>
            </w:pPr>
          </w:p>
          <w:p w:rsidR="007016A6" w:rsidRPr="00712D1A" w:rsidRDefault="004F36EE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a) Special</w:t>
            </w:r>
            <w:r w:rsidR="007016A6" w:rsidRPr="00712D1A">
              <w:rPr>
                <w:color w:val="000000"/>
              </w:rPr>
              <w:t xml:space="preserve"> Perils</w:t>
            </w:r>
          </w:p>
          <w:p w:rsidR="007016A6" w:rsidRPr="00712D1A" w:rsidRDefault="004F36EE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b) Motor</w:t>
            </w:r>
            <w:r w:rsidR="007016A6" w:rsidRPr="00712D1A">
              <w:rPr>
                <w:color w:val="000000"/>
              </w:rPr>
              <w:t xml:space="preserve"> Contingent liability</w:t>
            </w: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c)Use by Motor Trader</w:t>
            </w: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d)Passenger legal liability</w:t>
            </w: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e)</w:t>
            </w:r>
            <w:r w:rsidR="00B431B4">
              <w:rPr>
                <w:color w:val="000000"/>
              </w:rPr>
              <w:t>14</w:t>
            </w:r>
            <w:r w:rsidRPr="00712D1A">
              <w:rPr>
                <w:color w:val="000000"/>
              </w:rPr>
              <w:t xml:space="preserve"> days’ notice of cancellation</w:t>
            </w:r>
          </w:p>
          <w:p w:rsidR="007016A6" w:rsidRPr="00712D1A" w:rsidRDefault="004F36EE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f) Average</w:t>
            </w:r>
            <w:r w:rsidR="007016A6" w:rsidRPr="00712D1A">
              <w:rPr>
                <w:color w:val="000000"/>
              </w:rPr>
              <w:t xml:space="preserve"> clause unless valued</w:t>
            </w: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g) Legal Liability for luggage and personal property of passengers – max. 50,000/-</w:t>
            </w:r>
          </w:p>
          <w:p w:rsidR="007016A6" w:rsidRPr="00712D1A" w:rsidRDefault="004F36EE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h) Agreed</w:t>
            </w:r>
            <w:r w:rsidR="007016A6" w:rsidRPr="00712D1A">
              <w:rPr>
                <w:color w:val="000000"/>
              </w:rPr>
              <w:t xml:space="preserve"> value clause (Approved Assessors)</w:t>
            </w: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i)Riot strike and civil commotion</w:t>
            </w:r>
          </w:p>
          <w:p w:rsidR="007016A6" w:rsidRPr="00712D1A" w:rsidRDefault="004F36EE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j) Including</w:t>
            </w:r>
            <w:r w:rsidR="007016A6" w:rsidRPr="00712D1A">
              <w:rPr>
                <w:color w:val="000000"/>
              </w:rPr>
              <w:t xml:space="preserve"> Endorsement 19M and 19K</w:t>
            </w:r>
          </w:p>
          <w:p w:rsidR="007016A6" w:rsidRPr="00712D1A" w:rsidRDefault="004F36EE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k) Excluding</w:t>
            </w:r>
            <w:r w:rsidR="007016A6" w:rsidRPr="00712D1A">
              <w:rPr>
                <w:color w:val="000000"/>
              </w:rPr>
              <w:t xml:space="preserve"> tankers</w:t>
            </w: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>l)Excluding carriage of explosives</w:t>
            </w:r>
          </w:p>
          <w:p w:rsidR="007016A6" w:rsidRPr="006B7AF8" w:rsidRDefault="007016A6" w:rsidP="001E75A2">
            <w:p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m)Overloading warranty</w:t>
            </w: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</w:p>
          <w:p w:rsidR="007016A6" w:rsidRPr="00712D1A" w:rsidRDefault="007016A6" w:rsidP="001E75A2">
            <w:pPr>
              <w:spacing w:after="0" w:line="240" w:lineRule="auto"/>
              <w:jc w:val="both"/>
              <w:rPr>
                <w:b/>
                <w:color w:val="000000"/>
              </w:rPr>
            </w:pPr>
            <w:r w:rsidRPr="00712D1A">
              <w:rPr>
                <w:color w:val="000000"/>
              </w:rPr>
              <w:t xml:space="preserve">Fatal PA Cover </w:t>
            </w:r>
            <w:r>
              <w:rPr>
                <w:color w:val="000000"/>
              </w:rPr>
              <w:t>for either</w:t>
            </w:r>
            <w:r w:rsidR="00D157AA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the </w:t>
            </w:r>
            <w:r w:rsidRPr="00712D1A">
              <w:rPr>
                <w:color w:val="000000"/>
              </w:rPr>
              <w:t xml:space="preserve">insured or </w:t>
            </w:r>
            <w:r w:rsidRPr="00D725C1">
              <w:t xml:space="preserve">authorized </w:t>
            </w:r>
            <w:r w:rsidRPr="00712D1A">
              <w:rPr>
                <w:color w:val="000000"/>
              </w:rPr>
              <w:t xml:space="preserve">driver – </w:t>
            </w:r>
            <w:r w:rsidR="0039507E">
              <w:rPr>
                <w:color w:val="000000"/>
              </w:rPr>
              <w:t>25</w:t>
            </w:r>
            <w:r w:rsidRPr="00712D1A">
              <w:rPr>
                <w:color w:val="000000"/>
              </w:rPr>
              <w:t>0,000/- for death or</w:t>
            </w:r>
            <w:r w:rsidR="00D157AA">
              <w:rPr>
                <w:color w:val="000000"/>
              </w:rPr>
              <w:t xml:space="preserve"> </w:t>
            </w:r>
            <w:r w:rsidRPr="00712D1A">
              <w:rPr>
                <w:color w:val="000000"/>
              </w:rPr>
              <w:t>PTD</w:t>
            </w:r>
          </w:p>
        </w:tc>
      </w:tr>
      <w:tr w:rsidR="007016A6" w:rsidRPr="00712D1A" w:rsidTr="00CB6CE0">
        <w:trPr>
          <w:trHeight w:val="540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Optional Benefits: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spacing w:after="0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Excess protector: </w:t>
            </w:r>
            <w:r w:rsidRPr="00D157AA">
              <w:rPr>
                <w:b/>
                <w:color w:val="000000"/>
              </w:rPr>
              <w:t>0.5%</w:t>
            </w:r>
            <w:r w:rsidRPr="00712D1A">
              <w:rPr>
                <w:color w:val="000000"/>
              </w:rPr>
              <w:t xml:space="preserve"> of value</w:t>
            </w:r>
            <w:r w:rsidR="00D157AA">
              <w:rPr>
                <w:color w:val="000000"/>
              </w:rPr>
              <w:t xml:space="preserve"> </w:t>
            </w:r>
            <w:r w:rsidRPr="00712D1A">
              <w:rPr>
                <w:color w:val="000000"/>
              </w:rPr>
              <w:t>minimum Kshs. 5,000/-</w:t>
            </w:r>
          </w:p>
          <w:p w:rsidR="007016A6" w:rsidRPr="00712D1A" w:rsidRDefault="007016A6" w:rsidP="001E75A2">
            <w:pPr>
              <w:spacing w:after="0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Political violence and terrorism</w:t>
            </w:r>
            <w:r w:rsidRPr="009F1ADC">
              <w:rPr>
                <w:color w:val="000000" w:themeColor="text1"/>
              </w:rPr>
              <w:t>: 0</w:t>
            </w:r>
            <w:r w:rsidR="00003977" w:rsidRPr="009F1ADC">
              <w:rPr>
                <w:color w:val="000000" w:themeColor="text1"/>
              </w:rPr>
              <w:t>.</w:t>
            </w:r>
            <w:r w:rsidRPr="009F1ADC">
              <w:rPr>
                <w:color w:val="000000" w:themeColor="text1"/>
              </w:rPr>
              <w:t xml:space="preserve">5% </w:t>
            </w:r>
            <w:r w:rsidRPr="00712D1A">
              <w:rPr>
                <w:color w:val="000000"/>
              </w:rPr>
              <w:t xml:space="preserve">of value minimum </w:t>
            </w:r>
            <w:r>
              <w:rPr>
                <w:color w:val="000000"/>
              </w:rPr>
              <w:t xml:space="preserve">Ksh. </w:t>
            </w:r>
            <w:r w:rsidRPr="00712D1A">
              <w:rPr>
                <w:color w:val="000000"/>
              </w:rPr>
              <w:t>5,000/-</w:t>
            </w:r>
          </w:p>
          <w:p w:rsidR="007016A6" w:rsidRPr="00A5765D" w:rsidRDefault="007016A6" w:rsidP="001E75A2">
            <w:pPr>
              <w:spacing w:after="0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Alternative transport: 10% of limit minimum </w:t>
            </w:r>
            <w:r w:rsidRPr="00D725C1">
              <w:t xml:space="preserve">premium of </w:t>
            </w:r>
            <w:r>
              <w:t xml:space="preserve">Ksh. </w:t>
            </w:r>
            <w:r w:rsidRPr="00712D1A">
              <w:rPr>
                <w:color w:val="000000"/>
              </w:rPr>
              <w:t xml:space="preserve">5,000/- (maximum limit – 50,000/-) </w:t>
            </w:r>
          </w:p>
          <w:p w:rsidR="007016A6" w:rsidRPr="00D10815" w:rsidRDefault="007016A6" w:rsidP="001E75A2">
            <w:pPr>
              <w:spacing w:after="0"/>
              <w:jc w:val="both"/>
              <w:rPr>
                <w:color w:val="FF0000"/>
              </w:rPr>
            </w:pPr>
          </w:p>
        </w:tc>
      </w:tr>
      <w:tr w:rsidR="007016A6" w:rsidRPr="00712D1A" w:rsidTr="00CB6CE0">
        <w:trPr>
          <w:trHeight w:val="540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Claim Documentation</w:t>
            </w:r>
          </w:p>
        </w:tc>
        <w:tc>
          <w:tcPr>
            <w:tcW w:w="7560" w:type="dxa"/>
            <w:shd w:val="clear" w:color="auto" w:fill="auto"/>
          </w:tcPr>
          <w:p w:rsidR="007016A6" w:rsidRPr="00712D1A" w:rsidRDefault="007016A6" w:rsidP="001E75A2">
            <w:pPr>
              <w:spacing w:after="0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 xml:space="preserve">In case of an accident or theft the following documents will be </w:t>
            </w:r>
            <w:r w:rsidR="004F36EE" w:rsidRPr="00712D1A">
              <w:rPr>
                <w:color w:val="000000"/>
              </w:rPr>
              <w:t>required: -</w:t>
            </w: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Original Police Abstract Report Form</w:t>
            </w: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Copy of the Driver’s valid driving License</w:t>
            </w:r>
          </w:p>
          <w:p w:rsidR="007016A6" w:rsidRPr="00712D1A" w:rsidRDefault="007016A6" w:rsidP="001E75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Completed Motor Accident /Theft Report Form</w:t>
            </w:r>
          </w:p>
          <w:p w:rsidR="007016A6" w:rsidRDefault="007016A6" w:rsidP="001E75A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Applicable Policy Excess</w:t>
            </w:r>
          </w:p>
          <w:p w:rsidR="007016A6" w:rsidRPr="00D644D3" w:rsidRDefault="007016A6" w:rsidP="001E75A2">
            <w:pPr>
              <w:pStyle w:val="ListParagraph"/>
              <w:spacing w:after="0" w:line="240" w:lineRule="auto"/>
              <w:jc w:val="both"/>
              <w:rPr>
                <w:color w:val="000000"/>
              </w:rPr>
            </w:pPr>
          </w:p>
        </w:tc>
      </w:tr>
      <w:tr w:rsidR="007016A6" w:rsidRPr="00712D1A" w:rsidTr="00CB6CE0">
        <w:trPr>
          <w:trHeight w:val="1395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spacing w:after="0"/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Approved Assessors</w:t>
            </w:r>
          </w:p>
        </w:tc>
        <w:tc>
          <w:tcPr>
            <w:tcW w:w="7560" w:type="dxa"/>
            <w:shd w:val="clear" w:color="auto" w:fill="auto"/>
          </w:tcPr>
          <w:p w:rsidR="001442A4" w:rsidRPr="008F42EE" w:rsidRDefault="001442A4" w:rsidP="0099536E">
            <w:pPr>
              <w:pStyle w:val="ListParagraph"/>
              <w:numPr>
                <w:ilvl w:val="0"/>
                <w:numId w:val="46"/>
              </w:numPr>
              <w:jc w:val="both"/>
            </w:pPr>
            <w:r w:rsidRPr="008F42EE">
              <w:t>Xenon Auto Assessors &amp; Valuers Limited</w:t>
            </w:r>
          </w:p>
          <w:p w:rsidR="007016A6" w:rsidRPr="00712D1A" w:rsidRDefault="007016A6" w:rsidP="0099536E">
            <w:pPr>
              <w:pStyle w:val="ListParagraph"/>
              <w:numPr>
                <w:ilvl w:val="0"/>
                <w:numId w:val="46"/>
              </w:numPr>
              <w:spacing w:after="0"/>
              <w:jc w:val="both"/>
              <w:rPr>
                <w:color w:val="000000"/>
              </w:rPr>
            </w:pPr>
            <w:r w:rsidRPr="00712D1A">
              <w:rPr>
                <w:color w:val="000000"/>
              </w:rPr>
              <w:t>Links Valuers</w:t>
            </w:r>
          </w:p>
          <w:p w:rsidR="007016A6" w:rsidRDefault="00B431B4" w:rsidP="0099536E">
            <w:pPr>
              <w:pStyle w:val="ListParagraph"/>
              <w:numPr>
                <w:ilvl w:val="0"/>
                <w:numId w:val="46"/>
              </w:numPr>
              <w:spacing w:after="0"/>
              <w:jc w:val="both"/>
              <w:rPr>
                <w:color w:val="000000"/>
              </w:rPr>
            </w:pPr>
            <w:r>
              <w:rPr>
                <w:color w:val="000000"/>
              </w:rPr>
              <w:t>Automobile Association of Kenya (AA)</w:t>
            </w:r>
          </w:p>
          <w:p w:rsidR="007016A6" w:rsidRPr="00B431B4" w:rsidRDefault="007016A6" w:rsidP="00B431B4">
            <w:pPr>
              <w:spacing w:after="0"/>
              <w:ind w:left="360"/>
              <w:jc w:val="both"/>
              <w:rPr>
                <w:color w:val="000000"/>
              </w:rPr>
            </w:pPr>
          </w:p>
        </w:tc>
      </w:tr>
      <w:tr w:rsidR="007016A6" w:rsidRPr="00712D1A" w:rsidTr="00CB6CE0">
        <w:trPr>
          <w:trHeight w:val="540"/>
        </w:trPr>
        <w:tc>
          <w:tcPr>
            <w:tcW w:w="2520" w:type="dxa"/>
            <w:shd w:val="clear" w:color="auto" w:fill="auto"/>
          </w:tcPr>
          <w:p w:rsidR="007016A6" w:rsidRPr="00712D1A" w:rsidRDefault="007016A6" w:rsidP="001E75A2">
            <w:pPr>
              <w:spacing w:after="0"/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lastRenderedPageBreak/>
              <w:t>Applicable Premium</w:t>
            </w:r>
          </w:p>
        </w:tc>
        <w:tc>
          <w:tcPr>
            <w:tcW w:w="7560" w:type="dxa"/>
            <w:shd w:val="clear" w:color="auto" w:fill="auto"/>
          </w:tcPr>
          <w:p w:rsidR="0099536E" w:rsidRPr="00A5765D" w:rsidRDefault="0022153C" w:rsidP="001E75A2">
            <w:pPr>
              <w:spacing w:after="0"/>
              <w:jc w:val="both"/>
              <w:rPr>
                <w:b/>
              </w:rPr>
            </w:pPr>
            <w:r>
              <w:rPr>
                <w:b/>
              </w:rPr>
              <w:t>5</w:t>
            </w:r>
            <w:r w:rsidR="007016A6" w:rsidRPr="00D725C1">
              <w:rPr>
                <w:b/>
              </w:rPr>
              <w:t xml:space="preserve">% minimum Ksh. </w:t>
            </w:r>
            <w:r w:rsidR="0039507E">
              <w:rPr>
                <w:b/>
              </w:rPr>
              <w:t>25</w:t>
            </w:r>
            <w:r w:rsidR="007016A6" w:rsidRPr="00D725C1">
              <w:rPr>
                <w:b/>
              </w:rPr>
              <w:t>,000</w:t>
            </w:r>
            <w:r w:rsidR="00750950">
              <w:rPr>
                <w:b/>
              </w:rPr>
              <w:t>/=</w:t>
            </w:r>
            <w:r w:rsidR="00953792">
              <w:rPr>
                <w:b/>
              </w:rPr>
              <w:t xml:space="preserve"> All-Inclusive of Excess Protector and PVT</w:t>
            </w:r>
            <w:r w:rsidR="00A5765D">
              <w:rPr>
                <w:b/>
              </w:rPr>
              <w:t>.</w:t>
            </w:r>
          </w:p>
          <w:p w:rsidR="007016A6" w:rsidRPr="00712D1A" w:rsidRDefault="007016A6" w:rsidP="001E75A2">
            <w:pPr>
              <w:spacing w:after="0"/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Third Pa</w:t>
            </w:r>
            <w:r w:rsidR="00953792">
              <w:rPr>
                <w:b/>
                <w:color w:val="000000"/>
              </w:rPr>
              <w:t>rty only up to 8 tons - Kshs. 12</w:t>
            </w:r>
            <w:r w:rsidRPr="00712D1A">
              <w:rPr>
                <w:b/>
                <w:color w:val="000000"/>
              </w:rPr>
              <w:t>,000/-</w:t>
            </w:r>
          </w:p>
          <w:p w:rsidR="007016A6" w:rsidRPr="00712D1A" w:rsidRDefault="007016A6" w:rsidP="001E75A2">
            <w:pPr>
              <w:spacing w:after="0"/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 xml:space="preserve"> 8 – 20 tons</w:t>
            </w:r>
            <w:r w:rsidR="00953792">
              <w:rPr>
                <w:b/>
                <w:color w:val="000000"/>
              </w:rPr>
              <w:t>– 15</w:t>
            </w:r>
            <w:r w:rsidRPr="00712D1A">
              <w:rPr>
                <w:b/>
                <w:color w:val="000000"/>
              </w:rPr>
              <w:t>,000/-</w:t>
            </w:r>
          </w:p>
          <w:p w:rsidR="007016A6" w:rsidRPr="00712D1A" w:rsidRDefault="007016A6" w:rsidP="00953792">
            <w:pPr>
              <w:spacing w:after="0"/>
              <w:jc w:val="both"/>
              <w:rPr>
                <w:b/>
                <w:color w:val="000000"/>
              </w:rPr>
            </w:pPr>
            <w:r w:rsidRPr="00712D1A">
              <w:rPr>
                <w:b/>
                <w:color w:val="000000"/>
              </w:rPr>
              <w:t>20 -30 tons – 2</w:t>
            </w:r>
            <w:r w:rsidR="00953792">
              <w:rPr>
                <w:b/>
                <w:color w:val="000000"/>
              </w:rPr>
              <w:t>0,000/- Over 30 tons - 3</w:t>
            </w:r>
            <w:r w:rsidRPr="00712D1A">
              <w:rPr>
                <w:b/>
                <w:color w:val="000000"/>
              </w:rPr>
              <w:t>0,000/-</w:t>
            </w:r>
          </w:p>
        </w:tc>
      </w:tr>
    </w:tbl>
    <w:p w:rsidR="004F36EE" w:rsidRDefault="004F36EE" w:rsidP="001E75A2">
      <w:pPr>
        <w:spacing w:after="0"/>
        <w:jc w:val="both"/>
        <w:rPr>
          <w:b/>
          <w:color w:val="000000"/>
        </w:rPr>
        <w:sectPr w:rsidR="004F36EE" w:rsidSect="00685E61">
          <w:headerReference w:type="default" r:id="rId11"/>
          <w:footerReference w:type="default" r:id="rId12"/>
          <w:pgSz w:w="12240" w:h="15840"/>
          <w:pgMar w:top="1702" w:right="1440" w:bottom="1440" w:left="1440" w:header="426" w:footer="720" w:gutter="0"/>
          <w:cols w:space="720"/>
          <w:docGrid w:linePitch="360"/>
        </w:sectPr>
      </w:pPr>
    </w:p>
    <w:p w:rsidR="004F36EE" w:rsidRDefault="004F36EE" w:rsidP="001E75A2">
      <w:pPr>
        <w:spacing w:after="0"/>
        <w:jc w:val="both"/>
        <w:rPr>
          <w:b/>
          <w:color w:val="000000"/>
        </w:rPr>
      </w:pPr>
    </w:p>
    <w:tbl>
      <w:tblPr>
        <w:tblW w:w="10321" w:type="dxa"/>
        <w:tblInd w:w="-709" w:type="dxa"/>
        <w:tblLook w:val="04A0" w:firstRow="1" w:lastRow="0" w:firstColumn="1" w:lastColumn="0" w:noHBand="0" w:noVBand="1"/>
      </w:tblPr>
      <w:tblGrid>
        <w:gridCol w:w="761"/>
        <w:gridCol w:w="1262"/>
        <w:gridCol w:w="756"/>
        <w:gridCol w:w="1482"/>
        <w:gridCol w:w="4576"/>
        <w:gridCol w:w="1484"/>
      </w:tblGrid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  <w:lang w:val="en-GB"/>
              </w:rPr>
              <w:t>INSTITUTIONAL VEHICLES</w:t>
            </w:r>
            <w:r w:rsidRPr="00F00628">
              <w:rPr>
                <w:b/>
                <w:bCs/>
                <w:color w:val="000000"/>
              </w:rPr>
              <w:t xml:space="preserve"> (SCHOOL BUS)</w:t>
            </w:r>
          </w:p>
        </w:tc>
      </w:tr>
      <w:tr w:rsidR="00010AD6" w:rsidRPr="00F00628" w:rsidTr="005474FD">
        <w:trPr>
          <w:gridAfter w:val="1"/>
          <w:wAfter w:w="1484" w:type="dxa"/>
          <w:trHeight w:val="315"/>
        </w:trPr>
        <w:tc>
          <w:tcPr>
            <w:tcW w:w="2779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010AD6" w:rsidRPr="00F00628" w:rsidRDefault="00010AD6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Vehicle Value</w:t>
            </w:r>
          </w:p>
        </w:tc>
        <w:tc>
          <w:tcPr>
            <w:tcW w:w="60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010AD6" w:rsidRPr="00F00628" w:rsidRDefault="00010AD6" w:rsidP="00AD0354">
            <w:pPr>
              <w:jc w:val="center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 xml:space="preserve">Basic Rate </w:t>
            </w:r>
          </w:p>
        </w:tc>
      </w:tr>
      <w:tr w:rsidR="003864DA" w:rsidRPr="00F00628" w:rsidTr="003864DA">
        <w:trPr>
          <w:gridAfter w:val="1"/>
          <w:wAfter w:w="1484" w:type="dxa"/>
          <w:trHeight w:val="315"/>
        </w:trPr>
        <w:tc>
          <w:tcPr>
            <w:tcW w:w="2779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864DA" w:rsidRPr="00F00628" w:rsidRDefault="003864DA" w:rsidP="00AD0354">
            <w:pPr>
              <w:rPr>
                <w:b/>
                <w:bCs/>
                <w:color w:val="000000"/>
              </w:rPr>
            </w:pPr>
          </w:p>
        </w:tc>
        <w:tc>
          <w:tcPr>
            <w:tcW w:w="6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jc w:val="center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New Business</w:t>
            </w:r>
          </w:p>
        </w:tc>
      </w:tr>
      <w:tr w:rsidR="003864DA" w:rsidRPr="00F00628" w:rsidTr="003864DA">
        <w:trPr>
          <w:gridAfter w:val="1"/>
          <w:wAfter w:w="1484" w:type="dxa"/>
          <w:trHeight w:val="270"/>
        </w:trPr>
        <w:tc>
          <w:tcPr>
            <w:tcW w:w="277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rPr>
                <w:color w:val="000000"/>
              </w:rPr>
            </w:pPr>
            <w:r>
              <w:rPr>
                <w:color w:val="000000"/>
              </w:rPr>
              <w:t>All Values</w:t>
            </w:r>
          </w:p>
        </w:tc>
        <w:tc>
          <w:tcPr>
            <w:tcW w:w="6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A2154D" w:rsidP="003864DA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</w:rPr>
              <w:t>4</w:t>
            </w:r>
            <w:r w:rsidR="003864DA" w:rsidRPr="00F00628">
              <w:rPr>
                <w:color w:val="000000"/>
              </w:rPr>
              <w:t>%</w:t>
            </w:r>
          </w:p>
        </w:tc>
      </w:tr>
      <w:tr w:rsidR="003864DA" w:rsidRPr="00F00628" w:rsidTr="003864DA">
        <w:trPr>
          <w:gridAfter w:val="1"/>
          <w:wAfter w:w="1484" w:type="dxa"/>
          <w:trHeight w:val="270"/>
        </w:trPr>
        <w:tc>
          <w:tcPr>
            <w:tcW w:w="277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rPr>
                <w:color w:val="000000"/>
              </w:rPr>
            </w:pPr>
            <w:r w:rsidRPr="00F00628">
              <w:rPr>
                <w:color w:val="000000"/>
              </w:rPr>
              <w:t>Fleets (Minimum 4 vehicles)</w:t>
            </w:r>
          </w:p>
        </w:tc>
        <w:tc>
          <w:tcPr>
            <w:tcW w:w="6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3864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3.75</w:t>
            </w:r>
            <w:r w:rsidRPr="00F00628">
              <w:rPr>
                <w:color w:val="000000"/>
              </w:rPr>
              <w:t>%</w:t>
            </w:r>
          </w:p>
        </w:tc>
      </w:tr>
      <w:tr w:rsidR="004F36EE" w:rsidRPr="00F00628" w:rsidTr="003864DA">
        <w:trPr>
          <w:gridAfter w:val="1"/>
          <w:wAfter w:w="1484" w:type="dxa"/>
          <w:trHeight w:val="270"/>
        </w:trPr>
        <w:tc>
          <w:tcPr>
            <w:tcW w:w="277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Default="004F36EE" w:rsidP="00AD0354">
            <w:pPr>
              <w:rPr>
                <w:color w:val="000000"/>
                <w:lang w:val="en-GB"/>
              </w:rPr>
            </w:pPr>
            <w:r w:rsidRPr="00F00628">
              <w:rPr>
                <w:color w:val="000000"/>
                <w:lang w:val="en-GB"/>
              </w:rPr>
              <w:t>M</w:t>
            </w:r>
            <w:r w:rsidRPr="00F00628">
              <w:rPr>
                <w:color w:val="000000"/>
              </w:rPr>
              <w:t xml:space="preserve">inimum </w:t>
            </w:r>
            <w:r w:rsidRPr="00F00628">
              <w:rPr>
                <w:color w:val="000000"/>
                <w:lang w:val="en-GB"/>
              </w:rPr>
              <w:t>Comp Premium</w:t>
            </w:r>
          </w:p>
          <w:p w:rsidR="002E69C8" w:rsidRPr="00F00628" w:rsidRDefault="002E69C8" w:rsidP="00AD0354">
            <w:pPr>
              <w:rPr>
                <w:color w:val="000000"/>
              </w:rPr>
            </w:pPr>
            <w:r>
              <w:rPr>
                <w:color w:val="000000"/>
                <w:lang w:val="en-GB"/>
              </w:rPr>
              <w:t>PLL</w:t>
            </w:r>
          </w:p>
        </w:tc>
        <w:tc>
          <w:tcPr>
            <w:tcW w:w="6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 xml:space="preserve">Kes </w:t>
            </w:r>
            <w:r w:rsidR="00295EAC">
              <w:rPr>
                <w:color w:val="000000"/>
              </w:rPr>
              <w:t>25</w:t>
            </w:r>
            <w:r w:rsidRPr="00F00628">
              <w:rPr>
                <w:color w:val="000000"/>
              </w:rPr>
              <w:t>,000</w:t>
            </w:r>
          </w:p>
          <w:p w:rsidR="002E69C8" w:rsidRPr="00F00628" w:rsidRDefault="002E69C8" w:rsidP="003864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 per passenger</w:t>
            </w:r>
          </w:p>
        </w:tc>
      </w:tr>
      <w:tr w:rsidR="004F36EE" w:rsidRPr="00F00628" w:rsidTr="003864DA">
        <w:trPr>
          <w:gridAfter w:val="1"/>
          <w:wAfter w:w="1484" w:type="dxa"/>
          <w:trHeight w:val="270"/>
        </w:trPr>
        <w:tc>
          <w:tcPr>
            <w:tcW w:w="277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AD0354">
            <w:pPr>
              <w:rPr>
                <w:b/>
                <w:bCs/>
                <w:color w:val="000000"/>
                <w:lang w:val="en-GB"/>
              </w:rPr>
            </w:pPr>
            <w:r w:rsidRPr="00F00628">
              <w:rPr>
                <w:color w:val="000000"/>
                <w:lang w:val="en-GB"/>
              </w:rPr>
              <w:t>Third Party Only</w:t>
            </w:r>
          </w:p>
        </w:tc>
        <w:tc>
          <w:tcPr>
            <w:tcW w:w="6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AD0354">
            <w:pPr>
              <w:jc w:val="center"/>
              <w:rPr>
                <w:color w:val="000000"/>
                <w:lang w:val="en-GB"/>
              </w:rPr>
            </w:pPr>
            <w:r w:rsidRPr="00F00628">
              <w:rPr>
                <w:color w:val="000000"/>
                <w:lang w:val="en-GB"/>
              </w:rPr>
              <w:t>Up To 9 Pax – 12,500</w:t>
            </w:r>
          </w:p>
          <w:p w:rsidR="004F36EE" w:rsidRPr="00F00628" w:rsidRDefault="004F36EE" w:rsidP="00AD0354">
            <w:pPr>
              <w:jc w:val="center"/>
              <w:rPr>
                <w:color w:val="000000"/>
                <w:lang w:val="en-GB"/>
              </w:rPr>
            </w:pPr>
            <w:r w:rsidRPr="00F00628">
              <w:rPr>
                <w:color w:val="000000"/>
                <w:lang w:val="en-GB"/>
              </w:rPr>
              <w:t>Up To 25 Pax – 15,000</w:t>
            </w:r>
          </w:p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Over 25 Pax – 20,000</w:t>
            </w:r>
          </w:p>
        </w:tc>
      </w:tr>
      <w:tr w:rsidR="004F36EE" w:rsidRPr="00F00628" w:rsidTr="003864DA">
        <w:trPr>
          <w:gridAfter w:val="1"/>
          <w:wAfter w:w="1484" w:type="dxa"/>
          <w:trHeight w:val="270"/>
        </w:trPr>
        <w:tc>
          <w:tcPr>
            <w:tcW w:w="27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3864DA">
        <w:trPr>
          <w:gridAfter w:val="1"/>
          <w:wAfter w:w="1484" w:type="dxa"/>
          <w:trHeight w:val="270"/>
        </w:trPr>
        <w:tc>
          <w:tcPr>
            <w:tcW w:w="27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Optional Riders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lang w:val="en-GB"/>
              </w:rPr>
            </w:pPr>
            <w:r w:rsidRPr="00F00628">
              <w:t xml:space="preserve">Excess Protector - 0.5% of the Sum </w:t>
            </w:r>
            <w:r w:rsidR="0099536E" w:rsidRPr="00F00628">
              <w:t>Insured minimum</w:t>
            </w:r>
            <w:r w:rsidRPr="00F00628">
              <w:t xml:space="preserve"> Kes 5,000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lang w:val="en-GB"/>
              </w:rPr>
            </w:pPr>
            <w:r w:rsidRPr="00F00628">
              <w:t xml:space="preserve">Political Violence, Terrorism &amp; Sabotage (PVTS) </w:t>
            </w:r>
            <w:r w:rsidR="0011519A">
              <w:t>–</w:t>
            </w:r>
            <w:r w:rsidRPr="00F00628">
              <w:t xml:space="preserve"> 0</w:t>
            </w:r>
            <w:r w:rsidR="0011519A">
              <w:t>.</w:t>
            </w:r>
            <w:r w:rsidRPr="00F00628">
              <w:rPr>
                <w:lang w:val="en-GB"/>
              </w:rPr>
              <w:t>5</w:t>
            </w:r>
            <w:r w:rsidRPr="00F00628">
              <w:t xml:space="preserve">% of the Sum </w:t>
            </w:r>
            <w:r w:rsidR="0099536E" w:rsidRPr="00F00628">
              <w:t>Insured minimum</w:t>
            </w:r>
            <w:r w:rsidRPr="00F00628">
              <w:t xml:space="preserve"> Kes 5,000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</w:rPr>
              <w:t xml:space="preserve">Personal Accident for designated driver (Kes 250,000 for death and PTD) - Kes 500 </w:t>
            </w:r>
          </w:p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658"/>
        </w:trPr>
        <w:tc>
          <w:tcPr>
            <w:tcW w:w="883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 xml:space="preserve">SPECIAL </w:t>
            </w:r>
            <w:r w:rsidRPr="00F00628">
              <w:rPr>
                <w:b/>
                <w:bCs/>
                <w:color w:val="000000"/>
                <w:lang w:val="en-GB"/>
              </w:rPr>
              <w:t>VEHICLES</w:t>
            </w:r>
            <w:r w:rsidRPr="00F00628">
              <w:rPr>
                <w:b/>
                <w:bCs/>
                <w:color w:val="000000"/>
              </w:rPr>
              <w:t xml:space="preserve"> (AGRICULTURAL</w:t>
            </w:r>
            <w:r w:rsidR="009F1ADC">
              <w:rPr>
                <w:b/>
                <w:bCs/>
                <w:color w:val="000000"/>
              </w:rPr>
              <w:t xml:space="preserve"> </w:t>
            </w:r>
            <w:r w:rsidRPr="00F00628">
              <w:rPr>
                <w:b/>
                <w:bCs/>
                <w:color w:val="000000"/>
                <w:lang w:val="en-GB"/>
              </w:rPr>
              <w:t>&amp; FORESTRY VEHICLES</w:t>
            </w:r>
            <w:r w:rsidRPr="00F00628">
              <w:rPr>
                <w:b/>
                <w:bCs/>
                <w:color w:val="000000"/>
              </w:rPr>
              <w:t>)</w:t>
            </w:r>
          </w:p>
          <w:p w:rsidR="004F36EE" w:rsidRPr="00F00628" w:rsidRDefault="004F36EE" w:rsidP="00AD0354">
            <w:pPr>
              <w:rPr>
                <w:color w:val="000000"/>
                <w:lang w:val="en-GB"/>
              </w:rPr>
            </w:pPr>
            <w:r w:rsidRPr="00F00628">
              <w:rPr>
                <w:color w:val="000000"/>
                <w:lang w:val="en-GB"/>
              </w:rPr>
              <w:t>These include tractors, harvesters, etc.</w:t>
            </w:r>
          </w:p>
          <w:p w:rsidR="004F36EE" w:rsidRPr="00F00628" w:rsidRDefault="004F36EE" w:rsidP="00AD0354">
            <w:pPr>
              <w:rPr>
                <w:color w:val="000000"/>
                <w:lang w:val="en-GB"/>
              </w:rPr>
            </w:pP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Vehicle Value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 xml:space="preserve">Basic Rate </w:t>
            </w:r>
          </w:p>
        </w:tc>
      </w:tr>
      <w:tr w:rsidR="003864DA" w:rsidRPr="00F00628" w:rsidTr="005474FD">
        <w:trPr>
          <w:gridAfter w:val="1"/>
          <w:wAfter w:w="1484" w:type="dxa"/>
          <w:trHeight w:val="315"/>
        </w:trPr>
        <w:tc>
          <w:tcPr>
            <w:tcW w:w="202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864DA" w:rsidRPr="00F00628" w:rsidRDefault="003864DA" w:rsidP="00AD0354">
            <w:pPr>
              <w:rPr>
                <w:b/>
                <w:bCs/>
                <w:color w:val="000000"/>
              </w:rPr>
            </w:pPr>
          </w:p>
        </w:tc>
        <w:tc>
          <w:tcPr>
            <w:tcW w:w="681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jc w:val="center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New Business</w:t>
            </w:r>
          </w:p>
        </w:tc>
      </w:tr>
      <w:tr w:rsidR="003864DA" w:rsidRPr="00F00628" w:rsidTr="005474FD">
        <w:trPr>
          <w:gridAfter w:val="1"/>
          <w:wAfter w:w="1484" w:type="dxa"/>
          <w:trHeight w:val="900"/>
        </w:trPr>
        <w:tc>
          <w:tcPr>
            <w:tcW w:w="2023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All values</w:t>
            </w:r>
          </w:p>
        </w:tc>
        <w:tc>
          <w:tcPr>
            <w:tcW w:w="6814" w:type="dxa"/>
            <w:gridSpan w:val="3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95379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3.5</w:t>
            </w:r>
            <w:r w:rsidRPr="00F00628">
              <w:rPr>
                <w:color w:val="000000"/>
              </w:rPr>
              <w:t xml:space="preserve">%minimum Kes </w:t>
            </w:r>
            <w:r>
              <w:rPr>
                <w:color w:val="000000"/>
              </w:rPr>
              <w:t>5,0</w:t>
            </w:r>
            <w:r w:rsidRPr="00F00628">
              <w:rPr>
                <w:color w:val="000000"/>
              </w:rPr>
              <w:t>00</w:t>
            </w:r>
            <w:r>
              <w:rPr>
                <w:color w:val="000000"/>
              </w:rPr>
              <w:t>/=</w:t>
            </w:r>
          </w:p>
        </w:tc>
      </w:tr>
      <w:tr w:rsidR="004F36EE" w:rsidRPr="00F00628" w:rsidTr="00E15EE5">
        <w:trPr>
          <w:gridAfter w:val="1"/>
          <w:wAfter w:w="1484" w:type="dxa"/>
          <w:trHeight w:val="440"/>
        </w:trPr>
        <w:tc>
          <w:tcPr>
            <w:tcW w:w="202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M</w:t>
            </w:r>
            <w:r w:rsidRPr="00F00628">
              <w:rPr>
                <w:color w:val="000000"/>
              </w:rPr>
              <w:t xml:space="preserve">inimum </w:t>
            </w:r>
            <w:r w:rsidRPr="00F00628">
              <w:rPr>
                <w:color w:val="000000"/>
                <w:lang w:val="en-GB"/>
              </w:rPr>
              <w:t>Comp Premium</w:t>
            </w:r>
          </w:p>
        </w:tc>
        <w:tc>
          <w:tcPr>
            <w:tcW w:w="681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2E69C8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 xml:space="preserve">Kes </w:t>
            </w:r>
            <w:r w:rsidR="002E69C8">
              <w:rPr>
                <w:color w:val="000000"/>
              </w:rPr>
              <w:t>15</w:t>
            </w:r>
            <w:r w:rsidRPr="00F00628">
              <w:rPr>
                <w:color w:val="000000"/>
              </w:rPr>
              <w:t>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  <w:lang w:val="en-GB"/>
              </w:rPr>
            </w:pPr>
            <w:r w:rsidRPr="00F00628">
              <w:rPr>
                <w:color w:val="000000"/>
                <w:lang w:val="en-GB"/>
              </w:rPr>
              <w:t>Third Party Only</w:t>
            </w:r>
          </w:p>
        </w:tc>
        <w:tc>
          <w:tcPr>
            <w:tcW w:w="681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Kes 5,000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2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lastRenderedPageBreak/>
              <w:t>Optional Riders</w:t>
            </w:r>
          </w:p>
        </w:tc>
        <w:tc>
          <w:tcPr>
            <w:tcW w:w="2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  <w:lang w:val="en-GB"/>
              </w:rPr>
            </w:pPr>
            <w:r w:rsidRPr="00F00628">
              <w:rPr>
                <w:color w:val="000000"/>
              </w:rPr>
              <w:t xml:space="preserve">Excess Protector - 0.5% of the Sum </w:t>
            </w:r>
            <w:r w:rsidR="0099536E" w:rsidRPr="00F00628">
              <w:rPr>
                <w:color w:val="000000"/>
              </w:rPr>
              <w:t>Insured minimum</w:t>
            </w:r>
            <w:r w:rsidRPr="00F00628">
              <w:rPr>
                <w:color w:val="000000"/>
              </w:rPr>
              <w:t xml:space="preserve"> Kes 5,000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  <w:lang w:val="en-GB"/>
              </w:rPr>
            </w:pPr>
            <w:r w:rsidRPr="00F00628">
              <w:rPr>
                <w:color w:val="000000"/>
              </w:rPr>
              <w:t xml:space="preserve">Political Violence, Terrorism &amp; Sabotage (PVTS) - 0.5% of the Sum </w:t>
            </w:r>
            <w:r w:rsidR="0099536E" w:rsidRPr="00F00628">
              <w:rPr>
                <w:color w:val="000000"/>
              </w:rPr>
              <w:t>Insured minimum</w:t>
            </w:r>
            <w:r w:rsidRPr="00F00628">
              <w:rPr>
                <w:color w:val="000000"/>
              </w:rPr>
              <w:t xml:space="preserve"> Kes 5,000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</w:rPr>
            </w:pPr>
          </w:p>
        </w:tc>
      </w:tr>
      <w:tr w:rsidR="004F36EE" w:rsidRPr="00F00628" w:rsidTr="00E15EE5">
        <w:trPr>
          <w:gridAfter w:val="1"/>
          <w:wAfter w:w="1484" w:type="dxa"/>
          <w:trHeight w:val="435"/>
        </w:trPr>
        <w:tc>
          <w:tcPr>
            <w:tcW w:w="883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 xml:space="preserve">SPECIAL </w:t>
            </w:r>
            <w:r w:rsidRPr="00F00628">
              <w:rPr>
                <w:b/>
                <w:bCs/>
                <w:color w:val="000000"/>
                <w:lang w:val="en-GB"/>
              </w:rPr>
              <w:t>VEHICLES(</w:t>
            </w:r>
            <w:r w:rsidRPr="00F00628">
              <w:rPr>
                <w:b/>
                <w:bCs/>
                <w:color w:val="000000"/>
              </w:rPr>
              <w:t>AMBULANCE</w:t>
            </w:r>
            <w:r w:rsidRPr="00F00628">
              <w:rPr>
                <w:b/>
                <w:bCs/>
                <w:color w:val="000000"/>
                <w:lang w:val="en-GB"/>
              </w:rPr>
              <w:t>, HEARSE</w:t>
            </w:r>
            <w:r w:rsidR="0099536E">
              <w:rPr>
                <w:b/>
                <w:bCs/>
                <w:color w:val="000000"/>
                <w:lang w:val="en-GB"/>
              </w:rPr>
              <w:t xml:space="preserve"> </w:t>
            </w:r>
            <w:r w:rsidRPr="00F00628">
              <w:rPr>
                <w:b/>
                <w:bCs/>
                <w:color w:val="000000"/>
              </w:rPr>
              <w:t>&amp;</w:t>
            </w:r>
            <w:r w:rsidR="0099536E">
              <w:rPr>
                <w:b/>
                <w:bCs/>
                <w:color w:val="000000"/>
              </w:rPr>
              <w:t xml:space="preserve"> </w:t>
            </w:r>
            <w:r w:rsidRPr="00F00628">
              <w:rPr>
                <w:b/>
                <w:bCs/>
                <w:color w:val="000000"/>
                <w:lang w:val="en-GB"/>
              </w:rPr>
              <w:t xml:space="preserve">FIRE </w:t>
            </w:r>
            <w:r w:rsidRPr="00F00628">
              <w:rPr>
                <w:b/>
                <w:bCs/>
                <w:color w:val="000000"/>
              </w:rPr>
              <w:t>FI</w:t>
            </w:r>
            <w:r w:rsidRPr="00F00628">
              <w:rPr>
                <w:b/>
                <w:bCs/>
                <w:color w:val="000000"/>
                <w:lang w:val="en-GB"/>
              </w:rPr>
              <w:t>GHTERS</w:t>
            </w:r>
            <w:r w:rsidRPr="00F00628">
              <w:rPr>
                <w:b/>
                <w:bCs/>
                <w:color w:val="000000"/>
              </w:rPr>
              <w:t>)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F36EE" w:rsidRPr="00F00628" w:rsidRDefault="00E15EE5" w:rsidP="00AD035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Vehicle Value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 xml:space="preserve">Basic Rate </w:t>
            </w:r>
          </w:p>
        </w:tc>
      </w:tr>
      <w:tr w:rsidR="003864DA" w:rsidRPr="00F00628" w:rsidTr="005474FD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4DA" w:rsidRPr="00F00628" w:rsidRDefault="003864DA" w:rsidP="00AD0354">
            <w:pPr>
              <w:rPr>
                <w:b/>
                <w:bCs/>
                <w:color w:val="000000"/>
              </w:rPr>
            </w:pP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jc w:val="center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New Business</w:t>
            </w:r>
          </w:p>
        </w:tc>
      </w:tr>
      <w:tr w:rsidR="003864DA" w:rsidRPr="00F00628" w:rsidTr="005474FD">
        <w:trPr>
          <w:gridAfter w:val="1"/>
          <w:wAfter w:w="1484" w:type="dxa"/>
          <w:trHeight w:val="285"/>
        </w:trPr>
        <w:tc>
          <w:tcPr>
            <w:tcW w:w="2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rPr>
                <w:color w:val="000000"/>
              </w:rPr>
            </w:pPr>
            <w:r>
              <w:rPr>
                <w:color w:val="000000"/>
              </w:rPr>
              <w:t>All Values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Pr="00F00628">
              <w:rPr>
                <w:color w:val="000000"/>
              </w:rPr>
              <w:t>%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</w:rPr>
              <w:t>Fleets (Minimum 4 vehicles)</w:t>
            </w:r>
          </w:p>
        </w:tc>
        <w:tc>
          <w:tcPr>
            <w:tcW w:w="681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F36EE" w:rsidRPr="00F00628" w:rsidRDefault="002E69C8" w:rsidP="00AD0354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GB"/>
              </w:rPr>
              <w:t>4.5</w:t>
            </w:r>
            <w:r w:rsidR="004F36EE" w:rsidRPr="00F00628">
              <w:rPr>
                <w:color w:val="000000"/>
              </w:rPr>
              <w:t>%</w:t>
            </w:r>
          </w:p>
          <w:p w:rsidR="004F36EE" w:rsidRPr="00F00628" w:rsidRDefault="004F36EE" w:rsidP="00AD0354">
            <w:pPr>
              <w:jc w:val="center"/>
              <w:rPr>
                <w:color w:val="000000"/>
              </w:rPr>
            </w:pP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M</w:t>
            </w:r>
            <w:r w:rsidRPr="00F00628">
              <w:rPr>
                <w:color w:val="000000"/>
              </w:rPr>
              <w:t xml:space="preserve">inimum </w:t>
            </w:r>
            <w:r w:rsidRPr="00F00628">
              <w:rPr>
                <w:color w:val="000000"/>
                <w:lang w:val="en-GB"/>
              </w:rPr>
              <w:t>C</w:t>
            </w:r>
            <w:r w:rsidRPr="00F00628">
              <w:rPr>
                <w:color w:val="000000"/>
              </w:rPr>
              <w:t>omp P</w:t>
            </w:r>
            <w:r w:rsidR="00A5765D" w:rsidRPr="00F00628">
              <w:rPr>
                <w:color w:val="000000"/>
                <w:lang w:val="en-GB"/>
              </w:rPr>
              <w:t>remium</w:t>
            </w:r>
            <w:r w:rsidR="00A5765D">
              <w:rPr>
                <w:color w:val="000000"/>
                <w:lang w:val="en-GB"/>
              </w:rPr>
              <w:t>.</w:t>
            </w:r>
          </w:p>
        </w:tc>
        <w:tc>
          <w:tcPr>
            <w:tcW w:w="681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AD0354">
            <w:pPr>
              <w:jc w:val="center"/>
              <w:rPr>
                <w:color w:val="000000"/>
                <w:lang w:val="en-GB"/>
              </w:rPr>
            </w:pPr>
            <w:r w:rsidRPr="00F00628">
              <w:rPr>
                <w:color w:val="000000"/>
              </w:rPr>
              <w:t xml:space="preserve">Kes </w:t>
            </w:r>
            <w:r w:rsidR="00385E48">
              <w:rPr>
                <w:color w:val="000000"/>
              </w:rPr>
              <w:t>25</w:t>
            </w:r>
            <w:r w:rsidRPr="00F00628">
              <w:rPr>
                <w:color w:val="000000"/>
              </w:rPr>
              <w:t>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Third Party Only</w:t>
            </w:r>
          </w:p>
        </w:tc>
        <w:tc>
          <w:tcPr>
            <w:tcW w:w="681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No Cover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2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Optional Riders</w:t>
            </w:r>
          </w:p>
        </w:tc>
        <w:tc>
          <w:tcPr>
            <w:tcW w:w="2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  <w:lang w:val="en-GB"/>
              </w:rPr>
            </w:pPr>
            <w:r w:rsidRPr="00F00628">
              <w:rPr>
                <w:color w:val="000000"/>
              </w:rPr>
              <w:t xml:space="preserve">Excess Protector - 0.5% of the Sum </w:t>
            </w:r>
            <w:r w:rsidR="0099536E" w:rsidRPr="00F00628">
              <w:rPr>
                <w:color w:val="000000"/>
              </w:rPr>
              <w:t>Insured minimum</w:t>
            </w:r>
            <w:r w:rsidRPr="00F00628">
              <w:rPr>
                <w:color w:val="000000"/>
              </w:rPr>
              <w:t xml:space="preserve"> Kes </w:t>
            </w:r>
            <w:r w:rsidRPr="00F00628">
              <w:rPr>
                <w:color w:val="000000"/>
                <w:lang w:val="en-GB"/>
              </w:rPr>
              <w:t>5</w:t>
            </w:r>
            <w:r w:rsidRPr="00F00628">
              <w:rPr>
                <w:color w:val="000000"/>
              </w:rPr>
              <w:t>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  <w:lang w:val="en-GB"/>
              </w:rPr>
            </w:pPr>
            <w:r w:rsidRPr="00F00628">
              <w:rPr>
                <w:color w:val="000000"/>
              </w:rPr>
              <w:t xml:space="preserve">Political Violence, Terrorism &amp; Sabotage (PVTS) - 0.5% of the Sum </w:t>
            </w:r>
            <w:r w:rsidR="0099536E" w:rsidRPr="00F00628">
              <w:rPr>
                <w:color w:val="000000"/>
              </w:rPr>
              <w:t>Insured minimum</w:t>
            </w:r>
            <w:r w:rsidRPr="00F00628">
              <w:rPr>
                <w:color w:val="000000"/>
              </w:rPr>
              <w:t xml:space="preserve"> Kes </w:t>
            </w:r>
            <w:r w:rsidRPr="00F00628">
              <w:rPr>
                <w:color w:val="000000"/>
                <w:lang w:val="en-GB"/>
              </w:rPr>
              <w:t>5</w:t>
            </w:r>
            <w:r w:rsidRPr="00F00628">
              <w:rPr>
                <w:color w:val="000000"/>
              </w:rPr>
              <w:t>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color w:val="000000"/>
              </w:rPr>
              <w:t xml:space="preserve">Personal Accident for designated driver (Kes 250,000 for death and PTD) - Kes 500 </w:t>
            </w:r>
          </w:p>
          <w:p w:rsidR="004F36EE" w:rsidRPr="00F00628" w:rsidRDefault="004F36EE" w:rsidP="00AD0354">
            <w:pPr>
              <w:rPr>
                <w:color w:val="000000"/>
                <w:lang w:val="en-GB"/>
              </w:rPr>
            </w:pP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</w:p>
        </w:tc>
        <w:tc>
          <w:tcPr>
            <w:tcW w:w="2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405"/>
        </w:trPr>
        <w:tc>
          <w:tcPr>
            <w:tcW w:w="883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MOTOR</w:t>
            </w:r>
            <w:r w:rsidRPr="00F00628">
              <w:rPr>
                <w:b/>
                <w:bCs/>
                <w:color w:val="000000"/>
                <w:lang w:val="en-GB"/>
              </w:rPr>
              <w:t>CYCLE (INSTITUTIONAL NON-PSV</w:t>
            </w:r>
            <w:r w:rsidRPr="00F00628">
              <w:rPr>
                <w:b/>
                <w:bCs/>
                <w:color w:val="000000"/>
              </w:rPr>
              <w:t>)</w:t>
            </w:r>
          </w:p>
        </w:tc>
      </w:tr>
      <w:tr w:rsidR="003864DA" w:rsidRPr="00F00628" w:rsidTr="005474FD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Vehicle Value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jc w:val="center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 xml:space="preserve">Basic Rate </w:t>
            </w:r>
          </w:p>
        </w:tc>
      </w:tr>
      <w:tr w:rsidR="003864DA" w:rsidRPr="00F00628" w:rsidTr="005474FD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864DA" w:rsidRPr="00F00628" w:rsidRDefault="003864DA" w:rsidP="00AD0354">
            <w:pPr>
              <w:rPr>
                <w:b/>
                <w:bCs/>
                <w:color w:val="000000"/>
              </w:rPr>
            </w:pPr>
          </w:p>
        </w:tc>
        <w:tc>
          <w:tcPr>
            <w:tcW w:w="681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jc w:val="center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New Business</w:t>
            </w:r>
          </w:p>
        </w:tc>
      </w:tr>
      <w:tr w:rsidR="003864DA" w:rsidRPr="00F00628" w:rsidTr="005474FD">
        <w:trPr>
          <w:gridAfter w:val="1"/>
          <w:wAfter w:w="1484" w:type="dxa"/>
          <w:trHeight w:val="900"/>
        </w:trPr>
        <w:tc>
          <w:tcPr>
            <w:tcW w:w="2023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All values</w:t>
            </w:r>
          </w:p>
        </w:tc>
        <w:tc>
          <w:tcPr>
            <w:tcW w:w="6814" w:type="dxa"/>
            <w:gridSpan w:val="3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AC45B7" w:rsidP="003864DA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3</w:t>
            </w:r>
            <w:r w:rsidR="003864DA" w:rsidRPr="00F00628">
              <w:rPr>
                <w:color w:val="000000"/>
              </w:rPr>
              <w:t>%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M</w:t>
            </w:r>
            <w:r w:rsidRPr="00F00628">
              <w:rPr>
                <w:color w:val="000000"/>
              </w:rPr>
              <w:t>inimum C</w:t>
            </w:r>
            <w:r w:rsidRPr="00F00628">
              <w:rPr>
                <w:color w:val="000000"/>
                <w:lang w:val="en-GB"/>
              </w:rPr>
              <w:t>omp</w:t>
            </w:r>
            <w:r w:rsidR="00A5765D">
              <w:rPr>
                <w:color w:val="000000"/>
                <w:lang w:val="en-GB"/>
              </w:rPr>
              <w:t>.</w:t>
            </w:r>
            <w:r w:rsidRPr="00F00628">
              <w:rPr>
                <w:color w:val="000000"/>
                <w:lang w:val="en-GB"/>
              </w:rPr>
              <w:t xml:space="preserve"> Premium</w:t>
            </w:r>
          </w:p>
        </w:tc>
        <w:tc>
          <w:tcPr>
            <w:tcW w:w="681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 xml:space="preserve">Kes </w:t>
            </w:r>
            <w:r w:rsidRPr="00F00628">
              <w:rPr>
                <w:color w:val="000000"/>
                <w:lang w:val="en-GB"/>
              </w:rPr>
              <w:t>5</w:t>
            </w:r>
            <w:r w:rsidRPr="00F00628">
              <w:rPr>
                <w:color w:val="000000"/>
              </w:rPr>
              <w:t>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Third Party Only</w:t>
            </w:r>
          </w:p>
        </w:tc>
        <w:tc>
          <w:tcPr>
            <w:tcW w:w="681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3864DA" w:rsidP="00AD0354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K</w:t>
            </w:r>
            <w:r w:rsidR="004F36EE" w:rsidRPr="00F00628">
              <w:rPr>
                <w:color w:val="000000"/>
                <w:lang w:val="en-GB"/>
              </w:rPr>
              <w:t>es 3,500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2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lastRenderedPageBreak/>
              <w:t>Optional Riders</w:t>
            </w:r>
          </w:p>
        </w:tc>
        <w:tc>
          <w:tcPr>
            <w:tcW w:w="2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  <w:lang w:val="en-GB"/>
              </w:rPr>
            </w:pPr>
            <w:r w:rsidRPr="00F00628">
              <w:rPr>
                <w:color w:val="000000"/>
              </w:rPr>
              <w:t xml:space="preserve">Political Violence, Terrorism &amp; Sabotage (PVTS) - 0.25% of the Sum Insured </w:t>
            </w:r>
            <w:r w:rsidRPr="00F00628">
              <w:rPr>
                <w:color w:val="000000"/>
                <w:lang w:val="en-GB"/>
              </w:rPr>
              <w:t>minimum Kes 1,000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2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390"/>
        </w:trPr>
        <w:tc>
          <w:tcPr>
            <w:tcW w:w="883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8D3327" w:rsidRPr="00A5765D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MOTOR COMMERCIAL (PSV</w:t>
            </w:r>
            <w:r w:rsidR="0099536E">
              <w:rPr>
                <w:b/>
                <w:bCs/>
                <w:color w:val="000000"/>
              </w:rPr>
              <w:t>/TSV</w:t>
            </w:r>
            <w:r w:rsidRPr="00F00628">
              <w:rPr>
                <w:b/>
                <w:bCs/>
                <w:color w:val="000000"/>
              </w:rPr>
              <w:t xml:space="preserve"> - CHAUFFER DRIVEN)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Vehicle Value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jc w:val="center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 xml:space="preserve">Basic Rate </w:t>
            </w:r>
          </w:p>
        </w:tc>
      </w:tr>
      <w:tr w:rsidR="003864DA" w:rsidRPr="00F00628" w:rsidTr="005474FD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64DA" w:rsidRPr="00F00628" w:rsidRDefault="003864DA" w:rsidP="00AD0354">
            <w:pPr>
              <w:ind w:left="142"/>
              <w:rPr>
                <w:b/>
                <w:bCs/>
                <w:color w:val="000000"/>
              </w:rPr>
            </w:pPr>
          </w:p>
        </w:tc>
        <w:tc>
          <w:tcPr>
            <w:tcW w:w="681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3864DA">
            <w:pPr>
              <w:jc w:val="center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New Business</w:t>
            </w:r>
          </w:p>
        </w:tc>
      </w:tr>
      <w:tr w:rsidR="003864DA" w:rsidRPr="00F00628" w:rsidTr="005474FD">
        <w:trPr>
          <w:gridAfter w:val="1"/>
          <w:wAfter w:w="1484" w:type="dxa"/>
          <w:trHeight w:val="284"/>
        </w:trPr>
        <w:tc>
          <w:tcPr>
            <w:tcW w:w="2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AD0354">
            <w:pPr>
              <w:ind w:left="142"/>
              <w:rPr>
                <w:color w:val="000000"/>
              </w:rPr>
            </w:pPr>
            <w:r>
              <w:rPr>
                <w:color w:val="000000"/>
              </w:rPr>
              <w:t>All Values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864DA" w:rsidRPr="00F00628" w:rsidRDefault="003864DA" w:rsidP="003864DA">
            <w:pPr>
              <w:ind w:left="142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Pr="00F00628">
              <w:rPr>
                <w:color w:val="000000"/>
              </w:rPr>
              <w:t>%</w:t>
            </w:r>
            <w:r w:rsidRPr="00F00628">
              <w:rPr>
                <w:color w:val="000000"/>
                <w:lang w:val="en-GB"/>
              </w:rPr>
              <w:t xml:space="preserve"> + PLL </w:t>
            </w:r>
            <w:r>
              <w:rPr>
                <w:color w:val="000000"/>
                <w:lang w:val="en-GB"/>
              </w:rPr>
              <w:t>500</w:t>
            </w:r>
            <w:r w:rsidRPr="00F00628">
              <w:rPr>
                <w:color w:val="000000"/>
                <w:lang w:val="en-GB"/>
              </w:rPr>
              <w:t>/pax</w:t>
            </w:r>
          </w:p>
        </w:tc>
      </w:tr>
      <w:tr w:rsidR="004F36EE" w:rsidRPr="00F00628" w:rsidTr="00E15EE5">
        <w:trPr>
          <w:gridAfter w:val="1"/>
          <w:wAfter w:w="1484" w:type="dxa"/>
          <w:trHeight w:val="439"/>
        </w:trPr>
        <w:tc>
          <w:tcPr>
            <w:tcW w:w="2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AD0354">
            <w:pPr>
              <w:ind w:left="142"/>
              <w:rPr>
                <w:color w:val="000000"/>
              </w:rPr>
            </w:pPr>
            <w:r w:rsidRPr="00F00628">
              <w:rPr>
                <w:color w:val="000000"/>
                <w:lang w:val="en-GB"/>
              </w:rPr>
              <w:t>M</w:t>
            </w:r>
            <w:r w:rsidRPr="00F00628">
              <w:rPr>
                <w:color w:val="000000"/>
              </w:rPr>
              <w:t>inimum C</w:t>
            </w:r>
            <w:r w:rsidRPr="00F00628">
              <w:rPr>
                <w:color w:val="000000"/>
                <w:lang w:val="en-GB"/>
              </w:rPr>
              <w:t>omp Premium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F36EE" w:rsidRPr="00F00628" w:rsidRDefault="004F36EE" w:rsidP="003864DA">
            <w:pPr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 xml:space="preserve">Kes </w:t>
            </w:r>
            <w:r w:rsidR="002819C5">
              <w:rPr>
                <w:color w:val="000000"/>
              </w:rPr>
              <w:t>25</w:t>
            </w:r>
            <w:r w:rsidRPr="00F00628">
              <w:rPr>
                <w:color w:val="000000"/>
              </w:rPr>
              <w:t>,000</w:t>
            </w:r>
          </w:p>
        </w:tc>
      </w:tr>
      <w:tr w:rsidR="004F36EE" w:rsidRPr="00F00628" w:rsidTr="00E15EE5">
        <w:trPr>
          <w:gridAfter w:val="1"/>
          <w:wAfter w:w="1484" w:type="dxa"/>
          <w:trHeight w:val="204"/>
        </w:trPr>
        <w:tc>
          <w:tcPr>
            <w:tcW w:w="2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  <w:lang w:val="en-GB"/>
              </w:rPr>
              <w:t xml:space="preserve">Third Party Only </w:t>
            </w:r>
          </w:p>
        </w:tc>
        <w:tc>
          <w:tcPr>
            <w:tcW w:w="68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jc w:val="center"/>
              <w:rPr>
                <w:color w:val="000000"/>
              </w:rPr>
            </w:pPr>
            <w:r w:rsidRPr="00F00628">
              <w:rPr>
                <w:b/>
                <w:bCs/>
                <w:color w:val="000000"/>
                <w:lang w:val="en-GB"/>
              </w:rPr>
              <w:t>No cover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2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rPr>
                <w:b/>
                <w:bCs/>
                <w:color w:val="000000"/>
              </w:rPr>
            </w:pPr>
            <w:r w:rsidRPr="00F00628">
              <w:rPr>
                <w:b/>
                <w:bCs/>
                <w:color w:val="000000"/>
              </w:rPr>
              <w:t>Optional Riders</w:t>
            </w:r>
          </w:p>
        </w:tc>
        <w:tc>
          <w:tcPr>
            <w:tcW w:w="2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jc w:val="center"/>
              <w:rPr>
                <w:color w:val="000000"/>
              </w:rPr>
            </w:pPr>
            <w:r w:rsidRPr="00F00628">
              <w:rPr>
                <w:color w:val="000000"/>
              </w:rPr>
              <w:t> 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rPr>
                <w:color w:val="000000"/>
                <w:lang w:val="en-GB"/>
              </w:rPr>
            </w:pPr>
            <w:r w:rsidRPr="009F1ADC">
              <w:rPr>
                <w:b/>
                <w:color w:val="000000"/>
              </w:rPr>
              <w:t>Excess Protector</w:t>
            </w:r>
            <w:r w:rsidRPr="00F00628">
              <w:rPr>
                <w:color w:val="000000"/>
              </w:rPr>
              <w:t xml:space="preserve"> - 0.5% of the Sum </w:t>
            </w:r>
            <w:r w:rsidR="0099536E" w:rsidRPr="00F00628">
              <w:rPr>
                <w:color w:val="000000"/>
              </w:rPr>
              <w:t>Insured minimum</w:t>
            </w:r>
            <w:r w:rsidRPr="00F00628">
              <w:rPr>
                <w:color w:val="000000"/>
              </w:rPr>
              <w:t xml:space="preserve"> Kes </w:t>
            </w:r>
            <w:r w:rsidRPr="00F00628">
              <w:rPr>
                <w:color w:val="000000"/>
                <w:lang w:val="en-GB"/>
              </w:rPr>
              <w:t>5</w:t>
            </w:r>
            <w:r w:rsidRPr="00F00628">
              <w:rPr>
                <w:color w:val="000000"/>
              </w:rPr>
              <w:t>,000</w:t>
            </w:r>
          </w:p>
        </w:tc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ind w:left="142"/>
              <w:rPr>
                <w:color w:val="000000"/>
                <w:lang w:val="en-GB"/>
              </w:rPr>
            </w:pPr>
            <w:r w:rsidRPr="009F1ADC">
              <w:rPr>
                <w:b/>
                <w:color w:val="000000"/>
              </w:rPr>
              <w:t>Political Violence, Terrorism &amp; Sabotage (PVTS)</w:t>
            </w:r>
            <w:r w:rsidRPr="00F00628">
              <w:rPr>
                <w:color w:val="000000"/>
              </w:rPr>
              <w:t xml:space="preserve"> - 0.5% of the Sum </w:t>
            </w:r>
            <w:r w:rsidR="0099536E" w:rsidRPr="00F00628">
              <w:rPr>
                <w:color w:val="000000"/>
              </w:rPr>
              <w:t>Insured minimum</w:t>
            </w:r>
            <w:r w:rsidRPr="00F00628">
              <w:rPr>
                <w:color w:val="000000"/>
              </w:rPr>
              <w:t xml:space="preserve"> Kes </w:t>
            </w:r>
            <w:r w:rsidRPr="00F00628">
              <w:rPr>
                <w:color w:val="000000"/>
                <w:lang w:val="en-GB"/>
              </w:rPr>
              <w:t>5</w:t>
            </w:r>
            <w:r w:rsidRPr="00F00628">
              <w:rPr>
                <w:color w:val="000000"/>
              </w:rPr>
              <w:t>,000</w:t>
            </w:r>
          </w:p>
        </w:tc>
        <w:bookmarkStart w:id="2" w:name="_GoBack"/>
        <w:bookmarkEnd w:id="2"/>
      </w:tr>
      <w:tr w:rsidR="004F36EE" w:rsidRPr="00F00628" w:rsidTr="00E15EE5">
        <w:trPr>
          <w:gridAfter w:val="1"/>
          <w:wAfter w:w="1484" w:type="dxa"/>
          <w:trHeight w:val="270"/>
        </w:trPr>
        <w:tc>
          <w:tcPr>
            <w:tcW w:w="88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4F36EE" w:rsidRPr="00F00628" w:rsidRDefault="004F36EE" w:rsidP="00AD0354">
            <w:pPr>
              <w:rPr>
                <w:b/>
                <w:bCs/>
                <w:color w:val="000000"/>
              </w:rPr>
            </w:pPr>
            <w:r w:rsidRPr="00F00628">
              <w:rPr>
                <w:color w:val="000000"/>
              </w:rPr>
              <w:t xml:space="preserve">Personal Accident for designated driver (Kes 250,000 for death and PTD) - Kes 500 </w:t>
            </w:r>
          </w:p>
          <w:p w:rsidR="004F36EE" w:rsidRPr="00F00628" w:rsidRDefault="004F36EE" w:rsidP="00AD0354">
            <w:pPr>
              <w:ind w:left="142"/>
              <w:rPr>
                <w:color w:val="000000"/>
              </w:rPr>
            </w:pPr>
          </w:p>
        </w:tc>
      </w:tr>
      <w:tr w:rsidR="004F36EE" w:rsidRPr="00F00628" w:rsidTr="0022153C">
        <w:trPr>
          <w:gridBefore w:val="1"/>
          <w:wBefore w:w="761" w:type="dxa"/>
          <w:trHeight w:val="390"/>
        </w:trPr>
        <w:tc>
          <w:tcPr>
            <w:tcW w:w="95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:rsidR="004F36EE" w:rsidRPr="00F00628" w:rsidRDefault="004F36EE" w:rsidP="00AD0354">
            <w:pPr>
              <w:ind w:left="142"/>
              <w:rPr>
                <w:color w:val="000000"/>
                <w:lang w:val="en-GB"/>
              </w:rPr>
            </w:pPr>
          </w:p>
        </w:tc>
      </w:tr>
    </w:tbl>
    <w:p w:rsidR="00F0753B" w:rsidRDefault="00F0753B" w:rsidP="001E75A2">
      <w:pPr>
        <w:jc w:val="both"/>
        <w:rPr>
          <w:rFonts w:cs="Arial"/>
          <w:b/>
          <w:color w:val="000000"/>
          <w:sz w:val="24"/>
          <w:u w:val="single"/>
        </w:rPr>
      </w:pPr>
    </w:p>
    <w:sectPr w:rsidR="00F0753B" w:rsidSect="00685E61">
      <w:pgSz w:w="12240" w:h="15840"/>
      <w:pgMar w:top="1702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41E1" w:rsidRDefault="006D41E1" w:rsidP="00AC1F52">
      <w:pPr>
        <w:spacing w:after="0" w:line="240" w:lineRule="auto"/>
      </w:pPr>
      <w:r>
        <w:separator/>
      </w:r>
    </w:p>
  </w:endnote>
  <w:endnote w:type="continuationSeparator" w:id="0">
    <w:p w:rsidR="006D41E1" w:rsidRDefault="006D41E1" w:rsidP="00AC1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83666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74FD" w:rsidRDefault="00C46C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1ADC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5474FD" w:rsidRDefault="00547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41E1" w:rsidRDefault="006D41E1" w:rsidP="00AC1F52">
      <w:pPr>
        <w:spacing w:after="0" w:line="240" w:lineRule="auto"/>
      </w:pPr>
      <w:r>
        <w:separator/>
      </w:r>
    </w:p>
  </w:footnote>
  <w:footnote w:type="continuationSeparator" w:id="0">
    <w:p w:rsidR="006D41E1" w:rsidRDefault="006D41E1" w:rsidP="00AC1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4FD" w:rsidRPr="0012287E" w:rsidRDefault="005474FD" w:rsidP="0012287E">
    <w:pPr>
      <w:pStyle w:val="Header"/>
      <w:rPr>
        <w:b/>
      </w:rPr>
    </w:pPr>
    <w:r>
      <w:rPr>
        <w:noProof/>
      </w:rPr>
      <w:drawing>
        <wp:inline distT="0" distB="0" distL="0" distR="0">
          <wp:extent cx="1649730" cy="657225"/>
          <wp:effectExtent l="0" t="0" r="7620" b="9525"/>
          <wp:docPr id="32" name="Picture 32" descr="C:\Users\dmuthuo.PHOENIXKE\Desktop\mua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 descr="C:\Users\dmuthuo.PHOENIXKE\Desktop\mua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73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5DF1"/>
    <w:multiLevelType w:val="hybridMultilevel"/>
    <w:tmpl w:val="75688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F1033"/>
    <w:multiLevelType w:val="multilevel"/>
    <w:tmpl w:val="51361E74"/>
    <w:lvl w:ilvl="0">
      <w:start w:val="5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</w:rPr>
    </w:lvl>
  </w:abstractNum>
  <w:abstractNum w:abstractNumId="2" w15:restartNumberingAfterBreak="0">
    <w:nsid w:val="0667581B"/>
    <w:multiLevelType w:val="hybridMultilevel"/>
    <w:tmpl w:val="4F24792A"/>
    <w:lvl w:ilvl="0" w:tplc="D5ACA3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A0B85234">
      <w:start w:val="1"/>
      <w:numFmt w:val="low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5A0590"/>
    <w:multiLevelType w:val="hybridMultilevel"/>
    <w:tmpl w:val="1938C6D4"/>
    <w:lvl w:ilvl="0" w:tplc="0409000F">
      <w:start w:val="1"/>
      <w:numFmt w:val="decimal"/>
      <w:lvlText w:val="%1."/>
      <w:lvlJc w:val="left"/>
      <w:pPr>
        <w:tabs>
          <w:tab w:val="num" w:pos="4320"/>
        </w:tabs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5040"/>
        </w:tabs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4" w15:restartNumberingAfterBreak="0">
    <w:nsid w:val="0D43656B"/>
    <w:multiLevelType w:val="hybridMultilevel"/>
    <w:tmpl w:val="5966FCAE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05CBC"/>
    <w:multiLevelType w:val="hybridMultilevel"/>
    <w:tmpl w:val="BDD8A680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E410E72"/>
    <w:multiLevelType w:val="hybridMultilevel"/>
    <w:tmpl w:val="A6F471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83EDF"/>
    <w:multiLevelType w:val="hybridMultilevel"/>
    <w:tmpl w:val="B9523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41102"/>
    <w:multiLevelType w:val="hybridMultilevel"/>
    <w:tmpl w:val="77A0A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54F61"/>
    <w:multiLevelType w:val="hybridMultilevel"/>
    <w:tmpl w:val="8F02BC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F400D73"/>
    <w:multiLevelType w:val="hybridMultilevel"/>
    <w:tmpl w:val="83D6413E"/>
    <w:lvl w:ilvl="0" w:tplc="29B44976">
      <w:start w:val="1"/>
      <w:numFmt w:val="upperLetter"/>
      <w:lvlText w:val="%1)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1" w15:restartNumberingAfterBreak="0">
    <w:nsid w:val="241C6DA8"/>
    <w:multiLevelType w:val="multilevel"/>
    <w:tmpl w:val="0ADE60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12" w15:restartNumberingAfterBreak="0">
    <w:nsid w:val="2E2C137A"/>
    <w:multiLevelType w:val="hybridMultilevel"/>
    <w:tmpl w:val="5E149A38"/>
    <w:lvl w:ilvl="0" w:tplc="DA9C252C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B05F6"/>
    <w:multiLevelType w:val="hybridMultilevel"/>
    <w:tmpl w:val="B978C4EE"/>
    <w:lvl w:ilvl="0" w:tplc="5E348E86">
      <w:start w:val="1"/>
      <w:numFmt w:val="lowerLetter"/>
      <w:lvlText w:val="%1)"/>
      <w:lvlJc w:val="left"/>
      <w:pPr>
        <w:tabs>
          <w:tab w:val="num" w:pos="0"/>
        </w:tabs>
        <w:ind w:left="283" w:hanging="283"/>
      </w:pPr>
      <w:rPr>
        <w:rFonts w:hint="default"/>
        <w:b w:val="0"/>
        <w:i w:val="0"/>
      </w:rPr>
    </w:lvl>
    <w:lvl w:ilvl="1" w:tplc="04090017">
      <w:start w:val="1"/>
      <w:numFmt w:val="lowerLetter"/>
      <w:lvlText w:val="%2)"/>
      <w:lvlJc w:val="left"/>
      <w:pPr>
        <w:tabs>
          <w:tab w:val="num" w:pos="648"/>
        </w:tabs>
        <w:ind w:left="648" w:hanging="360"/>
      </w:pPr>
      <w:rPr>
        <w:rFonts w:hint="default"/>
        <w:b w:val="0"/>
        <w:i w:val="0"/>
      </w:rPr>
    </w:lvl>
    <w:lvl w:ilvl="2" w:tplc="7ABE396A">
      <w:start w:val="5"/>
      <w:numFmt w:val="upperLetter"/>
      <w:lvlText w:val="%3)"/>
      <w:lvlJc w:val="left"/>
      <w:pPr>
        <w:ind w:left="2226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66"/>
        </w:tabs>
        <w:ind w:left="276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6"/>
        </w:tabs>
        <w:ind w:left="348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6"/>
        </w:tabs>
        <w:ind w:left="420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6"/>
        </w:tabs>
        <w:ind w:left="492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6"/>
        </w:tabs>
        <w:ind w:left="564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6"/>
        </w:tabs>
        <w:ind w:left="6366" w:hanging="180"/>
      </w:pPr>
    </w:lvl>
  </w:abstractNum>
  <w:abstractNum w:abstractNumId="14" w15:restartNumberingAfterBreak="0">
    <w:nsid w:val="2FC008D9"/>
    <w:multiLevelType w:val="hybridMultilevel"/>
    <w:tmpl w:val="520E3C64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34ED1DA1"/>
    <w:multiLevelType w:val="hybridMultilevel"/>
    <w:tmpl w:val="A546F77A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81B310D"/>
    <w:multiLevelType w:val="hybridMultilevel"/>
    <w:tmpl w:val="E28A443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473BC0"/>
    <w:multiLevelType w:val="hybridMultilevel"/>
    <w:tmpl w:val="6986C53C"/>
    <w:lvl w:ilvl="0" w:tplc="0409000F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18" w15:restartNumberingAfterBreak="0">
    <w:nsid w:val="3B225357"/>
    <w:multiLevelType w:val="multilevel"/>
    <w:tmpl w:val="FC921B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0291362"/>
    <w:multiLevelType w:val="hybridMultilevel"/>
    <w:tmpl w:val="FE909FA4"/>
    <w:lvl w:ilvl="0" w:tplc="B15228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334CE0"/>
    <w:multiLevelType w:val="multilevel"/>
    <w:tmpl w:val="E66A2D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781990"/>
    <w:multiLevelType w:val="hybridMultilevel"/>
    <w:tmpl w:val="DCA2F19A"/>
    <w:lvl w:ilvl="0" w:tplc="7A08FED8">
      <w:start w:val="1"/>
      <w:numFmt w:val="lowerLetter"/>
      <w:lvlText w:val="%1)"/>
      <w:lvlJc w:val="left"/>
      <w:pPr>
        <w:tabs>
          <w:tab w:val="num" w:pos="57"/>
        </w:tabs>
        <w:ind w:left="340" w:hanging="2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6A6101"/>
    <w:multiLevelType w:val="hybridMultilevel"/>
    <w:tmpl w:val="D930BCBC"/>
    <w:lvl w:ilvl="0" w:tplc="0BB6BD90">
      <w:start w:val="2"/>
      <w:numFmt w:val="lowerLetter"/>
      <w:lvlText w:val="%1)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3" w15:restartNumberingAfterBreak="0">
    <w:nsid w:val="49D81C95"/>
    <w:multiLevelType w:val="hybridMultilevel"/>
    <w:tmpl w:val="5D421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23662E"/>
    <w:multiLevelType w:val="hybridMultilevel"/>
    <w:tmpl w:val="87D8F0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44521F"/>
    <w:multiLevelType w:val="hybridMultilevel"/>
    <w:tmpl w:val="197E4632"/>
    <w:lvl w:ilvl="0" w:tplc="1D3A9C98">
      <w:start w:val="1"/>
      <w:numFmt w:val="decimal"/>
      <w:lvlText w:val="%1."/>
      <w:lvlJc w:val="left"/>
      <w:pPr>
        <w:tabs>
          <w:tab w:val="num" w:pos="600"/>
        </w:tabs>
        <w:ind w:left="6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 w15:restartNumberingAfterBreak="0">
    <w:nsid w:val="52F53BFE"/>
    <w:multiLevelType w:val="hybridMultilevel"/>
    <w:tmpl w:val="99F85C70"/>
    <w:lvl w:ilvl="0" w:tplc="04090017">
      <w:start w:val="1"/>
      <w:numFmt w:val="lowerLetter"/>
      <w:lvlText w:val="%1)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7" w15:restartNumberingAfterBreak="0">
    <w:nsid w:val="57663EDA"/>
    <w:multiLevelType w:val="hybridMultilevel"/>
    <w:tmpl w:val="061233D0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 w15:restartNumberingAfterBreak="0">
    <w:nsid w:val="57935CD2"/>
    <w:multiLevelType w:val="multilevel"/>
    <w:tmpl w:val="578E5B8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29" w15:restartNumberingAfterBreak="0">
    <w:nsid w:val="5B3130A0"/>
    <w:multiLevelType w:val="hybridMultilevel"/>
    <w:tmpl w:val="3B882828"/>
    <w:lvl w:ilvl="0" w:tplc="7A08FED8">
      <w:start w:val="1"/>
      <w:numFmt w:val="lowerLetter"/>
      <w:lvlText w:val="%1)"/>
      <w:lvlJc w:val="left"/>
      <w:pPr>
        <w:tabs>
          <w:tab w:val="num" w:pos="114"/>
        </w:tabs>
        <w:ind w:left="397" w:hanging="2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30" w15:restartNumberingAfterBreak="0">
    <w:nsid w:val="5DA967D3"/>
    <w:multiLevelType w:val="hybridMultilevel"/>
    <w:tmpl w:val="9D4275E0"/>
    <w:lvl w:ilvl="0" w:tplc="9B907148">
      <w:start w:val="1"/>
      <w:numFmt w:val="lowerLetter"/>
      <w:lvlText w:val="%1."/>
      <w:lvlJc w:val="left"/>
      <w:pPr>
        <w:ind w:left="720" w:hanging="360"/>
      </w:pPr>
      <w:rPr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1A1B72"/>
    <w:multiLevelType w:val="multilevel"/>
    <w:tmpl w:val="1074B5A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800"/>
      </w:pPr>
      <w:rPr>
        <w:rFonts w:hint="default"/>
      </w:rPr>
    </w:lvl>
  </w:abstractNum>
  <w:abstractNum w:abstractNumId="32" w15:restartNumberingAfterBreak="0">
    <w:nsid w:val="65680C8B"/>
    <w:multiLevelType w:val="hybridMultilevel"/>
    <w:tmpl w:val="E5FC98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FA6E6F"/>
    <w:multiLevelType w:val="hybridMultilevel"/>
    <w:tmpl w:val="BBC069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FF6D8E"/>
    <w:multiLevelType w:val="hybridMultilevel"/>
    <w:tmpl w:val="86D03AD0"/>
    <w:lvl w:ilvl="0" w:tplc="B3403EA0">
      <w:start w:val="1"/>
      <w:numFmt w:val="lowerLetter"/>
      <w:lvlText w:val="%1)"/>
      <w:lvlJc w:val="left"/>
      <w:pPr>
        <w:ind w:left="7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5" w15:restartNumberingAfterBreak="0">
    <w:nsid w:val="6AE52E17"/>
    <w:multiLevelType w:val="multilevel"/>
    <w:tmpl w:val="D5C22B84"/>
    <w:lvl w:ilvl="0">
      <w:start w:val="4"/>
      <w:numFmt w:val="decimal"/>
      <w:lvlText w:val="%1."/>
      <w:lvlJc w:val="left"/>
      <w:pPr>
        <w:ind w:left="360" w:hanging="360"/>
      </w:pPr>
      <w:rPr>
        <w:rFonts w:cs="Aria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Arial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Arial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</w:rPr>
    </w:lvl>
  </w:abstractNum>
  <w:abstractNum w:abstractNumId="36" w15:restartNumberingAfterBreak="0">
    <w:nsid w:val="6EE76F7C"/>
    <w:multiLevelType w:val="hybridMultilevel"/>
    <w:tmpl w:val="F45CFA22"/>
    <w:lvl w:ilvl="0" w:tplc="5DB42890">
      <w:start w:val="1"/>
      <w:numFmt w:val="bullet"/>
      <w:lvlText w:val=""/>
      <w:lvlJc w:val="left"/>
      <w:pPr>
        <w:ind w:left="1080" w:hanging="360"/>
      </w:pPr>
      <w:rPr>
        <w:rFonts w:ascii="Wingdings" w:eastAsia="Calibri" w:hAnsi="Wingdings" w:cs="Calibri 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0F36532"/>
    <w:multiLevelType w:val="hybridMultilevel"/>
    <w:tmpl w:val="3016479A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8" w15:restartNumberingAfterBreak="0">
    <w:nsid w:val="76A32077"/>
    <w:multiLevelType w:val="hybridMultilevel"/>
    <w:tmpl w:val="F6DC1490"/>
    <w:lvl w:ilvl="0" w:tplc="09C2B2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140315"/>
    <w:multiLevelType w:val="hybridMultilevel"/>
    <w:tmpl w:val="427AA4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9A0A16"/>
    <w:multiLevelType w:val="hybridMultilevel"/>
    <w:tmpl w:val="5F3CFC8E"/>
    <w:lvl w:ilvl="0" w:tplc="08090017">
      <w:start w:val="1"/>
      <w:numFmt w:val="lowerLetter"/>
      <w:lvlText w:val="%1)"/>
      <w:lvlJc w:val="left"/>
      <w:pPr>
        <w:ind w:left="700" w:hanging="360"/>
      </w:pPr>
    </w:lvl>
    <w:lvl w:ilvl="1" w:tplc="08090019" w:tentative="1">
      <w:start w:val="1"/>
      <w:numFmt w:val="lowerLetter"/>
      <w:lvlText w:val="%2."/>
      <w:lvlJc w:val="left"/>
      <w:pPr>
        <w:ind w:left="1420" w:hanging="360"/>
      </w:pPr>
    </w:lvl>
    <w:lvl w:ilvl="2" w:tplc="0809001B" w:tentative="1">
      <w:start w:val="1"/>
      <w:numFmt w:val="lowerRoman"/>
      <w:lvlText w:val="%3."/>
      <w:lvlJc w:val="right"/>
      <w:pPr>
        <w:ind w:left="2140" w:hanging="180"/>
      </w:pPr>
    </w:lvl>
    <w:lvl w:ilvl="3" w:tplc="0809000F" w:tentative="1">
      <w:start w:val="1"/>
      <w:numFmt w:val="decimal"/>
      <w:lvlText w:val="%4."/>
      <w:lvlJc w:val="left"/>
      <w:pPr>
        <w:ind w:left="2860" w:hanging="360"/>
      </w:pPr>
    </w:lvl>
    <w:lvl w:ilvl="4" w:tplc="08090019" w:tentative="1">
      <w:start w:val="1"/>
      <w:numFmt w:val="lowerLetter"/>
      <w:lvlText w:val="%5."/>
      <w:lvlJc w:val="left"/>
      <w:pPr>
        <w:ind w:left="3580" w:hanging="360"/>
      </w:pPr>
    </w:lvl>
    <w:lvl w:ilvl="5" w:tplc="0809001B" w:tentative="1">
      <w:start w:val="1"/>
      <w:numFmt w:val="lowerRoman"/>
      <w:lvlText w:val="%6."/>
      <w:lvlJc w:val="right"/>
      <w:pPr>
        <w:ind w:left="4300" w:hanging="180"/>
      </w:pPr>
    </w:lvl>
    <w:lvl w:ilvl="6" w:tplc="0809000F" w:tentative="1">
      <w:start w:val="1"/>
      <w:numFmt w:val="decimal"/>
      <w:lvlText w:val="%7."/>
      <w:lvlJc w:val="left"/>
      <w:pPr>
        <w:ind w:left="5020" w:hanging="360"/>
      </w:pPr>
    </w:lvl>
    <w:lvl w:ilvl="7" w:tplc="08090019" w:tentative="1">
      <w:start w:val="1"/>
      <w:numFmt w:val="lowerLetter"/>
      <w:lvlText w:val="%8."/>
      <w:lvlJc w:val="left"/>
      <w:pPr>
        <w:ind w:left="5740" w:hanging="360"/>
      </w:pPr>
    </w:lvl>
    <w:lvl w:ilvl="8" w:tplc="08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1" w15:restartNumberingAfterBreak="0">
    <w:nsid w:val="78E65C56"/>
    <w:multiLevelType w:val="hybridMultilevel"/>
    <w:tmpl w:val="247288F0"/>
    <w:lvl w:ilvl="0" w:tplc="DAD80FA8">
      <w:start w:val="2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2" w15:restartNumberingAfterBreak="0">
    <w:nsid w:val="79BA3293"/>
    <w:multiLevelType w:val="hybridMultilevel"/>
    <w:tmpl w:val="8A0C8A92"/>
    <w:lvl w:ilvl="0" w:tplc="BDDC4474">
      <w:start w:val="2"/>
      <w:numFmt w:val="lowerLetter"/>
      <w:lvlText w:val="%1)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3" w15:restartNumberingAfterBreak="0">
    <w:nsid w:val="7B152B82"/>
    <w:multiLevelType w:val="hybridMultilevel"/>
    <w:tmpl w:val="6A247A5A"/>
    <w:lvl w:ilvl="0" w:tplc="69BCCC0C">
      <w:numFmt w:val="bullet"/>
      <w:lvlText w:val="-"/>
      <w:lvlJc w:val="left"/>
      <w:pPr>
        <w:ind w:left="1620" w:hanging="360"/>
      </w:pPr>
      <w:rPr>
        <w:rFonts w:ascii="Cambria" w:eastAsia="Times New Roman" w:hAnsi="Cambria" w:cs="Arial" w:hint="default"/>
      </w:rPr>
    </w:lvl>
    <w:lvl w:ilvl="1" w:tplc="2000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4" w15:restartNumberingAfterBreak="0">
    <w:nsid w:val="7BE42947"/>
    <w:multiLevelType w:val="hybridMultilevel"/>
    <w:tmpl w:val="78FA6CC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36E600C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  <w:rPr>
        <w:b w:val="0"/>
        <w:color w:val="auto"/>
      </w:rPr>
    </w:lvl>
    <w:lvl w:ilvl="2" w:tplc="19624D80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</w:rPr>
    </w:lvl>
    <w:lvl w:ilvl="3" w:tplc="051A3756">
      <w:start w:val="1"/>
      <w:numFmt w:val="decimal"/>
      <w:lvlText w:val="%4.)"/>
      <w:lvlJc w:val="left"/>
      <w:pPr>
        <w:ind w:left="2880" w:hanging="360"/>
      </w:pPr>
      <w:rPr>
        <w:rFonts w:hint="default"/>
        <w:b w:val="0"/>
      </w:rPr>
    </w:lvl>
    <w:lvl w:ilvl="4" w:tplc="7234CA80">
      <w:start w:val="1"/>
      <w:numFmt w:val="upperLetter"/>
      <w:lvlText w:val="%5)"/>
      <w:lvlJc w:val="left"/>
      <w:pPr>
        <w:ind w:left="3600" w:hanging="360"/>
      </w:pPr>
      <w:rPr>
        <w:rFonts w:hint="default"/>
        <w:b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CF46178"/>
    <w:multiLevelType w:val="hybridMultilevel"/>
    <w:tmpl w:val="F04051F4"/>
    <w:lvl w:ilvl="0" w:tplc="A1B4244C">
      <w:start w:val="1"/>
      <w:numFmt w:val="upperLetter"/>
      <w:lvlText w:val="%1)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21"/>
  </w:num>
  <w:num w:numId="2">
    <w:abstractNumId w:val="29"/>
  </w:num>
  <w:num w:numId="3">
    <w:abstractNumId w:val="13"/>
  </w:num>
  <w:num w:numId="4">
    <w:abstractNumId w:val="25"/>
  </w:num>
  <w:num w:numId="5">
    <w:abstractNumId w:val="9"/>
  </w:num>
  <w:num w:numId="6">
    <w:abstractNumId w:val="44"/>
  </w:num>
  <w:num w:numId="7">
    <w:abstractNumId w:val="7"/>
  </w:num>
  <w:num w:numId="8">
    <w:abstractNumId w:val="19"/>
  </w:num>
  <w:num w:numId="9">
    <w:abstractNumId w:val="8"/>
  </w:num>
  <w:num w:numId="10">
    <w:abstractNumId w:val="0"/>
  </w:num>
  <w:num w:numId="11">
    <w:abstractNumId w:val="45"/>
  </w:num>
  <w:num w:numId="12">
    <w:abstractNumId w:val="41"/>
  </w:num>
  <w:num w:numId="13">
    <w:abstractNumId w:val="42"/>
  </w:num>
  <w:num w:numId="14">
    <w:abstractNumId w:val="10"/>
  </w:num>
  <w:num w:numId="15">
    <w:abstractNumId w:val="22"/>
  </w:num>
  <w:num w:numId="16">
    <w:abstractNumId w:val="12"/>
  </w:num>
  <w:num w:numId="17">
    <w:abstractNumId w:val="38"/>
  </w:num>
  <w:num w:numId="18">
    <w:abstractNumId w:val="17"/>
  </w:num>
  <w:num w:numId="19">
    <w:abstractNumId w:val="3"/>
  </w:num>
  <w:num w:numId="20">
    <w:abstractNumId w:val="14"/>
  </w:num>
  <w:num w:numId="21">
    <w:abstractNumId w:val="5"/>
  </w:num>
  <w:num w:numId="22">
    <w:abstractNumId w:val="15"/>
  </w:num>
  <w:num w:numId="23">
    <w:abstractNumId w:val="27"/>
  </w:num>
  <w:num w:numId="24">
    <w:abstractNumId w:val="37"/>
  </w:num>
  <w:num w:numId="25">
    <w:abstractNumId w:val="26"/>
  </w:num>
  <w:num w:numId="26">
    <w:abstractNumId w:val="2"/>
  </w:num>
  <w:num w:numId="27">
    <w:abstractNumId w:val="39"/>
  </w:num>
  <w:num w:numId="28">
    <w:abstractNumId w:val="18"/>
  </w:num>
  <w:num w:numId="29">
    <w:abstractNumId w:val="35"/>
  </w:num>
  <w:num w:numId="30">
    <w:abstractNumId w:val="1"/>
  </w:num>
  <w:num w:numId="31">
    <w:abstractNumId w:val="11"/>
  </w:num>
  <w:num w:numId="32">
    <w:abstractNumId w:val="28"/>
  </w:num>
  <w:num w:numId="33">
    <w:abstractNumId w:val="31"/>
  </w:num>
  <w:num w:numId="34">
    <w:abstractNumId w:val="4"/>
  </w:num>
  <w:num w:numId="35">
    <w:abstractNumId w:val="30"/>
  </w:num>
  <w:num w:numId="36">
    <w:abstractNumId w:val="36"/>
  </w:num>
  <w:num w:numId="37">
    <w:abstractNumId w:val="34"/>
  </w:num>
  <w:num w:numId="38">
    <w:abstractNumId w:val="40"/>
  </w:num>
  <w:num w:numId="39">
    <w:abstractNumId w:val="23"/>
  </w:num>
  <w:num w:numId="40">
    <w:abstractNumId w:val="6"/>
  </w:num>
  <w:num w:numId="41">
    <w:abstractNumId w:val="16"/>
  </w:num>
  <w:num w:numId="42">
    <w:abstractNumId w:val="43"/>
  </w:num>
  <w:num w:numId="43">
    <w:abstractNumId w:val="20"/>
  </w:num>
  <w:num w:numId="44">
    <w:abstractNumId w:val="33"/>
  </w:num>
  <w:num w:numId="45">
    <w:abstractNumId w:val="24"/>
  </w:num>
  <w:num w:numId="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F52"/>
    <w:rsid w:val="00000D53"/>
    <w:rsid w:val="00001711"/>
    <w:rsid w:val="00003977"/>
    <w:rsid w:val="00010AD6"/>
    <w:rsid w:val="00034F19"/>
    <w:rsid w:val="000377DF"/>
    <w:rsid w:val="0005770B"/>
    <w:rsid w:val="000632B2"/>
    <w:rsid w:val="00064E4E"/>
    <w:rsid w:val="00085A89"/>
    <w:rsid w:val="000918D2"/>
    <w:rsid w:val="000B7FB2"/>
    <w:rsid w:val="000E1505"/>
    <w:rsid w:val="000E343D"/>
    <w:rsid w:val="000E5BD0"/>
    <w:rsid w:val="000F73A1"/>
    <w:rsid w:val="00102795"/>
    <w:rsid w:val="00103B54"/>
    <w:rsid w:val="001133F1"/>
    <w:rsid w:val="0011519A"/>
    <w:rsid w:val="001170DB"/>
    <w:rsid w:val="0012287E"/>
    <w:rsid w:val="001231DA"/>
    <w:rsid w:val="00140832"/>
    <w:rsid w:val="001442A4"/>
    <w:rsid w:val="001569DD"/>
    <w:rsid w:val="00161EC6"/>
    <w:rsid w:val="00165F73"/>
    <w:rsid w:val="00171D89"/>
    <w:rsid w:val="00176949"/>
    <w:rsid w:val="00176A71"/>
    <w:rsid w:val="001A3B07"/>
    <w:rsid w:val="001A4857"/>
    <w:rsid w:val="001B045C"/>
    <w:rsid w:val="001B494B"/>
    <w:rsid w:val="001B4A25"/>
    <w:rsid w:val="001C5F2D"/>
    <w:rsid w:val="001C6D8D"/>
    <w:rsid w:val="001D133B"/>
    <w:rsid w:val="001D63A6"/>
    <w:rsid w:val="001E28AC"/>
    <w:rsid w:val="001E75A2"/>
    <w:rsid w:val="001F04E9"/>
    <w:rsid w:val="001F46CF"/>
    <w:rsid w:val="00213CD0"/>
    <w:rsid w:val="0022153C"/>
    <w:rsid w:val="0022647F"/>
    <w:rsid w:val="00247A6E"/>
    <w:rsid w:val="00247FFB"/>
    <w:rsid w:val="002768E2"/>
    <w:rsid w:val="002819C5"/>
    <w:rsid w:val="00294D33"/>
    <w:rsid w:val="00295EAC"/>
    <w:rsid w:val="002A4816"/>
    <w:rsid w:val="002D368A"/>
    <w:rsid w:val="002D4B84"/>
    <w:rsid w:val="002E69C8"/>
    <w:rsid w:val="0030209C"/>
    <w:rsid w:val="003029C0"/>
    <w:rsid w:val="0030441D"/>
    <w:rsid w:val="003144DA"/>
    <w:rsid w:val="003220B0"/>
    <w:rsid w:val="00325C82"/>
    <w:rsid w:val="00325E58"/>
    <w:rsid w:val="00331D64"/>
    <w:rsid w:val="0034026B"/>
    <w:rsid w:val="0034434B"/>
    <w:rsid w:val="00361371"/>
    <w:rsid w:val="00361F10"/>
    <w:rsid w:val="00366314"/>
    <w:rsid w:val="003728BE"/>
    <w:rsid w:val="003847AC"/>
    <w:rsid w:val="00385E48"/>
    <w:rsid w:val="003864DA"/>
    <w:rsid w:val="0039507E"/>
    <w:rsid w:val="003953F1"/>
    <w:rsid w:val="003B20A7"/>
    <w:rsid w:val="003B512C"/>
    <w:rsid w:val="003E3AF0"/>
    <w:rsid w:val="003E3DEC"/>
    <w:rsid w:val="003E67D8"/>
    <w:rsid w:val="003F3893"/>
    <w:rsid w:val="003F3A17"/>
    <w:rsid w:val="003F588D"/>
    <w:rsid w:val="004019FA"/>
    <w:rsid w:val="0040679E"/>
    <w:rsid w:val="004173AF"/>
    <w:rsid w:val="00417638"/>
    <w:rsid w:val="004276B6"/>
    <w:rsid w:val="0043316D"/>
    <w:rsid w:val="00441C6D"/>
    <w:rsid w:val="00442E9F"/>
    <w:rsid w:val="00451643"/>
    <w:rsid w:val="00453A34"/>
    <w:rsid w:val="00453EE1"/>
    <w:rsid w:val="00481A02"/>
    <w:rsid w:val="004E4CB3"/>
    <w:rsid w:val="004E57A6"/>
    <w:rsid w:val="004F36EE"/>
    <w:rsid w:val="004F474C"/>
    <w:rsid w:val="005072B0"/>
    <w:rsid w:val="00511344"/>
    <w:rsid w:val="00527DC6"/>
    <w:rsid w:val="0053109E"/>
    <w:rsid w:val="005348D4"/>
    <w:rsid w:val="00535338"/>
    <w:rsid w:val="00541F2E"/>
    <w:rsid w:val="005436C0"/>
    <w:rsid w:val="00545BD3"/>
    <w:rsid w:val="00545CA0"/>
    <w:rsid w:val="005469BB"/>
    <w:rsid w:val="005474FD"/>
    <w:rsid w:val="00572369"/>
    <w:rsid w:val="00576DF3"/>
    <w:rsid w:val="00592AD5"/>
    <w:rsid w:val="00592FFD"/>
    <w:rsid w:val="005A42D3"/>
    <w:rsid w:val="005B10EC"/>
    <w:rsid w:val="005B17E9"/>
    <w:rsid w:val="005D3919"/>
    <w:rsid w:val="005D3928"/>
    <w:rsid w:val="005E5987"/>
    <w:rsid w:val="005E6169"/>
    <w:rsid w:val="005E78B2"/>
    <w:rsid w:val="005F6E8E"/>
    <w:rsid w:val="00603AC6"/>
    <w:rsid w:val="00624F42"/>
    <w:rsid w:val="00652260"/>
    <w:rsid w:val="00656DCD"/>
    <w:rsid w:val="00666380"/>
    <w:rsid w:val="0067704E"/>
    <w:rsid w:val="006837DB"/>
    <w:rsid w:val="00685E61"/>
    <w:rsid w:val="006871B7"/>
    <w:rsid w:val="00691B7E"/>
    <w:rsid w:val="00691B97"/>
    <w:rsid w:val="0069202B"/>
    <w:rsid w:val="006954CE"/>
    <w:rsid w:val="00696FF6"/>
    <w:rsid w:val="00697967"/>
    <w:rsid w:val="006B3D3A"/>
    <w:rsid w:val="006B7AF8"/>
    <w:rsid w:val="006D41E1"/>
    <w:rsid w:val="006E526A"/>
    <w:rsid w:val="006F3D8B"/>
    <w:rsid w:val="007016A6"/>
    <w:rsid w:val="00701976"/>
    <w:rsid w:val="00707DD2"/>
    <w:rsid w:val="00712D1A"/>
    <w:rsid w:val="007364D4"/>
    <w:rsid w:val="00736907"/>
    <w:rsid w:val="0073748D"/>
    <w:rsid w:val="007472AC"/>
    <w:rsid w:val="00750950"/>
    <w:rsid w:val="00757F67"/>
    <w:rsid w:val="007811F6"/>
    <w:rsid w:val="00784EE9"/>
    <w:rsid w:val="0078662E"/>
    <w:rsid w:val="007B2C22"/>
    <w:rsid w:val="007B739E"/>
    <w:rsid w:val="007D1961"/>
    <w:rsid w:val="007D70B8"/>
    <w:rsid w:val="00813190"/>
    <w:rsid w:val="00844AD1"/>
    <w:rsid w:val="00853F3B"/>
    <w:rsid w:val="00862AD6"/>
    <w:rsid w:val="008631AE"/>
    <w:rsid w:val="00867961"/>
    <w:rsid w:val="008707D7"/>
    <w:rsid w:val="00872EDD"/>
    <w:rsid w:val="00880777"/>
    <w:rsid w:val="008840C0"/>
    <w:rsid w:val="008979D0"/>
    <w:rsid w:val="008A1E14"/>
    <w:rsid w:val="008A75F9"/>
    <w:rsid w:val="008C004D"/>
    <w:rsid w:val="008C31EA"/>
    <w:rsid w:val="008C4927"/>
    <w:rsid w:val="008C79A0"/>
    <w:rsid w:val="008D1BBC"/>
    <w:rsid w:val="008D3327"/>
    <w:rsid w:val="008E212C"/>
    <w:rsid w:val="008E5FF5"/>
    <w:rsid w:val="008F42EE"/>
    <w:rsid w:val="009066C7"/>
    <w:rsid w:val="00911B72"/>
    <w:rsid w:val="0092285B"/>
    <w:rsid w:val="00923315"/>
    <w:rsid w:val="00930529"/>
    <w:rsid w:val="00941C06"/>
    <w:rsid w:val="00953792"/>
    <w:rsid w:val="009721BD"/>
    <w:rsid w:val="0097515F"/>
    <w:rsid w:val="00976F2F"/>
    <w:rsid w:val="00986D59"/>
    <w:rsid w:val="0099536E"/>
    <w:rsid w:val="009A30E1"/>
    <w:rsid w:val="009A7BB2"/>
    <w:rsid w:val="009C58F2"/>
    <w:rsid w:val="009E1B3A"/>
    <w:rsid w:val="009E61EF"/>
    <w:rsid w:val="009F1ADC"/>
    <w:rsid w:val="00A033A7"/>
    <w:rsid w:val="00A04AD6"/>
    <w:rsid w:val="00A15D9B"/>
    <w:rsid w:val="00A2154D"/>
    <w:rsid w:val="00A2682C"/>
    <w:rsid w:val="00A30F88"/>
    <w:rsid w:val="00A374C0"/>
    <w:rsid w:val="00A5747D"/>
    <w:rsid w:val="00A5765D"/>
    <w:rsid w:val="00A615F4"/>
    <w:rsid w:val="00A65371"/>
    <w:rsid w:val="00A80283"/>
    <w:rsid w:val="00AA0C26"/>
    <w:rsid w:val="00AA12F7"/>
    <w:rsid w:val="00AC1C37"/>
    <w:rsid w:val="00AC1F52"/>
    <w:rsid w:val="00AC45B7"/>
    <w:rsid w:val="00AC7C39"/>
    <w:rsid w:val="00AD0354"/>
    <w:rsid w:val="00AE7302"/>
    <w:rsid w:val="00B0184D"/>
    <w:rsid w:val="00B06ABD"/>
    <w:rsid w:val="00B17543"/>
    <w:rsid w:val="00B2325C"/>
    <w:rsid w:val="00B42E9C"/>
    <w:rsid w:val="00B431B4"/>
    <w:rsid w:val="00B52519"/>
    <w:rsid w:val="00B52653"/>
    <w:rsid w:val="00B611BE"/>
    <w:rsid w:val="00B62A52"/>
    <w:rsid w:val="00B66536"/>
    <w:rsid w:val="00B66D1B"/>
    <w:rsid w:val="00B85973"/>
    <w:rsid w:val="00B86416"/>
    <w:rsid w:val="00B93457"/>
    <w:rsid w:val="00B96308"/>
    <w:rsid w:val="00BA389A"/>
    <w:rsid w:val="00BC5A37"/>
    <w:rsid w:val="00BD0701"/>
    <w:rsid w:val="00BD363D"/>
    <w:rsid w:val="00BD3E2C"/>
    <w:rsid w:val="00BE64C6"/>
    <w:rsid w:val="00BF76BF"/>
    <w:rsid w:val="00C131C0"/>
    <w:rsid w:val="00C17636"/>
    <w:rsid w:val="00C209A5"/>
    <w:rsid w:val="00C34951"/>
    <w:rsid w:val="00C411FC"/>
    <w:rsid w:val="00C46CC2"/>
    <w:rsid w:val="00C56238"/>
    <w:rsid w:val="00C703E6"/>
    <w:rsid w:val="00C7206F"/>
    <w:rsid w:val="00C7617E"/>
    <w:rsid w:val="00C8214E"/>
    <w:rsid w:val="00CB6CE0"/>
    <w:rsid w:val="00CC1113"/>
    <w:rsid w:val="00CC1B98"/>
    <w:rsid w:val="00CD11EE"/>
    <w:rsid w:val="00CD7427"/>
    <w:rsid w:val="00D02A01"/>
    <w:rsid w:val="00D06F3C"/>
    <w:rsid w:val="00D103D7"/>
    <w:rsid w:val="00D10815"/>
    <w:rsid w:val="00D11F59"/>
    <w:rsid w:val="00D157AA"/>
    <w:rsid w:val="00D257A3"/>
    <w:rsid w:val="00D3248B"/>
    <w:rsid w:val="00D346F1"/>
    <w:rsid w:val="00D36FEA"/>
    <w:rsid w:val="00D5014C"/>
    <w:rsid w:val="00D521A1"/>
    <w:rsid w:val="00D52FB6"/>
    <w:rsid w:val="00D644D3"/>
    <w:rsid w:val="00D725C1"/>
    <w:rsid w:val="00D759C7"/>
    <w:rsid w:val="00D76181"/>
    <w:rsid w:val="00D82A5B"/>
    <w:rsid w:val="00D8560C"/>
    <w:rsid w:val="00D927A6"/>
    <w:rsid w:val="00D93D82"/>
    <w:rsid w:val="00DA47C5"/>
    <w:rsid w:val="00DA59E0"/>
    <w:rsid w:val="00DC5501"/>
    <w:rsid w:val="00DD52AC"/>
    <w:rsid w:val="00DE382D"/>
    <w:rsid w:val="00DE533B"/>
    <w:rsid w:val="00E15EE5"/>
    <w:rsid w:val="00E2215A"/>
    <w:rsid w:val="00E24DC8"/>
    <w:rsid w:val="00E33917"/>
    <w:rsid w:val="00E3769D"/>
    <w:rsid w:val="00E46240"/>
    <w:rsid w:val="00E471DF"/>
    <w:rsid w:val="00E512F5"/>
    <w:rsid w:val="00E51577"/>
    <w:rsid w:val="00E52E8C"/>
    <w:rsid w:val="00E5588B"/>
    <w:rsid w:val="00E63167"/>
    <w:rsid w:val="00E815C6"/>
    <w:rsid w:val="00E8665A"/>
    <w:rsid w:val="00EA0CD8"/>
    <w:rsid w:val="00EA259F"/>
    <w:rsid w:val="00EB74B6"/>
    <w:rsid w:val="00EC03A7"/>
    <w:rsid w:val="00ED22B0"/>
    <w:rsid w:val="00EE5CC5"/>
    <w:rsid w:val="00EF59C9"/>
    <w:rsid w:val="00F0753B"/>
    <w:rsid w:val="00F17DC9"/>
    <w:rsid w:val="00F21702"/>
    <w:rsid w:val="00F27A2C"/>
    <w:rsid w:val="00F51370"/>
    <w:rsid w:val="00F565AD"/>
    <w:rsid w:val="00F62C1E"/>
    <w:rsid w:val="00F8096E"/>
    <w:rsid w:val="00F908DE"/>
    <w:rsid w:val="00FA2F13"/>
    <w:rsid w:val="00FC7F9D"/>
    <w:rsid w:val="00FE3845"/>
    <w:rsid w:val="00FE6EBB"/>
    <w:rsid w:val="00FF1A7E"/>
    <w:rsid w:val="00FF52B9"/>
    <w:rsid w:val="00FF5F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EB61D8"/>
  <w15:docId w15:val="{C7829ACE-6A27-432D-A782-09751A8E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2C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F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1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F5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C1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F52"/>
  </w:style>
  <w:style w:type="paragraph" w:styleId="Footer">
    <w:name w:val="footer"/>
    <w:basedOn w:val="Normal"/>
    <w:link w:val="FooterChar"/>
    <w:uiPriority w:val="99"/>
    <w:unhideWhenUsed/>
    <w:rsid w:val="00AC1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F52"/>
  </w:style>
  <w:style w:type="paragraph" w:styleId="NoSpacing">
    <w:name w:val="No Spacing"/>
    <w:uiPriority w:val="1"/>
    <w:qFormat/>
    <w:rsid w:val="0073690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56D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6D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6D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6D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6D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56D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4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952D0373A1749B0B089592C93EF9C" ma:contentTypeVersion="12" ma:contentTypeDescription="Create a new document." ma:contentTypeScope="" ma:versionID="dccd2643f3f72b32e596d7ac7632ec5e">
  <xsd:schema xmlns:xsd="http://www.w3.org/2001/XMLSchema" xmlns:xs="http://www.w3.org/2001/XMLSchema" xmlns:p="http://schemas.microsoft.com/office/2006/metadata/properties" xmlns:ns3="543a87b6-53d4-4823-9f80-0471dff64084" xmlns:ns4="a58cebd6-1aca-4fe3-85b8-3836c0d24f4c" targetNamespace="http://schemas.microsoft.com/office/2006/metadata/properties" ma:root="true" ma:fieldsID="53009f037fa46e77357bd99173d91548" ns3:_="" ns4:_="">
    <xsd:import namespace="543a87b6-53d4-4823-9f80-0471dff64084"/>
    <xsd:import namespace="a58cebd6-1aca-4fe3-85b8-3836c0d24f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3a87b6-53d4-4823-9f80-0471dff64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cebd6-1aca-4fe3-85b8-3836c0d24f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29196-2ACC-41A6-BC0B-CC0431022D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AFD4E7-C57E-44A7-A5E6-5DC3087611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3a87b6-53d4-4823-9f80-0471dff64084"/>
    <ds:schemaRef ds:uri="a58cebd6-1aca-4fe3-85b8-3836c0d24f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624766-726F-4C7B-8BB4-22938A2285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81629A-117B-4CFA-9CBD-35B4A353F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1982</Words>
  <Characters>11303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Omondi</dc:creator>
  <cp:lastModifiedBy>hp</cp:lastModifiedBy>
  <cp:revision>2</cp:revision>
  <cp:lastPrinted>2021-03-23T06:05:00Z</cp:lastPrinted>
  <dcterms:created xsi:type="dcterms:W3CDTF">2021-08-06T07:32:00Z</dcterms:created>
  <dcterms:modified xsi:type="dcterms:W3CDTF">2021-08-06T07:32:00Z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0x01010032F952D0373A1749B0B089592C93EF9C</vt:lpwstr>
  </property>
</Properties>
</file>