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9D3" w:rsidRDefault="00F429D3"/>
    <w:p w:rsidR="00834CEF" w:rsidRPr="00834CEF" w:rsidRDefault="00834CEF">
      <w:pPr>
        <w:rPr>
          <w:b/>
          <w:sz w:val="28"/>
          <w:szCs w:val="28"/>
        </w:rPr>
      </w:pPr>
      <w:r w:rsidRPr="00834CEF">
        <w:rPr>
          <w:b/>
          <w:sz w:val="28"/>
          <w:szCs w:val="28"/>
        </w:rPr>
        <w:t xml:space="preserve">2. SEVİYE 6. TEMA 3. Konu  “MEMLEKETİM TÜRKİYE”  Dinleme metni linki  </w:t>
      </w:r>
    </w:p>
    <w:p w:rsidR="00834CEF" w:rsidRDefault="00834CEF"/>
    <w:p w:rsidR="00834CEF" w:rsidRDefault="00971F85">
      <w:hyperlink r:id="rId4" w:history="1">
        <w:r w:rsidR="00834CEF" w:rsidRPr="0010095E">
          <w:rPr>
            <w:rStyle w:val="Kpr"/>
          </w:rPr>
          <w:t>https://cdn.eba.gov.tr/icerik/365GunOyku/178/</w:t>
        </w:r>
      </w:hyperlink>
      <w:r w:rsidR="00834CEF">
        <w:t xml:space="preserve"> </w:t>
      </w:r>
    </w:p>
    <w:p w:rsidR="00971F85" w:rsidRPr="00971F85" w:rsidRDefault="00971F85">
      <w:pPr>
        <w:rPr>
          <w:rFonts w:ascii="TemelYazi" w:hAnsi="TemelYazi"/>
          <w:color w:val="FF0000"/>
          <w:sz w:val="32"/>
          <w:szCs w:val="32"/>
        </w:rPr>
      </w:pPr>
      <w:r w:rsidRPr="00971F85">
        <w:rPr>
          <w:rFonts w:ascii="TemelYazi" w:hAnsi="TemelYazi"/>
          <w:color w:val="FF0000"/>
          <w:sz w:val="32"/>
          <w:szCs w:val="32"/>
        </w:rPr>
        <w:t>Video indirilip gönderilecek</w:t>
      </w:r>
      <w:r>
        <w:rPr>
          <w:rFonts w:ascii="TemelYazi" w:hAnsi="TemelYazi"/>
          <w:color w:val="FF0000"/>
          <w:sz w:val="32"/>
          <w:szCs w:val="32"/>
        </w:rPr>
        <w:t>.</w:t>
      </w:r>
      <w:bookmarkStart w:id="0" w:name="_GoBack"/>
      <w:bookmarkEnd w:id="0"/>
    </w:p>
    <w:sectPr w:rsidR="00971F85" w:rsidRPr="00971F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melYazi">
    <w:panose1 w:val="00000000000000000000"/>
    <w:charset w:val="00"/>
    <w:family w:val="modern"/>
    <w:notTrueType/>
    <w:pitch w:val="variable"/>
    <w:sig w:usb0="800000AF" w:usb1="00000042" w:usb2="00000000" w:usb3="00000000" w:csb0="0000000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D5F"/>
    <w:rsid w:val="00343D5F"/>
    <w:rsid w:val="00834CEF"/>
    <w:rsid w:val="00971F85"/>
    <w:rsid w:val="00F4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91118"/>
  <w15:chartTrackingRefBased/>
  <w15:docId w15:val="{7E63B044-1981-41A4-A256-53AD4028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834C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dn.eba.gov.tr/icerik/365GunOyku/178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dc:description/>
  <cp:lastModifiedBy>Elif KOFOGLU</cp:lastModifiedBy>
  <cp:revision>3</cp:revision>
  <dcterms:created xsi:type="dcterms:W3CDTF">2026-09-21T08:17:00Z</dcterms:created>
  <dcterms:modified xsi:type="dcterms:W3CDTF">2026-10-06T11:12:00Z</dcterms:modified>
</cp:coreProperties>
</file>