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A5ED" w14:textId="77777777" w:rsidR="00D205D4" w:rsidRDefault="00D205D4" w:rsidP="00D205D4">
      <w:r>
        <w:t>NOME DO JOGO: Aventuras de Pixel</w:t>
      </w:r>
    </w:p>
    <w:p w14:paraId="2E544EF0" w14:textId="77777777" w:rsidR="00D205D4" w:rsidRDefault="00D205D4" w:rsidP="00D205D4"/>
    <w:p w14:paraId="73651EDB" w14:textId="77777777" w:rsidR="00D205D4" w:rsidRDefault="00D205D4" w:rsidP="00D205D4">
      <w:r>
        <w:t>DESCRIÇÃO DO JOGO</w:t>
      </w:r>
    </w:p>
    <w:p w14:paraId="095DB751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Em </w:t>
      </w:r>
      <w:r w:rsidRPr="00D76D89">
        <w:rPr>
          <w:b/>
          <w:bCs/>
        </w:rPr>
        <w:t>Aventuras de Pixel</w:t>
      </w:r>
      <w:r w:rsidRPr="00D76D89">
        <w:t>, o jogador assume o papel de Pixel, um aventureiro corajoso em um mundo vibrante e cheio de desafios. O objetivo é navegar por diversos níveis, cada um apresentando uma combinação única de plataformas, armadilhas e inimigos.</w:t>
      </w:r>
    </w:p>
    <w:p w14:paraId="6B4E465C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Os jogadores devem usar habilidades de salto precisas para superar abismos, evitar armadilhas como espinhos e buracos, e enfrentar inimigos que patrulham as plataformas. Além de simplesmente chegar ao final de cada nível, Pixel pode coletar itens especiais como moedas, chaves e </w:t>
      </w:r>
      <w:proofErr w:type="spellStart"/>
      <w:r w:rsidRPr="00D76D89">
        <w:t>power-ups</w:t>
      </w:r>
      <w:proofErr w:type="spellEnd"/>
      <w:r w:rsidRPr="00D76D89">
        <w:t xml:space="preserve"> que melhoram suas habilidades temporariamente, como aumento de velocidade ou invencibilidade.</w:t>
      </w:r>
    </w:p>
    <w:p w14:paraId="34EE3082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>Cada nível é projetado com múltiplos caminhos possíveis, permitindo aos jogadores explorar e descobrir segredos escondidos. Estes segredos podem desbloquear níveis bônus ou oferecer recompensas que ajudam na jornada do jogador.</w:t>
      </w:r>
    </w:p>
    <w:p w14:paraId="30C7B316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O jogo também conta com um sistema de pontuação, onde os jogadores são recompensados por completar o nível rapidamente, coletando todos os itens e minimizando o dano recebido. Isso incentiva a </w:t>
      </w:r>
      <w:proofErr w:type="spellStart"/>
      <w:r w:rsidRPr="00D76D89">
        <w:t>re-jogabilidade</w:t>
      </w:r>
      <w:proofErr w:type="spellEnd"/>
      <w:r w:rsidRPr="00D76D89">
        <w:t>, pois os jogadores podem sempre voltar para tentar superar suas melhores pontuações.</w:t>
      </w:r>
    </w:p>
    <w:p w14:paraId="782E0DE2" w14:textId="77777777" w:rsidR="00D205D4" w:rsidRPr="00D76D89" w:rsidRDefault="00D205D4" w:rsidP="00D205D4">
      <w:pPr>
        <w:tabs>
          <w:tab w:val="left" w:pos="1350"/>
        </w:tabs>
        <w:jc w:val="both"/>
        <w:rPr>
          <w:b/>
          <w:bCs/>
        </w:rPr>
      </w:pPr>
      <w:r w:rsidRPr="00D76D89">
        <w:rPr>
          <w:b/>
          <w:bCs/>
        </w:rPr>
        <w:t>Gráficos e Som:</w:t>
      </w:r>
    </w:p>
    <w:p w14:paraId="19D78E77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rPr>
          <w:b/>
          <w:bCs/>
        </w:rPr>
        <w:t>Aventuras de Pixel</w:t>
      </w:r>
      <w:r w:rsidRPr="00D76D89">
        <w:t xml:space="preserve"> possui um estilo gráfico pixel </w:t>
      </w:r>
      <w:proofErr w:type="spellStart"/>
      <w:r w:rsidRPr="00D76D89">
        <w:t>art</w:t>
      </w:r>
      <w:proofErr w:type="spellEnd"/>
      <w:r w:rsidRPr="00D76D89">
        <w:t xml:space="preserve"> colorido que presta homenagem aos clássicos jogos de plataforma, mas com uma roupagem moderna. A trilha sonora é animada e varia de acordo com o ambiente do nível, complementando a experiência imersiva do jogo.</w:t>
      </w:r>
    </w:p>
    <w:p w14:paraId="7D812C57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>Espero que essa descrição detalhada capture a essência do que você imagina para o seu jogo de plataforma! Se precisar de mais detalhes ou alterações, estou à disposição.</w:t>
      </w:r>
    </w:p>
    <w:p w14:paraId="68F87C16" w14:textId="77777777" w:rsidR="0075778C" w:rsidRDefault="0075778C"/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D4"/>
    <w:rsid w:val="0075778C"/>
    <w:rsid w:val="00AB5ED7"/>
    <w:rsid w:val="00D2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3179"/>
  <w15:chartTrackingRefBased/>
  <w15:docId w15:val="{79531C78-08A1-4456-A5F1-9454AF8D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1</cp:revision>
  <dcterms:created xsi:type="dcterms:W3CDTF">2024-05-06T13:46:00Z</dcterms:created>
  <dcterms:modified xsi:type="dcterms:W3CDTF">2024-05-06T13:47:00Z</dcterms:modified>
</cp:coreProperties>
</file>