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7537" w14:textId="32F56C82" w:rsidR="00AD3A28" w:rsidRPr="00552428" w:rsidRDefault="0074063E" w:rsidP="007406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2428"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Результативность участия в </w:t>
      </w:r>
      <w:r w:rsidR="00552428" w:rsidRPr="00552428">
        <w:rPr>
          <w:rFonts w:ascii="Times New Roman" w:hAnsi="Times New Roman" w:cs="Times New Roman"/>
          <w:b/>
          <w:bCs/>
          <w:sz w:val="32"/>
          <w:szCs w:val="32"/>
        </w:rPr>
        <w:t>художественных конкурсах и олимпиадах</w:t>
      </w:r>
    </w:p>
    <w:tbl>
      <w:tblPr>
        <w:tblStyle w:val="a3"/>
        <w:tblW w:w="15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1"/>
        <w:gridCol w:w="4253"/>
        <w:gridCol w:w="1842"/>
        <w:gridCol w:w="1977"/>
        <w:gridCol w:w="2843"/>
        <w:gridCol w:w="1018"/>
        <w:gridCol w:w="1817"/>
      </w:tblGrid>
      <w:tr w:rsidR="00533855" w:rsidRPr="0074063E" w14:paraId="234F0749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F0780D" w14:textId="47AAF2D6" w:rsidR="00AD3A28" w:rsidRPr="0074063E" w:rsidRDefault="00AD3A28" w:rsidP="00AD3A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 проведения мероприятия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32E7B8" w14:textId="77777777" w:rsidR="00AD3A28" w:rsidRPr="0074063E" w:rsidRDefault="00AD3A28" w:rsidP="00AD3A28">
            <w:pPr>
              <w:pStyle w:val="c2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74063E">
              <w:rPr>
                <w:rStyle w:val="c4"/>
                <w:b/>
                <w:bCs/>
                <w:color w:val="000000"/>
              </w:rPr>
              <w:t>Полное наименование мероприятия с указанием статуса</w:t>
            </w:r>
          </w:p>
          <w:p w14:paraId="3A3A4BD6" w14:textId="2FF02781" w:rsidR="00AD3A28" w:rsidRPr="0074063E" w:rsidRDefault="00AD3A28" w:rsidP="00AD3A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(международный, всероссийский, региональный, городской и пр.)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7C24A9" w14:textId="2B285967" w:rsidR="00AD3A28" w:rsidRPr="0074063E" w:rsidRDefault="00AD3A28" w:rsidP="00AD3A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Организаторы мероприятия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975204" w14:textId="45FAA094" w:rsidR="00AD3A28" w:rsidRPr="0074063E" w:rsidRDefault="00AD3A28" w:rsidP="00AD3A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проведения мероприятия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324F7F" w14:textId="3AEF37A4" w:rsidR="00AD3A28" w:rsidRPr="0074063E" w:rsidRDefault="00AD3A28" w:rsidP="00AD3A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ФИО обучающегося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0B87D" w14:textId="06365B4F" w:rsidR="00AD3A28" w:rsidRPr="0074063E" w:rsidRDefault="00AD3A28" w:rsidP="00AD3A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Тур мероприятия (очный / заочный)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59992C" w14:textId="77777777" w:rsidR="00AD3A28" w:rsidRPr="0074063E" w:rsidRDefault="00AD3A28" w:rsidP="00AD3A28">
            <w:pPr>
              <w:pStyle w:val="c2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74063E">
              <w:rPr>
                <w:rStyle w:val="c4"/>
                <w:b/>
                <w:bCs/>
                <w:color w:val="000000"/>
              </w:rPr>
              <w:t>Результат</w:t>
            </w:r>
          </w:p>
          <w:p w14:paraId="7E562504" w14:textId="77777777" w:rsidR="00AD3A28" w:rsidRPr="0074063E" w:rsidRDefault="00AD3A28" w:rsidP="00AD3A28">
            <w:pPr>
              <w:pStyle w:val="c2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74063E">
              <w:rPr>
                <w:rStyle w:val="c4"/>
                <w:b/>
                <w:bCs/>
                <w:color w:val="000000"/>
              </w:rPr>
              <w:t>участия</w:t>
            </w:r>
          </w:p>
          <w:p w14:paraId="3D528F44" w14:textId="49D70A5B" w:rsidR="00AD3A28" w:rsidRPr="0074063E" w:rsidRDefault="00AD3A28" w:rsidP="00AD3A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(статус – участник, призер с указанием места и др.)</w:t>
            </w:r>
          </w:p>
        </w:tc>
      </w:tr>
      <w:tr w:rsidR="00C3051E" w:rsidRPr="0074063E" w14:paraId="0C46F223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895B31" w14:textId="63751A2A" w:rsidR="00C3051E" w:rsidRPr="0074063E" w:rsidRDefault="0074063E" w:rsidP="00AD3A28">
            <w:pPr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2021</w:t>
            </w: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год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2E827" w14:textId="44BDF1B6" w:rsidR="00C3051E" w:rsidRPr="0074063E" w:rsidRDefault="00C3051E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Городской заочный конкурс</w:t>
            </w:r>
          </w:p>
          <w:p w14:paraId="0D7C09A5" w14:textId="2BFDEF17" w:rsidR="00C3051E" w:rsidRPr="0074063E" w:rsidRDefault="00C3051E" w:rsidP="00C305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творческих работ учащихся на тему: «Никто не забыт, ничто не забыто»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8AC42D" w14:textId="0D226AB5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94D164" w14:textId="5831E4C6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31E629" w14:textId="74DBB6BA" w:rsidR="00C3051E" w:rsidRPr="0074063E" w:rsidRDefault="00C3051E" w:rsidP="00AD3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Бабанова Дарина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577DE7" w14:textId="732A7405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5B394" w14:textId="1D34AE29" w:rsidR="00C3051E" w:rsidRPr="0074063E" w:rsidRDefault="00C3051E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Д</w:t>
            </w:r>
            <w:r w:rsidRPr="0074063E">
              <w:t>иплом 1 место</w:t>
            </w:r>
          </w:p>
        </w:tc>
      </w:tr>
      <w:tr w:rsidR="00C3051E" w:rsidRPr="0074063E" w14:paraId="4B892452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1AC355" w14:textId="77777777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C48817" w14:textId="2FF4B2CF" w:rsidR="00C3051E" w:rsidRPr="0074063E" w:rsidRDefault="00C3051E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eastAsia="Calibri" w:hAnsi="Times New Roman" w:cs="Times New Roman"/>
                <w:sz w:val="24"/>
                <w:szCs w:val="24"/>
              </w:rPr>
              <w:t>Городской заочный конкурс «Учитель</w:t>
            </w:r>
            <w:proofErr w:type="gramStart"/>
            <w:r w:rsidRPr="0074063E">
              <w:rPr>
                <w:rFonts w:ascii="Times New Roman" w:eastAsia="Calibri" w:hAnsi="Times New Roman" w:cs="Times New Roman"/>
                <w:sz w:val="24"/>
                <w:szCs w:val="24"/>
              </w:rPr>
              <w:t>-это</w:t>
            </w:r>
            <w:proofErr w:type="gramEnd"/>
            <w:r w:rsidRPr="007406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звучит гордо!»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A5CFFF" w14:textId="0519C904" w:rsidR="00C3051E" w:rsidRPr="0074063E" w:rsidRDefault="009769A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292402" w14:textId="49413FCC" w:rsidR="00C3051E" w:rsidRPr="0074063E" w:rsidRDefault="009769A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53CAB0" w14:textId="431FB153" w:rsidR="00C3051E" w:rsidRPr="0074063E" w:rsidRDefault="00C3051E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Дарья </w:t>
            </w:r>
          </w:p>
          <w:p w14:paraId="31E29D5D" w14:textId="77777777" w:rsidR="009769AE" w:rsidRPr="0074063E" w:rsidRDefault="009769AE" w:rsidP="009769AE">
            <w:pPr>
              <w:pStyle w:val="a4"/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</w:p>
          <w:p w14:paraId="4830382E" w14:textId="0B33FA95" w:rsidR="00C3051E" w:rsidRPr="0074063E" w:rsidRDefault="00C3051E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Бабанова Дарина </w:t>
            </w:r>
          </w:p>
          <w:p w14:paraId="1C572750" w14:textId="77777777" w:rsidR="00C3051E" w:rsidRPr="0074063E" w:rsidRDefault="00C3051E" w:rsidP="00AD3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8BDF95" w14:textId="46282310" w:rsidR="00C3051E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D47D2" w14:textId="454D43FC" w:rsidR="00C3051E" w:rsidRPr="0074063E" w:rsidRDefault="00C3051E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Диплом 1 место.</w:t>
            </w:r>
            <w:r w:rsidRPr="0074063E">
              <w:t xml:space="preserve"> </w:t>
            </w:r>
            <w:r w:rsidRPr="0074063E">
              <w:t>Диплом 1 место.</w:t>
            </w:r>
          </w:p>
        </w:tc>
      </w:tr>
      <w:tr w:rsidR="00C3051E" w:rsidRPr="0074063E" w14:paraId="0CF388C6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0160A8" w14:textId="77777777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E5FB66" w14:textId="6C73F881" w:rsidR="00C3051E" w:rsidRPr="0074063E" w:rsidRDefault="00C3051E" w:rsidP="0074063E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hyperlink r:id="rId6" w:history="1">
              <w:r w:rsidRPr="0074063E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Всероссийский творческий конкурс к 76-летию Великой Победы "Мы помним и гордимся!"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EA6752" w14:textId="7ED2D746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Портал «Одарённость»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8AAAF3" w14:textId="138A1BB9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Портал «Одарённость»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D1747" w14:textId="3E4A9481" w:rsidR="00C3051E" w:rsidRPr="0074063E" w:rsidRDefault="00C3051E" w:rsidP="00AD3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Никитовская</w:t>
            </w:r>
            <w:proofErr w:type="spellEnd"/>
            <w:r w:rsidRPr="0074063E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Валерия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02C0F4" w14:textId="374066DE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B13964" w14:textId="61CAA4B3" w:rsidR="00C3051E" w:rsidRPr="0074063E" w:rsidRDefault="00C3051E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rPr>
                <w:rStyle w:val="a5"/>
                <w:color w:val="auto"/>
                <w:u w:val="none"/>
                <w:shd w:val="clear" w:color="auto" w:fill="FFFFFF"/>
              </w:rPr>
              <w:t xml:space="preserve">   </w:t>
            </w:r>
            <w:r w:rsidRPr="0074063E">
              <w:rPr>
                <w:rStyle w:val="a5"/>
                <w:color w:val="auto"/>
                <w:u w:val="none"/>
                <w:shd w:val="clear" w:color="auto" w:fill="FFFFFF"/>
              </w:rPr>
              <w:t>Д</w:t>
            </w:r>
            <w:r w:rsidRPr="0074063E">
              <w:rPr>
                <w:rStyle w:val="a5"/>
                <w:color w:val="auto"/>
                <w:u w:val="none"/>
                <w:shd w:val="clear" w:color="auto" w:fill="FFFFFF"/>
              </w:rPr>
              <w:t>иплом 1 место</w:t>
            </w:r>
          </w:p>
        </w:tc>
      </w:tr>
      <w:tr w:rsidR="00C3051E" w:rsidRPr="0074063E" w14:paraId="462F28AD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0ED8E1" w14:textId="77777777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A3220A" w14:textId="6E535588" w:rsidR="00C3051E" w:rsidRPr="0074063E" w:rsidRDefault="00C3051E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74063E">
                <w:rPr>
                  <w:rFonts w:ascii="Times New Roman" w:eastAsia="Calibri" w:hAnsi="Times New Roman" w:cs="Times New Roman"/>
                  <w:sz w:val="24"/>
                  <w:szCs w:val="24"/>
                  <w:shd w:val="clear" w:color="auto" w:fill="FFFFFF"/>
                </w:rPr>
                <w:t>Всероссийский конкурс творческих работ "Люблю тебя, моя Россия"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5DCA2D" w14:textId="1726AA06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Портал «Одарённость»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21F371" w14:textId="415571D6" w:rsidR="00C3051E" w:rsidRPr="0074063E" w:rsidRDefault="00C3051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Портал «Одарённость»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8520C0" w14:textId="35F9AC26" w:rsidR="00C3051E" w:rsidRPr="0074063E" w:rsidRDefault="00C3051E" w:rsidP="00AD3A28">
            <w:pP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Бабанова Дарина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463268" w14:textId="49F13918" w:rsidR="00C3051E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086C4B" w14:textId="15BA62D7" w:rsidR="00C3051E" w:rsidRPr="0074063E" w:rsidRDefault="00C3051E" w:rsidP="00AD3A28">
            <w:pPr>
              <w:pStyle w:val="c2"/>
              <w:spacing w:before="0" w:beforeAutospacing="0" w:after="0" w:afterAutospacing="0"/>
              <w:jc w:val="center"/>
              <w:rPr>
                <w:rStyle w:val="a5"/>
                <w:color w:val="auto"/>
                <w:u w:val="none"/>
                <w:shd w:val="clear" w:color="auto" w:fill="FFFFFF"/>
              </w:rPr>
            </w:pPr>
            <w:r w:rsidRPr="0074063E">
              <w:t>Д</w:t>
            </w:r>
            <w:r w:rsidRPr="0074063E">
              <w:t>иплом 1 место</w:t>
            </w:r>
          </w:p>
        </w:tc>
      </w:tr>
      <w:tr w:rsidR="00D727CD" w:rsidRPr="0074063E" w14:paraId="70EABF08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B58B9A" w14:textId="0FB7ED00" w:rsidR="00D727CD" w:rsidRPr="0074063E" w:rsidRDefault="00D727C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63A3D" w14:textId="77777777" w:rsidR="00D727CD" w:rsidRPr="00D727CD" w:rsidRDefault="00D727CD" w:rsidP="0074063E">
            <w:pPr>
              <w:pStyle w:val="c2"/>
              <w:rPr>
                <w:color w:val="000000"/>
              </w:rPr>
            </w:pPr>
            <w:r w:rsidRPr="00D727CD">
              <w:rPr>
                <w:color w:val="000000"/>
              </w:rPr>
              <w:t>Муниципальный этап областного конкурса изобразительного творчества «Гармония живописной сюиты» (живопись, графика) (в дистанционном формате) в рамках областного фестиваля детского и юношеского художественного и технического творчества «Юные таланты Московии»</w:t>
            </w:r>
          </w:p>
          <w:p w14:paraId="08B95137" w14:textId="77777777" w:rsidR="00D727CD" w:rsidRPr="0074063E" w:rsidRDefault="00D727CD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6D5C48" w14:textId="1A93A07D" w:rsidR="00D727CD" w:rsidRPr="0074063E" w:rsidRDefault="00533855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7A23EE" w14:textId="178AFDBA" w:rsidR="00D727CD" w:rsidRPr="0074063E" w:rsidRDefault="00533855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F9920" w14:textId="043DC918" w:rsidR="00533855" w:rsidRPr="0074063E" w:rsidRDefault="00533855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Гудкова Виктория </w:t>
            </w:r>
          </w:p>
          <w:p w14:paraId="51583F49" w14:textId="77777777" w:rsidR="00533855" w:rsidRPr="0074063E" w:rsidRDefault="00533855" w:rsidP="00533855">
            <w:pPr>
              <w:pStyle w:val="a4"/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</w:p>
          <w:p w14:paraId="5130A554" w14:textId="4EC8EF48" w:rsidR="00533855" w:rsidRPr="0074063E" w:rsidRDefault="00533855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</w:p>
          <w:p w14:paraId="0D906FBC" w14:textId="77777777" w:rsidR="00533855" w:rsidRPr="0074063E" w:rsidRDefault="00533855" w:rsidP="00533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6718F" w14:textId="77777777" w:rsidR="00533855" w:rsidRPr="0074063E" w:rsidRDefault="00533855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Попова Мария</w:t>
            </w:r>
          </w:p>
          <w:p w14:paraId="6FB7344D" w14:textId="7BFC9994" w:rsidR="00533855" w:rsidRPr="0074063E" w:rsidRDefault="00533855" w:rsidP="00533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E5E5D" w14:textId="05C70B5D" w:rsidR="00533855" w:rsidRPr="0074063E" w:rsidRDefault="00533855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Матюхина Варвара</w:t>
            </w:r>
          </w:p>
          <w:p w14:paraId="400BA303" w14:textId="77777777" w:rsidR="00533855" w:rsidRPr="0074063E" w:rsidRDefault="00533855" w:rsidP="00533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7014E" w14:textId="1E307330" w:rsidR="00533855" w:rsidRPr="0074063E" w:rsidRDefault="00533855" w:rsidP="0074063E">
            <w:pPr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Павлова Снежана</w:t>
            </w:r>
            <w:r w:rsidRPr="0074063E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36C118E9" w14:textId="77777777" w:rsidR="00D727CD" w:rsidRPr="0074063E" w:rsidRDefault="00D727CD" w:rsidP="00533855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E56602" w14:textId="503C6AF8" w:rsidR="00D727CD" w:rsidRPr="0074063E" w:rsidRDefault="00533855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871985" w14:textId="0430ECF2" w:rsidR="00D727CD" w:rsidRPr="0074063E" w:rsidRDefault="00533855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t>Г</w:t>
            </w:r>
            <w:r w:rsidRPr="0074063E">
              <w:t>рамота 1 место.</w:t>
            </w:r>
            <w:r w:rsidRPr="0074063E">
              <w:t xml:space="preserve"> Г</w:t>
            </w:r>
            <w:r w:rsidRPr="0074063E">
              <w:t>рамота 1 место</w:t>
            </w:r>
            <w:r w:rsidRPr="0074063E">
              <w:t xml:space="preserve"> Г</w:t>
            </w:r>
            <w:r w:rsidRPr="0074063E">
              <w:t>рамота 1 место.</w:t>
            </w:r>
            <w:r w:rsidRPr="0074063E">
              <w:t xml:space="preserve"> Г</w:t>
            </w:r>
            <w:r w:rsidRPr="0074063E">
              <w:t>рамота 2 место.</w:t>
            </w:r>
            <w:r w:rsidRPr="0074063E">
              <w:t xml:space="preserve"> Г</w:t>
            </w:r>
            <w:r w:rsidRPr="0074063E">
              <w:t>рамота 2 место.</w:t>
            </w:r>
          </w:p>
        </w:tc>
      </w:tr>
      <w:tr w:rsidR="00533855" w:rsidRPr="0074063E" w14:paraId="59FAC75B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CB3389" w14:textId="77777777" w:rsidR="00533855" w:rsidRPr="0074063E" w:rsidRDefault="00533855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063914" w14:textId="7AA3499E" w:rsidR="00533855" w:rsidRPr="0074063E" w:rsidRDefault="00533855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kern w:val="36"/>
                <w:sz w:val="24"/>
                <w:szCs w:val="24"/>
              </w:rPr>
              <w:t xml:space="preserve">Областной </w:t>
            </w:r>
            <w:r w:rsidRPr="0074063E">
              <w:rPr>
                <w:rFonts w:ascii="Times New Roman" w:hAnsi="Times New Roman" w:cs="Times New Roman"/>
                <w:kern w:val="36"/>
                <w:sz w:val="24"/>
                <w:szCs w:val="24"/>
              </w:rPr>
              <w:t xml:space="preserve">этап </w:t>
            </w:r>
            <w:r w:rsidRPr="0074063E">
              <w:rPr>
                <w:rFonts w:ascii="Times New Roman" w:hAnsi="Times New Roman" w:cs="Times New Roman"/>
                <w:kern w:val="36"/>
                <w:sz w:val="24"/>
                <w:szCs w:val="24"/>
              </w:rPr>
              <w:t>конкурс</w:t>
            </w:r>
            <w:r w:rsidRPr="0074063E">
              <w:rPr>
                <w:rFonts w:ascii="Times New Roman" w:hAnsi="Times New Roman" w:cs="Times New Roman"/>
                <w:kern w:val="36"/>
                <w:sz w:val="24"/>
                <w:szCs w:val="24"/>
              </w:rPr>
              <w:t>а</w:t>
            </w:r>
            <w:r w:rsidRPr="0074063E">
              <w:rPr>
                <w:rFonts w:ascii="Times New Roman" w:hAnsi="Times New Roman" w:cs="Times New Roman"/>
                <w:kern w:val="36"/>
                <w:sz w:val="24"/>
                <w:szCs w:val="24"/>
              </w:rPr>
              <w:t xml:space="preserve"> изобразительного творчества «Гармония живописной сюиты» (живопись, графика) (в дистанционном формате) в рамках областного фестиваля детского и юношеского художественного и технического творчества «Юные таланты Московии»</w:t>
            </w:r>
          </w:p>
          <w:p w14:paraId="6684EC6E" w14:textId="77777777" w:rsidR="00533855" w:rsidRPr="0074063E" w:rsidRDefault="00533855" w:rsidP="00533855">
            <w:pPr>
              <w:pStyle w:val="c2"/>
              <w:ind w:left="159"/>
              <w:rPr>
                <w:color w:val="000000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6F13C0" w14:textId="334CF788" w:rsidR="00533855" w:rsidRPr="0074063E" w:rsidRDefault="003F6C53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5573C9" w14:textId="2AC0F619" w:rsidR="00533855" w:rsidRPr="0074063E" w:rsidRDefault="003F6C53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6B1698" w14:textId="0F019AE8" w:rsidR="00533855" w:rsidRPr="0074063E" w:rsidRDefault="00533855" w:rsidP="00533855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Гудкова Виктория  </w:t>
            </w:r>
          </w:p>
          <w:p w14:paraId="724EA50D" w14:textId="05FE0D92" w:rsidR="00533855" w:rsidRPr="0074063E" w:rsidRDefault="00533855" w:rsidP="00533855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</w:p>
          <w:p w14:paraId="4E1EC9C6" w14:textId="5A9E48B0" w:rsidR="00533855" w:rsidRPr="0074063E" w:rsidRDefault="00533855" w:rsidP="00533855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Попова М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ария</w:t>
            </w:r>
          </w:p>
          <w:p w14:paraId="5D47A0FD" w14:textId="77777777" w:rsidR="00533855" w:rsidRPr="0074063E" w:rsidRDefault="00533855" w:rsidP="00533855">
            <w:pPr>
              <w:pStyle w:val="a4"/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F7E1E1" w14:textId="0CF263F4" w:rsidR="00533855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A131A9" w14:textId="4610411C" w:rsidR="00533855" w:rsidRPr="0074063E" w:rsidRDefault="00533855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У</w:t>
            </w:r>
            <w:r w:rsidRPr="0074063E">
              <w:t>частник</w:t>
            </w:r>
            <w:r w:rsidRPr="0074063E">
              <w:t>и</w:t>
            </w:r>
          </w:p>
        </w:tc>
      </w:tr>
      <w:tr w:rsidR="009769AE" w:rsidRPr="0074063E" w14:paraId="4F37C6DD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F8ABF8" w14:textId="77777777" w:rsidR="009769AE" w:rsidRPr="0074063E" w:rsidRDefault="009769A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EA15F8" w14:textId="492D7902" w:rsidR="009769AE" w:rsidRPr="0074063E" w:rsidRDefault="009769AE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ВСЕРОССИЙСКИЙ ИЗОБРАЗИТЕЛЬНЫЙ ДИКТАНТ</w:t>
            </w: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очный конкурс по изобразительному искусству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59B2DF" w14:textId="5B5D6437" w:rsidR="009769AE" w:rsidRPr="0074063E" w:rsidRDefault="009769A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союз педагогов-художников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2FDE72" w14:textId="369B3EC2" w:rsidR="009769AE" w:rsidRPr="0074063E" w:rsidRDefault="009769A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союз педагогов-художников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3BB3E4" w14:textId="77777777" w:rsidR="009769AE" w:rsidRPr="0074063E" w:rsidRDefault="009769AE" w:rsidP="009769AE">
            <w:pPr>
              <w:pStyle w:val="a4"/>
              <w:ind w:left="42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Fonts w:cs="Times New Roman"/>
                <w:color w:val="000000"/>
                <w:sz w:val="24"/>
                <w:szCs w:val="24"/>
              </w:rPr>
              <w:t>Наапетян</w:t>
            </w:r>
            <w:proofErr w:type="spellEnd"/>
            <w:r w:rsidRPr="0074063E">
              <w:rPr>
                <w:rFonts w:cs="Times New Roman"/>
                <w:color w:val="000000"/>
                <w:sz w:val="24"/>
                <w:szCs w:val="24"/>
              </w:rPr>
              <w:t xml:space="preserve"> Инна</w:t>
            </w:r>
            <w:r w:rsidRPr="0074063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14:paraId="5DA8677B" w14:textId="77777777" w:rsidR="009769AE" w:rsidRPr="0074063E" w:rsidRDefault="009769AE" w:rsidP="009769AE">
            <w:pPr>
              <w:pStyle w:val="a4"/>
              <w:ind w:left="42"/>
              <w:rPr>
                <w:rFonts w:cs="Times New Roman"/>
                <w:color w:val="000000"/>
                <w:sz w:val="24"/>
                <w:szCs w:val="24"/>
              </w:rPr>
            </w:pPr>
          </w:p>
          <w:p w14:paraId="03B889E7" w14:textId="77777777" w:rsidR="009769AE" w:rsidRPr="0074063E" w:rsidRDefault="009769AE" w:rsidP="009769AE">
            <w:pPr>
              <w:pStyle w:val="a4"/>
              <w:ind w:left="42"/>
              <w:rPr>
                <w:rFonts w:cs="Times New Roman"/>
                <w:color w:val="000000"/>
                <w:sz w:val="24"/>
                <w:szCs w:val="24"/>
              </w:rPr>
            </w:pPr>
          </w:p>
          <w:p w14:paraId="21F0EE53" w14:textId="77777777" w:rsidR="009769AE" w:rsidRPr="0074063E" w:rsidRDefault="009769AE" w:rsidP="009769AE">
            <w:pPr>
              <w:pStyle w:val="a4"/>
              <w:ind w:left="42"/>
              <w:rPr>
                <w:rFonts w:cs="Times New Roman"/>
                <w:color w:val="000000"/>
                <w:sz w:val="24"/>
                <w:szCs w:val="24"/>
              </w:rPr>
            </w:pPr>
          </w:p>
          <w:p w14:paraId="66C85B66" w14:textId="785FCC99" w:rsidR="009769AE" w:rsidRPr="0074063E" w:rsidRDefault="009769AE" w:rsidP="009769AE">
            <w:pPr>
              <w:pStyle w:val="a4"/>
              <w:ind w:left="42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Fonts w:cs="Times New Roman"/>
                <w:color w:val="000000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74063E">
              <w:rPr>
                <w:rFonts w:cs="Times New Roman"/>
                <w:color w:val="000000"/>
                <w:sz w:val="24"/>
                <w:szCs w:val="24"/>
              </w:rPr>
              <w:t xml:space="preserve">Дарья </w:t>
            </w:r>
          </w:p>
          <w:p w14:paraId="4A44BA06" w14:textId="77777777" w:rsidR="009769AE" w:rsidRPr="0074063E" w:rsidRDefault="009769AE" w:rsidP="009769AE">
            <w:pPr>
              <w:pStyle w:val="a4"/>
              <w:ind w:left="42"/>
              <w:rPr>
                <w:rFonts w:cs="Times New Roman"/>
                <w:color w:val="000000"/>
                <w:sz w:val="24"/>
                <w:szCs w:val="24"/>
              </w:rPr>
            </w:pPr>
          </w:p>
          <w:p w14:paraId="4FB15A82" w14:textId="77777777" w:rsidR="009769AE" w:rsidRPr="0074063E" w:rsidRDefault="009769AE" w:rsidP="009769AE">
            <w:pPr>
              <w:pStyle w:val="a4"/>
              <w:ind w:left="42"/>
              <w:rPr>
                <w:rFonts w:cs="Times New Roman"/>
                <w:color w:val="000000"/>
                <w:sz w:val="24"/>
                <w:szCs w:val="24"/>
              </w:rPr>
            </w:pPr>
          </w:p>
          <w:p w14:paraId="0BBECBA7" w14:textId="223334EE" w:rsidR="009769AE" w:rsidRPr="0074063E" w:rsidRDefault="009769AE" w:rsidP="009769AE">
            <w:pPr>
              <w:pStyle w:val="a4"/>
              <w:ind w:left="42"/>
              <w:rPr>
                <w:rFonts w:cs="Times New Roman"/>
                <w:color w:val="000000"/>
                <w:sz w:val="24"/>
                <w:szCs w:val="24"/>
              </w:rPr>
            </w:pPr>
            <w:r w:rsidRPr="0074063E">
              <w:rPr>
                <w:rFonts w:cs="Times New Roman"/>
                <w:color w:val="000000"/>
                <w:sz w:val="24"/>
                <w:szCs w:val="24"/>
              </w:rPr>
              <w:t>Попова Мария</w:t>
            </w:r>
            <w:r w:rsidRPr="0074063E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r w:rsidRPr="0074063E">
              <w:rPr>
                <w:rFonts w:cs="Times New Roman"/>
                <w:color w:val="000000"/>
                <w:sz w:val="24"/>
                <w:szCs w:val="24"/>
              </w:rPr>
              <w:t>Гудкова Виктория, Уварова Елизавета, Гурьева Екатерина, Белецкий Григорий</w:t>
            </w:r>
            <w:proofErr w:type="gramStart"/>
            <w:r w:rsidRPr="0074063E">
              <w:rPr>
                <w:rFonts w:cs="Times New Roman"/>
                <w:color w:val="000000"/>
                <w:sz w:val="24"/>
                <w:szCs w:val="24"/>
              </w:rPr>
              <w:t>, ,</w:t>
            </w:r>
            <w:proofErr w:type="gramEnd"/>
            <w:r w:rsidRPr="0074063E">
              <w:rPr>
                <w:rFonts w:cs="Times New Roman"/>
                <w:color w:val="000000"/>
                <w:sz w:val="24"/>
                <w:szCs w:val="24"/>
              </w:rPr>
              <w:t xml:space="preserve"> Акмалова Ксения, Семеновых Ксения.</w:t>
            </w:r>
          </w:p>
          <w:p w14:paraId="51756F30" w14:textId="77777777" w:rsidR="009769AE" w:rsidRPr="0074063E" w:rsidRDefault="009769AE" w:rsidP="008C4A57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3771FC" w14:textId="62F28558" w:rsidR="009769AE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D1A7A9" w14:textId="77777777" w:rsidR="009769AE" w:rsidRPr="0074063E" w:rsidRDefault="009769AE" w:rsidP="009769AE">
            <w:pPr>
              <w:pStyle w:val="c2"/>
              <w:spacing w:before="0" w:beforeAutospacing="0" w:after="0" w:afterAutospacing="0"/>
              <w:jc w:val="center"/>
            </w:pPr>
            <w:r w:rsidRPr="0074063E">
              <w:t>Победитель регионального этапа</w:t>
            </w:r>
          </w:p>
          <w:p w14:paraId="5EFF0496" w14:textId="77777777" w:rsidR="0074063E" w:rsidRDefault="0074063E" w:rsidP="009769AE">
            <w:pPr>
              <w:pStyle w:val="c2"/>
              <w:spacing w:before="0" w:beforeAutospacing="0" w:after="0" w:afterAutospacing="0"/>
              <w:jc w:val="center"/>
            </w:pPr>
          </w:p>
          <w:p w14:paraId="1D2865DD" w14:textId="61BB06C1" w:rsidR="009769AE" w:rsidRPr="0074063E" w:rsidRDefault="009769AE" w:rsidP="009769AE">
            <w:pPr>
              <w:pStyle w:val="c2"/>
              <w:spacing w:before="0" w:beforeAutospacing="0" w:after="0" w:afterAutospacing="0"/>
              <w:jc w:val="center"/>
            </w:pPr>
            <w:r w:rsidRPr="0074063E">
              <w:t>Победитель регионального этапа</w:t>
            </w:r>
          </w:p>
          <w:p w14:paraId="753343E3" w14:textId="77777777" w:rsidR="0074063E" w:rsidRDefault="0074063E" w:rsidP="009769AE">
            <w:pPr>
              <w:pStyle w:val="c2"/>
              <w:spacing w:before="0" w:beforeAutospacing="0" w:after="0" w:afterAutospacing="0"/>
              <w:jc w:val="center"/>
            </w:pPr>
          </w:p>
          <w:p w14:paraId="671C9973" w14:textId="4AC05A78" w:rsidR="009769AE" w:rsidRPr="0074063E" w:rsidRDefault="009769AE" w:rsidP="0074063E">
            <w:pPr>
              <w:pStyle w:val="c2"/>
              <w:spacing w:before="0" w:beforeAutospacing="0" w:after="0" w:afterAutospacing="0"/>
            </w:pPr>
            <w:r w:rsidRPr="0074063E">
              <w:t>Участники</w:t>
            </w:r>
          </w:p>
        </w:tc>
      </w:tr>
      <w:tr w:rsidR="00533855" w:rsidRPr="0074063E" w14:paraId="13D0070B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204925" w14:textId="63D389D1" w:rsidR="00533855" w:rsidRPr="0074063E" w:rsidRDefault="00533855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A2CA37" w14:textId="2A8A0F96" w:rsidR="00533855" w:rsidRPr="0074063E" w:rsidRDefault="008C4A57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Международный конкурс </w:t>
            </w:r>
            <w:r w:rsidR="00E567A8" w:rsidRPr="00740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XXXI</w:t>
            </w:r>
            <w:r w:rsidR="00E567A8"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567A8" w:rsidRPr="0074063E">
              <w:rPr>
                <w:rFonts w:ascii="Times New Roman" w:hAnsi="Times New Roman" w:cs="Times New Roman"/>
                <w:sz w:val="24"/>
                <w:szCs w:val="24"/>
              </w:rPr>
              <w:t>ередвижн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E567A8"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выставк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567A8"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детского творчества «Я вижу мир: мир вселенной»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34552E" w14:textId="16CF6851" w:rsidR="00533855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союз педагогов-художников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B49E33" w14:textId="2DE1A35C" w:rsidR="00533855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союз педагогов-художников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6A3206" w14:textId="7C8E72A0" w:rsidR="008C4A57" w:rsidRPr="0074063E" w:rsidRDefault="008C4A57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Синицына Виктория</w:t>
            </w:r>
          </w:p>
          <w:p w14:paraId="06D26B33" w14:textId="77777777" w:rsidR="008C4A57" w:rsidRPr="0074063E" w:rsidRDefault="008C4A57" w:rsidP="008C4A57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DC873" w14:textId="0F298606" w:rsidR="008C4A57" w:rsidRPr="0074063E" w:rsidRDefault="008C4A57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Стрельник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Арина</w:t>
            </w:r>
          </w:p>
          <w:p w14:paraId="20CFCD6E" w14:textId="310B6435" w:rsidR="008C4A57" w:rsidRPr="0074063E" w:rsidRDefault="008C4A57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Уварова Елизавета</w:t>
            </w:r>
          </w:p>
          <w:p w14:paraId="5F08ACEE" w14:textId="4F814917" w:rsidR="008C4A57" w:rsidRPr="0074063E" w:rsidRDefault="008C4A57" w:rsidP="008C4A57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Зеленцова Варвара</w:t>
            </w:r>
          </w:p>
          <w:p w14:paraId="6B25F838" w14:textId="77777777" w:rsidR="00533855" w:rsidRPr="0074063E" w:rsidRDefault="00533855" w:rsidP="00533855">
            <w:pPr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B0798D" w14:textId="6BD2821A" w:rsidR="00533855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9628F4" w14:textId="77777777" w:rsidR="00533855" w:rsidRPr="0074063E" w:rsidRDefault="008C4A57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Диплом лауреата</w:t>
            </w:r>
          </w:p>
          <w:p w14:paraId="4F33DDC7" w14:textId="323CF1B0" w:rsidR="008C4A57" w:rsidRPr="0074063E" w:rsidRDefault="008C4A57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Участники</w:t>
            </w:r>
          </w:p>
        </w:tc>
      </w:tr>
      <w:tr w:rsidR="00533855" w:rsidRPr="0074063E" w14:paraId="6D1616F8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302E50" w14:textId="0A73EBA6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43CBAD" w14:textId="77777777" w:rsidR="00AD3A28" w:rsidRPr="0074063E" w:rsidRDefault="00AD3A28" w:rsidP="0074063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Муниципальный этап ВСОШ</w:t>
            </w:r>
          </w:p>
          <w:p w14:paraId="0D6D6904" w14:textId="77777777" w:rsidR="00AD3A28" w:rsidRPr="0074063E" w:rsidRDefault="00AD3A28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62698A" w14:textId="04C730E0" w:rsidR="00AD3A28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 w:rsidRPr="0074063E">
              <w:rPr>
                <w:rStyle w:val="c4"/>
                <w:rFonts w:ascii="Times New Roman" w:hAnsi="Times New Roman" w:cs="Times New Roman"/>
                <w:sz w:val="24"/>
                <w:szCs w:val="24"/>
              </w:rPr>
              <w:t>АОУ МО «Балашихинский лицей»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77AEA0" w14:textId="4CEB8674" w:rsidR="00AD3A28" w:rsidRPr="0074063E" w:rsidRDefault="00D727C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 w:rsidRPr="0074063E">
              <w:rPr>
                <w:rStyle w:val="c4"/>
                <w:rFonts w:ascii="Times New Roman" w:hAnsi="Times New Roman" w:cs="Times New Roman"/>
                <w:sz w:val="24"/>
                <w:szCs w:val="24"/>
              </w:rPr>
              <w:t>АОУ МО «Балашихинский лицей»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2DB48" w14:textId="7422A432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Крамарь Елизавета</w:t>
            </w: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Пешкова Татьяна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34AF9" w14:textId="2662F8B1" w:rsidR="00AD3A28" w:rsidRPr="0074063E" w:rsidRDefault="00D727C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27320" w14:textId="77777777" w:rsidR="00AD3A28" w:rsidRPr="0074063E" w:rsidRDefault="00D727CD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Призёр</w:t>
            </w:r>
          </w:p>
          <w:p w14:paraId="28700900" w14:textId="09C3F274" w:rsidR="00D727CD" w:rsidRPr="0074063E" w:rsidRDefault="00D727CD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Призёр</w:t>
            </w:r>
          </w:p>
        </w:tc>
      </w:tr>
      <w:tr w:rsidR="00533855" w:rsidRPr="0074063E" w14:paraId="5C332BBE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D11B9F" w14:textId="21BCD503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1D696B" w14:textId="03B62F92" w:rsidR="00AD3A28" w:rsidRPr="0074063E" w:rsidRDefault="00D727CD" w:rsidP="00D727CD">
            <w:pPr>
              <w:pStyle w:val="c2"/>
              <w:spacing w:before="0" w:beforeAutospacing="0" w:after="0" w:afterAutospacing="0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XIV Южно-Российская межрегиональная олимпиада школьников "Архитектура и искусство"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6212BA" w14:textId="77777777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752FC7" w14:textId="30CCD512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3C9904" w14:textId="77777777" w:rsidR="00D727CD" w:rsidRPr="0074063E" w:rsidRDefault="00D727CD" w:rsidP="0074063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Белецкий Григорий</w:t>
            </w:r>
          </w:p>
          <w:p w14:paraId="4DC70A51" w14:textId="77777777" w:rsidR="00D727CD" w:rsidRPr="0074063E" w:rsidRDefault="00D727CD" w:rsidP="0074063E">
            <w:pPr>
              <w:ind w:left="-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Антонова Анастасия</w:t>
            </w:r>
          </w:p>
          <w:p w14:paraId="43B6C6B3" w14:textId="03DC3AC3" w:rsidR="00AD3A28" w:rsidRPr="0074063E" w:rsidRDefault="00D727CD" w:rsidP="0074063E">
            <w:pPr>
              <w:ind w:left="-26"/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Дарья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F19FF6" w14:textId="199425AE" w:rsidR="00AD3A28" w:rsidRPr="0074063E" w:rsidRDefault="00D727C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927F87" w14:textId="66F5AA56" w:rsidR="00AD3A28" w:rsidRPr="0074063E" w:rsidRDefault="00D727CD" w:rsidP="00D727CD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Участники</w:t>
            </w:r>
          </w:p>
        </w:tc>
      </w:tr>
      <w:tr w:rsidR="00533855" w:rsidRPr="0074063E" w14:paraId="403B3A9D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FF7C81" w14:textId="65C939A7" w:rsidR="00AD3A28" w:rsidRPr="0074063E" w:rsidRDefault="006671F8" w:rsidP="00AD3A28">
            <w:pPr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2022</w:t>
            </w:r>
            <w:r w:rsidR="0074063E"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год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F67F27" w14:textId="7013A28C" w:rsidR="006671F8" w:rsidRPr="0074063E" w:rsidRDefault="006671F8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Городской заочный конкурс юных модельеров «Снежное кружево»</w:t>
            </w:r>
          </w:p>
          <w:p w14:paraId="7958172F" w14:textId="77777777" w:rsidR="00AD3A28" w:rsidRPr="0074063E" w:rsidRDefault="00AD3A28" w:rsidP="006671F8">
            <w:pPr>
              <w:pStyle w:val="a4"/>
              <w:rPr>
                <w:rStyle w:val="c4"/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E5A5D" w14:textId="44E2426C" w:rsidR="00AD3A2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5D7807" w14:textId="371AFECE" w:rsidR="00AD3A2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0EABCC" w14:textId="20B53B0B" w:rsidR="006671F8" w:rsidRPr="0074063E" w:rsidRDefault="006671F8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Бабанова Дарина</w:t>
            </w:r>
          </w:p>
          <w:p w14:paraId="2E259362" w14:textId="77777777" w:rsidR="006671F8" w:rsidRPr="0074063E" w:rsidRDefault="006671F8" w:rsidP="0074063E">
            <w:pPr>
              <w:ind w:left="-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Хренова Виктория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175F99" w14:textId="77777777" w:rsidR="006671F8" w:rsidRPr="0074063E" w:rsidRDefault="006671F8" w:rsidP="0074063E">
            <w:pPr>
              <w:ind w:left="-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Казакова Дарья</w:t>
            </w:r>
          </w:p>
          <w:p w14:paraId="59D28101" w14:textId="2A862707" w:rsidR="00AD3A28" w:rsidRPr="0074063E" w:rsidRDefault="006671F8" w:rsidP="0074063E">
            <w:pPr>
              <w:ind w:left="-35"/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Акопджанян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Лиля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ABE2BE" w14:textId="19A20F3B" w:rsidR="00AD3A2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060F45" w14:textId="21212A3E" w:rsidR="006671F8" w:rsidRPr="0074063E" w:rsidRDefault="006671F8" w:rsidP="006671F8">
            <w:pPr>
              <w:pStyle w:val="c2"/>
              <w:spacing w:before="0" w:beforeAutospacing="0" w:after="0" w:afterAutospacing="0"/>
              <w:jc w:val="center"/>
            </w:pPr>
            <w:r w:rsidRPr="0074063E">
              <w:t>3 место</w:t>
            </w:r>
          </w:p>
          <w:p w14:paraId="06FAD62D" w14:textId="4A32FD03" w:rsidR="006671F8" w:rsidRPr="0074063E" w:rsidRDefault="006671F8" w:rsidP="006671F8">
            <w:pPr>
              <w:pStyle w:val="c2"/>
              <w:spacing w:before="0" w:beforeAutospacing="0" w:after="0" w:afterAutospacing="0"/>
              <w:jc w:val="center"/>
            </w:pPr>
            <w:r w:rsidRPr="0074063E">
              <w:t>2 место</w:t>
            </w:r>
          </w:p>
          <w:p w14:paraId="2BAF5FBB" w14:textId="44D5693C" w:rsidR="006671F8" w:rsidRPr="0074063E" w:rsidRDefault="006671F8" w:rsidP="006671F8">
            <w:pPr>
              <w:pStyle w:val="c2"/>
              <w:spacing w:before="0" w:beforeAutospacing="0" w:after="0" w:afterAutospacing="0"/>
              <w:jc w:val="center"/>
            </w:pPr>
            <w:r w:rsidRPr="0074063E">
              <w:t>3 место</w:t>
            </w:r>
          </w:p>
          <w:p w14:paraId="0C269BFF" w14:textId="0C301557" w:rsidR="00AD3A28" w:rsidRPr="0074063E" w:rsidRDefault="006671F8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t>2 место</w:t>
            </w:r>
          </w:p>
        </w:tc>
      </w:tr>
      <w:tr w:rsidR="00533855" w:rsidRPr="0074063E" w14:paraId="18A97426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8231" w14:textId="77777777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EA4161" w14:textId="74D82490" w:rsidR="00AD3A28" w:rsidRPr="0074063E" w:rsidRDefault="006671F8" w:rsidP="0074063E">
            <w:pPr>
              <w:rPr>
                <w:rStyle w:val="c4"/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Городской заочный конкурс детских рисунков «Вифлеемская звезда»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DB0D30" w14:textId="21ADE8F3" w:rsidR="00AD3A2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5DA4E" w14:textId="27CE6A07" w:rsidR="00AD3A2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E4C372" w14:textId="0BD4919C" w:rsidR="00AD3A28" w:rsidRPr="0074063E" w:rsidRDefault="006671F8" w:rsidP="0074063E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Бухтоярова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Марина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2AAF7A" w14:textId="77439B32" w:rsidR="00AD3A2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9AA49B" w14:textId="0021D76C" w:rsidR="00AD3A28" w:rsidRPr="0074063E" w:rsidRDefault="006671F8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t>1 место</w:t>
            </w:r>
          </w:p>
        </w:tc>
      </w:tr>
      <w:tr w:rsidR="00533855" w:rsidRPr="0074063E" w14:paraId="55AF6E1C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5F8FC" w14:textId="77777777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FDD48E" w14:textId="08048CB2" w:rsidR="00AD3A28" w:rsidRPr="0074063E" w:rsidRDefault="006671F8" w:rsidP="0074063E">
            <w:pPr>
              <w:rPr>
                <w:rStyle w:val="c4"/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Муниципальный творческий конкурс «Дорогой мамочке», посвященного Международному женскому дню 8 марта.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D032D6" w14:textId="78A9FB2A" w:rsidR="00AD3A2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3B2146" w14:textId="2C156495" w:rsidR="00AD3A2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A1EBE3" w14:textId="7A8A20B5" w:rsidR="006671F8" w:rsidRPr="0074063E" w:rsidRDefault="006671F8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Казакова Дарья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7832B3" w14:textId="69F80C4C" w:rsidR="00AD3A28" w:rsidRPr="0074063E" w:rsidRDefault="006671F8" w:rsidP="0074063E">
            <w:pPr>
              <w:ind w:left="-35"/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Гудкова Виктория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DE6AD" w14:textId="77A5C5A5" w:rsidR="00AD3A2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0DDC1C" w14:textId="77777777" w:rsidR="006671F8" w:rsidRPr="0074063E" w:rsidRDefault="006671F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1 место</w:t>
            </w:r>
          </w:p>
          <w:p w14:paraId="17C75909" w14:textId="07AB70AA" w:rsidR="00AD3A28" w:rsidRPr="0074063E" w:rsidRDefault="006671F8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t>1 место</w:t>
            </w:r>
          </w:p>
        </w:tc>
      </w:tr>
      <w:tr w:rsidR="006671F8" w:rsidRPr="0074063E" w14:paraId="0A25F9D9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3F28FB" w14:textId="77777777" w:rsidR="006671F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41367" w14:textId="79010FBA" w:rsidR="006671F8" w:rsidRPr="0074063E" w:rsidRDefault="006671F8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Городской заочный конкурс творческих работ на тему: «Никто не забыт, ничто не забыто».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3937AD" w14:textId="4BC07860" w:rsidR="006671F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19B8D8" w14:textId="31D6E952" w:rsidR="006671F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D51DE0" w14:textId="54383B71" w:rsidR="006671F8" w:rsidRPr="0074063E" w:rsidRDefault="006671F8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Бухтоярова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Марина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7C0F7" w14:textId="2D9C4E24" w:rsidR="006671F8" w:rsidRPr="0074063E" w:rsidRDefault="006671F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E28C1D" w14:textId="0D9836B1" w:rsidR="006671F8" w:rsidRPr="0074063E" w:rsidRDefault="006671F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3 место</w:t>
            </w:r>
            <w:r w:rsidR="002D4618" w:rsidRPr="0074063E">
              <w:t xml:space="preserve"> </w:t>
            </w:r>
          </w:p>
        </w:tc>
      </w:tr>
      <w:tr w:rsidR="00B02E8C" w:rsidRPr="0074063E" w14:paraId="52C32CFF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55B248" w14:textId="77777777" w:rsidR="00B02E8C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A56CCA" w14:textId="1CCA2C5A" w:rsidR="00B02E8C" w:rsidRPr="0074063E" w:rsidRDefault="00B02E8C" w:rsidP="0074063E">
            <w:pPr>
              <w:pStyle w:val="TableParagraph"/>
              <w:rPr>
                <w:sz w:val="24"/>
                <w:szCs w:val="24"/>
              </w:rPr>
            </w:pPr>
            <w:r w:rsidRPr="0074063E">
              <w:rPr>
                <w:sz w:val="24"/>
                <w:szCs w:val="24"/>
              </w:rPr>
              <w:t>Муниципальный этап областного конкурса «Перспективный дизайн Подмосковья» в рамках областного фестиваля детского и юношеского художественного и технического творчества «Юные таланты Московии»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4B6C27" w14:textId="7A35EA9B" w:rsidR="00B02E8C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810E39" w14:textId="01764163" w:rsidR="00B02E8C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0B9CCA" w14:textId="0C4D399E" w:rsidR="00B02E8C" w:rsidRPr="0074063E" w:rsidRDefault="00B02E8C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Акопджанян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Лилия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8AC36D" w14:textId="55C270F0" w:rsidR="00B02E8C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7828D5" w14:textId="2C34F99F" w:rsidR="00B02E8C" w:rsidRPr="0074063E" w:rsidRDefault="00B02E8C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призёр</w:t>
            </w:r>
          </w:p>
        </w:tc>
      </w:tr>
      <w:tr w:rsidR="00B02E8C" w:rsidRPr="0074063E" w14:paraId="2164503D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265FAC" w14:textId="77777777" w:rsidR="00B02E8C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31257F" w14:textId="4A5A22FB" w:rsidR="00B02E8C" w:rsidRPr="0074063E" w:rsidRDefault="00B02E8C" w:rsidP="0074063E">
            <w:pPr>
              <w:pStyle w:val="TableParagraph"/>
              <w:rPr>
                <w:sz w:val="24"/>
                <w:szCs w:val="24"/>
              </w:rPr>
            </w:pPr>
            <w:r w:rsidRPr="0074063E">
              <w:rPr>
                <w:sz w:val="24"/>
                <w:szCs w:val="24"/>
              </w:rPr>
              <w:t xml:space="preserve">Городской заочный конкурс творческих работ на тему: «В здоровом теле- здоровый дух!»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785512" w14:textId="30B716DB" w:rsidR="00B02E8C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648EDE" w14:textId="7AF4A99F" w:rsidR="00B02E8C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5764B" w14:textId="77777777" w:rsidR="00B02E8C" w:rsidRPr="0074063E" w:rsidRDefault="00B02E8C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Попова Мария</w:t>
            </w:r>
          </w:p>
          <w:p w14:paraId="5564859A" w14:textId="77777777" w:rsidR="00B02E8C" w:rsidRPr="0074063E" w:rsidRDefault="00B02E8C" w:rsidP="0074063E">
            <w:pPr>
              <w:ind w:left="-3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Сабодаж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C9DA40" w14:textId="49E2526C" w:rsidR="00B02E8C" w:rsidRPr="0074063E" w:rsidRDefault="00B02E8C" w:rsidP="0074063E">
            <w:pPr>
              <w:ind w:left="-35"/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Селезнёва Алиса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C6AFE7" w14:textId="1F737830" w:rsidR="00B02E8C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CDA87F" w14:textId="77777777" w:rsidR="00B02E8C" w:rsidRPr="0074063E" w:rsidRDefault="00B02E8C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победитель.</w:t>
            </w:r>
            <w:r w:rsidRPr="0074063E">
              <w:t xml:space="preserve"> </w:t>
            </w:r>
            <w:r w:rsidRPr="0074063E">
              <w:t>призёр</w:t>
            </w:r>
            <w:r w:rsidRPr="0074063E">
              <w:t xml:space="preserve"> </w:t>
            </w:r>
          </w:p>
          <w:p w14:paraId="2C5704EA" w14:textId="3636F7D0" w:rsidR="00B02E8C" w:rsidRPr="0074063E" w:rsidRDefault="00B02E8C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призёр</w:t>
            </w:r>
          </w:p>
        </w:tc>
      </w:tr>
      <w:tr w:rsidR="00D41AFD" w:rsidRPr="0074063E" w14:paraId="4DD8F1D9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BE620F" w14:textId="77777777" w:rsidR="00D41AFD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C4C92A" w14:textId="7C87C5AA" w:rsidR="00D41AFD" w:rsidRPr="0074063E" w:rsidRDefault="00D41AFD" w:rsidP="0074063E">
            <w:pPr>
              <w:pStyle w:val="TableParagraph"/>
              <w:rPr>
                <w:sz w:val="24"/>
                <w:szCs w:val="24"/>
              </w:rPr>
            </w:pPr>
            <w:r w:rsidRPr="0074063E">
              <w:rPr>
                <w:sz w:val="24"/>
                <w:szCs w:val="24"/>
              </w:rPr>
              <w:t>Муниципальный этап областного конкурса «Традиции и перспективы» (скульптура и мелкая пластика в рамках областного фестиваля детского и юношеского художественного и технического творчества «Юные таланты Московии»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6649DE" w14:textId="318C34AC" w:rsidR="00D41AFD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2C9C00" w14:textId="6ACD7AF4" w:rsidR="00D41AFD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695104" w14:textId="4186C240" w:rsidR="00D41AFD" w:rsidRPr="0074063E" w:rsidRDefault="00D41AFD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Ефанова Дарья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55D5F3" w14:textId="25DDBCA3" w:rsidR="00D41AFD" w:rsidRPr="0074063E" w:rsidRDefault="0074063E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r w:rsidR="00D41AFD"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FDC0C4" w14:textId="2610F19F" w:rsidR="00D41AFD" w:rsidRPr="0074063E" w:rsidRDefault="00D41AFD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Грамота 3 место</w:t>
            </w:r>
          </w:p>
        </w:tc>
      </w:tr>
      <w:tr w:rsidR="00B02E8C" w:rsidRPr="0074063E" w14:paraId="1B69922A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0CF1A8" w14:textId="77777777" w:rsidR="00B02E8C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9F88C8" w14:textId="7AC86A67" w:rsidR="00B02E8C" w:rsidRPr="0074063E" w:rsidRDefault="00B02E8C" w:rsidP="0074063E">
            <w:pPr>
              <w:pStyle w:val="TableParagraph"/>
              <w:ind w:left="0"/>
              <w:rPr>
                <w:sz w:val="24"/>
                <w:szCs w:val="24"/>
              </w:rPr>
            </w:pPr>
            <w:r w:rsidRPr="0074063E">
              <w:rPr>
                <w:sz w:val="24"/>
                <w:szCs w:val="24"/>
              </w:rPr>
              <w:t>Городской заочный конкурс «Юный модельер»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4F36D3" w14:textId="7CC50A5E" w:rsidR="00B02E8C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F71226" w14:textId="1B127FEC" w:rsidR="00B02E8C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67F6B1" w14:textId="183F8A37" w:rsidR="00D41AFD" w:rsidRPr="0074063E" w:rsidRDefault="00B02E8C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  <w:r w:rsidR="00D41AFD"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6319AA" w14:textId="77777777" w:rsidR="00D41AFD" w:rsidRPr="0074063E" w:rsidRDefault="00D41AFD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E8C" w:rsidRPr="0074063E">
              <w:rPr>
                <w:rFonts w:ascii="Times New Roman" w:hAnsi="Times New Roman" w:cs="Times New Roman"/>
                <w:sz w:val="24"/>
                <w:szCs w:val="24"/>
              </w:rPr>
              <w:t>Попова Мария</w:t>
            </w:r>
            <w:r w:rsidR="00B02E8C"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FF8F2" w14:textId="1828BC53" w:rsidR="00B02E8C" w:rsidRPr="0074063E" w:rsidRDefault="00D41AFD" w:rsidP="0074063E">
            <w:pPr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E8C" w:rsidRPr="0074063E">
              <w:rPr>
                <w:rFonts w:ascii="Times New Roman" w:hAnsi="Times New Roman" w:cs="Times New Roman"/>
                <w:sz w:val="24"/>
                <w:szCs w:val="24"/>
              </w:rPr>
              <w:t>Хренова Виктория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7E3E25" w14:textId="2BD68A7A" w:rsidR="00B02E8C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EFF842" w14:textId="77777777" w:rsidR="00B02E8C" w:rsidRPr="0074063E" w:rsidRDefault="00B02E8C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победитель</w:t>
            </w:r>
            <w:r w:rsidRPr="0074063E">
              <w:t xml:space="preserve"> </w:t>
            </w:r>
            <w:r w:rsidRPr="0074063E">
              <w:t>призёр</w:t>
            </w:r>
            <w:r w:rsidRPr="0074063E">
              <w:t xml:space="preserve"> </w:t>
            </w:r>
          </w:p>
          <w:p w14:paraId="1422F04E" w14:textId="6934C82B" w:rsidR="00B02E8C" w:rsidRPr="0074063E" w:rsidRDefault="00B02E8C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призёр</w:t>
            </w:r>
          </w:p>
        </w:tc>
      </w:tr>
      <w:tr w:rsidR="002D4618" w:rsidRPr="0074063E" w14:paraId="0B3EC51D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54F9AB" w14:textId="77777777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FAE6F1" w14:textId="48665B22" w:rsidR="002D4618" w:rsidRPr="0074063E" w:rsidRDefault="002D4618" w:rsidP="0074063E">
            <w:pPr>
              <w:pStyle w:val="TableParagraph"/>
              <w:ind w:left="0"/>
              <w:rPr>
                <w:sz w:val="24"/>
                <w:szCs w:val="24"/>
              </w:rPr>
            </w:pPr>
            <w:r w:rsidRPr="0074063E">
              <w:rPr>
                <w:sz w:val="24"/>
                <w:szCs w:val="24"/>
              </w:rPr>
              <w:t>Областной фестиваль творчества «Радуга талантов» для детей с ограниченными возможностями здоровья. Муниципальный этап Областного конкурса изобразительного и декоративно-прикладного искусства «Магия цвета».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7A92E1" w14:textId="77777777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187CB" w14:textId="77777777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37E3A7" w14:textId="77777777" w:rsidR="00B02E8C" w:rsidRPr="0074063E" w:rsidRDefault="002D4618" w:rsidP="007406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74063E">
              <w:rPr>
                <w:rFonts w:cs="Times New Roman"/>
                <w:sz w:val="24"/>
                <w:szCs w:val="24"/>
              </w:rPr>
              <w:t>Злудова</w:t>
            </w:r>
            <w:proofErr w:type="spellEnd"/>
            <w:r w:rsidRPr="0074063E">
              <w:rPr>
                <w:rFonts w:cs="Times New Roman"/>
                <w:sz w:val="24"/>
                <w:szCs w:val="24"/>
              </w:rPr>
              <w:t xml:space="preserve"> Арина</w:t>
            </w:r>
            <w:r w:rsidR="00B02E8C" w:rsidRPr="0074063E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3BA37095" w14:textId="4A5C01C3" w:rsidR="002D4618" w:rsidRPr="0074063E" w:rsidRDefault="00B02E8C" w:rsidP="0074063E">
            <w:pPr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D4618" w:rsidRPr="0074063E">
              <w:rPr>
                <w:rFonts w:cs="Times New Roman"/>
                <w:sz w:val="24"/>
                <w:szCs w:val="24"/>
              </w:rPr>
              <w:t>Шуртина</w:t>
            </w:r>
            <w:proofErr w:type="spellEnd"/>
            <w:r w:rsidR="002D4618" w:rsidRPr="0074063E">
              <w:rPr>
                <w:rFonts w:cs="Times New Roman"/>
                <w:sz w:val="24"/>
                <w:szCs w:val="24"/>
              </w:rPr>
              <w:t xml:space="preserve"> Дарина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22C4F2" w14:textId="689B7C49" w:rsidR="002D4618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535BE0" w14:textId="18B8583B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П</w:t>
            </w:r>
            <w:r w:rsidRPr="0074063E">
              <w:t>обедитель</w:t>
            </w:r>
          </w:p>
          <w:p w14:paraId="38EA2FF6" w14:textId="375DA36D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2 место</w:t>
            </w:r>
          </w:p>
        </w:tc>
      </w:tr>
      <w:tr w:rsidR="002D4618" w:rsidRPr="0074063E" w14:paraId="4DE9D473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DA7C06" w14:textId="77777777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D4F587" w14:textId="3E1AE85D" w:rsidR="002D4618" w:rsidRPr="0074063E" w:rsidRDefault="002D4618" w:rsidP="0074063E">
            <w:pPr>
              <w:pStyle w:val="TableParagraph"/>
              <w:rPr>
                <w:sz w:val="24"/>
                <w:szCs w:val="24"/>
              </w:rPr>
            </w:pPr>
            <w:r w:rsidRPr="0074063E">
              <w:rPr>
                <w:sz w:val="24"/>
                <w:szCs w:val="24"/>
              </w:rPr>
              <w:t>Всероссийская олимпиада школьников по предмету искусство (МХК) муниципальный этап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DC25EB" w14:textId="68AAB586" w:rsidR="002D4618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 w:rsidRPr="0074063E">
              <w:rPr>
                <w:rStyle w:val="c4"/>
                <w:rFonts w:ascii="Times New Roman" w:hAnsi="Times New Roman" w:cs="Times New Roman"/>
                <w:sz w:val="24"/>
                <w:szCs w:val="24"/>
              </w:rPr>
              <w:t>АОУ МО «Балашихинский лицей»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A7752D" w14:textId="7802BFB3" w:rsidR="002D4618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r w:rsidRPr="0074063E">
              <w:rPr>
                <w:rStyle w:val="c4"/>
                <w:rFonts w:ascii="Times New Roman" w:hAnsi="Times New Roman" w:cs="Times New Roman"/>
                <w:sz w:val="24"/>
                <w:szCs w:val="24"/>
              </w:rPr>
              <w:t>АОУ МО «Балашихинский лицей»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46F9CA" w14:textId="0264F283" w:rsidR="002D4618" w:rsidRPr="0074063E" w:rsidRDefault="002D4618" w:rsidP="002D4618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cs="Times New Roman"/>
                <w:sz w:val="24"/>
                <w:szCs w:val="24"/>
              </w:rPr>
              <w:t>Михеев Владислав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E9AE4D" w14:textId="1F053368" w:rsidR="002D4618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D07372" w14:textId="76F381D6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призёр</w:t>
            </w:r>
          </w:p>
        </w:tc>
      </w:tr>
      <w:tr w:rsidR="002D4618" w:rsidRPr="0074063E" w14:paraId="7AA56773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6A3EFD" w14:textId="77777777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FF3FC9" w14:textId="2129383A" w:rsidR="002D4618" w:rsidRPr="0074063E" w:rsidRDefault="002D4618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Муниципальный этап областного конкурса «Гармония живописной сюиты» в рамках областного фестиваля детского и юношеского художественного и технического творчества «Юные таланты Московии»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ECDA0" w14:textId="37F4E6B8" w:rsidR="002D4618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63312B" w14:textId="4943FD15" w:rsidR="002D4618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8F8A24" w14:textId="77777777" w:rsidR="002D4618" w:rsidRPr="0074063E" w:rsidRDefault="002D4618" w:rsidP="002D4618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cs="Times New Roman"/>
                <w:sz w:val="24"/>
                <w:szCs w:val="24"/>
              </w:rPr>
              <w:t>Хренова Виктория</w:t>
            </w:r>
            <w:r w:rsidRPr="0074063E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6E3E76C0" w14:textId="77777777" w:rsidR="002D4618" w:rsidRPr="0074063E" w:rsidRDefault="002D4618" w:rsidP="002D4618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4063E">
              <w:rPr>
                <w:rFonts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cs="Times New Roman"/>
                <w:sz w:val="24"/>
                <w:szCs w:val="24"/>
              </w:rPr>
              <w:t xml:space="preserve"> Дарья</w:t>
            </w:r>
          </w:p>
          <w:p w14:paraId="0E620163" w14:textId="4E675BED" w:rsidR="002D4618" w:rsidRPr="0074063E" w:rsidRDefault="002D4618" w:rsidP="002D4618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cs="Times New Roman"/>
                <w:sz w:val="24"/>
                <w:szCs w:val="24"/>
              </w:rPr>
              <w:t>Уварова Елизавета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DBE05F" w14:textId="74FD76C9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2FE07E" w14:textId="77777777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1место</w:t>
            </w:r>
          </w:p>
          <w:p w14:paraId="61A1E36B" w14:textId="77777777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1 место</w:t>
            </w:r>
          </w:p>
          <w:p w14:paraId="6E3B7932" w14:textId="375F6491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1 место</w:t>
            </w:r>
          </w:p>
        </w:tc>
      </w:tr>
      <w:tr w:rsidR="002D4618" w:rsidRPr="0074063E" w14:paraId="2E93A623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E12D95" w14:textId="77777777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E9B46" w14:textId="17C124F3" w:rsidR="002D4618" w:rsidRPr="0074063E" w:rsidRDefault="002D4618" w:rsidP="0074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Всероссийский творческий конкурс «ПДД знай, по дороге не гуляй!» (дистанционный)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B7A6DE" w14:textId="7A5F6045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Рисуйснами.рф</w:t>
            </w:r>
            <w:proofErr w:type="spellEnd"/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8975B4" w14:textId="663999D6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Рисуйснами.рф</w:t>
            </w:r>
            <w:proofErr w:type="spellEnd"/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103863" w14:textId="77777777" w:rsidR="002D4618" w:rsidRPr="0074063E" w:rsidRDefault="002D4618" w:rsidP="002D4618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  <w:proofErr w:type="spellStart"/>
            <w:r w:rsidRPr="0074063E">
              <w:rPr>
                <w:rFonts w:cs="Times New Roman"/>
                <w:sz w:val="24"/>
                <w:szCs w:val="24"/>
              </w:rPr>
              <w:t>Асриян</w:t>
            </w:r>
            <w:proofErr w:type="spellEnd"/>
            <w:r w:rsidRPr="0074063E">
              <w:rPr>
                <w:rFonts w:cs="Times New Roman"/>
                <w:sz w:val="24"/>
                <w:szCs w:val="24"/>
              </w:rPr>
              <w:t xml:space="preserve"> Арина</w:t>
            </w:r>
            <w:r w:rsidRPr="0074063E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1CA62EF" w14:textId="77777777" w:rsidR="002D4618" w:rsidRPr="0074063E" w:rsidRDefault="002D4618" w:rsidP="002D4618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4063E">
              <w:rPr>
                <w:rFonts w:cs="Times New Roman"/>
                <w:sz w:val="24"/>
                <w:szCs w:val="24"/>
              </w:rPr>
              <w:t>Акопджанян</w:t>
            </w:r>
            <w:proofErr w:type="spellEnd"/>
            <w:r w:rsidRPr="0074063E">
              <w:rPr>
                <w:rFonts w:cs="Times New Roman"/>
                <w:sz w:val="24"/>
                <w:szCs w:val="24"/>
              </w:rPr>
              <w:t xml:space="preserve"> Лиля</w:t>
            </w:r>
            <w:r w:rsidRPr="0074063E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3A75592D" w14:textId="2DE7D4C9" w:rsidR="002D4618" w:rsidRPr="0074063E" w:rsidRDefault="002D4618" w:rsidP="002D4618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325"/>
              <w:rPr>
                <w:rFonts w:cs="Times New Roman"/>
                <w:sz w:val="24"/>
                <w:szCs w:val="24"/>
              </w:rPr>
            </w:pPr>
            <w:r w:rsidRPr="0074063E">
              <w:rPr>
                <w:rFonts w:cs="Times New Roman"/>
                <w:sz w:val="24"/>
                <w:szCs w:val="24"/>
              </w:rPr>
              <w:t xml:space="preserve"> </w:t>
            </w:r>
            <w:r w:rsidRPr="0074063E">
              <w:rPr>
                <w:rFonts w:cs="Times New Roman"/>
                <w:sz w:val="24"/>
                <w:szCs w:val="24"/>
              </w:rPr>
              <w:t>Ханина Алексия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EAE492" w14:textId="3AC2EB51" w:rsidR="002D461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2257AF" w14:textId="77777777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3место</w:t>
            </w:r>
          </w:p>
          <w:p w14:paraId="3DE79A25" w14:textId="77777777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3 место</w:t>
            </w:r>
          </w:p>
          <w:p w14:paraId="484F8AFB" w14:textId="4B23F7D6" w:rsidR="002D4618" w:rsidRPr="0074063E" w:rsidRDefault="002D4618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3 место</w:t>
            </w:r>
          </w:p>
        </w:tc>
      </w:tr>
      <w:tr w:rsidR="00533855" w:rsidRPr="0074063E" w14:paraId="11E37BCF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D45BF" w14:textId="69D50D80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99278" w14:textId="49417C5F" w:rsidR="00AD3A28" w:rsidRPr="0074063E" w:rsidRDefault="008C4A57" w:rsidP="0074063E">
            <w:pPr>
              <w:pStyle w:val="c2"/>
              <w:spacing w:before="0" w:beforeAutospacing="0" w:after="0" w:afterAutospacing="0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Всероссийский изобразительный диктант международный очный конкурс по изобразительному искусству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24D697" w14:textId="4444DDE5" w:rsidR="00AD3A2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союз педагогов-художников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94642" w14:textId="210177BE" w:rsidR="00AD3A2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союз педагогов-художников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52ED87" w14:textId="77777777" w:rsidR="00AD3A28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Селезнёва Алиса</w:t>
            </w:r>
          </w:p>
          <w:p w14:paraId="558AF0EC" w14:textId="77777777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AFF43D" w14:textId="77777777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0D03F2" w14:textId="77777777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CB4813" w14:textId="77777777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C5CB26" w14:textId="4F585BEC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Цеханская</w:t>
            </w:r>
            <w:proofErr w:type="spellEnd"/>
          </w:p>
          <w:p w14:paraId="451E1E72" w14:textId="77777777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Успанова</w:t>
            </w:r>
            <w:proofErr w:type="spellEnd"/>
          </w:p>
          <w:p w14:paraId="7860C270" w14:textId="77777777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Гудкова</w:t>
            </w:r>
          </w:p>
          <w:p w14:paraId="16DF5294" w14:textId="3167B887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Чекунова</w:t>
            </w:r>
            <w:proofErr w:type="spellEnd"/>
          </w:p>
          <w:p w14:paraId="13191EEE" w14:textId="22C1C089" w:rsidR="008C4A57" w:rsidRPr="0074063E" w:rsidRDefault="008C4A57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Пудкова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458D7" w14:textId="741BC822" w:rsidR="00AD3A28" w:rsidRPr="0074063E" w:rsidRDefault="002D461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92796E" w14:textId="7E040FFF" w:rsidR="00AD3A28" w:rsidRPr="0074063E" w:rsidRDefault="008C4A57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Победитель регионального этапа</w:t>
            </w:r>
          </w:p>
          <w:p w14:paraId="4FB6C31B" w14:textId="77777777" w:rsidR="008C4A57" w:rsidRPr="0074063E" w:rsidRDefault="008C4A57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</w:p>
          <w:p w14:paraId="7CE6ADBB" w14:textId="1098C47E" w:rsidR="008C4A57" w:rsidRPr="0074063E" w:rsidRDefault="008C4A57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Участники</w:t>
            </w:r>
          </w:p>
          <w:p w14:paraId="18911BC8" w14:textId="04DBFD56" w:rsidR="008C4A57" w:rsidRPr="0074063E" w:rsidRDefault="008C4A57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</w:p>
        </w:tc>
      </w:tr>
      <w:tr w:rsidR="00533855" w:rsidRPr="0074063E" w14:paraId="3BEA75E5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DF4FA6" w14:textId="77777777" w:rsidR="00AD3A28" w:rsidRPr="0074063E" w:rsidRDefault="00AD3A28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F67D4" w14:textId="377A3326" w:rsidR="00AD3A28" w:rsidRPr="0074063E" w:rsidRDefault="00B02E8C" w:rsidP="0074063E">
            <w:pPr>
              <w:pStyle w:val="TableParagraph"/>
              <w:rPr>
                <w:rStyle w:val="c4"/>
                <w:sz w:val="24"/>
                <w:szCs w:val="24"/>
              </w:rPr>
            </w:pPr>
            <w:r w:rsidRPr="0074063E">
              <w:rPr>
                <w:sz w:val="24"/>
                <w:szCs w:val="24"/>
              </w:rPr>
              <w:t xml:space="preserve">Первый всероссийский творческий конкурс талантов «Я – художник» (входит в список рекомендованных).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3EDF4C" w14:textId="44BF2382" w:rsidR="00AD3A28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Рисуйснами.рф</w:t>
            </w:r>
            <w:proofErr w:type="spellEnd"/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0931B0" w14:textId="53E813E9" w:rsidR="00AD3A28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Рисуйснами.рф</w:t>
            </w:r>
            <w:proofErr w:type="spellEnd"/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B7ABAC" w14:textId="77777777" w:rsidR="00B02E8C" w:rsidRPr="0074063E" w:rsidRDefault="00B02E8C" w:rsidP="00AD3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Казакова Дарья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F91ECD" w14:textId="77777777" w:rsidR="00B02E8C" w:rsidRPr="0074063E" w:rsidRDefault="00B02E8C" w:rsidP="00AD3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Асриян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Арина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C406ED" w14:textId="7F8FA365" w:rsidR="00AD3A28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Дарья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Пудкова Мария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A91B4" w14:textId="660906F4" w:rsidR="00AD3A28" w:rsidRPr="0074063E" w:rsidRDefault="00B02E8C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Дистанционный этап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0130B1" w14:textId="67B5D0E3" w:rsidR="00B02E8C" w:rsidRPr="0074063E" w:rsidRDefault="00B02E8C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победитель</w:t>
            </w:r>
            <w:r w:rsidRPr="0074063E">
              <w:t xml:space="preserve"> </w:t>
            </w:r>
            <w:proofErr w:type="spellStart"/>
            <w:r w:rsidRPr="0074063E">
              <w:t>победитель</w:t>
            </w:r>
            <w:proofErr w:type="spellEnd"/>
            <w:r w:rsidRPr="0074063E">
              <w:t xml:space="preserve"> </w:t>
            </w:r>
            <w:r w:rsidRPr="0074063E">
              <w:t>призёр</w:t>
            </w:r>
            <w:r w:rsidRPr="0074063E">
              <w:t xml:space="preserve"> </w:t>
            </w:r>
          </w:p>
          <w:p w14:paraId="32C49DE7" w14:textId="6CC05EC9" w:rsidR="00AD3A28" w:rsidRPr="0074063E" w:rsidRDefault="00B02E8C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t>призёр</w:t>
            </w:r>
          </w:p>
        </w:tc>
      </w:tr>
      <w:tr w:rsidR="00533855" w:rsidRPr="0074063E" w14:paraId="6DF8AD6B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56BAB" w14:textId="51B026A9" w:rsidR="00AD3A28" w:rsidRPr="0074063E" w:rsidRDefault="00D41AFD" w:rsidP="00AD3A28">
            <w:pPr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2023</w:t>
            </w:r>
            <w:r w:rsidR="0074063E">
              <w:rPr>
                <w:rStyle w:val="c4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год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00580F" w14:textId="55F22001" w:rsidR="00AD3A28" w:rsidRPr="0074063E" w:rsidRDefault="00D41AFD" w:rsidP="00D41AFD">
            <w:pPr>
              <w:rPr>
                <w:rStyle w:val="c4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Городской заочный конкурс "Юных модельеров"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3F2897" w14:textId="5050D91B" w:rsidR="00AD3A28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050D55" w14:textId="48A5CFC7" w:rsidR="00AD3A28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DD65FA" w14:textId="7713D580" w:rsidR="00AD3A28" w:rsidRPr="0074063E" w:rsidRDefault="00D41AFD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Казакова Дарья</w:t>
            </w:r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Акопджанян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Лиля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9DD11C" w14:textId="0E945F84" w:rsidR="00AD3A28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DE60C5" w14:textId="77777777" w:rsidR="00D41AFD" w:rsidRPr="0074063E" w:rsidRDefault="00D41AFD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1 место</w:t>
            </w:r>
          </w:p>
          <w:p w14:paraId="326BD5DF" w14:textId="408510B2" w:rsidR="00AD3A28" w:rsidRPr="0074063E" w:rsidRDefault="00D41AFD" w:rsidP="00AD3A28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t>3 место</w:t>
            </w:r>
          </w:p>
        </w:tc>
      </w:tr>
      <w:tr w:rsidR="00EF3EDA" w:rsidRPr="0074063E" w14:paraId="199F5E43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95A23F" w14:textId="77777777" w:rsidR="00EF3EDA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7E1FDB" w14:textId="159A0B81" w:rsidR="00EF3EDA" w:rsidRPr="0074063E" w:rsidRDefault="00EF3EDA" w:rsidP="00D41A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Городской очный конкурс детских рисунков «Вифлеемская звезда»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98EDA5" w14:textId="1C20DF82" w:rsidR="00EF3EDA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E1D204" w14:textId="342B4C61" w:rsidR="00EF3EDA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2E60E" w14:textId="58C5C4CA" w:rsidR="00EF3EDA" w:rsidRPr="0074063E" w:rsidRDefault="00EF3EDA" w:rsidP="00AD3A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Дарья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8071A4" w14:textId="40C5ADE2" w:rsidR="00EF3EDA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947027" w14:textId="20F18E70" w:rsidR="00EF3EDA" w:rsidRPr="0074063E" w:rsidRDefault="00EF3EDA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2 место</w:t>
            </w:r>
          </w:p>
        </w:tc>
      </w:tr>
      <w:tr w:rsidR="00EF3EDA" w:rsidRPr="0074063E" w14:paraId="49855CF4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5904CB" w14:textId="77777777" w:rsidR="00EF3EDA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19A4C0" w14:textId="1C4BE817" w:rsidR="00EF3EDA" w:rsidRPr="0074063E" w:rsidRDefault="00EF3EDA" w:rsidP="00D41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Муниципальный этап областного конкурса «Гармония живописной сюиты» в рамках областного фестиваля детского и юношеского художественного и технического творчества «Юные таланты Московии»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D2651E" w14:textId="7C1DEA05" w:rsidR="00EF3EDA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7E040B" w14:textId="22A7B848" w:rsidR="00EF3EDA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МАУ ДО «Художественная школа» г. Балашиха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6DF329" w14:textId="6F0DB87C" w:rsidR="00EF3EDA" w:rsidRPr="0074063E" w:rsidRDefault="00EF3EDA" w:rsidP="00AD3A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Пашкина Вика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164B95" w14:textId="7BFF50A6" w:rsidR="00EF3EDA" w:rsidRPr="0074063E" w:rsidRDefault="00EF3EDA" w:rsidP="00AD3A28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E44E1" w14:textId="0DE0AA8F" w:rsidR="00EF3EDA" w:rsidRPr="0074063E" w:rsidRDefault="00EF3EDA" w:rsidP="00AD3A28">
            <w:pPr>
              <w:pStyle w:val="c2"/>
              <w:spacing w:before="0" w:beforeAutospacing="0" w:after="0" w:afterAutospacing="0"/>
              <w:jc w:val="center"/>
            </w:pPr>
            <w:r w:rsidRPr="0074063E">
              <w:t>2 место</w:t>
            </w:r>
          </w:p>
        </w:tc>
      </w:tr>
      <w:tr w:rsidR="003F6C53" w:rsidRPr="0074063E" w14:paraId="26935D3E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67A301" w14:textId="77777777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E510D7" w14:textId="0FD1123F" w:rsidR="003F6C53" w:rsidRPr="0074063E" w:rsidRDefault="003F6C53" w:rsidP="003F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Артакиада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«Изображение и слово»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C3D9C8" w14:textId="569D010E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ГБОУ ДПО Городской методический центр Департамента образования и науки города Москвы УНХО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680AF" w14:textId="51D86CA9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ГБОУ ДПО Городской методический центр Департамента образования и науки города Москвы УНХО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02F39D" w14:textId="77777777" w:rsidR="003F6C53" w:rsidRPr="0074063E" w:rsidRDefault="003F6C53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Дарья</w:t>
            </w:r>
          </w:p>
          <w:p w14:paraId="737580A2" w14:textId="77777777" w:rsidR="003F6C53" w:rsidRPr="0074063E" w:rsidRDefault="003F6C53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Фролова Анна</w:t>
            </w:r>
          </w:p>
          <w:p w14:paraId="1C0387CD" w14:textId="5789B5C5" w:rsidR="003F6C53" w:rsidRPr="0074063E" w:rsidRDefault="003F6C53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Мухамедзянова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Эмилия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7D8F39" w14:textId="2005362E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заочный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EC700C" w14:textId="38D65131" w:rsidR="003F6C53" w:rsidRPr="0074063E" w:rsidRDefault="003F6C53" w:rsidP="003F6C53">
            <w:pPr>
              <w:pStyle w:val="c2"/>
              <w:spacing w:before="0" w:beforeAutospacing="0" w:after="0" w:afterAutospacing="0"/>
              <w:jc w:val="center"/>
            </w:pPr>
            <w:r w:rsidRPr="0074063E">
              <w:t>Победители 1 тура</w:t>
            </w:r>
          </w:p>
        </w:tc>
      </w:tr>
      <w:tr w:rsidR="003F6C53" w:rsidRPr="0074063E" w14:paraId="61426281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A311F9" w14:textId="77777777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F55AAC" w14:textId="70BCA1B6" w:rsidR="003F6C53" w:rsidRPr="0074063E" w:rsidRDefault="003F6C53" w:rsidP="003F6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>Артакиада</w:t>
            </w:r>
            <w:proofErr w:type="spellEnd"/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«Изображение и слово»</w:t>
            </w:r>
            <w:r w:rsidRPr="0074063E">
              <w:rPr>
                <w:rFonts w:ascii="Times New Roman" w:hAnsi="Times New Roman" w:cs="Times New Roman"/>
                <w:sz w:val="24"/>
                <w:szCs w:val="24"/>
              </w:rPr>
              <w:t xml:space="preserve"> (заключительный тур)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A435EC" w14:textId="28C4714B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ГБОУ ДПО Городской методический центр Департамента образования и науки города Москвы УНХО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B59CD6" w14:textId="7993A924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ГБОУ ДПО Городской методический центр Департамента образования и науки города Москвы УНХО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BD5B94" w14:textId="1FF7E4DD" w:rsidR="003F6C53" w:rsidRPr="0074063E" w:rsidRDefault="003F6C53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Цеханская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Дарья</w:t>
            </w:r>
          </w:p>
          <w:p w14:paraId="005520D1" w14:textId="77777777" w:rsidR="003F6C53" w:rsidRPr="0074063E" w:rsidRDefault="003F6C53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Фролова Анна</w:t>
            </w:r>
          </w:p>
          <w:p w14:paraId="0413A2B1" w14:textId="5CD8B476" w:rsidR="003F6C53" w:rsidRPr="0074063E" w:rsidRDefault="003F6C53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Мухамедзянова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Эмилия</w:t>
            </w:r>
          </w:p>
          <w:p w14:paraId="044EB28F" w14:textId="77777777" w:rsidR="003F6C53" w:rsidRPr="0074063E" w:rsidRDefault="003F6C53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24D23E" w14:textId="2E800266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A27A80" w14:textId="1ED648EA" w:rsidR="003F6C53" w:rsidRPr="0074063E" w:rsidRDefault="003F6C53" w:rsidP="003F6C53">
            <w:pPr>
              <w:pStyle w:val="c2"/>
              <w:spacing w:before="0" w:beforeAutospacing="0" w:after="0" w:afterAutospacing="0"/>
              <w:jc w:val="center"/>
            </w:pPr>
            <w:r w:rsidRPr="0074063E">
              <w:t>Призёры заключительного тура</w:t>
            </w:r>
          </w:p>
        </w:tc>
      </w:tr>
      <w:tr w:rsidR="003F6C53" w:rsidRPr="0074063E" w14:paraId="1619279B" w14:textId="77777777" w:rsidTr="003F6C53"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9267D0" w14:textId="77777777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A58456" w14:textId="3EF696CC" w:rsidR="003F6C53" w:rsidRPr="0074063E" w:rsidRDefault="003F6C53" w:rsidP="0074063E">
            <w:pPr>
              <w:pStyle w:val="c2"/>
              <w:spacing w:before="0" w:beforeAutospacing="0" w:after="0" w:afterAutospacing="0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Всероссийский изобразительный диктант международный очный конкурс по изобразительному искусству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D28EB1" w14:textId="35E0BBDA" w:rsidR="003F6C53" w:rsidRPr="0074063E" w:rsidRDefault="0074063E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союз педагогов-художников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B8DFAA" w14:textId="099361AE" w:rsidR="003F6C53" w:rsidRPr="0074063E" w:rsidRDefault="0074063E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063E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союз педагогов-художников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54D629" w14:textId="77777777" w:rsidR="0074063E" w:rsidRDefault="003F6C53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Шуртина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Дарина, </w:t>
            </w:r>
          </w:p>
          <w:p w14:paraId="5B195222" w14:textId="77777777" w:rsidR="0074063E" w:rsidRDefault="0074063E" w:rsidP="003F6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93B8C" w14:textId="21A892ED" w:rsidR="003F6C53" w:rsidRPr="0074063E" w:rsidRDefault="003F6C53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Грабенко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Варвара, Попова Мария, Мухтарова Люция, </w:t>
            </w:r>
            <w:proofErr w:type="spellStart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>Бухтоярова</w:t>
            </w:r>
            <w:proofErr w:type="spellEnd"/>
            <w:r w:rsidRPr="00740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Марина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1E4BF2" w14:textId="239AD748" w:rsidR="003F6C53" w:rsidRPr="0074063E" w:rsidRDefault="0074063E" w:rsidP="003F6C53">
            <w:pP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очный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80B0EA" w14:textId="77777777" w:rsidR="0074063E" w:rsidRDefault="003F6C53" w:rsidP="003F6C53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>Победитель</w:t>
            </w:r>
          </w:p>
          <w:p w14:paraId="0088FA22" w14:textId="77777777" w:rsidR="003F6C53" w:rsidRDefault="003F6C53" w:rsidP="003F6C53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 w:rsidRPr="0074063E">
              <w:rPr>
                <w:rStyle w:val="c4"/>
                <w:color w:val="000000"/>
              </w:rPr>
              <w:t xml:space="preserve"> </w:t>
            </w:r>
          </w:p>
          <w:p w14:paraId="0C5438F1" w14:textId="7198DDE7" w:rsidR="0074063E" w:rsidRPr="0074063E" w:rsidRDefault="0074063E" w:rsidP="003F6C53">
            <w:pPr>
              <w:pStyle w:val="c2"/>
              <w:spacing w:before="0" w:beforeAutospacing="0" w:after="0" w:afterAutospacing="0"/>
              <w:jc w:val="center"/>
              <w:rPr>
                <w:rStyle w:val="c4"/>
                <w:color w:val="000000"/>
              </w:rPr>
            </w:pPr>
            <w:r>
              <w:rPr>
                <w:rStyle w:val="c4"/>
                <w:color w:val="000000"/>
              </w:rPr>
              <w:t>Участники</w:t>
            </w:r>
          </w:p>
        </w:tc>
      </w:tr>
    </w:tbl>
    <w:p w14:paraId="1B3FE583" w14:textId="77777777" w:rsidR="00AD3A28" w:rsidRPr="0074063E" w:rsidRDefault="00AD3A28">
      <w:pPr>
        <w:rPr>
          <w:rFonts w:ascii="Times New Roman" w:hAnsi="Times New Roman" w:cs="Times New Roman"/>
          <w:sz w:val="24"/>
          <w:szCs w:val="24"/>
        </w:rPr>
      </w:pPr>
    </w:p>
    <w:sectPr w:rsidR="00AD3A28" w:rsidRPr="0074063E" w:rsidSect="00AD351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CF4"/>
    <w:multiLevelType w:val="hybridMultilevel"/>
    <w:tmpl w:val="32E4D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1DD8"/>
    <w:multiLevelType w:val="hybridMultilevel"/>
    <w:tmpl w:val="12EAD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F01A9"/>
    <w:multiLevelType w:val="hybridMultilevel"/>
    <w:tmpl w:val="FB8CA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2F74"/>
    <w:multiLevelType w:val="hybridMultilevel"/>
    <w:tmpl w:val="B1E4025E"/>
    <w:lvl w:ilvl="0" w:tplc="D8748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C43CF"/>
    <w:multiLevelType w:val="hybridMultilevel"/>
    <w:tmpl w:val="32E4D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77FAD"/>
    <w:multiLevelType w:val="hybridMultilevel"/>
    <w:tmpl w:val="D7603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1D8B"/>
    <w:multiLevelType w:val="hybridMultilevel"/>
    <w:tmpl w:val="D206E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57C4B"/>
    <w:multiLevelType w:val="hybridMultilevel"/>
    <w:tmpl w:val="C54E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162F"/>
    <w:multiLevelType w:val="hybridMultilevel"/>
    <w:tmpl w:val="13948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36A1"/>
    <w:multiLevelType w:val="hybridMultilevel"/>
    <w:tmpl w:val="284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835A7"/>
    <w:multiLevelType w:val="hybridMultilevel"/>
    <w:tmpl w:val="6D22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D004E"/>
    <w:multiLevelType w:val="hybridMultilevel"/>
    <w:tmpl w:val="32E4D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22328"/>
    <w:multiLevelType w:val="hybridMultilevel"/>
    <w:tmpl w:val="42D8D8D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55E6575"/>
    <w:multiLevelType w:val="hybridMultilevel"/>
    <w:tmpl w:val="D03874EA"/>
    <w:lvl w:ilvl="0" w:tplc="B7C0C96C">
      <w:start w:val="1"/>
      <w:numFmt w:val="decimal"/>
      <w:lvlText w:val="%1."/>
      <w:lvlJc w:val="left"/>
      <w:pPr>
        <w:ind w:left="720" w:hanging="360"/>
      </w:pPr>
      <w:rPr>
        <w:rFonts w:eastAsia="Calibri" w:cstheme="minorBid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51D32"/>
    <w:multiLevelType w:val="hybridMultilevel"/>
    <w:tmpl w:val="3676D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805BC"/>
    <w:multiLevelType w:val="hybridMultilevel"/>
    <w:tmpl w:val="1CD43D50"/>
    <w:lvl w:ilvl="0" w:tplc="47143D54">
      <w:start w:val="4"/>
      <w:numFmt w:val="decimal"/>
      <w:lvlText w:val="(%1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 w15:restartNumberingAfterBreak="0">
    <w:nsid w:val="59E86B57"/>
    <w:multiLevelType w:val="hybridMultilevel"/>
    <w:tmpl w:val="509825D6"/>
    <w:lvl w:ilvl="0" w:tplc="D4E884AC">
      <w:start w:val="1"/>
      <w:numFmt w:val="decimal"/>
      <w:lvlText w:val="%1."/>
      <w:lvlJc w:val="left"/>
      <w:pPr>
        <w:ind w:left="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5" w:hanging="360"/>
      </w:pPr>
    </w:lvl>
    <w:lvl w:ilvl="2" w:tplc="0419001B" w:tentative="1">
      <w:start w:val="1"/>
      <w:numFmt w:val="lowerRoman"/>
      <w:lvlText w:val="%3."/>
      <w:lvlJc w:val="right"/>
      <w:pPr>
        <w:ind w:left="2125" w:hanging="180"/>
      </w:pPr>
    </w:lvl>
    <w:lvl w:ilvl="3" w:tplc="0419000F" w:tentative="1">
      <w:start w:val="1"/>
      <w:numFmt w:val="decimal"/>
      <w:lvlText w:val="%4."/>
      <w:lvlJc w:val="left"/>
      <w:pPr>
        <w:ind w:left="2845" w:hanging="360"/>
      </w:pPr>
    </w:lvl>
    <w:lvl w:ilvl="4" w:tplc="04190019" w:tentative="1">
      <w:start w:val="1"/>
      <w:numFmt w:val="lowerLetter"/>
      <w:lvlText w:val="%5."/>
      <w:lvlJc w:val="left"/>
      <w:pPr>
        <w:ind w:left="3565" w:hanging="360"/>
      </w:pPr>
    </w:lvl>
    <w:lvl w:ilvl="5" w:tplc="0419001B" w:tentative="1">
      <w:start w:val="1"/>
      <w:numFmt w:val="lowerRoman"/>
      <w:lvlText w:val="%6."/>
      <w:lvlJc w:val="right"/>
      <w:pPr>
        <w:ind w:left="4285" w:hanging="180"/>
      </w:pPr>
    </w:lvl>
    <w:lvl w:ilvl="6" w:tplc="0419000F" w:tentative="1">
      <w:start w:val="1"/>
      <w:numFmt w:val="decimal"/>
      <w:lvlText w:val="%7."/>
      <w:lvlJc w:val="left"/>
      <w:pPr>
        <w:ind w:left="5005" w:hanging="360"/>
      </w:pPr>
    </w:lvl>
    <w:lvl w:ilvl="7" w:tplc="04190019" w:tentative="1">
      <w:start w:val="1"/>
      <w:numFmt w:val="lowerLetter"/>
      <w:lvlText w:val="%8."/>
      <w:lvlJc w:val="left"/>
      <w:pPr>
        <w:ind w:left="5725" w:hanging="360"/>
      </w:pPr>
    </w:lvl>
    <w:lvl w:ilvl="8" w:tplc="041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17" w15:restartNumberingAfterBreak="0">
    <w:nsid w:val="60CF2D82"/>
    <w:multiLevelType w:val="hybridMultilevel"/>
    <w:tmpl w:val="32E4D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80FE3"/>
    <w:multiLevelType w:val="hybridMultilevel"/>
    <w:tmpl w:val="32E4D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621C4"/>
    <w:multiLevelType w:val="hybridMultilevel"/>
    <w:tmpl w:val="6DFCE3D6"/>
    <w:lvl w:ilvl="0" w:tplc="2126FE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B6605"/>
    <w:multiLevelType w:val="hybridMultilevel"/>
    <w:tmpl w:val="E342DFE6"/>
    <w:lvl w:ilvl="0" w:tplc="F08E1D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6BA2E1D"/>
    <w:multiLevelType w:val="hybridMultilevel"/>
    <w:tmpl w:val="E342DFE6"/>
    <w:lvl w:ilvl="0" w:tplc="F08E1D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7574C53"/>
    <w:multiLevelType w:val="hybridMultilevel"/>
    <w:tmpl w:val="E342DFE6"/>
    <w:lvl w:ilvl="0" w:tplc="F08E1D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446572"/>
    <w:multiLevelType w:val="hybridMultilevel"/>
    <w:tmpl w:val="3BF8EF22"/>
    <w:lvl w:ilvl="0" w:tplc="8AF665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13AFB"/>
    <w:multiLevelType w:val="hybridMultilevel"/>
    <w:tmpl w:val="EB560AC2"/>
    <w:lvl w:ilvl="0" w:tplc="15A6C39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76D40"/>
    <w:multiLevelType w:val="hybridMultilevel"/>
    <w:tmpl w:val="432EBDAA"/>
    <w:lvl w:ilvl="0" w:tplc="B37E841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5B73A1B"/>
    <w:multiLevelType w:val="hybridMultilevel"/>
    <w:tmpl w:val="AB149FD4"/>
    <w:lvl w:ilvl="0" w:tplc="322047A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B0512"/>
    <w:multiLevelType w:val="hybridMultilevel"/>
    <w:tmpl w:val="71240108"/>
    <w:lvl w:ilvl="0" w:tplc="C822356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23"/>
  </w:num>
  <w:num w:numId="5">
    <w:abstractNumId w:val="12"/>
  </w:num>
  <w:num w:numId="6">
    <w:abstractNumId w:val="13"/>
  </w:num>
  <w:num w:numId="7">
    <w:abstractNumId w:val="5"/>
  </w:num>
  <w:num w:numId="8">
    <w:abstractNumId w:val="6"/>
  </w:num>
  <w:num w:numId="9">
    <w:abstractNumId w:val="17"/>
  </w:num>
  <w:num w:numId="10">
    <w:abstractNumId w:val="18"/>
  </w:num>
  <w:num w:numId="11">
    <w:abstractNumId w:val="24"/>
  </w:num>
  <w:num w:numId="12">
    <w:abstractNumId w:val="4"/>
  </w:num>
  <w:num w:numId="13">
    <w:abstractNumId w:val="7"/>
  </w:num>
  <w:num w:numId="14">
    <w:abstractNumId w:val="0"/>
  </w:num>
  <w:num w:numId="15">
    <w:abstractNumId w:val="16"/>
  </w:num>
  <w:num w:numId="16">
    <w:abstractNumId w:val="11"/>
  </w:num>
  <w:num w:numId="17">
    <w:abstractNumId w:val="10"/>
  </w:num>
  <w:num w:numId="18">
    <w:abstractNumId w:val="25"/>
  </w:num>
  <w:num w:numId="19">
    <w:abstractNumId w:val="26"/>
  </w:num>
  <w:num w:numId="20">
    <w:abstractNumId w:val="14"/>
  </w:num>
  <w:num w:numId="21">
    <w:abstractNumId w:val="21"/>
  </w:num>
  <w:num w:numId="22">
    <w:abstractNumId w:val="15"/>
  </w:num>
  <w:num w:numId="23">
    <w:abstractNumId w:val="27"/>
  </w:num>
  <w:num w:numId="24">
    <w:abstractNumId w:val="19"/>
  </w:num>
  <w:num w:numId="25">
    <w:abstractNumId w:val="20"/>
  </w:num>
  <w:num w:numId="26">
    <w:abstractNumId w:val="22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09"/>
    <w:rsid w:val="002D4618"/>
    <w:rsid w:val="003F6C53"/>
    <w:rsid w:val="00504B0C"/>
    <w:rsid w:val="00533855"/>
    <w:rsid w:val="00552428"/>
    <w:rsid w:val="0063452A"/>
    <w:rsid w:val="006671F8"/>
    <w:rsid w:val="0074063E"/>
    <w:rsid w:val="008C0809"/>
    <w:rsid w:val="008C4A57"/>
    <w:rsid w:val="009769AE"/>
    <w:rsid w:val="00AD3516"/>
    <w:rsid w:val="00AD3A28"/>
    <w:rsid w:val="00B02E8C"/>
    <w:rsid w:val="00B439F3"/>
    <w:rsid w:val="00C3051E"/>
    <w:rsid w:val="00C9261A"/>
    <w:rsid w:val="00D41AFD"/>
    <w:rsid w:val="00D727CD"/>
    <w:rsid w:val="00E567A8"/>
    <w:rsid w:val="00E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BBF6"/>
  <w15:chartTrackingRefBased/>
  <w15:docId w15:val="{A2D8C4BB-7ADE-44D6-B763-9EAB1E8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3A28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c4">
    <w:name w:val="c4"/>
    <w:basedOn w:val="a0"/>
    <w:rsid w:val="00AD3A28"/>
  </w:style>
  <w:style w:type="paragraph" w:customStyle="1" w:styleId="c2">
    <w:name w:val="c2"/>
    <w:basedOn w:val="a"/>
    <w:rsid w:val="00AD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3051E"/>
    <w:rPr>
      <w:color w:val="0000FF"/>
      <w:u w:val="single"/>
    </w:rPr>
  </w:style>
  <w:style w:type="character" w:customStyle="1" w:styleId="a6">
    <w:name w:val="Без интервала Знак"/>
    <w:basedOn w:val="a0"/>
    <w:link w:val="a7"/>
    <w:uiPriority w:val="1"/>
    <w:locked/>
    <w:rsid w:val="00C3051E"/>
    <w:rPr>
      <w:rFonts w:ascii="Times New Roman" w:hAnsi="Times New Roman" w:cs="Times New Roman"/>
      <w:sz w:val="28"/>
    </w:rPr>
  </w:style>
  <w:style w:type="paragraph" w:styleId="a7">
    <w:name w:val="No Spacing"/>
    <w:link w:val="a6"/>
    <w:uiPriority w:val="1"/>
    <w:qFormat/>
    <w:rsid w:val="00C3051E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TableParagraph">
    <w:name w:val="Table Paragraph"/>
    <w:basedOn w:val="a"/>
    <w:uiPriority w:val="1"/>
    <w:qFormat/>
    <w:rsid w:val="002D461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-odarennost.ru/tekuschie-konkursy/2064-vserossijskij-konkurs-tvorcheskih-rabot-ljublju-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-odarennost.ru/tekuschie-konkursy/2051-vserossijskij-tvorcheskij-konkurs-k-76letiju-v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C2EA-F9BD-41FE-A212-C7C28E11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Николенко</dc:creator>
  <cp:keywords/>
  <dc:description/>
  <cp:lastModifiedBy>Елена Николенко</cp:lastModifiedBy>
  <cp:revision>2</cp:revision>
  <dcterms:created xsi:type="dcterms:W3CDTF">2024-02-19T13:48:00Z</dcterms:created>
  <dcterms:modified xsi:type="dcterms:W3CDTF">2024-02-19T18:43:00Z</dcterms:modified>
</cp:coreProperties>
</file>