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812F50" w14:textId="5A5ADA04" w:rsidR="00097F8B" w:rsidRDefault="006731E7" w:rsidP="006731E7">
      <w:pPr>
        <w:pStyle w:val="ListParagraph"/>
        <w:numPr>
          <w:ilvl w:val="0"/>
          <w:numId w:val="1"/>
        </w:numPr>
      </w:pPr>
      <w:r>
        <w:t>Janeffer Wanjiku Mwangi</w:t>
      </w:r>
    </w:p>
    <w:p w14:paraId="10A083BA" w14:textId="4B3D2750" w:rsidR="006731E7" w:rsidRDefault="006731E7" w:rsidP="006731E7">
      <w:pPr>
        <w:pStyle w:val="ListParagraph"/>
        <w:numPr>
          <w:ilvl w:val="0"/>
          <w:numId w:val="1"/>
        </w:numPr>
      </w:pPr>
      <w:r>
        <w:t xml:space="preserve">Benson </w:t>
      </w:r>
      <w:proofErr w:type="spellStart"/>
      <w:r>
        <w:t>kingori</w:t>
      </w:r>
      <w:proofErr w:type="spellEnd"/>
    </w:p>
    <w:p w14:paraId="74211416" w14:textId="71C87F7E" w:rsidR="006731E7" w:rsidRDefault="00DC1D8A" w:rsidP="006731E7">
      <w:pPr>
        <w:pStyle w:val="ListParagraph"/>
      </w:pPr>
      <w:r>
        <w:t>Caring for the old</w:t>
      </w:r>
    </w:p>
    <w:p w14:paraId="4DCEE2FA" w14:textId="5C0D3022" w:rsidR="00DC1D8A" w:rsidRDefault="00DC1D8A" w:rsidP="006731E7">
      <w:pPr>
        <w:pStyle w:val="ListParagraph"/>
      </w:pPr>
      <w:r>
        <w:t>Sometimes old people are not strong and feel lonely</w:t>
      </w:r>
      <w:r w:rsidR="001F0CF0">
        <w:t>.</w:t>
      </w:r>
      <w:r>
        <w:t xml:space="preserve">  We</w:t>
      </w:r>
      <w:r w:rsidR="001F0CF0">
        <w:t xml:space="preserve"> </w:t>
      </w:r>
      <w:r>
        <w:t>should visit  and help them</w:t>
      </w:r>
      <w:r w:rsidR="001F0CF0">
        <w:t xml:space="preserve"> </w:t>
      </w:r>
      <w:r>
        <w:t xml:space="preserve">.We can help them by cleaning their house and cooking. They are happy when we help them. Old people may need to take medicine after eating. Please help them to do this too. </w:t>
      </w:r>
    </w:p>
    <w:p w14:paraId="450310A5" w14:textId="594FA75F" w:rsidR="00DC1D8A" w:rsidRDefault="00DC1D8A" w:rsidP="006731E7">
      <w:pPr>
        <w:pStyle w:val="ListParagraph"/>
      </w:pPr>
      <w:r>
        <w:t>Its kind to stay with the old. Its kind to stay with the old people with us</w:t>
      </w:r>
      <w:r w:rsidR="001F0CF0">
        <w:t xml:space="preserve"> .Children can take them for a walk.  This will help them stretch their </w:t>
      </w:r>
      <w:proofErr w:type="spellStart"/>
      <w:r w:rsidR="001F0CF0">
        <w:t>legs.Its</w:t>
      </w:r>
      <w:proofErr w:type="spellEnd"/>
      <w:r w:rsidR="001F0CF0">
        <w:t xml:space="preserve"> important to show them love. Do  not leave them </w:t>
      </w:r>
      <w:proofErr w:type="spellStart"/>
      <w:r w:rsidR="001F0CF0">
        <w:t>alone.</w:t>
      </w:r>
      <w:proofErr w:type="spellEnd"/>
    </w:p>
    <w:sectPr w:rsidR="00DC1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7D03E6"/>
    <w:multiLevelType w:val="hybridMultilevel"/>
    <w:tmpl w:val="9CA619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5713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1E7"/>
    <w:rsid w:val="00097F8B"/>
    <w:rsid w:val="00152C31"/>
    <w:rsid w:val="001F0CF0"/>
    <w:rsid w:val="003C6DD7"/>
    <w:rsid w:val="006731E7"/>
    <w:rsid w:val="00786387"/>
    <w:rsid w:val="009B5B0D"/>
    <w:rsid w:val="00DC1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8D6BA"/>
  <w15:chartTrackingRefBased/>
  <w15:docId w15:val="{18103A79-B862-4B6A-84D5-8B9AF23F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1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0CC38-3372-4D4A-8E56-54A53FE14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78</Words>
  <Characters>450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2025-01-09T12:18:00Z</dcterms:created>
  <dcterms:modified xsi:type="dcterms:W3CDTF">2025-01-10T11:33:00Z</dcterms:modified>
</cp:coreProperties>
</file>