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Cindy Guzmán</w:t>
      </w:r>
    </w:p>
    <w:p>
      <w:pPr>
        <w:jc w:val="center"/>
      </w:pPr>
      <w:r>
        <w:rPr>
          <w:b/>
          <w:sz w:val="22"/>
        </w:rPr>
        <w:t>Web Developer &amp; UX/UI Designer</w:t>
      </w:r>
    </w:p>
    <w:p>
      <w:pPr>
        <w:jc w:val="center"/>
      </w:pPr>
      <w:r>
        <w:t>Santo Domingo, Dominican Republic | cindyclaralid@gmail.com | claralid.com | linkedin.com/in/claralid</w:t>
      </w:r>
    </w:p>
    <w:p>
      <w:pPr>
        <w:spacing w:before="120" w:after="40"/>
      </w:pPr>
      <w:r>
        <w:rPr>
          <w:b/>
          <w:color w:val="464D3A"/>
          <w:sz w:val="20"/>
        </w:rPr>
        <w:t>PROFESSIONAL SUMMARY</w:t>
      </w:r>
    </w:p>
    <w:p>
      <w:r>
        <w:t>Web Developer and UX/UI Designer with 8+ years of experience designing, building and maintaining responsive websites, digital platforms and product interfaces. Strong background in WordPress and CMS-based development, supported by UX research, information architecture, prototyping and front-end fundamentals. Uses AI-assisted development workflows to move product requirements and interface designs toward tested, functional releases.</w:t>
      </w:r>
    </w:p>
    <w:p>
      <w:pPr>
        <w:spacing w:before="120" w:after="40"/>
      </w:pPr>
      <w:r>
        <w:rPr>
          <w:b/>
          <w:color w:val="464D3A"/>
          <w:sz w:val="20"/>
        </w:rPr>
        <w:t>CORE SKILLS</w:t>
      </w:r>
    </w:p>
    <w:p>
      <w:pPr>
        <w:ind w:left="173" w:hanging="173"/>
      </w:pPr>
      <w:r>
        <w:rPr>
          <w:b/>
        </w:rPr>
        <w:t xml:space="preserve">Web Development &amp; CMS: </w:t>
      </w:r>
      <w:r>
        <w:t>WordPress, Joomla, Shopify, PrestaShop, DSpace, HTML, CSS, basic JavaScript, responsive implementation, website maintenance, deployment</w:t>
      </w:r>
    </w:p>
    <w:p>
      <w:pPr>
        <w:ind w:left="173" w:hanging="173"/>
      </w:pPr>
      <w:r>
        <w:rPr>
          <w:b/>
        </w:rPr>
        <w:t xml:space="preserve">UX/UI &amp; Product Design: </w:t>
      </w:r>
      <w:r>
        <w:t>UX research, user flows, information architecture, wireframing, interface design, prototyping, design systems, usability, accessibility considerations</w:t>
      </w:r>
    </w:p>
    <w:p>
      <w:pPr>
        <w:ind w:left="173" w:hanging="173"/>
      </w:pPr>
      <w:r>
        <w:rPr>
          <w:b/>
        </w:rPr>
        <w:t xml:space="preserve">Development Workflow: </w:t>
      </w:r>
      <w:r>
        <w:t>Git (basic), GitHub, Visual Studio Code, Cursor, Claude Code, Codex, Antigravity, AI-assisted debugging and testing</w:t>
      </w:r>
    </w:p>
    <w:p>
      <w:pPr>
        <w:ind w:left="173" w:hanging="173"/>
      </w:pPr>
      <w:r>
        <w:rPr>
          <w:b/>
        </w:rPr>
        <w:t xml:space="preserve">Design Tools: </w:t>
      </w:r>
      <w:r>
        <w:t>Figma, Framer, Adobe Photoshop, Adobe Illustrator, Affinity, Canva</w:t>
      </w:r>
    </w:p>
    <w:p>
      <w:pPr>
        <w:spacing w:before="120" w:after="40"/>
      </w:pPr>
      <w:r>
        <w:rPr>
          <w:b/>
          <w:color w:val="464D3A"/>
          <w:sz w:val="20"/>
        </w:rPr>
        <w:t>PROFESSIONAL EXPERIENCE</w:t>
      </w:r>
    </w:p>
    <w:p>
      <w:pPr>
        <w:spacing w:before="60"/>
      </w:pPr>
      <w:r>
        <w:rPr>
          <w:b/>
        </w:rPr>
        <w:t>Digital Content &amp; Publications Coordinator | UNPHU</w:t>
      </w:r>
      <w:r>
        <w:t xml:space="preserve"> | Aug 2025 – Present</w:t>
      </w:r>
    </w:p>
    <w:p>
      <w:pPr>
        <w:ind w:left="173"/>
      </w:pPr>
      <w:r>
        <w:t>Coordinate websites, applications, digital content and publications for the Vice-Rectorate of Research, Extension and Internationalization Projects across institutional platforms.</w:t>
      </w:r>
    </w:p>
    <w:p>
      <w:pPr>
        <w:spacing w:before="60"/>
      </w:pPr>
      <w:r>
        <w:rPr>
          <w:b/>
        </w:rPr>
        <w:t>UX &amp; Editorial Designer, Academic Journal | UNPHU</w:t>
      </w:r>
      <w:r>
        <w:t xml:space="preserve"> | Oct 2023 – Present</w:t>
      </w:r>
    </w:p>
    <w:p>
      <w:pPr>
        <w:ind w:left="173"/>
      </w:pPr>
      <w:r>
        <w:t>Lead UX and editorial design for the Journal of Sciences and Humanities, shaping web presentation and reader experience for peer-reviewed content.</w:t>
      </w:r>
    </w:p>
    <w:p>
      <w:pPr>
        <w:spacing w:before="60"/>
      </w:pPr>
      <w:r>
        <w:rPr>
          <w:b/>
        </w:rPr>
        <w:t>UX/UI Designer (Contract) | ICQ24 Inc.</w:t>
      </w:r>
      <w:r>
        <w:t xml:space="preserve"> | Apr 2023 – May 2024</w:t>
      </w:r>
    </w:p>
    <w:p>
      <w:pPr>
        <w:ind w:left="173"/>
      </w:pPr>
      <w:r>
        <w:t>Delivered UX/UI design for the Cervecería Nacional Dominicana account, translating business and user needs into clear, usable interfaces with a multidisciplinary, multinational team.</w:t>
      </w:r>
    </w:p>
    <w:p>
      <w:pPr>
        <w:spacing w:before="60"/>
      </w:pPr>
      <w:r>
        <w:rPr>
          <w:b/>
        </w:rPr>
        <w:t>Web Developer | Behealth PR</w:t>
      </w:r>
      <w:r>
        <w:t xml:space="preserve"> | Jun 2022 – Aug 2024</w:t>
      </w:r>
    </w:p>
    <w:p>
      <w:pPr>
        <w:ind w:left="173"/>
      </w:pPr>
      <w:r>
        <w:t>Built, updated and maintained production websites for a Puerto Rico-based healthcare client, improving content delivery, usability and day-to-day reliability.</w:t>
      </w:r>
    </w:p>
    <w:p>
      <w:pPr>
        <w:spacing w:before="60"/>
      </w:pPr>
      <w:r>
        <w:rPr>
          <w:b/>
        </w:rPr>
        <w:t>UX/UI Designer (Temporary Project) | Cervecería Nacional Dominicana</w:t>
      </w:r>
      <w:r>
        <w:t xml:space="preserve"> | Sep 2022 – Feb 2023</w:t>
      </w:r>
    </w:p>
    <w:p>
      <w:pPr>
        <w:ind w:left="173"/>
      </w:pPr>
      <w:r>
        <w:t>Translated business and user needs into clear, usable interfaces while collaborating with a multidisciplinary, multinational team.</w:t>
      </w:r>
    </w:p>
    <w:p>
      <w:pPr>
        <w:spacing w:before="60"/>
      </w:pPr>
      <w:r>
        <w:rPr>
          <w:b/>
        </w:rPr>
        <w:t>Web Department Coordinator | Gmedia Dominicana</w:t>
      </w:r>
      <w:r>
        <w:t xml:space="preserve"> | Aug 2019 – Nov 2021</w:t>
      </w:r>
    </w:p>
    <w:p>
      <w:pPr>
        <w:ind w:left="173"/>
      </w:pPr>
      <w:r>
        <w:t>Coordinated web production, client relationships and a small team; built and maintained WordPress, Joomla and Shopify websites for multiple clients.</w:t>
      </w:r>
    </w:p>
    <w:p>
      <w:pPr>
        <w:spacing w:before="60"/>
      </w:pPr>
      <w:r>
        <w:rPr>
          <w:b/>
        </w:rPr>
        <w:t>Web Page &amp; Graphic Designer | Zagirova Design</w:t>
      </w:r>
      <w:r>
        <w:t xml:space="preserve"> | Apr 2017 – Jul 2019</w:t>
      </w:r>
    </w:p>
    <w:p>
      <w:pPr>
        <w:ind w:left="173"/>
      </w:pPr>
      <w:r>
        <w:t>Designed and built WordPress and Joomla websites with WooCommerce, SEO and Elementor, alongside graphic design and social media assets.</w:t>
      </w:r>
    </w:p>
    <w:p>
      <w:pPr>
        <w:spacing w:before="120" w:after="40"/>
      </w:pPr>
      <w:r>
        <w:rPr>
          <w:b/>
          <w:color w:val="464D3A"/>
          <w:sz w:val="20"/>
        </w:rPr>
        <w:t>SELECTED PROJECTS</w:t>
      </w:r>
    </w:p>
    <w:p>
      <w:pPr>
        <w:spacing w:before="60"/>
      </w:pPr>
      <w:r>
        <w:rPr>
          <w:b/>
        </w:rPr>
        <w:t>Amino | Digital Product / Web Platform</w:t>
      </w:r>
    </w:p>
    <w:p>
      <w:pPr>
        <w:ind w:left="173"/>
      </w:pPr>
      <w:r>
        <w:rPr>
          <w:b/>
        </w:rPr>
        <w:t xml:space="preserve">Role: </w:t>
      </w:r>
      <w:r>
        <w:t>Product Strategy, UX Research, UX/UI, AI-Assisted Development, Implementation</w:t>
      </w:r>
    </w:p>
    <w:p>
      <w:pPr>
        <w:ind w:left="173"/>
      </w:pPr>
      <w:r>
        <w:t>Designed, built and launched a functional platform for creating microsites and link-based digital spaces; managed the process from product definition and interface design through testing, deployment and iteration. | aminoweb.com</w:t>
      </w:r>
    </w:p>
    <w:p>
      <w:pPr>
        <w:spacing w:before="60"/>
      </w:pPr>
      <w:r>
        <w:rPr>
          <w:b/>
        </w:rPr>
        <w:t>MinoSteps | Accessible Digital Product</w:t>
      </w:r>
    </w:p>
    <w:p>
      <w:pPr>
        <w:ind w:left="173"/>
      </w:pPr>
      <w:r>
        <w:rPr>
          <w:b/>
        </w:rPr>
        <w:t xml:space="preserve">Role: </w:t>
      </w:r>
      <w:r>
        <w:t>Product Research, UX/UI, Accessibility, Web Development</w:t>
      </w:r>
    </w:p>
    <w:p>
      <w:pPr>
        <w:ind w:left="173"/>
      </w:pPr>
      <w:r>
        <w:t>Designed and developed a digital experience that makes everyday guidance calmer, clearer and easier to follow, using accessibility thinking and user-centered product decisions. | minosteps.com</w:t>
      </w:r>
    </w:p>
    <w:p>
      <w:pPr>
        <w:spacing w:before="60"/>
      </w:pPr>
      <w:r>
        <w:rPr>
          <w:b/>
        </w:rPr>
        <w:t>UNPHU | Institutional Website</w:t>
      </w:r>
    </w:p>
    <w:p>
      <w:pPr>
        <w:ind w:left="173"/>
      </w:pPr>
      <w:r>
        <w:rPr>
          <w:b/>
        </w:rPr>
        <w:t xml:space="preserve">Role: </w:t>
      </w:r>
      <w:r>
        <w:t>UX/UI Research, Interface Design, Collaboration</w:t>
      </w:r>
    </w:p>
    <w:p>
      <w:pPr>
        <w:ind w:left="173"/>
      </w:pPr>
      <w:r>
        <w:t>Contributed research-informed interface work within an established institutional ecosystem and multidisciplinary team. | unphu.edu.do</w:t>
      </w:r>
    </w:p>
    <w:p>
      <w:pPr>
        <w:spacing w:before="120" w:after="40"/>
      </w:pPr>
      <w:r>
        <w:rPr>
          <w:b/>
          <w:color w:val="464D3A"/>
          <w:sz w:val="20"/>
        </w:rPr>
        <w:t>EDUCATION</w:t>
      </w:r>
    </w:p>
    <w:p>
      <w:r>
        <w:t>Multimedia Technology | Instituto Tecnológico de las Américas (ITLA)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